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3C" w:rsidRDefault="00FE556B" w:rsidP="009620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556B">
        <w:rPr>
          <w:rFonts w:ascii="Times New Roman" w:hAnsi="Times New Roman" w:cs="Times New Roman"/>
          <w:sz w:val="24"/>
          <w:szCs w:val="24"/>
        </w:rPr>
        <w:t>Современные технологии разведки и разработки залежей высоковязкой нефти</w:t>
      </w:r>
    </w:p>
    <w:p w:rsidR="00FE556B" w:rsidRDefault="00FE556B" w:rsidP="009620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91488D" w:rsidTr="00EE2359">
        <w:tc>
          <w:tcPr>
            <w:tcW w:w="3510" w:type="dxa"/>
            <w:vAlign w:val="center"/>
          </w:tcPr>
          <w:p w:rsidR="0091488D" w:rsidRPr="0091488D" w:rsidRDefault="0091488D" w:rsidP="0091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/ программы</w:t>
            </w:r>
          </w:p>
        </w:tc>
        <w:tc>
          <w:tcPr>
            <w:tcW w:w="6804" w:type="dxa"/>
          </w:tcPr>
          <w:p w:rsidR="00F85C80" w:rsidRDefault="00F9213D" w:rsidP="008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48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6E92" w:rsidRPr="00816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488D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  <w:r w:rsidR="0091488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91488D" w:rsidRDefault="00FE556B" w:rsidP="008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разведки и разработки залежей высоковязкой нефти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816E92" w:rsidRDefault="0091488D" w:rsidP="00914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Присваиваемая степень</w:t>
            </w:r>
          </w:p>
        </w:tc>
        <w:tc>
          <w:tcPr>
            <w:tcW w:w="6804" w:type="dxa"/>
          </w:tcPr>
          <w:p w:rsidR="0091488D" w:rsidRDefault="00816E92" w:rsidP="0091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91488D" w:rsidRDefault="0091488D" w:rsidP="0091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6804" w:type="dxa"/>
          </w:tcPr>
          <w:p w:rsidR="0091488D" w:rsidRDefault="00816E92" w:rsidP="0091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8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91488D" w:rsidRDefault="0091488D" w:rsidP="0091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804" w:type="dxa"/>
          </w:tcPr>
          <w:p w:rsidR="0091488D" w:rsidRDefault="0091488D" w:rsidP="0091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1F29D3" w:rsidRDefault="0091488D" w:rsidP="001F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="001F29D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6804" w:type="dxa"/>
          </w:tcPr>
          <w:p w:rsidR="008734DD" w:rsidRDefault="00FE556B" w:rsidP="00E87C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56B">
              <w:rPr>
                <w:rFonts w:ascii="Times New Roman" w:hAnsi="Times New Roman" w:cs="Times New Roman"/>
                <w:sz w:val="24"/>
                <w:szCs w:val="24"/>
              </w:rPr>
              <w:t>рганизации и предприятия  топливной энергетики, занимающиеся промысловой геологией  нефтяных и газовых месторождений, разработкой нефтяных и газовых месторождений, освоением месторождений, в том числе высоковязкой нефти, добычей нефти и газа,  охрана недр.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1F29D3" w:rsidRDefault="001F29D3" w:rsidP="001F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bookmarkStart w:id="0" w:name="_GoBack"/>
            <w:bookmarkEnd w:id="0"/>
          </w:p>
        </w:tc>
        <w:tc>
          <w:tcPr>
            <w:tcW w:w="6804" w:type="dxa"/>
          </w:tcPr>
          <w:p w:rsidR="0013333C" w:rsidRPr="00FE556B" w:rsidRDefault="00FE556B" w:rsidP="00FE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55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Крупнейшие российские компании ТЭК, такие как «Татнефть», «Лукойл», «ТНГ-ГРУПП», транснациональные корпорации («</w:t>
            </w:r>
            <w:proofErr w:type="spellStart"/>
            <w:r w:rsidRPr="00FE55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Шлюмберже</w:t>
            </w:r>
            <w:proofErr w:type="spellEnd"/>
            <w:r w:rsidRPr="00FE55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») и многие другие предлагают места трудоустройства, обеспеченные высокой заработной платой, возможностями быстрого карьерного роста.</w:t>
            </w:r>
          </w:p>
        </w:tc>
      </w:tr>
    </w:tbl>
    <w:p w:rsidR="0091488D" w:rsidRPr="0091488D" w:rsidRDefault="0091488D" w:rsidP="009148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1488D" w:rsidRPr="0091488D" w:rsidSect="009148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2EF5"/>
    <w:multiLevelType w:val="hybridMultilevel"/>
    <w:tmpl w:val="59DA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1D"/>
    <w:rsid w:val="00065B02"/>
    <w:rsid w:val="0013333C"/>
    <w:rsid w:val="001636E9"/>
    <w:rsid w:val="001835CD"/>
    <w:rsid w:val="001F29D3"/>
    <w:rsid w:val="003529A4"/>
    <w:rsid w:val="0037775C"/>
    <w:rsid w:val="00433D24"/>
    <w:rsid w:val="00452760"/>
    <w:rsid w:val="00452E2E"/>
    <w:rsid w:val="005520C1"/>
    <w:rsid w:val="00555493"/>
    <w:rsid w:val="00557866"/>
    <w:rsid w:val="005E123D"/>
    <w:rsid w:val="00722C92"/>
    <w:rsid w:val="00770797"/>
    <w:rsid w:val="007C3FCF"/>
    <w:rsid w:val="00816E92"/>
    <w:rsid w:val="008734DD"/>
    <w:rsid w:val="008B7C5E"/>
    <w:rsid w:val="0091488D"/>
    <w:rsid w:val="009620DF"/>
    <w:rsid w:val="00A81ABA"/>
    <w:rsid w:val="00AD4229"/>
    <w:rsid w:val="00BA781D"/>
    <w:rsid w:val="00BE0DA0"/>
    <w:rsid w:val="00C36745"/>
    <w:rsid w:val="00CE050A"/>
    <w:rsid w:val="00DB3CCC"/>
    <w:rsid w:val="00DD01F5"/>
    <w:rsid w:val="00DE5C48"/>
    <w:rsid w:val="00E87C2F"/>
    <w:rsid w:val="00EE2359"/>
    <w:rsid w:val="00F160E6"/>
    <w:rsid w:val="00F22347"/>
    <w:rsid w:val="00F85C80"/>
    <w:rsid w:val="00F9213D"/>
    <w:rsid w:val="00FA1064"/>
    <w:rsid w:val="00FA66C9"/>
    <w:rsid w:val="00FE556B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Гульшат Наиловна</dc:creator>
  <cp:keywords/>
  <dc:description/>
  <cp:lastModifiedBy>Аминова Гульшат Наиловна</cp:lastModifiedBy>
  <cp:revision>24</cp:revision>
  <dcterms:created xsi:type="dcterms:W3CDTF">2017-12-19T11:09:00Z</dcterms:created>
  <dcterms:modified xsi:type="dcterms:W3CDTF">2018-02-15T11:04:00Z</dcterms:modified>
</cp:coreProperties>
</file>