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7F" w:rsidRPr="00862DBC" w:rsidRDefault="00617C7F" w:rsidP="00617C7F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BC">
        <w:rPr>
          <w:rFonts w:ascii="Times New Roman" w:hAnsi="Times New Roman" w:cs="Times New Roman"/>
          <w:b/>
          <w:sz w:val="28"/>
          <w:szCs w:val="28"/>
        </w:rPr>
        <w:t>Содержание основных форм текущего контроля</w:t>
      </w:r>
    </w:p>
    <w:p w:rsidR="00617C7F" w:rsidRPr="00862DBC" w:rsidRDefault="00617C7F" w:rsidP="00617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C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617C7F" w:rsidRPr="00862DBC" w:rsidRDefault="00DA692F" w:rsidP="00617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системы управления организациями</w:t>
      </w:r>
    </w:p>
    <w:p w:rsidR="00617C7F" w:rsidRPr="00862DBC" w:rsidRDefault="00617C7F" w:rsidP="00617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DBC">
        <w:rPr>
          <w:rFonts w:ascii="Times New Roman" w:hAnsi="Times New Roman" w:cs="Times New Roman"/>
          <w:sz w:val="24"/>
          <w:szCs w:val="24"/>
        </w:rPr>
        <w:tab/>
        <w:t xml:space="preserve">Направление подготовки38.03.02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DBC">
        <w:rPr>
          <w:rFonts w:ascii="Times New Roman" w:hAnsi="Times New Roman" w:cs="Times New Roman"/>
          <w:sz w:val="24"/>
          <w:szCs w:val="24"/>
        </w:rPr>
        <w:t xml:space="preserve"> Менеджмент,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D76">
        <w:rPr>
          <w:rFonts w:ascii="Times New Roman" w:hAnsi="Times New Roman" w:cs="Times New Roman"/>
          <w:sz w:val="24"/>
          <w:szCs w:val="24"/>
        </w:rPr>
        <w:t>Экономика и управление организацией</w:t>
      </w:r>
    </w:p>
    <w:p w:rsidR="00617C7F" w:rsidRPr="00862DBC" w:rsidRDefault="00617C7F" w:rsidP="00617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C">
        <w:rPr>
          <w:rFonts w:ascii="Times New Roman" w:hAnsi="Times New Roman" w:cs="Times New Roman"/>
          <w:sz w:val="24"/>
          <w:szCs w:val="24"/>
        </w:rPr>
        <w:t>Учебный год 201</w:t>
      </w:r>
      <w:r w:rsidR="00D22628">
        <w:rPr>
          <w:rFonts w:ascii="Times New Roman" w:hAnsi="Times New Roman" w:cs="Times New Roman"/>
          <w:sz w:val="24"/>
          <w:szCs w:val="24"/>
        </w:rPr>
        <w:t>8</w:t>
      </w:r>
      <w:r w:rsidRPr="00862DBC">
        <w:rPr>
          <w:rFonts w:ascii="Times New Roman" w:hAnsi="Times New Roman" w:cs="Times New Roman"/>
          <w:sz w:val="24"/>
          <w:szCs w:val="24"/>
        </w:rPr>
        <w:t>/201</w:t>
      </w:r>
      <w:r w:rsidR="00D22628">
        <w:rPr>
          <w:rFonts w:ascii="Times New Roman" w:hAnsi="Times New Roman" w:cs="Times New Roman"/>
          <w:sz w:val="24"/>
          <w:szCs w:val="24"/>
        </w:rPr>
        <w:t>9</w:t>
      </w:r>
    </w:p>
    <w:p w:rsidR="00617C7F" w:rsidRPr="00862DBC" w:rsidRDefault="00617C7F" w:rsidP="00617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C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BC">
        <w:rPr>
          <w:rFonts w:ascii="Times New Roman" w:hAnsi="Times New Roman" w:cs="Times New Roman"/>
          <w:sz w:val="24"/>
          <w:szCs w:val="24"/>
        </w:rPr>
        <w:t>4</w:t>
      </w:r>
    </w:p>
    <w:p w:rsidR="00617C7F" w:rsidRPr="00862DBC" w:rsidRDefault="00617C7F" w:rsidP="00617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C7F" w:rsidRPr="00862DBC" w:rsidRDefault="00617C7F" w:rsidP="00617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2DBC">
        <w:rPr>
          <w:rFonts w:ascii="Times New Roman" w:hAnsi="Times New Roman" w:cs="Times New Roman"/>
          <w:b/>
          <w:bCs/>
        </w:rPr>
        <w:t xml:space="preserve">Вопросы для подготовки к </w:t>
      </w:r>
      <w:r>
        <w:rPr>
          <w:rFonts w:ascii="Times New Roman" w:hAnsi="Times New Roman" w:cs="Times New Roman"/>
          <w:b/>
          <w:bCs/>
        </w:rPr>
        <w:t>устному опросу</w:t>
      </w:r>
      <w:r w:rsidRPr="00862DBC">
        <w:rPr>
          <w:rFonts w:ascii="Times New Roman" w:hAnsi="Times New Roman" w:cs="Times New Roman"/>
          <w:b/>
          <w:bCs/>
        </w:rPr>
        <w:t>:</w:t>
      </w:r>
    </w:p>
    <w:p w:rsidR="0061685C" w:rsidRPr="00862DBC" w:rsidRDefault="00617C7F" w:rsidP="00616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1ED">
        <w:t xml:space="preserve">Определение </w:t>
      </w:r>
      <w:r w:rsidR="0061685C">
        <w:rPr>
          <w:rFonts w:ascii="Times New Roman" w:hAnsi="Times New Roman" w:cs="Times New Roman"/>
          <w:sz w:val="24"/>
          <w:szCs w:val="24"/>
        </w:rPr>
        <w:t>Информационные системы управления организациями</w:t>
      </w:r>
    </w:p>
    <w:p w:rsidR="00617C7F" w:rsidRPr="005901ED" w:rsidRDefault="00617C7F" w:rsidP="0061685C">
      <w:pPr>
        <w:pStyle w:val="a3"/>
        <w:autoSpaceDE w:val="0"/>
        <w:autoSpaceDN w:val="0"/>
        <w:adjustRightInd w:val="0"/>
        <w:ind w:left="0"/>
        <w:jc w:val="both"/>
      </w:pPr>
      <w:r w:rsidRPr="005901ED">
        <w:t xml:space="preserve">, как технологии организации управленческой деятельности.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Цели, задачи информационного менеджмента.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Системный подход к задачам информационного менеджмента.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>Управленческая роль ИТ-менеджера на различных этапах жизненного цикла информационного продукта.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Технические средства технологической среды.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Телекоммуникационные средства.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5901ED">
        <w:t>Программные средства информационной системы.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Оценка преимуществ и недостатков закупки готовых или разработки новых </w:t>
      </w:r>
      <w:proofErr w:type="gramStart"/>
      <w:r w:rsidRPr="005901ED">
        <w:t>ИТ</w:t>
      </w:r>
      <w:proofErr w:type="gramEnd"/>
      <w:r w:rsidRPr="005901ED">
        <w:t xml:space="preserve"> и ИС.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Критерии оценки рынка </w:t>
      </w:r>
      <w:proofErr w:type="gramStart"/>
      <w:r w:rsidRPr="005901ED">
        <w:t>ИТ</w:t>
      </w:r>
      <w:proofErr w:type="gramEnd"/>
      <w:r w:rsidRPr="005901ED">
        <w:t xml:space="preserve"> и ИС; критерии и технология их выбора.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Особенности контрактов на закупку и разработку </w:t>
      </w:r>
      <w:proofErr w:type="gramStart"/>
      <w:r w:rsidRPr="005901ED">
        <w:t>ИТ</w:t>
      </w:r>
      <w:proofErr w:type="gramEnd"/>
      <w:r w:rsidRPr="005901ED">
        <w:t xml:space="preserve"> и ИС.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Организация управления для различных этапов организации </w:t>
      </w:r>
      <w:proofErr w:type="gramStart"/>
      <w:r w:rsidRPr="005901ED">
        <w:t>ИТ</w:t>
      </w:r>
      <w:proofErr w:type="gramEnd"/>
      <w:r w:rsidRPr="005901ED">
        <w:t xml:space="preserve"> и ИС: разработка внедрение и эксплуатация, состав и содержание работ.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Мониторинг внедрения </w:t>
      </w:r>
      <w:proofErr w:type="gramStart"/>
      <w:r w:rsidRPr="005901ED">
        <w:t>ИТ</w:t>
      </w:r>
      <w:proofErr w:type="gramEnd"/>
      <w:r w:rsidRPr="005901ED">
        <w:t xml:space="preserve"> и ИС; мониторинг их эксплуатации.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Оценка и анализ их качества.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Проблема оценки эффективности информационных проектов, классификация существующих методик.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Традиционные финансовые методики: совокупная стоимость владения средствами информатизации; экономическая добавленная стоимость, совокупный экономический эффект, быстрое экономическое обоснование.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Качественные методы.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5901ED">
        <w:t xml:space="preserve">Вероятностные методы. </w:t>
      </w:r>
    </w:p>
    <w:p w:rsidR="00617C7F" w:rsidRPr="005901ED" w:rsidRDefault="00617C7F" w:rsidP="00617C7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5901ED">
        <w:t>Оценка эффективности использования средств информатизации по времени.</w:t>
      </w:r>
    </w:p>
    <w:p w:rsidR="00617C7F" w:rsidRPr="00862DBC" w:rsidRDefault="00617C7F" w:rsidP="00617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C7F" w:rsidRPr="00862DBC" w:rsidRDefault="00617C7F" w:rsidP="00617C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62DBC">
        <w:rPr>
          <w:rFonts w:ascii="Times New Roman" w:hAnsi="Times New Roman" w:cs="Times New Roman"/>
          <w:b/>
          <w:bCs/>
        </w:rPr>
        <w:t>Вопросы для подготовки к контрольной работе по темам: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 xml:space="preserve">Планирование потребности в материалах (mrp i). 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 xml:space="preserve">Планирование потребности в производственных мощностях (crp). 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 xml:space="preserve">Планирование ресурсов производства (mrp ii). 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 xml:space="preserve">Планирование ресурсов предприятия (erp). 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 xml:space="preserve">Оптимизация управления ресурсами предприятий (erp ii). 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 xml:space="preserve">Управление эффективностью бизнеса (bpm). 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>Непрерывное улучшение бизнес-процессов (bpi).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 xml:space="preserve">Управление взаимоотношениями с заказчиком (CRM). </w:t>
      </w:r>
    </w:p>
    <w:p w:rsidR="00617C7F" w:rsidRPr="00693958" w:rsidRDefault="00617C7F" w:rsidP="00617C7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93958">
        <w:t>Непрерывная информационная поддержка поставок и жизненного цикла (CALS).</w:t>
      </w:r>
    </w:p>
    <w:p w:rsidR="00617C7F" w:rsidRDefault="00617C7F" w:rsidP="0061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C7F" w:rsidRPr="00862DBC" w:rsidRDefault="00617C7F" w:rsidP="0061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7F" w:rsidRPr="00862DBC" w:rsidRDefault="00617C7F" w:rsidP="00617C7F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62DBC">
        <w:rPr>
          <w:rFonts w:ascii="Times New Roman" w:hAnsi="Times New Roman" w:cs="Times New Roman"/>
          <w:sz w:val="24"/>
          <w:szCs w:val="24"/>
        </w:rPr>
        <w:tab/>
        <w:t>Преподаватель</w:t>
      </w:r>
      <w:r w:rsidRPr="00862DBC">
        <w:rPr>
          <w:rFonts w:ascii="Times New Roman" w:hAnsi="Times New Roman" w:cs="Times New Roman"/>
          <w:sz w:val="24"/>
          <w:szCs w:val="24"/>
        </w:rPr>
        <w:tab/>
        <w:t>Давлетшина Л.М.</w:t>
      </w:r>
      <w:r w:rsidRPr="00862DB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17C7F" w:rsidRPr="00862DBC" w:rsidRDefault="00617C7F" w:rsidP="00617C7F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</w:rPr>
      </w:pPr>
      <w:r w:rsidRPr="00862DBC">
        <w:rPr>
          <w:rFonts w:ascii="Times New Roman" w:hAnsi="Times New Roman" w:cs="Times New Roman"/>
          <w:sz w:val="24"/>
          <w:szCs w:val="24"/>
        </w:rPr>
        <w:t xml:space="preserve">                                  Зав. кафедрой </w:t>
      </w:r>
      <w:r w:rsidRPr="00862DBC">
        <w:rPr>
          <w:rFonts w:ascii="Times New Roman" w:hAnsi="Times New Roman" w:cs="Times New Roman"/>
          <w:sz w:val="24"/>
          <w:szCs w:val="24"/>
        </w:rPr>
        <w:tab/>
        <w:t xml:space="preserve">                            Палей Т.Ф.</w:t>
      </w:r>
      <w:r w:rsidRPr="00862DBC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1018B" w:rsidRPr="005563D5" w:rsidRDefault="00F1018B" w:rsidP="00F1018B">
      <w:pPr>
        <w:tabs>
          <w:tab w:val="left" w:pos="1440"/>
          <w:tab w:val="center" w:pos="4394"/>
          <w:tab w:val="left" w:pos="7035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3D5">
        <w:rPr>
          <w:rFonts w:ascii="Times New Roman" w:hAnsi="Times New Roman" w:cs="Times New Roman"/>
          <w:b/>
          <w:sz w:val="28"/>
          <w:szCs w:val="28"/>
        </w:rPr>
        <w:t>зачету</w:t>
      </w:r>
    </w:p>
    <w:p w:rsidR="00F1018B" w:rsidRPr="00862DBC" w:rsidRDefault="00F1018B" w:rsidP="00F1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C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61685C" w:rsidRPr="00862DBC" w:rsidRDefault="0061685C" w:rsidP="00616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системы управления организациями</w:t>
      </w:r>
    </w:p>
    <w:p w:rsidR="00F1018B" w:rsidRPr="00862DBC" w:rsidRDefault="00F1018B" w:rsidP="00F1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C">
        <w:rPr>
          <w:rFonts w:ascii="Times New Roman" w:hAnsi="Times New Roman" w:cs="Times New Roman"/>
          <w:sz w:val="24"/>
          <w:szCs w:val="24"/>
        </w:rPr>
        <w:tab/>
        <w:t xml:space="preserve">Направление подготовки38.03.02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62DBC">
        <w:rPr>
          <w:rFonts w:ascii="Times New Roman" w:hAnsi="Times New Roman" w:cs="Times New Roman"/>
          <w:sz w:val="24"/>
          <w:szCs w:val="24"/>
        </w:rPr>
        <w:t xml:space="preserve"> Менеджмент,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D76">
        <w:rPr>
          <w:rFonts w:ascii="Times New Roman" w:hAnsi="Times New Roman" w:cs="Times New Roman"/>
          <w:sz w:val="24"/>
          <w:szCs w:val="24"/>
        </w:rPr>
        <w:t>Экономика и управление организацией</w:t>
      </w:r>
    </w:p>
    <w:p w:rsidR="00F1018B" w:rsidRPr="00862DBC" w:rsidRDefault="00F1018B" w:rsidP="00F1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C">
        <w:rPr>
          <w:rFonts w:ascii="Times New Roman" w:hAnsi="Times New Roman" w:cs="Times New Roman"/>
          <w:sz w:val="24"/>
          <w:szCs w:val="24"/>
        </w:rPr>
        <w:t>Учебный год 201</w:t>
      </w:r>
      <w:r w:rsidR="00D22628">
        <w:rPr>
          <w:rFonts w:ascii="Times New Roman" w:hAnsi="Times New Roman" w:cs="Times New Roman"/>
          <w:sz w:val="24"/>
          <w:szCs w:val="24"/>
        </w:rPr>
        <w:t>8</w:t>
      </w:r>
      <w:r w:rsidRPr="00862DBC">
        <w:rPr>
          <w:rFonts w:ascii="Times New Roman" w:hAnsi="Times New Roman" w:cs="Times New Roman"/>
          <w:sz w:val="24"/>
          <w:szCs w:val="24"/>
        </w:rPr>
        <w:t>/201</w:t>
      </w:r>
      <w:r w:rsidR="00D22628">
        <w:rPr>
          <w:rFonts w:ascii="Times New Roman" w:hAnsi="Times New Roman" w:cs="Times New Roman"/>
          <w:sz w:val="24"/>
          <w:szCs w:val="24"/>
        </w:rPr>
        <w:t>9</w:t>
      </w:r>
    </w:p>
    <w:p w:rsidR="00F1018B" w:rsidRPr="00862DBC" w:rsidRDefault="00F1018B" w:rsidP="00F10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DBC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DBC">
        <w:rPr>
          <w:rFonts w:ascii="Times New Roman" w:hAnsi="Times New Roman" w:cs="Times New Roman"/>
          <w:sz w:val="24"/>
          <w:szCs w:val="24"/>
        </w:rPr>
        <w:t>4</w:t>
      </w:r>
    </w:p>
    <w:p w:rsidR="00F1018B" w:rsidRPr="003D6517" w:rsidRDefault="00F1018B" w:rsidP="00F1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1. Определение информационного менеджмента, как технологии организации управленческой деятельности.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2. Цели, задачи информационного менеджмента.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3. Системный подход к задачам информационного менеджмента.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4. Сущность и понятие коммуникаций в организации.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5. Особенности создания эффективной системы мотивации.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6. Коммуникационные барьеры.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7. Методы преодоления коммуникационных барьеров.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8. Управленческая роль ИТ-менеджера на различных этапах жизненного цикла информационного продукта.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9. Соотношение понятий </w:t>
      </w:r>
      <w:proofErr w:type="gramStart"/>
      <w:r w:rsidRPr="00BC4B0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, ИС и управленческая структура объекта.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10. Планирование потребности в материалах (MRP I)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11. Планирование потребности в производственных мощностях (CRP)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12. Планирование ресурсов производства (MRP II)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13. Планирование ресурсов предприятия (ERP)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14. Оптимизация управления ресурсами предприятий (ERP II).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15. Информационные технологии организационного развития и стратегического управления предприятием: управление эффективностью бизнеса (BPM), непрерывное улучшение бизнес-процессов (BPI).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16. Управление взаимоотношениями с заказчиком (CRM).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17. Непрерывная информационная поддержка поставок и жизненного цикла (CALS).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18. Технические средства технологической среды.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19. Программные средства информационной системы.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20. Оценка преимуществ и недостатков закупки готовых или разработки новых </w:t>
      </w:r>
      <w:proofErr w:type="gramStart"/>
      <w:r w:rsidRPr="00BC4B0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 и ИС.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21. Критерии оценки рынка </w:t>
      </w:r>
      <w:proofErr w:type="gramStart"/>
      <w:r w:rsidRPr="00BC4B0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 и ИС; критерии и технология их выбора.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22. Особенности контрактов на закупку и разработку </w:t>
      </w:r>
      <w:proofErr w:type="gramStart"/>
      <w:r w:rsidRPr="00BC4B0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 и ИС.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23. Организация управления для различных этапов организации </w:t>
      </w:r>
      <w:proofErr w:type="gramStart"/>
      <w:r w:rsidRPr="00BC4B0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 и ИС: разработка внедрение и эксплуатация, состав и содержание работ.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24. Мониторинг внедрения </w:t>
      </w:r>
      <w:proofErr w:type="gramStart"/>
      <w:r w:rsidRPr="00BC4B00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 и ИС; мониторинг их эксплуатации. Оценка и анализ их качества.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25. Проблема оценки эффективности информационных проектов, классификация существующих методик. </w:t>
      </w:r>
    </w:p>
    <w:p w:rsidR="00F1018B" w:rsidRPr="00BC4B00" w:rsidRDefault="00F1018B" w:rsidP="00F1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 xml:space="preserve">26. Традиционные финансовые методики: совокупная стоимость владения средствами информатизации; экономическая добавленная стоимость, совокупный экономический эффект, быстрое экономическое обоснование. </w:t>
      </w:r>
    </w:p>
    <w:p w:rsidR="00F1018B" w:rsidRPr="00BC4B00" w:rsidRDefault="00F1018B" w:rsidP="00F1018B">
      <w:pPr>
        <w:tabs>
          <w:tab w:val="left" w:pos="1440"/>
          <w:tab w:val="left" w:pos="4620"/>
          <w:tab w:val="left" w:pos="7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00">
        <w:rPr>
          <w:rFonts w:ascii="Times New Roman" w:eastAsia="Times New Roman" w:hAnsi="Times New Roman" w:cs="Times New Roman"/>
          <w:sz w:val="24"/>
          <w:szCs w:val="24"/>
        </w:rPr>
        <w:t>27. Оценка эффективности использования средств информатизации по времени.</w:t>
      </w:r>
    </w:p>
    <w:p w:rsidR="00F1018B" w:rsidRDefault="00F1018B" w:rsidP="00F1018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1018B" w:rsidRDefault="00F1018B" w:rsidP="00F1018B">
      <w:pPr>
        <w:tabs>
          <w:tab w:val="left" w:pos="1440"/>
          <w:tab w:val="left" w:pos="4620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  <w:t>Давлетшина Л.М.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1018B" w:rsidRDefault="00F1018B" w:rsidP="00F1018B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Зав. кафедрой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Палей Т.Ф.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1018B" w:rsidRPr="005563D5" w:rsidRDefault="00F1018B" w:rsidP="00F1018B">
      <w:pPr>
        <w:rPr>
          <w:rFonts w:ascii="Times New Roman" w:hAnsi="Times New Roman" w:cs="Times New Roman"/>
          <w:sz w:val="24"/>
          <w:szCs w:val="24"/>
        </w:rPr>
      </w:pPr>
    </w:p>
    <w:p w:rsidR="00D92F94" w:rsidRDefault="00BA123F" w:rsidP="00D92F94">
      <w:pPr>
        <w:tabs>
          <w:tab w:val="left" w:pos="1440"/>
          <w:tab w:val="center" w:pos="4394"/>
          <w:tab w:val="left" w:pos="703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0322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94" w:rsidRDefault="00D92F94" w:rsidP="00D92F94"/>
    <w:p w:rsidR="00F1018B" w:rsidRDefault="00F1018B" w:rsidP="00F1018B">
      <w:pPr>
        <w:rPr>
          <w:rFonts w:ascii="Times New Roman" w:hAnsi="Times New Roman" w:cs="Times New Roman"/>
          <w:sz w:val="24"/>
          <w:szCs w:val="24"/>
        </w:rPr>
      </w:pPr>
    </w:p>
    <w:p w:rsidR="004468CB" w:rsidRDefault="004468CB"/>
    <w:sectPr w:rsidR="004468CB" w:rsidSect="0008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35C"/>
    <w:multiLevelType w:val="hybridMultilevel"/>
    <w:tmpl w:val="0804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E73C4"/>
    <w:multiLevelType w:val="hybridMultilevel"/>
    <w:tmpl w:val="E3D0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C7F"/>
    <w:rsid w:val="001E4EE3"/>
    <w:rsid w:val="002831F7"/>
    <w:rsid w:val="003223DC"/>
    <w:rsid w:val="004468CB"/>
    <w:rsid w:val="00471A41"/>
    <w:rsid w:val="00597F4B"/>
    <w:rsid w:val="0061685C"/>
    <w:rsid w:val="00617C7F"/>
    <w:rsid w:val="00633B74"/>
    <w:rsid w:val="00674869"/>
    <w:rsid w:val="007F7705"/>
    <w:rsid w:val="00BA123F"/>
    <w:rsid w:val="00BC71EE"/>
    <w:rsid w:val="00D22628"/>
    <w:rsid w:val="00D477E9"/>
    <w:rsid w:val="00D92F94"/>
    <w:rsid w:val="00DA692F"/>
    <w:rsid w:val="00DC75B2"/>
    <w:rsid w:val="00F1018B"/>
    <w:rsid w:val="00F4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Резида</dc:creator>
  <cp:lastModifiedBy>GuzeRValeeva</cp:lastModifiedBy>
  <cp:revision>3</cp:revision>
  <dcterms:created xsi:type="dcterms:W3CDTF">2019-01-17T11:39:00Z</dcterms:created>
  <dcterms:modified xsi:type="dcterms:W3CDTF">2019-01-17T11:46:00Z</dcterms:modified>
</cp:coreProperties>
</file>