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7E" w:rsidRDefault="00EA0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Эразмус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4696"/>
        <w:gridCol w:w="4649"/>
      </w:tblGrid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в КФУ</w:t>
            </w: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 институт в КФУ</w:t>
            </w: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ИВМиИТ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стажировки по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Февраль-июль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вуз</w:t>
            </w: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Менделя, Брно.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в принимающем университете</w:t>
            </w: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том, как было организовано общение с координатором из принимающего университета?</w:t>
            </w:r>
          </w:p>
          <w:p w:rsidR="000E4B7E" w:rsidRDefault="000E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том, как вы прибыли в принимающий вуз и какие процедуры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пришлось пройти для регистрации?</w:t>
            </w:r>
          </w:p>
          <w:p w:rsidR="000E4B7E" w:rsidRDefault="000E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 назначенный срок, в первый же день недели нам сделали фото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ISIC</w:t>
            </w:r>
            <w:r w:rsidRPr="00EA0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ESN</w:t>
            </w:r>
            <w:r w:rsidRPr="00EA0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объяснили, разобрались с расписанием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том, когда вы получили первую оплату по гранту? Какая была общая сумма гранта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гранта?</w:t>
            </w:r>
          </w:p>
          <w:p w:rsidR="000E4B7E" w:rsidRDefault="000E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недели после подачи документов, 4000 евро.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Хватало ли вам денег на проживание и питание?</w:t>
            </w:r>
            <w:r>
              <w:t xml:space="preserve"> </w:t>
            </w: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было добавлять только на путешествия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составили Ваши расходы в мес./за весь период пребывания (на проживание, транспорт,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питание, свободное время и проч.)?</w:t>
            </w: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700-800 евро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сложностях, с которыми вы столкнулись во время учебы в принимающем университете.</w:t>
            </w:r>
          </w:p>
          <w:p w:rsidR="000E4B7E" w:rsidRDefault="000E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ыло интересно и познавательно,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было хорошо готовиться к парам,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свойственно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вам помог опыт обучения заграницей в рамках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+?</w:t>
            </w:r>
          </w:p>
          <w:p w:rsidR="000E4B7E" w:rsidRDefault="000E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друзья, расширение горизонтов, новые страны, крепкие знания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предметов вам зачли автоматически в КФУ по возвращении?</w:t>
            </w:r>
          </w:p>
          <w:p w:rsidR="000E4B7E" w:rsidRDefault="000E4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ваши впечатления о поездке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целом (будем благодарны, если вы приложите фотографии).</w:t>
            </w:r>
          </w:p>
          <w:p w:rsidR="000E4B7E" w:rsidRDefault="000E4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E4B7E" w:rsidRDefault="00EA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безумно понравилось. Это был лучший интернациональный опыт в моей жизни</w:t>
            </w:r>
          </w:p>
        </w:tc>
      </w:tr>
      <w:tr w:rsidR="000E4B7E">
        <w:tc>
          <w:tcPr>
            <w:tcW w:w="4696" w:type="dxa"/>
          </w:tcPr>
          <w:p w:rsidR="000E4B7E" w:rsidRDefault="00EA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комментарии, замечания и пожелания:</w:t>
            </w:r>
          </w:p>
        </w:tc>
        <w:tc>
          <w:tcPr>
            <w:tcW w:w="4649" w:type="dxa"/>
          </w:tcPr>
          <w:p w:rsidR="000E4B7E" w:rsidRDefault="000E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7E">
        <w:tc>
          <w:tcPr>
            <w:tcW w:w="4696" w:type="dxa"/>
          </w:tcPr>
          <w:p w:rsidR="000E4B7E" w:rsidRDefault="000E4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0E4B7E" w:rsidRDefault="000E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B7E" w:rsidRDefault="000E4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B7E" w:rsidRDefault="000E4B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4B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0821">
      <w:pPr>
        <w:spacing w:after="0" w:line="240" w:lineRule="auto"/>
      </w:pPr>
      <w:r>
        <w:separator/>
      </w:r>
    </w:p>
  </w:endnote>
  <w:endnote w:type="continuationSeparator" w:id="0">
    <w:p w:rsidR="00000000" w:rsidRDefault="00EA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0821">
      <w:pPr>
        <w:spacing w:after="0" w:line="240" w:lineRule="auto"/>
      </w:pPr>
      <w:r>
        <w:separator/>
      </w:r>
    </w:p>
  </w:footnote>
  <w:footnote w:type="continuationSeparator" w:id="0">
    <w:p w:rsidR="00000000" w:rsidRDefault="00EA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7E" w:rsidRDefault="00EA0821">
    <w:pPr>
      <w:pStyle w:val="a7"/>
    </w:pPr>
    <w:r>
      <w:rPr>
        <w:rFonts w:ascii="Verdana" w:hAnsi="Verdana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4072255</wp:posOffset>
          </wp:positionH>
          <wp:positionV relativeFrom="margin">
            <wp:posOffset>-624840</wp:posOffset>
          </wp:positionV>
          <wp:extent cx="1836420" cy="4210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42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bCs/>
        <w:noProof/>
        <w:lang w:eastAsia="ru-RU"/>
      </w:rPr>
      <w:drawing>
        <wp:inline distT="0" distB="0" distL="0" distR="0">
          <wp:extent cx="659765" cy="691515"/>
          <wp:effectExtent l="0" t="0" r="6985" b="0"/>
          <wp:docPr id="1" name="Рисунок 1" descr="kfu_logo_circl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kfu_logo_circle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16"/>
    <w:rsid w:val="000E4B7E"/>
    <w:rsid w:val="002C605A"/>
    <w:rsid w:val="003541A4"/>
    <w:rsid w:val="004C380A"/>
    <w:rsid w:val="00547932"/>
    <w:rsid w:val="008F639F"/>
    <w:rsid w:val="009E0B16"/>
    <w:rsid w:val="00BB4425"/>
    <w:rsid w:val="00D7012A"/>
    <w:rsid w:val="00E36263"/>
    <w:rsid w:val="00EA0821"/>
    <w:rsid w:val="7FC2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CE30"/>
  <w15:docId w15:val="{1124450C-75C4-49A7-9B00-AFE8604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Хадиуллина Гулира Альнуровна</dc:creator>
  <cp:lastModifiedBy>Замалиева Альбина Ирековна</cp:lastModifiedBy>
  <cp:revision>2</cp:revision>
  <dcterms:created xsi:type="dcterms:W3CDTF">2019-10-24T09:53:00Z</dcterms:created>
  <dcterms:modified xsi:type="dcterms:W3CDTF">2019-10-24T09:53:00Z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2057-11.2.0.8888</vt:lpwstr>
  </property>
</Properties>
</file>