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81" w:rsidRDefault="00893081">
      <w:pPr>
        <w:pStyle w:val="ConsPlusTitlePage"/>
      </w:pPr>
      <w:r>
        <w:t xml:space="preserve">Документ предоставлен </w:t>
      </w:r>
      <w:hyperlink r:id="rId5" w:history="1">
        <w:r>
          <w:rPr>
            <w:color w:val="0000FF"/>
          </w:rPr>
          <w:t>КонсультантПлюс</w:t>
        </w:r>
      </w:hyperlink>
      <w:r>
        <w:br/>
      </w:r>
    </w:p>
    <w:p w:rsidR="00893081" w:rsidRDefault="00893081">
      <w:pPr>
        <w:pStyle w:val="ConsPlusNormal"/>
        <w:ind w:firstLine="540"/>
        <w:jc w:val="both"/>
        <w:outlineLvl w:val="0"/>
      </w:pPr>
    </w:p>
    <w:p w:rsidR="00893081" w:rsidRDefault="00893081">
      <w:pPr>
        <w:pStyle w:val="ConsPlusTitle"/>
        <w:jc w:val="center"/>
        <w:outlineLvl w:val="0"/>
      </w:pPr>
      <w:r>
        <w:t>ПРАВИТЕЛЬСТВО РОССИЙСКОЙ ФЕДЕРАЦИИ</w:t>
      </w:r>
    </w:p>
    <w:p w:rsidR="00893081" w:rsidRDefault="00893081">
      <w:pPr>
        <w:pStyle w:val="ConsPlusTitle"/>
        <w:jc w:val="center"/>
      </w:pPr>
    </w:p>
    <w:p w:rsidR="00893081" w:rsidRDefault="00893081">
      <w:pPr>
        <w:pStyle w:val="ConsPlusTitle"/>
        <w:jc w:val="center"/>
      </w:pPr>
      <w:r>
        <w:t>ПОСТАНОВЛЕНИЕ</w:t>
      </w:r>
    </w:p>
    <w:p w:rsidR="00893081" w:rsidRDefault="00893081">
      <w:pPr>
        <w:pStyle w:val="ConsPlusTitle"/>
        <w:jc w:val="center"/>
      </w:pPr>
      <w:r>
        <w:t>от 5 июня 2008 г. N 432</w:t>
      </w:r>
    </w:p>
    <w:p w:rsidR="00893081" w:rsidRDefault="00893081">
      <w:pPr>
        <w:pStyle w:val="ConsPlusTitle"/>
        <w:jc w:val="center"/>
      </w:pPr>
    </w:p>
    <w:p w:rsidR="00893081" w:rsidRDefault="00893081">
      <w:pPr>
        <w:pStyle w:val="ConsPlusTitle"/>
        <w:jc w:val="center"/>
      </w:pPr>
      <w:r>
        <w:t>О ФЕДЕРАЛЬНОМ АГЕНТСТВЕ</w:t>
      </w:r>
    </w:p>
    <w:p w:rsidR="00893081" w:rsidRDefault="00893081">
      <w:pPr>
        <w:pStyle w:val="ConsPlusTitle"/>
        <w:jc w:val="center"/>
      </w:pPr>
      <w:r>
        <w:t>ПО УПРАВЛЕНИЮ ГОСУДАРСТВЕННЫМ ИМУЩЕСТВОМ</w:t>
      </w:r>
    </w:p>
    <w:p w:rsidR="00893081" w:rsidRDefault="0089308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0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081" w:rsidRDefault="00893081"/>
        </w:tc>
        <w:tc>
          <w:tcPr>
            <w:tcW w:w="113" w:type="dxa"/>
            <w:tcBorders>
              <w:top w:val="nil"/>
              <w:left w:val="nil"/>
              <w:bottom w:val="nil"/>
              <w:right w:val="nil"/>
            </w:tcBorders>
            <w:shd w:val="clear" w:color="auto" w:fill="F4F3F8"/>
            <w:tcMar>
              <w:top w:w="0" w:type="dxa"/>
              <w:left w:w="0" w:type="dxa"/>
              <w:bottom w:w="0" w:type="dxa"/>
              <w:right w:w="0" w:type="dxa"/>
            </w:tcMar>
          </w:tcPr>
          <w:p w:rsidR="00893081" w:rsidRDefault="00893081"/>
        </w:tc>
        <w:tc>
          <w:tcPr>
            <w:tcW w:w="0" w:type="auto"/>
            <w:tcBorders>
              <w:top w:val="nil"/>
              <w:left w:val="nil"/>
              <w:bottom w:val="nil"/>
              <w:right w:val="nil"/>
            </w:tcBorders>
            <w:shd w:val="clear" w:color="auto" w:fill="F4F3F8"/>
            <w:tcMar>
              <w:top w:w="113" w:type="dxa"/>
              <w:left w:w="0" w:type="dxa"/>
              <w:bottom w:w="113" w:type="dxa"/>
              <w:right w:w="0" w:type="dxa"/>
            </w:tcMar>
          </w:tcPr>
          <w:p w:rsidR="00893081" w:rsidRDefault="00893081">
            <w:pPr>
              <w:pStyle w:val="ConsPlusNormal"/>
              <w:jc w:val="center"/>
            </w:pPr>
            <w:r>
              <w:rPr>
                <w:color w:val="392C69"/>
              </w:rPr>
              <w:t>Список изменяющих документов</w:t>
            </w:r>
          </w:p>
          <w:p w:rsidR="00893081" w:rsidRDefault="00893081">
            <w:pPr>
              <w:pStyle w:val="ConsPlusNormal"/>
              <w:jc w:val="center"/>
            </w:pPr>
            <w:proofErr w:type="gramStart"/>
            <w:r>
              <w:rPr>
                <w:color w:val="392C69"/>
              </w:rPr>
              <w:t xml:space="preserve">(в ред. Постановлений Правительства РФ от 07.11.2008 </w:t>
            </w:r>
            <w:hyperlink r:id="rId6" w:history="1">
              <w:r>
                <w:rPr>
                  <w:color w:val="0000FF"/>
                </w:rPr>
                <w:t>N 814</w:t>
              </w:r>
            </w:hyperlink>
            <w:r>
              <w:rPr>
                <w:color w:val="392C69"/>
              </w:rPr>
              <w:t>,</w:t>
            </w:r>
            <w:proofErr w:type="gramEnd"/>
          </w:p>
          <w:p w:rsidR="00893081" w:rsidRDefault="00893081">
            <w:pPr>
              <w:pStyle w:val="ConsPlusNormal"/>
              <w:jc w:val="center"/>
            </w:pPr>
            <w:r>
              <w:rPr>
                <w:color w:val="392C69"/>
              </w:rPr>
              <w:t xml:space="preserve">от 29.12.2008 </w:t>
            </w:r>
            <w:hyperlink r:id="rId7" w:history="1">
              <w:r>
                <w:rPr>
                  <w:color w:val="0000FF"/>
                </w:rPr>
                <w:t>N 1053</w:t>
              </w:r>
            </w:hyperlink>
            <w:r>
              <w:rPr>
                <w:color w:val="392C69"/>
              </w:rPr>
              <w:t xml:space="preserve">, от 27.01.2009 </w:t>
            </w:r>
            <w:hyperlink r:id="rId8" w:history="1">
              <w:r>
                <w:rPr>
                  <w:color w:val="0000FF"/>
                </w:rPr>
                <w:t>N 43</w:t>
              </w:r>
            </w:hyperlink>
            <w:r>
              <w:rPr>
                <w:color w:val="392C69"/>
              </w:rPr>
              <w:t xml:space="preserve">, от 30.04.2009 </w:t>
            </w:r>
            <w:hyperlink r:id="rId9" w:history="1">
              <w:r>
                <w:rPr>
                  <w:color w:val="0000FF"/>
                </w:rPr>
                <w:t>N 385</w:t>
              </w:r>
            </w:hyperlink>
            <w:r>
              <w:rPr>
                <w:color w:val="392C69"/>
              </w:rPr>
              <w:t>,</w:t>
            </w:r>
          </w:p>
          <w:p w:rsidR="00893081" w:rsidRDefault="00893081">
            <w:pPr>
              <w:pStyle w:val="ConsPlusNormal"/>
              <w:jc w:val="center"/>
            </w:pPr>
            <w:r>
              <w:rPr>
                <w:color w:val="392C69"/>
              </w:rPr>
              <w:t xml:space="preserve">от 15.06.2010 </w:t>
            </w:r>
            <w:hyperlink r:id="rId10" w:history="1">
              <w:r>
                <w:rPr>
                  <w:color w:val="0000FF"/>
                </w:rPr>
                <w:t>N 438</w:t>
              </w:r>
            </w:hyperlink>
            <w:r>
              <w:rPr>
                <w:color w:val="392C69"/>
              </w:rPr>
              <w:t xml:space="preserve">, от 15.07.2010 </w:t>
            </w:r>
            <w:hyperlink r:id="rId11" w:history="1">
              <w:r>
                <w:rPr>
                  <w:color w:val="0000FF"/>
                </w:rPr>
                <w:t>N 531</w:t>
              </w:r>
            </w:hyperlink>
            <w:r>
              <w:rPr>
                <w:color w:val="392C69"/>
              </w:rPr>
              <w:t xml:space="preserve">, от 28.01.2011 </w:t>
            </w:r>
            <w:hyperlink r:id="rId12" w:history="1">
              <w:r>
                <w:rPr>
                  <w:color w:val="0000FF"/>
                </w:rPr>
                <w:t>N 39</w:t>
              </w:r>
            </w:hyperlink>
            <w:r>
              <w:rPr>
                <w:color w:val="392C69"/>
              </w:rPr>
              <w:t>,</w:t>
            </w:r>
          </w:p>
          <w:p w:rsidR="00893081" w:rsidRDefault="00893081">
            <w:pPr>
              <w:pStyle w:val="ConsPlusNormal"/>
              <w:jc w:val="center"/>
            </w:pPr>
            <w:r>
              <w:rPr>
                <w:color w:val="392C69"/>
              </w:rPr>
              <w:t xml:space="preserve">от 24.03.2011 </w:t>
            </w:r>
            <w:hyperlink r:id="rId13" w:history="1">
              <w:r>
                <w:rPr>
                  <w:color w:val="0000FF"/>
                </w:rPr>
                <w:t>N 210</w:t>
              </w:r>
            </w:hyperlink>
            <w:r>
              <w:rPr>
                <w:color w:val="392C69"/>
              </w:rPr>
              <w:t xml:space="preserve">, от 29.03.2011 </w:t>
            </w:r>
            <w:hyperlink r:id="rId14" w:history="1">
              <w:r>
                <w:rPr>
                  <w:color w:val="0000FF"/>
                </w:rPr>
                <w:t>N 223</w:t>
              </w:r>
            </w:hyperlink>
            <w:r>
              <w:rPr>
                <w:color w:val="392C69"/>
              </w:rPr>
              <w:t xml:space="preserve">, от 27.01.2012 </w:t>
            </w:r>
            <w:hyperlink r:id="rId15" w:history="1">
              <w:r>
                <w:rPr>
                  <w:color w:val="0000FF"/>
                </w:rPr>
                <w:t>N 33</w:t>
              </w:r>
            </w:hyperlink>
            <w:r>
              <w:rPr>
                <w:color w:val="392C69"/>
              </w:rPr>
              <w:t>,</w:t>
            </w:r>
          </w:p>
          <w:p w:rsidR="00893081" w:rsidRDefault="00893081">
            <w:pPr>
              <w:pStyle w:val="ConsPlusNormal"/>
              <w:jc w:val="center"/>
            </w:pPr>
            <w:r>
              <w:rPr>
                <w:color w:val="392C69"/>
              </w:rPr>
              <w:t xml:space="preserve">от 27.01.2012 </w:t>
            </w:r>
            <w:hyperlink r:id="rId16" w:history="1">
              <w:r>
                <w:rPr>
                  <w:color w:val="0000FF"/>
                </w:rPr>
                <w:t>N 34</w:t>
              </w:r>
            </w:hyperlink>
            <w:r>
              <w:rPr>
                <w:color w:val="392C69"/>
              </w:rPr>
              <w:t xml:space="preserve">, от 22.02.2012 </w:t>
            </w:r>
            <w:hyperlink r:id="rId17" w:history="1">
              <w:r>
                <w:rPr>
                  <w:color w:val="0000FF"/>
                </w:rPr>
                <w:t>N 153</w:t>
              </w:r>
            </w:hyperlink>
            <w:r>
              <w:rPr>
                <w:color w:val="392C69"/>
              </w:rPr>
              <w:t xml:space="preserve">, от 29.06.2012 </w:t>
            </w:r>
            <w:hyperlink r:id="rId18" w:history="1">
              <w:r>
                <w:rPr>
                  <w:color w:val="0000FF"/>
                </w:rPr>
                <w:t>N 657</w:t>
              </w:r>
            </w:hyperlink>
            <w:r>
              <w:rPr>
                <w:color w:val="392C69"/>
              </w:rPr>
              <w:t>,</w:t>
            </w:r>
          </w:p>
          <w:p w:rsidR="00893081" w:rsidRDefault="00893081">
            <w:pPr>
              <w:pStyle w:val="ConsPlusNormal"/>
              <w:jc w:val="center"/>
            </w:pPr>
            <w:r>
              <w:rPr>
                <w:color w:val="392C69"/>
              </w:rPr>
              <w:t xml:space="preserve">от 18.09.2012 </w:t>
            </w:r>
            <w:hyperlink r:id="rId19" w:history="1">
              <w:r>
                <w:rPr>
                  <w:color w:val="0000FF"/>
                </w:rPr>
                <w:t>N 939</w:t>
              </w:r>
            </w:hyperlink>
            <w:r>
              <w:rPr>
                <w:color w:val="392C69"/>
              </w:rPr>
              <w:t xml:space="preserve">, от 22.05.2013 </w:t>
            </w:r>
            <w:hyperlink r:id="rId20" w:history="1">
              <w:r>
                <w:rPr>
                  <w:color w:val="0000FF"/>
                </w:rPr>
                <w:t>N 430</w:t>
              </w:r>
            </w:hyperlink>
            <w:r>
              <w:rPr>
                <w:color w:val="392C69"/>
              </w:rPr>
              <w:t xml:space="preserve">, от 08.10.2013 </w:t>
            </w:r>
            <w:hyperlink r:id="rId21" w:history="1">
              <w:r>
                <w:rPr>
                  <w:color w:val="0000FF"/>
                </w:rPr>
                <w:t>N 892</w:t>
              </w:r>
            </w:hyperlink>
            <w:r>
              <w:rPr>
                <w:color w:val="392C69"/>
              </w:rPr>
              <w:t>,</w:t>
            </w:r>
          </w:p>
          <w:p w:rsidR="00893081" w:rsidRDefault="00893081">
            <w:pPr>
              <w:pStyle w:val="ConsPlusNormal"/>
              <w:jc w:val="center"/>
            </w:pPr>
            <w:r>
              <w:rPr>
                <w:color w:val="392C69"/>
              </w:rPr>
              <w:t xml:space="preserve">от 02.11.2013 </w:t>
            </w:r>
            <w:hyperlink r:id="rId22" w:history="1">
              <w:r>
                <w:rPr>
                  <w:color w:val="0000FF"/>
                </w:rPr>
                <w:t>N 988</w:t>
              </w:r>
            </w:hyperlink>
            <w:r>
              <w:rPr>
                <w:color w:val="392C69"/>
              </w:rPr>
              <w:t xml:space="preserve">, от 26.12.2013 </w:t>
            </w:r>
            <w:hyperlink r:id="rId23" w:history="1">
              <w:r>
                <w:rPr>
                  <w:color w:val="0000FF"/>
                </w:rPr>
                <w:t>N 1288</w:t>
              </w:r>
            </w:hyperlink>
            <w:r>
              <w:rPr>
                <w:color w:val="392C69"/>
              </w:rPr>
              <w:t xml:space="preserve">, от 30.07.2014 </w:t>
            </w:r>
            <w:hyperlink r:id="rId24" w:history="1">
              <w:r>
                <w:rPr>
                  <w:color w:val="0000FF"/>
                </w:rPr>
                <w:t>N 715</w:t>
              </w:r>
            </w:hyperlink>
            <w:r>
              <w:rPr>
                <w:color w:val="392C69"/>
              </w:rPr>
              <w:t>,</w:t>
            </w:r>
          </w:p>
          <w:p w:rsidR="00893081" w:rsidRDefault="00893081">
            <w:pPr>
              <w:pStyle w:val="ConsPlusNormal"/>
              <w:jc w:val="center"/>
            </w:pPr>
            <w:r>
              <w:rPr>
                <w:color w:val="392C69"/>
              </w:rPr>
              <w:t xml:space="preserve">от 27.12.2014 </w:t>
            </w:r>
            <w:hyperlink r:id="rId25" w:history="1">
              <w:r>
                <w:rPr>
                  <w:color w:val="0000FF"/>
                </w:rPr>
                <w:t>N 1581</w:t>
              </w:r>
            </w:hyperlink>
            <w:r>
              <w:rPr>
                <w:color w:val="392C69"/>
              </w:rPr>
              <w:t xml:space="preserve">, от 28.01.2015 </w:t>
            </w:r>
            <w:hyperlink r:id="rId26" w:history="1">
              <w:r>
                <w:rPr>
                  <w:color w:val="0000FF"/>
                </w:rPr>
                <w:t>N 59</w:t>
              </w:r>
            </w:hyperlink>
            <w:r>
              <w:rPr>
                <w:color w:val="392C69"/>
              </w:rPr>
              <w:t xml:space="preserve">, от 28.09.2015 </w:t>
            </w:r>
            <w:hyperlink r:id="rId27" w:history="1">
              <w:r>
                <w:rPr>
                  <w:color w:val="0000FF"/>
                </w:rPr>
                <w:t>N 1027</w:t>
              </w:r>
            </w:hyperlink>
            <w:r>
              <w:rPr>
                <w:color w:val="392C69"/>
              </w:rPr>
              <w:t>,</w:t>
            </w:r>
          </w:p>
          <w:p w:rsidR="00893081" w:rsidRDefault="00893081">
            <w:pPr>
              <w:pStyle w:val="ConsPlusNormal"/>
              <w:jc w:val="center"/>
            </w:pPr>
            <w:r>
              <w:rPr>
                <w:color w:val="392C69"/>
              </w:rPr>
              <w:t xml:space="preserve">от 25.12.2015 </w:t>
            </w:r>
            <w:hyperlink r:id="rId28" w:history="1">
              <w:r>
                <w:rPr>
                  <w:color w:val="0000FF"/>
                </w:rPr>
                <w:t>N 1435</w:t>
              </w:r>
            </w:hyperlink>
            <w:r>
              <w:rPr>
                <w:color w:val="392C69"/>
              </w:rPr>
              <w:t xml:space="preserve">, от 01.07.2016 </w:t>
            </w:r>
            <w:hyperlink r:id="rId29" w:history="1">
              <w:r>
                <w:rPr>
                  <w:color w:val="0000FF"/>
                </w:rPr>
                <w:t>N 616</w:t>
              </w:r>
            </w:hyperlink>
            <w:r>
              <w:rPr>
                <w:color w:val="392C69"/>
              </w:rPr>
              <w:t xml:space="preserve">, от 02.02.2017 </w:t>
            </w:r>
            <w:hyperlink r:id="rId30" w:history="1">
              <w:r>
                <w:rPr>
                  <w:color w:val="0000FF"/>
                </w:rPr>
                <w:t>N 125</w:t>
              </w:r>
            </w:hyperlink>
            <w:r>
              <w:rPr>
                <w:color w:val="392C69"/>
              </w:rPr>
              <w:t>,</w:t>
            </w:r>
          </w:p>
          <w:p w:rsidR="00893081" w:rsidRDefault="00893081">
            <w:pPr>
              <w:pStyle w:val="ConsPlusNormal"/>
              <w:jc w:val="center"/>
            </w:pPr>
            <w:r>
              <w:rPr>
                <w:color w:val="392C69"/>
              </w:rPr>
              <w:t xml:space="preserve">от 10.02.2017 </w:t>
            </w:r>
            <w:hyperlink r:id="rId31" w:history="1">
              <w:r>
                <w:rPr>
                  <w:color w:val="0000FF"/>
                </w:rPr>
                <w:t>N 172</w:t>
              </w:r>
            </w:hyperlink>
            <w:r>
              <w:rPr>
                <w:color w:val="392C69"/>
              </w:rPr>
              <w:t xml:space="preserve">, от 04.04.2017 </w:t>
            </w:r>
            <w:hyperlink r:id="rId32" w:history="1">
              <w:r>
                <w:rPr>
                  <w:color w:val="0000FF"/>
                </w:rPr>
                <w:t>N 405</w:t>
              </w:r>
            </w:hyperlink>
            <w:r>
              <w:rPr>
                <w:color w:val="392C69"/>
              </w:rPr>
              <w:t xml:space="preserve">, от 15.11.2017 </w:t>
            </w:r>
            <w:hyperlink r:id="rId33" w:history="1">
              <w:r>
                <w:rPr>
                  <w:color w:val="0000FF"/>
                </w:rPr>
                <w:t>N 1376</w:t>
              </w:r>
            </w:hyperlink>
            <w:r>
              <w:rPr>
                <w:color w:val="392C69"/>
              </w:rPr>
              <w:t>,</w:t>
            </w:r>
          </w:p>
          <w:p w:rsidR="00893081" w:rsidRDefault="00893081">
            <w:pPr>
              <w:pStyle w:val="ConsPlusNormal"/>
              <w:jc w:val="center"/>
            </w:pPr>
            <w:r>
              <w:rPr>
                <w:color w:val="392C69"/>
              </w:rPr>
              <w:t xml:space="preserve">от 28.09.2018 </w:t>
            </w:r>
            <w:hyperlink r:id="rId34" w:history="1">
              <w:r>
                <w:rPr>
                  <w:color w:val="0000FF"/>
                </w:rPr>
                <w:t>N 1151</w:t>
              </w:r>
            </w:hyperlink>
            <w:r>
              <w:rPr>
                <w:color w:val="392C69"/>
              </w:rPr>
              <w:t xml:space="preserve">, от 21.12.2018 </w:t>
            </w:r>
            <w:hyperlink r:id="rId35" w:history="1">
              <w:r>
                <w:rPr>
                  <w:color w:val="0000FF"/>
                </w:rPr>
                <w:t>N 1608</w:t>
              </w:r>
            </w:hyperlink>
            <w:r>
              <w:rPr>
                <w:color w:val="392C69"/>
              </w:rPr>
              <w:t xml:space="preserve">, от 29.06.2019 </w:t>
            </w:r>
            <w:hyperlink r:id="rId36" w:history="1">
              <w:r>
                <w:rPr>
                  <w:color w:val="0000FF"/>
                </w:rPr>
                <w:t>N 841</w:t>
              </w:r>
            </w:hyperlink>
            <w:r>
              <w:rPr>
                <w:color w:val="392C69"/>
              </w:rPr>
              <w:t>,</w:t>
            </w:r>
          </w:p>
          <w:p w:rsidR="00893081" w:rsidRDefault="00893081">
            <w:pPr>
              <w:pStyle w:val="ConsPlusNormal"/>
              <w:jc w:val="center"/>
            </w:pPr>
            <w:r>
              <w:rPr>
                <w:color w:val="392C69"/>
              </w:rPr>
              <w:t xml:space="preserve">от 12.02.2020 </w:t>
            </w:r>
            <w:hyperlink r:id="rId37" w:history="1">
              <w:r>
                <w:rPr>
                  <w:color w:val="0000FF"/>
                </w:rPr>
                <w:t>N 134</w:t>
              </w:r>
            </w:hyperlink>
            <w:r>
              <w:rPr>
                <w:color w:val="392C69"/>
              </w:rPr>
              <w:t xml:space="preserve">, от 12.04.2020 </w:t>
            </w:r>
            <w:hyperlink r:id="rId38" w:history="1">
              <w:r>
                <w:rPr>
                  <w:color w:val="0000FF"/>
                </w:rPr>
                <w:t>N 491</w:t>
              </w:r>
            </w:hyperlink>
            <w:r>
              <w:rPr>
                <w:color w:val="392C69"/>
              </w:rPr>
              <w:t xml:space="preserve">, от 20.10.2020 </w:t>
            </w:r>
            <w:hyperlink r:id="rId39" w:history="1">
              <w:r>
                <w:rPr>
                  <w:color w:val="0000FF"/>
                </w:rPr>
                <w:t>N 1712</w:t>
              </w:r>
            </w:hyperlink>
            <w:r>
              <w:rPr>
                <w:color w:val="392C69"/>
              </w:rPr>
              <w:t>,</w:t>
            </w:r>
          </w:p>
          <w:p w:rsidR="00893081" w:rsidRDefault="00893081">
            <w:pPr>
              <w:pStyle w:val="ConsPlusNormal"/>
              <w:jc w:val="center"/>
            </w:pPr>
            <w:r>
              <w:rPr>
                <w:color w:val="392C69"/>
              </w:rPr>
              <w:t xml:space="preserve">от 26.12.2020 </w:t>
            </w:r>
            <w:hyperlink r:id="rId40" w:history="1">
              <w:r>
                <w:rPr>
                  <w:color w:val="0000FF"/>
                </w:rPr>
                <w:t>N 2282</w:t>
              </w:r>
            </w:hyperlink>
            <w:r>
              <w:rPr>
                <w:color w:val="392C69"/>
              </w:rPr>
              <w:t xml:space="preserve">, от 28.12.2020 </w:t>
            </w:r>
            <w:hyperlink r:id="rId41" w:history="1">
              <w:r>
                <w:rPr>
                  <w:color w:val="0000FF"/>
                </w:rPr>
                <w:t>N 2293</w:t>
              </w:r>
            </w:hyperlink>
            <w:r>
              <w:rPr>
                <w:color w:val="392C69"/>
              </w:rPr>
              <w:t xml:space="preserve">, от 19.06.2021 </w:t>
            </w:r>
            <w:hyperlink r:id="rId42" w:history="1">
              <w:r>
                <w:rPr>
                  <w:color w:val="0000FF"/>
                </w:rPr>
                <w:t>N 944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3081" w:rsidRDefault="00893081"/>
        </w:tc>
      </w:tr>
    </w:tbl>
    <w:p w:rsidR="00893081" w:rsidRDefault="00893081">
      <w:pPr>
        <w:pStyle w:val="ConsPlusNormal"/>
        <w:ind w:firstLine="540"/>
        <w:jc w:val="both"/>
      </w:pPr>
    </w:p>
    <w:p w:rsidR="00893081" w:rsidRDefault="00893081">
      <w:pPr>
        <w:pStyle w:val="ConsPlusNormal"/>
        <w:ind w:firstLine="540"/>
        <w:jc w:val="both"/>
      </w:pPr>
      <w:r>
        <w:t xml:space="preserve">В соответствии с </w:t>
      </w:r>
      <w:hyperlink r:id="rId43" w:history="1">
        <w:r>
          <w:rPr>
            <w:color w:val="0000FF"/>
          </w:rPr>
          <w:t>Указом</w:t>
        </w:r>
      </w:hyperlink>
      <w:r>
        <w:t xml:space="preserve"> Президента Российской Федерации от 12 мая 2008 г. N 724 "Вопросы системы и структуры федеральных органов исполнительной власти" Правительство Российской Федерации постановляет:</w:t>
      </w:r>
    </w:p>
    <w:p w:rsidR="00893081" w:rsidRDefault="00893081">
      <w:pPr>
        <w:pStyle w:val="ConsPlusNormal"/>
        <w:spacing w:before="220"/>
        <w:ind w:firstLine="540"/>
        <w:jc w:val="both"/>
      </w:pPr>
      <w:r>
        <w:t xml:space="preserve">1. Утвердить прилагаемое </w:t>
      </w:r>
      <w:hyperlink w:anchor="P49" w:history="1">
        <w:r>
          <w:rPr>
            <w:color w:val="0000FF"/>
          </w:rPr>
          <w:t>Положение</w:t>
        </w:r>
      </w:hyperlink>
      <w:r>
        <w:t xml:space="preserve"> о Федеральном агентстве по управлению государственным имуществом.</w:t>
      </w:r>
    </w:p>
    <w:p w:rsidR="00893081" w:rsidRDefault="00893081">
      <w:pPr>
        <w:pStyle w:val="ConsPlusNormal"/>
        <w:spacing w:before="220"/>
        <w:ind w:firstLine="540"/>
        <w:jc w:val="both"/>
      </w:pPr>
      <w:r>
        <w:t xml:space="preserve">2. </w:t>
      </w:r>
      <w:proofErr w:type="gramStart"/>
      <w:r>
        <w:t>Установить, что до замены в соответствии с настоящим Постановлением в реестрах акционеров акционерных обществ наименования лица, осуществляющего от имени Российской Федерации права акционера (владельца акций) указанных акционерных обществ, Федеральное агентство по управлению государственным имуществом осуществляет такие права в качестве федерального органа исполнительной власти, наделенного полномочиями, ранее осуществляемыми Федеральным агентством по управлению федеральным имуществом, а также специализированным государственным учреждением при Правительстве</w:t>
      </w:r>
      <w:proofErr w:type="gramEnd"/>
      <w:r>
        <w:t xml:space="preserve"> Российской Федерации "Российский фонд федерального имущества".</w:t>
      </w:r>
    </w:p>
    <w:p w:rsidR="00893081" w:rsidRDefault="00893081">
      <w:pPr>
        <w:pStyle w:val="ConsPlusNormal"/>
        <w:spacing w:before="220"/>
        <w:ind w:firstLine="540"/>
        <w:jc w:val="both"/>
      </w:pPr>
      <w:r>
        <w:t xml:space="preserve">3. Утратил силу с 28 января 2011 года. - </w:t>
      </w:r>
      <w:hyperlink r:id="rId44" w:history="1">
        <w:r>
          <w:rPr>
            <w:color w:val="0000FF"/>
          </w:rPr>
          <w:t>Постановление</w:t>
        </w:r>
      </w:hyperlink>
      <w:r>
        <w:t xml:space="preserve"> Правительства РФ от 28.01.2011 N 39.</w:t>
      </w:r>
    </w:p>
    <w:p w:rsidR="00893081" w:rsidRDefault="00893081">
      <w:pPr>
        <w:pStyle w:val="ConsPlusNormal"/>
        <w:spacing w:before="220"/>
        <w:ind w:firstLine="540"/>
        <w:jc w:val="both"/>
      </w:pPr>
      <w:r>
        <w:t>4. Разрешить Федеральному агентству по управлению государственным имуществом иметь 8 заместителей руководителя, а также в структуре центрального аппарата до 17 управлений по основным направлениям деятельности Агентства.</w:t>
      </w:r>
    </w:p>
    <w:p w:rsidR="00893081" w:rsidRDefault="00893081">
      <w:pPr>
        <w:pStyle w:val="ConsPlusNormal"/>
        <w:jc w:val="both"/>
      </w:pPr>
      <w:r>
        <w:t>(</w:t>
      </w:r>
      <w:proofErr w:type="gramStart"/>
      <w:r>
        <w:t>п</w:t>
      </w:r>
      <w:proofErr w:type="gramEnd"/>
      <w:r>
        <w:t xml:space="preserve">. 4 в ред. </w:t>
      </w:r>
      <w:hyperlink r:id="rId45" w:history="1">
        <w:r>
          <w:rPr>
            <w:color w:val="0000FF"/>
          </w:rPr>
          <w:t>Постановления</w:t>
        </w:r>
      </w:hyperlink>
      <w:r>
        <w:t xml:space="preserve"> Правительства РФ от 28.12.2020 N 2293)</w:t>
      </w:r>
    </w:p>
    <w:p w:rsidR="00893081" w:rsidRDefault="00893081">
      <w:pPr>
        <w:pStyle w:val="ConsPlusNormal"/>
        <w:spacing w:before="220"/>
        <w:ind w:firstLine="540"/>
        <w:jc w:val="both"/>
      </w:pPr>
      <w:r>
        <w:t xml:space="preserve">5. Согласиться </w:t>
      </w:r>
      <w:proofErr w:type="gramStart"/>
      <w:r>
        <w:t>с предложением Министерства финансов Российской Федерации о размещении в установленном порядке центрального аппарата Федерального агентства по управлению государственным имуществом в г</w:t>
      </w:r>
      <w:proofErr w:type="gramEnd"/>
      <w:r>
        <w:t>. Москве, Ермолаевский пер., д. 3, Никольский пер., д. 9, строение 1, Рыбный пер., д. 3.</w:t>
      </w:r>
    </w:p>
    <w:p w:rsidR="00893081" w:rsidRDefault="00893081">
      <w:pPr>
        <w:pStyle w:val="ConsPlusNormal"/>
        <w:jc w:val="both"/>
      </w:pPr>
      <w:r>
        <w:t xml:space="preserve">(в ред. Постановлений Правительства РФ от 08.10.2013 </w:t>
      </w:r>
      <w:hyperlink r:id="rId46" w:history="1">
        <w:r>
          <w:rPr>
            <w:color w:val="0000FF"/>
          </w:rPr>
          <w:t>N 892</w:t>
        </w:r>
      </w:hyperlink>
      <w:r>
        <w:t xml:space="preserve">, от 12.04.2020 </w:t>
      </w:r>
      <w:hyperlink r:id="rId47" w:history="1">
        <w:r>
          <w:rPr>
            <w:color w:val="0000FF"/>
          </w:rPr>
          <w:t>N 491</w:t>
        </w:r>
      </w:hyperlink>
      <w:r>
        <w:t>)</w:t>
      </w:r>
    </w:p>
    <w:p w:rsidR="00893081" w:rsidRDefault="00893081">
      <w:pPr>
        <w:pStyle w:val="ConsPlusNormal"/>
        <w:spacing w:before="220"/>
        <w:ind w:firstLine="540"/>
        <w:jc w:val="both"/>
      </w:pPr>
      <w:r>
        <w:lastRenderedPageBreak/>
        <w:t>6. Признать утратившими силу:</w:t>
      </w:r>
    </w:p>
    <w:p w:rsidR="00893081" w:rsidRDefault="00893081">
      <w:pPr>
        <w:pStyle w:val="ConsPlusNormal"/>
        <w:spacing w:before="220"/>
        <w:ind w:firstLine="540"/>
        <w:jc w:val="both"/>
      </w:pPr>
      <w:hyperlink r:id="rId48" w:history="1">
        <w:proofErr w:type="gramStart"/>
        <w:r>
          <w:rPr>
            <w:color w:val="0000FF"/>
          </w:rPr>
          <w:t>Постановление</w:t>
        </w:r>
      </w:hyperlink>
      <w:r>
        <w:t xml:space="preserve"> Правительства Российской Федерации от 8 апреля 2004 г. N 200 "Вопросы Федерального агентства по управлению федеральным имуществом" (Собрание законодательства Российской Федерации, 2004, N 15, ст. 1492);</w:t>
      </w:r>
      <w:proofErr w:type="gramEnd"/>
    </w:p>
    <w:p w:rsidR="00893081" w:rsidRDefault="00893081">
      <w:pPr>
        <w:pStyle w:val="ConsPlusNormal"/>
        <w:spacing w:before="220"/>
        <w:ind w:firstLine="540"/>
        <w:jc w:val="both"/>
      </w:pPr>
      <w:hyperlink r:id="rId49" w:history="1">
        <w:r>
          <w:rPr>
            <w:color w:val="0000FF"/>
          </w:rPr>
          <w:t>Постановление</w:t>
        </w:r>
      </w:hyperlink>
      <w:r>
        <w:t xml:space="preserve"> Правительства Российской Федерации от 27 ноября 2004 г. N 691 "О Федеральном агентстве по управлению федеральным имуществом" (Собрание законодательства Российской Федерации, 2004, N 49, ст. 4897);</w:t>
      </w:r>
    </w:p>
    <w:p w:rsidR="00893081" w:rsidRDefault="00893081">
      <w:pPr>
        <w:pStyle w:val="ConsPlusNormal"/>
        <w:spacing w:before="220"/>
        <w:ind w:firstLine="540"/>
        <w:jc w:val="both"/>
      </w:pPr>
      <w:hyperlink r:id="rId50" w:history="1">
        <w:r>
          <w:rPr>
            <w:color w:val="0000FF"/>
          </w:rPr>
          <w:t>Постановление</w:t>
        </w:r>
      </w:hyperlink>
      <w:r>
        <w:t xml:space="preserve"> Правительства Российской Федерации от 19 ноября 2007 г. N 792 "О внесении изменений в пункт 2 Постановления Правительства Российской Федерации от 27 ноября 2004 г. N 691" (Собрание законодательства Российской Федерации, 2007, N 48, ст. 6012).</w:t>
      </w:r>
    </w:p>
    <w:p w:rsidR="00893081" w:rsidRDefault="00893081">
      <w:pPr>
        <w:pStyle w:val="ConsPlusNormal"/>
        <w:ind w:firstLine="540"/>
        <w:jc w:val="both"/>
      </w:pPr>
    </w:p>
    <w:p w:rsidR="00893081" w:rsidRDefault="00893081">
      <w:pPr>
        <w:pStyle w:val="ConsPlusNormal"/>
        <w:jc w:val="right"/>
      </w:pPr>
      <w:r>
        <w:t>Председатель Правительства</w:t>
      </w:r>
    </w:p>
    <w:p w:rsidR="00893081" w:rsidRDefault="00893081">
      <w:pPr>
        <w:pStyle w:val="ConsPlusNormal"/>
        <w:jc w:val="right"/>
      </w:pPr>
      <w:r>
        <w:t>Российской Федерации</w:t>
      </w:r>
    </w:p>
    <w:p w:rsidR="00893081" w:rsidRDefault="00893081">
      <w:pPr>
        <w:pStyle w:val="ConsPlusNormal"/>
        <w:jc w:val="right"/>
      </w:pPr>
      <w:r>
        <w:t>В.ПУТИН</w:t>
      </w:r>
    </w:p>
    <w:p w:rsidR="00893081" w:rsidRDefault="00893081">
      <w:pPr>
        <w:pStyle w:val="ConsPlusNormal"/>
        <w:ind w:firstLine="540"/>
        <w:jc w:val="both"/>
      </w:pPr>
    </w:p>
    <w:p w:rsidR="00893081" w:rsidRDefault="00893081">
      <w:pPr>
        <w:pStyle w:val="ConsPlusNormal"/>
        <w:ind w:firstLine="540"/>
        <w:jc w:val="both"/>
      </w:pPr>
    </w:p>
    <w:p w:rsidR="00893081" w:rsidRDefault="00893081">
      <w:pPr>
        <w:pStyle w:val="ConsPlusNormal"/>
        <w:ind w:firstLine="540"/>
        <w:jc w:val="both"/>
      </w:pPr>
    </w:p>
    <w:p w:rsidR="00893081" w:rsidRDefault="00893081">
      <w:pPr>
        <w:pStyle w:val="ConsPlusNormal"/>
        <w:ind w:firstLine="540"/>
        <w:jc w:val="both"/>
      </w:pPr>
    </w:p>
    <w:p w:rsidR="00893081" w:rsidRDefault="00893081">
      <w:pPr>
        <w:pStyle w:val="ConsPlusNormal"/>
        <w:ind w:firstLine="540"/>
        <w:jc w:val="both"/>
      </w:pPr>
    </w:p>
    <w:p w:rsidR="00893081" w:rsidRDefault="00893081">
      <w:pPr>
        <w:pStyle w:val="ConsPlusNormal"/>
        <w:jc w:val="right"/>
        <w:outlineLvl w:val="0"/>
      </w:pPr>
      <w:r>
        <w:t>Утверждено</w:t>
      </w:r>
    </w:p>
    <w:p w:rsidR="00893081" w:rsidRDefault="00893081">
      <w:pPr>
        <w:pStyle w:val="ConsPlusNormal"/>
        <w:jc w:val="right"/>
      </w:pPr>
      <w:r>
        <w:t>Постановлением Правительства</w:t>
      </w:r>
    </w:p>
    <w:p w:rsidR="00893081" w:rsidRDefault="00893081">
      <w:pPr>
        <w:pStyle w:val="ConsPlusNormal"/>
        <w:jc w:val="right"/>
      </w:pPr>
      <w:r>
        <w:t>Российской Федерации</w:t>
      </w:r>
    </w:p>
    <w:p w:rsidR="00893081" w:rsidRDefault="00893081">
      <w:pPr>
        <w:pStyle w:val="ConsPlusNormal"/>
        <w:jc w:val="right"/>
      </w:pPr>
      <w:r>
        <w:t>от 5 июня 2008 г. N 432</w:t>
      </w:r>
    </w:p>
    <w:p w:rsidR="00893081" w:rsidRDefault="00893081">
      <w:pPr>
        <w:pStyle w:val="ConsPlusNormal"/>
        <w:jc w:val="right"/>
      </w:pPr>
    </w:p>
    <w:p w:rsidR="00893081" w:rsidRDefault="00893081">
      <w:pPr>
        <w:pStyle w:val="ConsPlusTitle"/>
        <w:jc w:val="center"/>
      </w:pPr>
      <w:bookmarkStart w:id="0" w:name="P49"/>
      <w:bookmarkEnd w:id="0"/>
      <w:r>
        <w:t>ПОЛОЖЕНИЕ</w:t>
      </w:r>
    </w:p>
    <w:p w:rsidR="00893081" w:rsidRDefault="00893081">
      <w:pPr>
        <w:pStyle w:val="ConsPlusTitle"/>
        <w:jc w:val="center"/>
      </w:pPr>
      <w:r>
        <w:t>О ФЕДЕРАЛЬНОМ АГЕНТСТВЕ ПО УПРАВЛЕНИЮ</w:t>
      </w:r>
    </w:p>
    <w:p w:rsidR="00893081" w:rsidRDefault="00893081">
      <w:pPr>
        <w:pStyle w:val="ConsPlusTitle"/>
        <w:jc w:val="center"/>
      </w:pPr>
      <w:r>
        <w:t>ГОСУДАРСТВЕННЫМ ИМУЩЕСТВОМ</w:t>
      </w:r>
    </w:p>
    <w:p w:rsidR="00893081" w:rsidRDefault="0089308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0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081" w:rsidRDefault="00893081"/>
        </w:tc>
        <w:tc>
          <w:tcPr>
            <w:tcW w:w="113" w:type="dxa"/>
            <w:tcBorders>
              <w:top w:val="nil"/>
              <w:left w:val="nil"/>
              <w:bottom w:val="nil"/>
              <w:right w:val="nil"/>
            </w:tcBorders>
            <w:shd w:val="clear" w:color="auto" w:fill="F4F3F8"/>
            <w:tcMar>
              <w:top w:w="0" w:type="dxa"/>
              <w:left w:w="0" w:type="dxa"/>
              <w:bottom w:w="0" w:type="dxa"/>
              <w:right w:w="0" w:type="dxa"/>
            </w:tcMar>
          </w:tcPr>
          <w:p w:rsidR="00893081" w:rsidRDefault="00893081"/>
        </w:tc>
        <w:tc>
          <w:tcPr>
            <w:tcW w:w="0" w:type="auto"/>
            <w:tcBorders>
              <w:top w:val="nil"/>
              <w:left w:val="nil"/>
              <w:bottom w:val="nil"/>
              <w:right w:val="nil"/>
            </w:tcBorders>
            <w:shd w:val="clear" w:color="auto" w:fill="F4F3F8"/>
            <w:tcMar>
              <w:top w:w="113" w:type="dxa"/>
              <w:left w:w="0" w:type="dxa"/>
              <w:bottom w:w="113" w:type="dxa"/>
              <w:right w:w="0" w:type="dxa"/>
            </w:tcMar>
          </w:tcPr>
          <w:p w:rsidR="00893081" w:rsidRDefault="00893081">
            <w:pPr>
              <w:pStyle w:val="ConsPlusNormal"/>
              <w:jc w:val="center"/>
            </w:pPr>
            <w:r>
              <w:rPr>
                <w:color w:val="392C69"/>
              </w:rPr>
              <w:t>Список изменяющих документов</w:t>
            </w:r>
          </w:p>
          <w:p w:rsidR="00893081" w:rsidRDefault="00893081">
            <w:pPr>
              <w:pStyle w:val="ConsPlusNormal"/>
              <w:jc w:val="center"/>
            </w:pPr>
            <w:proofErr w:type="gramStart"/>
            <w:r>
              <w:rPr>
                <w:color w:val="392C69"/>
              </w:rPr>
              <w:t xml:space="preserve">(в ред. Постановлений Правительства РФ от 07.11.2008 N </w:t>
            </w:r>
            <w:hyperlink r:id="rId51" w:history="1">
              <w:r>
                <w:rPr>
                  <w:color w:val="0000FF"/>
                </w:rPr>
                <w:t>814</w:t>
              </w:r>
            </w:hyperlink>
            <w:r>
              <w:rPr>
                <w:color w:val="392C69"/>
              </w:rPr>
              <w:t>,</w:t>
            </w:r>
            <w:proofErr w:type="gramEnd"/>
          </w:p>
          <w:p w:rsidR="00893081" w:rsidRDefault="00893081">
            <w:pPr>
              <w:pStyle w:val="ConsPlusNormal"/>
              <w:jc w:val="center"/>
            </w:pPr>
            <w:r>
              <w:rPr>
                <w:color w:val="392C69"/>
              </w:rPr>
              <w:t xml:space="preserve">от 29.12.2008 </w:t>
            </w:r>
            <w:hyperlink r:id="rId52" w:history="1">
              <w:r>
                <w:rPr>
                  <w:color w:val="0000FF"/>
                </w:rPr>
                <w:t>N 1053</w:t>
              </w:r>
            </w:hyperlink>
            <w:r>
              <w:rPr>
                <w:color w:val="392C69"/>
              </w:rPr>
              <w:t xml:space="preserve">, от 27.01.2009 </w:t>
            </w:r>
            <w:hyperlink r:id="rId53" w:history="1">
              <w:r>
                <w:rPr>
                  <w:color w:val="0000FF"/>
                </w:rPr>
                <w:t>N 43</w:t>
              </w:r>
            </w:hyperlink>
            <w:r>
              <w:rPr>
                <w:color w:val="392C69"/>
              </w:rPr>
              <w:t xml:space="preserve">, от 30.04.2009 </w:t>
            </w:r>
            <w:hyperlink r:id="rId54" w:history="1">
              <w:r>
                <w:rPr>
                  <w:color w:val="0000FF"/>
                </w:rPr>
                <w:t>N 385</w:t>
              </w:r>
            </w:hyperlink>
            <w:r>
              <w:rPr>
                <w:color w:val="392C69"/>
              </w:rPr>
              <w:t>,</w:t>
            </w:r>
          </w:p>
          <w:p w:rsidR="00893081" w:rsidRDefault="00893081">
            <w:pPr>
              <w:pStyle w:val="ConsPlusNormal"/>
              <w:jc w:val="center"/>
            </w:pPr>
            <w:r>
              <w:rPr>
                <w:color w:val="392C69"/>
              </w:rPr>
              <w:t xml:space="preserve">от 15.06.2010 </w:t>
            </w:r>
            <w:hyperlink r:id="rId55" w:history="1">
              <w:r>
                <w:rPr>
                  <w:color w:val="0000FF"/>
                </w:rPr>
                <w:t>N 438</w:t>
              </w:r>
            </w:hyperlink>
            <w:r>
              <w:rPr>
                <w:color w:val="392C69"/>
              </w:rPr>
              <w:t xml:space="preserve">, от 15.07.2010 </w:t>
            </w:r>
            <w:hyperlink r:id="rId56" w:history="1">
              <w:r>
                <w:rPr>
                  <w:color w:val="0000FF"/>
                </w:rPr>
                <w:t>N 531</w:t>
              </w:r>
            </w:hyperlink>
            <w:r>
              <w:rPr>
                <w:color w:val="392C69"/>
              </w:rPr>
              <w:t xml:space="preserve">, от 24.03.2011 </w:t>
            </w:r>
            <w:hyperlink r:id="rId57" w:history="1">
              <w:r>
                <w:rPr>
                  <w:color w:val="0000FF"/>
                </w:rPr>
                <w:t>N 210</w:t>
              </w:r>
            </w:hyperlink>
            <w:r>
              <w:rPr>
                <w:color w:val="392C69"/>
              </w:rPr>
              <w:t>,</w:t>
            </w:r>
          </w:p>
          <w:p w:rsidR="00893081" w:rsidRDefault="00893081">
            <w:pPr>
              <w:pStyle w:val="ConsPlusNormal"/>
              <w:jc w:val="center"/>
            </w:pPr>
            <w:r>
              <w:rPr>
                <w:color w:val="392C69"/>
              </w:rPr>
              <w:t xml:space="preserve">от 29.03.2011 </w:t>
            </w:r>
            <w:hyperlink r:id="rId58" w:history="1">
              <w:r>
                <w:rPr>
                  <w:color w:val="0000FF"/>
                </w:rPr>
                <w:t>N 223</w:t>
              </w:r>
            </w:hyperlink>
            <w:r>
              <w:rPr>
                <w:color w:val="392C69"/>
              </w:rPr>
              <w:t xml:space="preserve">, от 27.01.2012 </w:t>
            </w:r>
            <w:hyperlink r:id="rId59" w:history="1">
              <w:r>
                <w:rPr>
                  <w:color w:val="0000FF"/>
                </w:rPr>
                <w:t>N 33</w:t>
              </w:r>
            </w:hyperlink>
            <w:r>
              <w:rPr>
                <w:color w:val="392C69"/>
              </w:rPr>
              <w:t xml:space="preserve">, от 27.01.2012 </w:t>
            </w:r>
            <w:hyperlink r:id="rId60" w:history="1">
              <w:r>
                <w:rPr>
                  <w:color w:val="0000FF"/>
                </w:rPr>
                <w:t>N 34</w:t>
              </w:r>
            </w:hyperlink>
            <w:r>
              <w:rPr>
                <w:color w:val="392C69"/>
              </w:rPr>
              <w:t>,</w:t>
            </w:r>
          </w:p>
          <w:p w:rsidR="00893081" w:rsidRDefault="00893081">
            <w:pPr>
              <w:pStyle w:val="ConsPlusNormal"/>
              <w:jc w:val="center"/>
            </w:pPr>
            <w:r>
              <w:rPr>
                <w:color w:val="392C69"/>
              </w:rPr>
              <w:t xml:space="preserve">от 22.02.2012 </w:t>
            </w:r>
            <w:hyperlink r:id="rId61" w:history="1">
              <w:r>
                <w:rPr>
                  <w:color w:val="0000FF"/>
                </w:rPr>
                <w:t>N 153</w:t>
              </w:r>
            </w:hyperlink>
            <w:r>
              <w:rPr>
                <w:color w:val="392C69"/>
              </w:rPr>
              <w:t xml:space="preserve">, от 29.06.2012 </w:t>
            </w:r>
            <w:hyperlink r:id="rId62" w:history="1">
              <w:r>
                <w:rPr>
                  <w:color w:val="0000FF"/>
                </w:rPr>
                <w:t>N 657</w:t>
              </w:r>
            </w:hyperlink>
            <w:r>
              <w:rPr>
                <w:color w:val="392C69"/>
              </w:rPr>
              <w:t xml:space="preserve">, от 18.09.2012 </w:t>
            </w:r>
            <w:hyperlink r:id="rId63" w:history="1">
              <w:r>
                <w:rPr>
                  <w:color w:val="0000FF"/>
                </w:rPr>
                <w:t>N 939</w:t>
              </w:r>
            </w:hyperlink>
            <w:r>
              <w:rPr>
                <w:color w:val="392C69"/>
              </w:rPr>
              <w:t>,</w:t>
            </w:r>
          </w:p>
          <w:p w:rsidR="00893081" w:rsidRDefault="00893081">
            <w:pPr>
              <w:pStyle w:val="ConsPlusNormal"/>
              <w:jc w:val="center"/>
            </w:pPr>
            <w:r>
              <w:rPr>
                <w:color w:val="392C69"/>
              </w:rPr>
              <w:t xml:space="preserve">от 22.05.2013 </w:t>
            </w:r>
            <w:hyperlink r:id="rId64" w:history="1">
              <w:r>
                <w:rPr>
                  <w:color w:val="0000FF"/>
                </w:rPr>
                <w:t>N 430</w:t>
              </w:r>
            </w:hyperlink>
            <w:r>
              <w:rPr>
                <w:color w:val="392C69"/>
              </w:rPr>
              <w:t xml:space="preserve">, от 02.11.2013 </w:t>
            </w:r>
            <w:hyperlink r:id="rId65" w:history="1">
              <w:r>
                <w:rPr>
                  <w:color w:val="0000FF"/>
                </w:rPr>
                <w:t>N 988</w:t>
              </w:r>
            </w:hyperlink>
            <w:r>
              <w:rPr>
                <w:color w:val="392C69"/>
              </w:rPr>
              <w:t xml:space="preserve">, от 26.12.2013 </w:t>
            </w:r>
            <w:hyperlink r:id="rId66" w:history="1">
              <w:r>
                <w:rPr>
                  <w:color w:val="0000FF"/>
                </w:rPr>
                <w:t>N 1288</w:t>
              </w:r>
            </w:hyperlink>
            <w:r>
              <w:rPr>
                <w:color w:val="392C69"/>
              </w:rPr>
              <w:t>,</w:t>
            </w:r>
          </w:p>
          <w:p w:rsidR="00893081" w:rsidRDefault="00893081">
            <w:pPr>
              <w:pStyle w:val="ConsPlusNormal"/>
              <w:jc w:val="center"/>
            </w:pPr>
            <w:r>
              <w:rPr>
                <w:color w:val="392C69"/>
              </w:rPr>
              <w:t xml:space="preserve">от 30.07.2014 </w:t>
            </w:r>
            <w:hyperlink r:id="rId67" w:history="1">
              <w:r>
                <w:rPr>
                  <w:color w:val="0000FF"/>
                </w:rPr>
                <w:t>N 715</w:t>
              </w:r>
            </w:hyperlink>
            <w:r>
              <w:rPr>
                <w:color w:val="392C69"/>
              </w:rPr>
              <w:t xml:space="preserve">, от 27.12.2014 </w:t>
            </w:r>
            <w:hyperlink r:id="rId68" w:history="1">
              <w:r>
                <w:rPr>
                  <w:color w:val="0000FF"/>
                </w:rPr>
                <w:t>N 1581</w:t>
              </w:r>
            </w:hyperlink>
            <w:r>
              <w:rPr>
                <w:color w:val="392C69"/>
              </w:rPr>
              <w:t xml:space="preserve">, от 28.01.2015 </w:t>
            </w:r>
            <w:hyperlink r:id="rId69" w:history="1">
              <w:r>
                <w:rPr>
                  <w:color w:val="0000FF"/>
                </w:rPr>
                <w:t>N 59</w:t>
              </w:r>
            </w:hyperlink>
            <w:r>
              <w:rPr>
                <w:color w:val="392C69"/>
              </w:rPr>
              <w:t>,</w:t>
            </w:r>
          </w:p>
          <w:p w:rsidR="00893081" w:rsidRDefault="00893081">
            <w:pPr>
              <w:pStyle w:val="ConsPlusNormal"/>
              <w:jc w:val="center"/>
            </w:pPr>
            <w:r>
              <w:rPr>
                <w:color w:val="392C69"/>
              </w:rPr>
              <w:t xml:space="preserve">от 28.09.2015 </w:t>
            </w:r>
            <w:hyperlink r:id="rId70" w:history="1">
              <w:r>
                <w:rPr>
                  <w:color w:val="0000FF"/>
                </w:rPr>
                <w:t>N 1027</w:t>
              </w:r>
            </w:hyperlink>
            <w:r>
              <w:rPr>
                <w:color w:val="392C69"/>
              </w:rPr>
              <w:t xml:space="preserve">, от 25.12.2015 </w:t>
            </w:r>
            <w:hyperlink r:id="rId71" w:history="1">
              <w:r>
                <w:rPr>
                  <w:color w:val="0000FF"/>
                </w:rPr>
                <w:t>N 1435</w:t>
              </w:r>
            </w:hyperlink>
            <w:r>
              <w:rPr>
                <w:color w:val="392C69"/>
              </w:rPr>
              <w:t xml:space="preserve">, от 01.07.2016 </w:t>
            </w:r>
            <w:hyperlink r:id="rId72" w:history="1">
              <w:r>
                <w:rPr>
                  <w:color w:val="0000FF"/>
                </w:rPr>
                <w:t>N 616</w:t>
              </w:r>
            </w:hyperlink>
            <w:r>
              <w:rPr>
                <w:color w:val="392C69"/>
              </w:rPr>
              <w:t>,</w:t>
            </w:r>
          </w:p>
          <w:p w:rsidR="00893081" w:rsidRDefault="00893081">
            <w:pPr>
              <w:pStyle w:val="ConsPlusNormal"/>
              <w:jc w:val="center"/>
            </w:pPr>
            <w:r>
              <w:rPr>
                <w:color w:val="392C69"/>
              </w:rPr>
              <w:t xml:space="preserve">от 02.02.2017 </w:t>
            </w:r>
            <w:hyperlink r:id="rId73" w:history="1">
              <w:r>
                <w:rPr>
                  <w:color w:val="0000FF"/>
                </w:rPr>
                <w:t>N 125</w:t>
              </w:r>
            </w:hyperlink>
            <w:r>
              <w:rPr>
                <w:color w:val="392C69"/>
              </w:rPr>
              <w:t xml:space="preserve">, от 10.02.2017 </w:t>
            </w:r>
            <w:hyperlink r:id="rId74" w:history="1">
              <w:r>
                <w:rPr>
                  <w:color w:val="0000FF"/>
                </w:rPr>
                <w:t>N 172</w:t>
              </w:r>
            </w:hyperlink>
            <w:r>
              <w:rPr>
                <w:color w:val="392C69"/>
              </w:rPr>
              <w:t xml:space="preserve">, от 04.04.2017 </w:t>
            </w:r>
            <w:hyperlink r:id="rId75" w:history="1">
              <w:r>
                <w:rPr>
                  <w:color w:val="0000FF"/>
                </w:rPr>
                <w:t>N 405</w:t>
              </w:r>
            </w:hyperlink>
            <w:r>
              <w:rPr>
                <w:color w:val="392C69"/>
              </w:rPr>
              <w:t>,</w:t>
            </w:r>
          </w:p>
          <w:p w:rsidR="00893081" w:rsidRDefault="00893081">
            <w:pPr>
              <w:pStyle w:val="ConsPlusNormal"/>
              <w:jc w:val="center"/>
            </w:pPr>
            <w:r>
              <w:rPr>
                <w:color w:val="392C69"/>
              </w:rPr>
              <w:t xml:space="preserve">от 15.11.2017 </w:t>
            </w:r>
            <w:hyperlink r:id="rId76" w:history="1">
              <w:r>
                <w:rPr>
                  <w:color w:val="0000FF"/>
                </w:rPr>
                <w:t>N 1376</w:t>
              </w:r>
            </w:hyperlink>
            <w:r>
              <w:rPr>
                <w:color w:val="392C69"/>
              </w:rPr>
              <w:t xml:space="preserve">, от 28.09.2018 </w:t>
            </w:r>
            <w:hyperlink r:id="rId77" w:history="1">
              <w:r>
                <w:rPr>
                  <w:color w:val="0000FF"/>
                </w:rPr>
                <w:t>N 1151</w:t>
              </w:r>
            </w:hyperlink>
            <w:r>
              <w:rPr>
                <w:color w:val="392C69"/>
              </w:rPr>
              <w:t xml:space="preserve">, от 21.12.2018 </w:t>
            </w:r>
            <w:hyperlink r:id="rId78" w:history="1">
              <w:r>
                <w:rPr>
                  <w:color w:val="0000FF"/>
                </w:rPr>
                <w:t>N 1608</w:t>
              </w:r>
            </w:hyperlink>
            <w:r>
              <w:rPr>
                <w:color w:val="392C69"/>
              </w:rPr>
              <w:t>,</w:t>
            </w:r>
          </w:p>
          <w:p w:rsidR="00893081" w:rsidRDefault="00893081">
            <w:pPr>
              <w:pStyle w:val="ConsPlusNormal"/>
              <w:jc w:val="center"/>
            </w:pPr>
            <w:r>
              <w:rPr>
                <w:color w:val="392C69"/>
              </w:rPr>
              <w:t xml:space="preserve">от 29.06.2019 </w:t>
            </w:r>
            <w:hyperlink r:id="rId79" w:history="1">
              <w:r>
                <w:rPr>
                  <w:color w:val="0000FF"/>
                </w:rPr>
                <w:t>N 841</w:t>
              </w:r>
            </w:hyperlink>
            <w:r>
              <w:rPr>
                <w:color w:val="392C69"/>
              </w:rPr>
              <w:t xml:space="preserve">, от 12.02.2020 </w:t>
            </w:r>
            <w:hyperlink r:id="rId80" w:history="1">
              <w:r>
                <w:rPr>
                  <w:color w:val="0000FF"/>
                </w:rPr>
                <w:t>N 134</w:t>
              </w:r>
            </w:hyperlink>
            <w:r>
              <w:rPr>
                <w:color w:val="392C69"/>
              </w:rPr>
              <w:t xml:space="preserve">, от 12.04.2020 </w:t>
            </w:r>
            <w:hyperlink r:id="rId81" w:history="1">
              <w:r>
                <w:rPr>
                  <w:color w:val="0000FF"/>
                </w:rPr>
                <w:t>N 491</w:t>
              </w:r>
            </w:hyperlink>
            <w:r>
              <w:rPr>
                <w:color w:val="392C69"/>
              </w:rPr>
              <w:t>,</w:t>
            </w:r>
          </w:p>
          <w:p w:rsidR="00893081" w:rsidRDefault="00893081">
            <w:pPr>
              <w:pStyle w:val="ConsPlusNormal"/>
              <w:jc w:val="center"/>
            </w:pPr>
            <w:r>
              <w:rPr>
                <w:color w:val="392C69"/>
              </w:rPr>
              <w:t xml:space="preserve">от 20.10.2020 </w:t>
            </w:r>
            <w:hyperlink r:id="rId82" w:history="1">
              <w:r>
                <w:rPr>
                  <w:color w:val="0000FF"/>
                </w:rPr>
                <w:t>N 1712</w:t>
              </w:r>
            </w:hyperlink>
            <w:r>
              <w:rPr>
                <w:color w:val="392C69"/>
              </w:rPr>
              <w:t xml:space="preserve">, от 26.12.2020 </w:t>
            </w:r>
            <w:hyperlink r:id="rId83" w:history="1">
              <w:r>
                <w:rPr>
                  <w:color w:val="0000FF"/>
                </w:rPr>
                <w:t>N 2282</w:t>
              </w:r>
            </w:hyperlink>
            <w:r>
              <w:rPr>
                <w:color w:val="392C69"/>
              </w:rPr>
              <w:t xml:space="preserve">, от 19.06.2021 </w:t>
            </w:r>
            <w:hyperlink r:id="rId84" w:history="1">
              <w:r>
                <w:rPr>
                  <w:color w:val="0000FF"/>
                </w:rPr>
                <w:t>N 944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3081" w:rsidRDefault="00893081"/>
        </w:tc>
      </w:tr>
    </w:tbl>
    <w:p w:rsidR="00893081" w:rsidRDefault="00893081">
      <w:pPr>
        <w:pStyle w:val="ConsPlusNormal"/>
        <w:jc w:val="center"/>
      </w:pPr>
    </w:p>
    <w:p w:rsidR="00893081" w:rsidRDefault="00893081">
      <w:pPr>
        <w:pStyle w:val="ConsPlusTitle"/>
        <w:jc w:val="center"/>
        <w:outlineLvl w:val="1"/>
      </w:pPr>
      <w:r>
        <w:t>I. Общие положения</w:t>
      </w:r>
    </w:p>
    <w:p w:rsidR="00893081" w:rsidRDefault="00893081">
      <w:pPr>
        <w:pStyle w:val="ConsPlusNormal"/>
        <w:jc w:val="center"/>
      </w:pPr>
    </w:p>
    <w:p w:rsidR="00893081" w:rsidRDefault="00893081">
      <w:pPr>
        <w:pStyle w:val="ConsPlusNormal"/>
        <w:ind w:firstLine="540"/>
        <w:jc w:val="both"/>
      </w:pPr>
      <w:r>
        <w:t xml:space="preserve">1. </w:t>
      </w:r>
      <w:proofErr w:type="gramStart"/>
      <w:r>
        <w:t xml:space="preserve">Федеральное агентство по управлению государственным имуществом (Росимущество) является федеральным органом исполнительной власти, осуществляющим функции по управлению федеральным имуществом (за исключением случаев, когда указанные полномочия в соответствии с законодательством Российской Федерации осуществляют иные федеральные органы исполнительной власти), функции по организации продажи приватизируемого федерального имущества, реализации имущества, арестованного во исполнение судебных </w:t>
      </w:r>
      <w:r>
        <w:lastRenderedPageBreak/>
        <w:t>решений или актов органов, которым предоставлено право принимать решения об обращении</w:t>
      </w:r>
      <w:proofErr w:type="gramEnd"/>
      <w:r>
        <w:t xml:space="preserve"> </w:t>
      </w:r>
      <w:proofErr w:type="gramStart"/>
      <w:r>
        <w:t>взыскания на имущество, функции по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функции по оказанию государственных услуг, функции по обособленному учету имущества, созданного и (или) приобретенного в результате реализации программ, подпрограмм, проектов и мероприятий Союзного государства, находящегося на территории Российской Федерации, права на которое переданы после их завершения государственным</w:t>
      </w:r>
      <w:proofErr w:type="gramEnd"/>
      <w:r>
        <w:t xml:space="preserve"> заказчикам - координаторам, государственным заказчикам либо исполнителям таких программ, подпрограмм, проектов и мероприятий от Российской Федерации, и правоприменительные функции в сфере имущественных и земельных отношений.</w:t>
      </w:r>
    </w:p>
    <w:p w:rsidR="00893081" w:rsidRDefault="00893081">
      <w:pPr>
        <w:pStyle w:val="ConsPlusNormal"/>
        <w:jc w:val="both"/>
      </w:pPr>
      <w:r>
        <w:t xml:space="preserve">(в ред. Постановлений Правительства РФ от 29.06.2012 </w:t>
      </w:r>
      <w:hyperlink r:id="rId85" w:history="1">
        <w:r>
          <w:rPr>
            <w:color w:val="0000FF"/>
          </w:rPr>
          <w:t>N 657</w:t>
        </w:r>
      </w:hyperlink>
      <w:r>
        <w:t xml:space="preserve">, от 29.06.2019 </w:t>
      </w:r>
      <w:hyperlink r:id="rId86" w:history="1">
        <w:r>
          <w:rPr>
            <w:color w:val="0000FF"/>
          </w:rPr>
          <w:t>N 841</w:t>
        </w:r>
      </w:hyperlink>
      <w:r>
        <w:t>)</w:t>
      </w:r>
    </w:p>
    <w:p w:rsidR="00893081" w:rsidRDefault="00893081">
      <w:pPr>
        <w:pStyle w:val="ConsPlusNormal"/>
        <w:spacing w:before="220"/>
        <w:ind w:firstLine="540"/>
        <w:jc w:val="both"/>
      </w:pPr>
      <w:proofErr w:type="gramStart"/>
      <w:r>
        <w:t>Федеральное агентство по управлению государственным имуществом является уполномоченным федеральным органом исполнительной власти, осуществляющим функции в области приватизации и полномочия собственника, в том числе права акционера и участника общества с ограниченной ответственностью, в сфере управления имуществом Российской Федерации (за исключением случаев, когда указанные полномочия в соответствии с законодательством Российской Федерации осуществляют иные федеральные органы исполнительной власти), и уполномоченным федеральным органом исполнительной</w:t>
      </w:r>
      <w:proofErr w:type="gramEnd"/>
      <w:r>
        <w:t xml:space="preserve"> власти в случаях, предусмотренных </w:t>
      </w:r>
      <w:hyperlink r:id="rId87" w:history="1">
        <w:r>
          <w:rPr>
            <w:color w:val="0000FF"/>
          </w:rPr>
          <w:t>пунктом 3 статьи 77</w:t>
        </w:r>
      </w:hyperlink>
      <w:r>
        <w:t xml:space="preserve"> Федерального закона "Об акционерных обществах".</w:t>
      </w:r>
    </w:p>
    <w:p w:rsidR="00893081" w:rsidRDefault="00893081">
      <w:pPr>
        <w:pStyle w:val="ConsPlusNormal"/>
        <w:jc w:val="both"/>
      </w:pPr>
      <w:r>
        <w:t xml:space="preserve">(в ред. </w:t>
      </w:r>
      <w:hyperlink r:id="rId88" w:history="1">
        <w:r>
          <w:rPr>
            <w:color w:val="0000FF"/>
          </w:rPr>
          <w:t>Постановления</w:t>
        </w:r>
      </w:hyperlink>
      <w:r>
        <w:t xml:space="preserve"> Правительства РФ от 27.01.2012 N 34)</w:t>
      </w:r>
    </w:p>
    <w:p w:rsidR="00893081" w:rsidRDefault="00893081">
      <w:pPr>
        <w:pStyle w:val="ConsPlusNormal"/>
        <w:spacing w:before="220"/>
        <w:ind w:firstLine="540"/>
        <w:jc w:val="both"/>
      </w:pPr>
      <w:r>
        <w:t xml:space="preserve">Федеральное агентство по управлению государственным имуществом является федеральным органом исполнительной власти, уполномоченным на подготовку заключений по отчетам оценщиков в случаях, предусмотренных Федеральным </w:t>
      </w:r>
      <w:hyperlink r:id="rId89" w:history="1">
        <w:r>
          <w:rPr>
            <w:color w:val="0000FF"/>
          </w:rPr>
          <w:t>законом</w:t>
        </w:r>
      </w:hyperlink>
      <w:r>
        <w:t xml:space="preserve"> "О несостоятельности (банкротстве)", а также осуществляет полномочия собственника имущества должника - федерального государственного унитарного предприятия при проведении процедур банкротства.</w:t>
      </w:r>
    </w:p>
    <w:p w:rsidR="00893081" w:rsidRDefault="00893081">
      <w:pPr>
        <w:pStyle w:val="ConsPlusNormal"/>
        <w:jc w:val="both"/>
      </w:pPr>
      <w:r>
        <w:t xml:space="preserve">(в ред. </w:t>
      </w:r>
      <w:hyperlink r:id="rId90" w:history="1">
        <w:r>
          <w:rPr>
            <w:color w:val="0000FF"/>
          </w:rPr>
          <w:t>Постановления</w:t>
        </w:r>
      </w:hyperlink>
      <w:r>
        <w:t xml:space="preserve"> Правительства РФ от 30.04.2009 N 385)</w:t>
      </w:r>
    </w:p>
    <w:p w:rsidR="00893081" w:rsidRDefault="00893081">
      <w:pPr>
        <w:pStyle w:val="ConsPlusNormal"/>
        <w:spacing w:before="220"/>
        <w:ind w:firstLine="540"/>
        <w:jc w:val="both"/>
      </w:pPr>
      <w:r>
        <w:t xml:space="preserve">2. Федеральное агентство по управлению государственным имуществом находится в ведении </w:t>
      </w:r>
      <w:hyperlink r:id="rId91" w:history="1">
        <w:r>
          <w:rPr>
            <w:color w:val="0000FF"/>
          </w:rPr>
          <w:t>Министерства</w:t>
        </w:r>
      </w:hyperlink>
      <w:r>
        <w:t xml:space="preserve"> финансов Российской Федерации.</w:t>
      </w:r>
    </w:p>
    <w:p w:rsidR="00893081" w:rsidRDefault="00893081">
      <w:pPr>
        <w:pStyle w:val="ConsPlusNormal"/>
        <w:jc w:val="both"/>
      </w:pPr>
      <w:r>
        <w:t>(</w:t>
      </w:r>
      <w:proofErr w:type="gramStart"/>
      <w:r>
        <w:t>в</w:t>
      </w:r>
      <w:proofErr w:type="gramEnd"/>
      <w:r>
        <w:t xml:space="preserve"> ред. </w:t>
      </w:r>
      <w:hyperlink r:id="rId92" w:history="1">
        <w:r>
          <w:rPr>
            <w:color w:val="0000FF"/>
          </w:rPr>
          <w:t>Постановления</w:t>
        </w:r>
      </w:hyperlink>
      <w:r>
        <w:t xml:space="preserve"> Правительства РФ от 12.04.2020 N 491)</w:t>
      </w:r>
    </w:p>
    <w:p w:rsidR="00893081" w:rsidRDefault="00893081">
      <w:pPr>
        <w:pStyle w:val="ConsPlusNormal"/>
        <w:spacing w:before="220"/>
        <w:ind w:firstLine="540"/>
        <w:jc w:val="both"/>
      </w:pPr>
      <w:r>
        <w:t xml:space="preserve">3. Федеральное агентство по управлению государственным имуществом руководствуется в своей деятельности </w:t>
      </w:r>
      <w:hyperlink r:id="rId93"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Министерства финансов Российской Федерации, а также настоящим Положением.</w:t>
      </w:r>
    </w:p>
    <w:p w:rsidR="00893081" w:rsidRDefault="00893081">
      <w:pPr>
        <w:pStyle w:val="ConsPlusNormal"/>
        <w:jc w:val="both"/>
      </w:pPr>
      <w:r>
        <w:t>(</w:t>
      </w:r>
      <w:proofErr w:type="gramStart"/>
      <w:r>
        <w:t>в</w:t>
      </w:r>
      <w:proofErr w:type="gramEnd"/>
      <w:r>
        <w:t xml:space="preserve"> ред. </w:t>
      </w:r>
      <w:hyperlink r:id="rId94" w:history="1">
        <w:r>
          <w:rPr>
            <w:color w:val="0000FF"/>
          </w:rPr>
          <w:t>Постановления</w:t>
        </w:r>
      </w:hyperlink>
      <w:r>
        <w:t xml:space="preserve"> Правительства РФ от 12.04.2020 N 491)</w:t>
      </w:r>
    </w:p>
    <w:p w:rsidR="00893081" w:rsidRDefault="00893081">
      <w:pPr>
        <w:pStyle w:val="ConsPlusNormal"/>
        <w:spacing w:before="220"/>
        <w:ind w:firstLine="540"/>
        <w:jc w:val="both"/>
      </w:pPr>
      <w:r>
        <w:t>4. Федеральное агентство по управлению государственным имуществом осуществляет свою деятельность непосредственно и через свои территориальные органы и подведомственные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893081" w:rsidRDefault="00893081">
      <w:pPr>
        <w:pStyle w:val="ConsPlusNormal"/>
        <w:ind w:firstLine="540"/>
        <w:jc w:val="both"/>
      </w:pPr>
    </w:p>
    <w:p w:rsidR="00893081" w:rsidRDefault="00893081">
      <w:pPr>
        <w:pStyle w:val="ConsPlusTitle"/>
        <w:jc w:val="center"/>
        <w:outlineLvl w:val="1"/>
      </w:pPr>
      <w:r>
        <w:t>II. Полномочия</w:t>
      </w:r>
    </w:p>
    <w:p w:rsidR="00893081" w:rsidRDefault="00893081">
      <w:pPr>
        <w:pStyle w:val="ConsPlusNormal"/>
        <w:ind w:firstLine="540"/>
        <w:jc w:val="both"/>
      </w:pPr>
    </w:p>
    <w:p w:rsidR="00893081" w:rsidRDefault="00893081">
      <w:pPr>
        <w:pStyle w:val="ConsPlusNormal"/>
        <w:ind w:firstLine="540"/>
        <w:jc w:val="both"/>
      </w:pPr>
      <w:r>
        <w:t>5. Федеральное агентство по управлению государственным имуществом осуществляет следующие полномочия в установленной сфере деятельности:</w:t>
      </w:r>
    </w:p>
    <w:p w:rsidR="00893081" w:rsidRDefault="00893081">
      <w:pPr>
        <w:pStyle w:val="ConsPlusNormal"/>
        <w:spacing w:before="220"/>
        <w:ind w:firstLine="540"/>
        <w:jc w:val="both"/>
      </w:pPr>
      <w:r>
        <w:t xml:space="preserve">5.1.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в </w:t>
      </w:r>
      <w:r>
        <w:lastRenderedPageBreak/>
        <w:t>установленной сфере деятельности;</w:t>
      </w:r>
    </w:p>
    <w:p w:rsidR="00893081" w:rsidRDefault="00893081">
      <w:pPr>
        <w:pStyle w:val="ConsPlusNormal"/>
        <w:jc w:val="both"/>
      </w:pPr>
      <w:r>
        <w:t xml:space="preserve">(пп. 5.1 в ред. </w:t>
      </w:r>
      <w:hyperlink r:id="rId95" w:history="1">
        <w:r>
          <w:rPr>
            <w:color w:val="0000FF"/>
          </w:rPr>
          <w:t>Постановления</w:t>
        </w:r>
      </w:hyperlink>
      <w:r>
        <w:t xml:space="preserve"> Правительства РФ от 27.12.2014 N 1581)</w:t>
      </w:r>
    </w:p>
    <w:p w:rsidR="00893081" w:rsidRDefault="00893081">
      <w:pPr>
        <w:pStyle w:val="ConsPlusNormal"/>
        <w:spacing w:before="220"/>
        <w:ind w:firstLine="540"/>
        <w:jc w:val="both"/>
      </w:pPr>
      <w:r>
        <w:t>5.2. осуществляет в порядке и пределах, определенных федеральными законами, актами Президента Российской Федерации и Правительства Российской Федерации, полномочия собственника в отношении федерального имущества, необходимого для обеспечения исполнения функций федеральных органов государственной власти в установленной сфере деятельности;</w:t>
      </w:r>
    </w:p>
    <w:p w:rsidR="00893081" w:rsidRDefault="00893081">
      <w:pPr>
        <w:pStyle w:val="ConsPlusNormal"/>
        <w:spacing w:before="220"/>
        <w:ind w:firstLine="540"/>
        <w:jc w:val="both"/>
      </w:pPr>
      <w:proofErr w:type="gramStart"/>
      <w:r>
        <w:t>5.3. осуществляет в порядке и пределах, определенных федеральными законами, актами Президента Российской Федерации и Правительства Российской Федерации, полномочия собственника в отношении имущества федеральных государственных унитарных предприятий, федеральных государственных учреждений, акций (долей) акционерных (хозяйственных) обществ, долей в уставных капиталах обществ с ограниченной ответственностью и иного имущества, в том числе составляющего государственную казну Российской Федерации, а также полномочия собственника по передаче федерального</w:t>
      </w:r>
      <w:proofErr w:type="gramEnd"/>
      <w:r>
        <w:t xml:space="preserve"> имущества юридическим и физическим лицам, приватизации (отчуждению) федерального имущества;</w:t>
      </w:r>
    </w:p>
    <w:p w:rsidR="00893081" w:rsidRDefault="00893081">
      <w:pPr>
        <w:pStyle w:val="ConsPlusNormal"/>
        <w:jc w:val="both"/>
      </w:pPr>
      <w:r>
        <w:t xml:space="preserve">(в ред. </w:t>
      </w:r>
      <w:hyperlink r:id="rId96" w:history="1">
        <w:r>
          <w:rPr>
            <w:color w:val="0000FF"/>
          </w:rPr>
          <w:t>Постановления</w:t>
        </w:r>
      </w:hyperlink>
      <w:r>
        <w:t xml:space="preserve"> Правительства РФ от 27.01.2012 N 34)</w:t>
      </w:r>
    </w:p>
    <w:p w:rsidR="00893081" w:rsidRDefault="00893081">
      <w:pPr>
        <w:pStyle w:val="ConsPlusNormal"/>
        <w:spacing w:before="220"/>
        <w:ind w:firstLine="540"/>
        <w:jc w:val="both"/>
      </w:pPr>
      <w:r>
        <w:t>5.4. организует в установленном порядке продажу, в том числе выступает продавцом, приватизируемого федерального имущества, а также иного имущества, принадлежащего Российской Федерации, включая обеспечение сохранности указанного имущества и подготовку его к продаже;</w:t>
      </w:r>
    </w:p>
    <w:p w:rsidR="00893081" w:rsidRDefault="00893081">
      <w:pPr>
        <w:pStyle w:val="ConsPlusNormal"/>
        <w:spacing w:before="220"/>
        <w:ind w:firstLine="540"/>
        <w:jc w:val="both"/>
      </w:pPr>
      <w:proofErr w:type="gramStart"/>
      <w:r>
        <w:t>5.5. организует в установленном порядке реализацию, в том числе выступает продавцом, имущества (в том числе имущественных прав), арестованного во исполнение судебных решений или актов органов, которым предоставлено право принимать решения об обращении взыскания на имущество, изъятых вещей, явившихся орудиями совершения или предметами административного правонарушения, подвергающихся быстрой порче, предметов, являющихся вещественными доказательствами, хранение которых до окончания уголовного дела или при уголовном</w:t>
      </w:r>
      <w:proofErr w:type="gramEnd"/>
      <w:r>
        <w:t xml:space="preserve"> </w:t>
      </w:r>
      <w:proofErr w:type="gramStart"/>
      <w:r>
        <w:t>деле затруднено (за исключением вещественных доказательств, для которых законодательством Российской Федерации установлены особые правила обращения), а также реализацию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(за исключением недвижимого имущества, включая земельные участки, акции, доли в уставных (складочных) капиталах коммерческих организаций), переработку такого имущества или его уничтожение (указанные полномочия не распространяются</w:t>
      </w:r>
      <w:proofErr w:type="gramEnd"/>
      <w:r>
        <w:t xml:space="preserve"> на отношения, связанные с этиловым спиртом, алкогольной и спиртосодержащей продукцией);</w:t>
      </w:r>
    </w:p>
    <w:p w:rsidR="00893081" w:rsidRDefault="00893081">
      <w:pPr>
        <w:pStyle w:val="ConsPlusNormal"/>
        <w:jc w:val="both"/>
      </w:pPr>
      <w:r>
        <w:t xml:space="preserve">(в ред. Постановлений Правительства РФ от 18.09.2012 </w:t>
      </w:r>
      <w:hyperlink r:id="rId97" w:history="1">
        <w:r>
          <w:rPr>
            <w:color w:val="0000FF"/>
          </w:rPr>
          <w:t>N 939</w:t>
        </w:r>
      </w:hyperlink>
      <w:r>
        <w:t xml:space="preserve">, от 22.05.2013 </w:t>
      </w:r>
      <w:hyperlink r:id="rId98" w:history="1">
        <w:r>
          <w:rPr>
            <w:color w:val="0000FF"/>
          </w:rPr>
          <w:t>N 430</w:t>
        </w:r>
      </w:hyperlink>
      <w:r>
        <w:t xml:space="preserve">, от 28.09.2015 </w:t>
      </w:r>
      <w:hyperlink r:id="rId99" w:history="1">
        <w:r>
          <w:rPr>
            <w:color w:val="0000FF"/>
          </w:rPr>
          <w:t>N 1027</w:t>
        </w:r>
      </w:hyperlink>
      <w:r>
        <w:t xml:space="preserve">, от 20.10.2020 </w:t>
      </w:r>
      <w:hyperlink r:id="rId100" w:history="1">
        <w:r>
          <w:rPr>
            <w:color w:val="0000FF"/>
          </w:rPr>
          <w:t>N 1712</w:t>
        </w:r>
      </w:hyperlink>
      <w:r>
        <w:t xml:space="preserve">, </w:t>
      </w:r>
      <w:proofErr w:type="gramStart"/>
      <w:r>
        <w:t>от</w:t>
      </w:r>
      <w:proofErr w:type="gramEnd"/>
      <w:r>
        <w:t xml:space="preserve"> 26.12.2020 </w:t>
      </w:r>
      <w:hyperlink r:id="rId101" w:history="1">
        <w:r>
          <w:rPr>
            <w:color w:val="0000FF"/>
          </w:rPr>
          <w:t>N 2282</w:t>
        </w:r>
      </w:hyperlink>
      <w:r>
        <w:t>)</w:t>
      </w:r>
    </w:p>
    <w:p w:rsidR="00893081" w:rsidRDefault="00893081">
      <w:pPr>
        <w:pStyle w:val="ConsPlusNormal"/>
        <w:spacing w:before="220"/>
        <w:ind w:firstLine="540"/>
        <w:jc w:val="both"/>
      </w:pPr>
      <w:r>
        <w:t>5.5(1)</w:t>
      </w:r>
      <w:proofErr w:type="gramStart"/>
      <w:r>
        <w:t>.</w:t>
      </w:r>
      <w:proofErr w:type="gramEnd"/>
      <w:r>
        <w:t xml:space="preserve"> </w:t>
      </w:r>
      <w:proofErr w:type="gramStart"/>
      <w:r>
        <w:t>о</w:t>
      </w:r>
      <w:proofErr w:type="gramEnd"/>
      <w:r>
        <w:t xml:space="preserve">рганизует в установленном порядке уничтожение предметов, являющихся вещественными доказательствами, хранение которых до окончания уголовного дела или при уголовном деле затруднено, а именно скоропортящихся товаров и продукции, если такие товары и продукция пришли в негодность, предметов, длительное хранение которых опасно для жизни и здоровья людей или для окружающей среды (за исключением этилового спирта, алкогольной и спиртосодержащей продукции, указанных в </w:t>
      </w:r>
      <w:hyperlink r:id="rId102" w:history="1">
        <w:proofErr w:type="gramStart"/>
        <w:r>
          <w:rPr>
            <w:color w:val="0000FF"/>
          </w:rPr>
          <w:t>статье 25</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также сырья, полуфабрикатов, производственной, транспортной, потребительской тары (упаковки), этикеток, средств укупорки потребительской тары, используемых для производства этилового спирта, алкогольной и спиртосодержащей продукции, федеральных специальных марок и акцизных марок (в том числе поддельных) для маркировки алкогольной продукции);</w:t>
      </w:r>
      <w:proofErr w:type="gramEnd"/>
    </w:p>
    <w:p w:rsidR="00893081" w:rsidRDefault="00893081">
      <w:pPr>
        <w:pStyle w:val="ConsPlusNormal"/>
        <w:jc w:val="both"/>
      </w:pPr>
      <w:r>
        <w:t xml:space="preserve">(пп. 5.5(1) </w:t>
      </w:r>
      <w:proofErr w:type="gramStart"/>
      <w:r>
        <w:t>введен</w:t>
      </w:r>
      <w:proofErr w:type="gramEnd"/>
      <w:r>
        <w:t xml:space="preserve"> </w:t>
      </w:r>
      <w:hyperlink r:id="rId103" w:history="1">
        <w:r>
          <w:rPr>
            <w:color w:val="0000FF"/>
          </w:rPr>
          <w:t>Постановлением</w:t>
        </w:r>
      </w:hyperlink>
      <w:r>
        <w:t xml:space="preserve"> Правительства РФ от 18.09.2012 N 939, в ред. Постановлений Правительства РФ от 22.05.2013 </w:t>
      </w:r>
      <w:hyperlink r:id="rId104" w:history="1">
        <w:r>
          <w:rPr>
            <w:color w:val="0000FF"/>
          </w:rPr>
          <w:t>N 430</w:t>
        </w:r>
      </w:hyperlink>
      <w:r>
        <w:t xml:space="preserve">, от 28.09.2015 </w:t>
      </w:r>
      <w:hyperlink r:id="rId105" w:history="1">
        <w:r>
          <w:rPr>
            <w:color w:val="0000FF"/>
          </w:rPr>
          <w:t>N 1027</w:t>
        </w:r>
      </w:hyperlink>
      <w:r>
        <w:t>)</w:t>
      </w:r>
    </w:p>
    <w:p w:rsidR="00893081" w:rsidRDefault="00893081">
      <w:pPr>
        <w:pStyle w:val="ConsPlusNormal"/>
        <w:spacing w:before="220"/>
        <w:ind w:firstLine="540"/>
        <w:jc w:val="both"/>
      </w:pPr>
      <w:r>
        <w:lastRenderedPageBreak/>
        <w:t>5.5(2)</w:t>
      </w:r>
      <w:proofErr w:type="gramStart"/>
      <w:r>
        <w:t>.</w:t>
      </w:r>
      <w:proofErr w:type="gramEnd"/>
      <w:r>
        <w:t xml:space="preserve"> </w:t>
      </w:r>
      <w:proofErr w:type="gramStart"/>
      <w:r>
        <w:t>в</w:t>
      </w:r>
      <w:proofErr w:type="gramEnd"/>
      <w:r>
        <w:t xml:space="preserve"> соответствии с законодательством Российской Федерации о таможенном регулировании осуществляет распоряжение (реализацию, уничтожение или переработку (утилизацию) переданных ему товаров, задержанных или изъятых таможенными органами;</w:t>
      </w:r>
    </w:p>
    <w:p w:rsidR="00893081" w:rsidRDefault="00893081">
      <w:pPr>
        <w:pStyle w:val="ConsPlusNormal"/>
        <w:jc w:val="both"/>
      </w:pPr>
      <w:r>
        <w:t xml:space="preserve">(пп. 5.5(2) в ред. </w:t>
      </w:r>
      <w:hyperlink r:id="rId106" w:history="1">
        <w:r>
          <w:rPr>
            <w:color w:val="0000FF"/>
          </w:rPr>
          <w:t>Постановления</w:t>
        </w:r>
      </w:hyperlink>
      <w:r>
        <w:t xml:space="preserve"> Правительства РФ от 26.12.2020 N 2282)</w:t>
      </w:r>
    </w:p>
    <w:p w:rsidR="00893081" w:rsidRDefault="00893081">
      <w:pPr>
        <w:pStyle w:val="ConsPlusNormal"/>
        <w:spacing w:before="220"/>
        <w:ind w:firstLine="540"/>
        <w:jc w:val="both"/>
      </w:pPr>
      <w:r>
        <w:t xml:space="preserve">5.5(2).1 - 5.5(2).4. утратили силу. - </w:t>
      </w:r>
      <w:hyperlink r:id="rId107" w:history="1">
        <w:r>
          <w:rPr>
            <w:color w:val="0000FF"/>
          </w:rPr>
          <w:t>Постановление</w:t>
        </w:r>
      </w:hyperlink>
      <w:r>
        <w:t xml:space="preserve"> Правительства РФ от 26.12.2020 N 2282;</w:t>
      </w:r>
    </w:p>
    <w:p w:rsidR="00893081" w:rsidRDefault="00893081">
      <w:pPr>
        <w:pStyle w:val="ConsPlusNormal"/>
        <w:spacing w:before="220"/>
        <w:ind w:firstLine="540"/>
        <w:jc w:val="both"/>
      </w:pPr>
      <w:r>
        <w:t>5.5(3)</w:t>
      </w:r>
      <w:proofErr w:type="gramStart"/>
      <w:r>
        <w:t>.</w:t>
      </w:r>
      <w:proofErr w:type="gramEnd"/>
      <w:r>
        <w:t xml:space="preserve"> </w:t>
      </w:r>
      <w:proofErr w:type="gramStart"/>
      <w:r>
        <w:t>о</w:t>
      </w:r>
      <w:proofErr w:type="gramEnd"/>
      <w:r>
        <w:t xml:space="preserve">рганизует в установленном порядке реализацию по решению суда изъятого или конфискованного автомобильного транспорта, указанного в </w:t>
      </w:r>
      <w:hyperlink r:id="rId108" w:history="1">
        <w:r>
          <w:rPr>
            <w:color w:val="0000FF"/>
          </w:rPr>
          <w:t>подпункте 6 пункта 1 статьи 25</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93081" w:rsidRDefault="00893081">
      <w:pPr>
        <w:pStyle w:val="ConsPlusNormal"/>
        <w:jc w:val="both"/>
      </w:pPr>
      <w:r>
        <w:t xml:space="preserve">(пп. 5.5(3) </w:t>
      </w:r>
      <w:proofErr w:type="gramStart"/>
      <w:r>
        <w:t>введен</w:t>
      </w:r>
      <w:proofErr w:type="gramEnd"/>
      <w:r>
        <w:t xml:space="preserve"> </w:t>
      </w:r>
      <w:hyperlink r:id="rId109" w:history="1">
        <w:r>
          <w:rPr>
            <w:color w:val="0000FF"/>
          </w:rPr>
          <w:t>Постановлением</w:t>
        </w:r>
      </w:hyperlink>
      <w:r>
        <w:t xml:space="preserve"> Правительства РФ от 20.10.2020 N 1712)</w:t>
      </w:r>
    </w:p>
    <w:p w:rsidR="00893081" w:rsidRDefault="00893081">
      <w:pPr>
        <w:pStyle w:val="ConsPlusNormal"/>
        <w:spacing w:before="220"/>
        <w:ind w:firstLine="540"/>
        <w:jc w:val="both"/>
      </w:pPr>
      <w:r>
        <w:t>5.6. заключает в установленном порядке договоры купли-продажи федерального и иного имущества, а также обеспечивает передачу прав собственности на это имущество;</w:t>
      </w:r>
    </w:p>
    <w:p w:rsidR="00893081" w:rsidRDefault="00893081">
      <w:pPr>
        <w:pStyle w:val="ConsPlusNormal"/>
        <w:spacing w:before="220"/>
        <w:ind w:firstLine="540"/>
        <w:jc w:val="both"/>
      </w:pPr>
      <w:proofErr w:type="gramStart"/>
      <w:r>
        <w:t xml:space="preserve">5.7. осуществляет в установленном порядке учет федерального имущества (за исключением этилового спирта, алкогольной и спиртосодержащей продукции, указанных в </w:t>
      </w:r>
      <w:hyperlink r:id="rId110" w:history="1">
        <w:r>
          <w:rPr>
            <w:color w:val="0000FF"/>
          </w:rPr>
          <w:t>статье 25</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также сырья, полуфабрикатов, производственной, транспортной, потребительской тары (упаковки), этикеток, средств укупорки потребительской тары, используемых для производства этилового спирта</w:t>
      </w:r>
      <w:proofErr w:type="gramEnd"/>
      <w:r>
        <w:t xml:space="preserve">, </w:t>
      </w:r>
      <w:proofErr w:type="gramStart"/>
      <w:r>
        <w:t xml:space="preserve">алкогольной и спиртосодержащей продукции, федеральных специальных и акцизных марок (в том числе поддельных) для маркировки алкогольной продукции, основного технологического оборудования для производства и оборота этилового спирта, алкогольной и спиртосодержащей продукции), ведение реестра федерального имущества (за исключением этилового спирта, алкогольной и спиртосодержащей продукции, указанных в </w:t>
      </w:r>
      <w:hyperlink r:id="rId111" w:history="1">
        <w:r>
          <w:rPr>
            <w:color w:val="0000FF"/>
          </w:rPr>
          <w:t>статье 25</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w:t>
      </w:r>
      <w:proofErr w:type="gramEnd"/>
      <w:r>
        <w:t xml:space="preserve"> </w:t>
      </w:r>
      <w:proofErr w:type="gramStart"/>
      <w:r>
        <w:t>и об ограничении потребления (распития) алкогольной продукции", а также сырья, полуфабрикатов, производственной, транспортной, потребительской тары (упаковки), этикеток, средств укупорки потребительской тары, используемых для производства этилового спирта, алкогольной и спиртосодержащей продукции, федеральных специальных и акцизных марок (в том числе поддельных) для маркировки алкогольной продукции, основного технологического оборудования для производства и оборота этилового спирта, алкогольной и спиртосодержащей продукции) и выдачу выписок из</w:t>
      </w:r>
      <w:proofErr w:type="gramEnd"/>
      <w:r>
        <w:t xml:space="preserve"> указанного реестра;</w:t>
      </w:r>
    </w:p>
    <w:p w:rsidR="00893081" w:rsidRDefault="00893081">
      <w:pPr>
        <w:pStyle w:val="ConsPlusNormal"/>
        <w:jc w:val="both"/>
      </w:pPr>
      <w:r>
        <w:t xml:space="preserve">(пп. 5.7 в ред. </w:t>
      </w:r>
      <w:hyperlink r:id="rId112" w:history="1">
        <w:r>
          <w:rPr>
            <w:color w:val="0000FF"/>
          </w:rPr>
          <w:t>Постановления</w:t>
        </w:r>
      </w:hyperlink>
      <w:r>
        <w:t xml:space="preserve"> Правительства РФ от 20.10.2020 N 1712)</w:t>
      </w:r>
    </w:p>
    <w:p w:rsidR="00893081" w:rsidRDefault="00893081">
      <w:pPr>
        <w:pStyle w:val="ConsPlusNormal"/>
        <w:spacing w:before="220"/>
        <w:ind w:firstLine="540"/>
        <w:jc w:val="both"/>
      </w:pPr>
      <w:proofErr w:type="gramStart"/>
      <w:r>
        <w:t>5.7.1. осуществляет в соответствии с законодательством Российской Федерации обособленный учет имущества, созданного и (или) приобретенного в результате реализации программ, подпрограмм, проектов и мероприятий Союзного государства, находящегося на территории Российской Федерации, права на которое переданы после их завершения государственным заказчикам - координаторам, государственным заказчикам либо исполнителям таких программ, подпрограмм, проектов и мероприятий от Российской Федерации;</w:t>
      </w:r>
      <w:proofErr w:type="gramEnd"/>
    </w:p>
    <w:p w:rsidR="00893081" w:rsidRDefault="00893081">
      <w:pPr>
        <w:pStyle w:val="ConsPlusNormal"/>
        <w:jc w:val="both"/>
      </w:pPr>
      <w:r>
        <w:t xml:space="preserve">(пп. 5.7.1 </w:t>
      </w:r>
      <w:proofErr w:type="gramStart"/>
      <w:r>
        <w:t>введен</w:t>
      </w:r>
      <w:proofErr w:type="gramEnd"/>
      <w:r>
        <w:t xml:space="preserve"> </w:t>
      </w:r>
      <w:hyperlink r:id="rId113" w:history="1">
        <w:r>
          <w:rPr>
            <w:color w:val="0000FF"/>
          </w:rPr>
          <w:t>Постановлением</w:t>
        </w:r>
      </w:hyperlink>
      <w:r>
        <w:t xml:space="preserve"> Правительства РФ от 29.06.2019 N 841)</w:t>
      </w:r>
    </w:p>
    <w:p w:rsidR="00893081" w:rsidRDefault="00893081">
      <w:pPr>
        <w:pStyle w:val="ConsPlusNormal"/>
        <w:spacing w:before="220"/>
        <w:ind w:firstLine="540"/>
        <w:jc w:val="both"/>
      </w:pPr>
      <w:proofErr w:type="gramStart"/>
      <w:r>
        <w:t>5.8. осуществляет контроль за управлением, распоряжением, использованием по назначению и сохранностью земельных участков, находящихся в федеральной собственности, иного федерального имущества, закрепленного в хозяйственном ведении или оперативном управлении федеральных государственных унитарных предприятий и федеральных государственных учреждений, а также переданного в установленном порядке иным лицам, и при выявлении нарушений принимает в соответствии с законодательством Российской Федерации необходимые меры по их устранению и</w:t>
      </w:r>
      <w:proofErr w:type="gramEnd"/>
      <w:r>
        <w:t xml:space="preserve"> привлечению виновных лиц к ответственности;</w:t>
      </w:r>
    </w:p>
    <w:p w:rsidR="00893081" w:rsidRDefault="00893081">
      <w:pPr>
        <w:pStyle w:val="ConsPlusNormal"/>
        <w:spacing w:before="220"/>
        <w:ind w:firstLine="540"/>
        <w:jc w:val="both"/>
      </w:pPr>
      <w:r>
        <w:lastRenderedPageBreak/>
        <w:t>5.9. обеспечивает в установленном порядке соблюдение покупателями заключенных ими договоров купли-продажи федерального имущества;</w:t>
      </w:r>
    </w:p>
    <w:p w:rsidR="00893081" w:rsidRDefault="00893081">
      <w:pPr>
        <w:pStyle w:val="ConsPlusNormal"/>
        <w:spacing w:before="220"/>
        <w:ind w:firstLine="540"/>
        <w:jc w:val="both"/>
      </w:pPr>
      <w:proofErr w:type="gramStart"/>
      <w:r>
        <w:t xml:space="preserve">5.10. проводит в пределах своей компетенции </w:t>
      </w:r>
      <w:hyperlink r:id="rId114" w:history="1">
        <w:r>
          <w:rPr>
            <w:color w:val="0000FF"/>
          </w:rPr>
          <w:t>проверку</w:t>
        </w:r>
      </w:hyperlink>
      <w:r>
        <w:t xml:space="preserve"> использования имущества, находящегося в федеральной собственности, назначает и проводит документальные и иные проверки, в том числе организует проведение ревизий и принимает решения о проведении аудиторских проверок федеральных государственных унитарных предприятий и федеральных государственных учреждений, в том числе включенных в прогнозный план (программу) приватизации федерального имущества, а также иных юридических лиц в целях определения</w:t>
      </w:r>
      <w:proofErr w:type="gramEnd"/>
      <w:r>
        <w:t xml:space="preserve"> эффективного использования и сохранности федерального имущества;</w:t>
      </w:r>
    </w:p>
    <w:p w:rsidR="00893081" w:rsidRDefault="00893081">
      <w:pPr>
        <w:pStyle w:val="ConsPlusNormal"/>
        <w:spacing w:before="220"/>
        <w:ind w:firstLine="540"/>
        <w:jc w:val="both"/>
      </w:pPr>
      <w:r>
        <w:t>5.11. организует оценку имущества в целях осуществления имущественных, иных прав и законных интересов Российской Федерации, определяет условия договоров о проведении оценки федерального имущества;</w:t>
      </w:r>
    </w:p>
    <w:p w:rsidR="00893081" w:rsidRDefault="00893081">
      <w:pPr>
        <w:pStyle w:val="ConsPlusNormal"/>
        <w:spacing w:before="220"/>
        <w:ind w:firstLine="540"/>
        <w:jc w:val="both"/>
      </w:pPr>
      <w:r>
        <w:t>5.12. осуществляет функции государственного заказчика федеральных целевых, научно-технических и инновационных программ и проектов в сфере деятельности Агентства;</w:t>
      </w:r>
    </w:p>
    <w:p w:rsidR="00893081" w:rsidRDefault="00893081">
      <w:pPr>
        <w:pStyle w:val="ConsPlusNormal"/>
        <w:spacing w:before="220"/>
        <w:ind w:firstLine="540"/>
        <w:jc w:val="both"/>
      </w:pPr>
      <w:r>
        <w:t xml:space="preserve">5.13. приобретает в установленном порядке имущество в федеральную собственность, осуществляет </w:t>
      </w:r>
      <w:hyperlink r:id="rId115" w:history="1">
        <w:r>
          <w:rPr>
            <w:color w:val="0000FF"/>
          </w:rPr>
          <w:t>передачу</w:t>
        </w:r>
      </w:hyperlink>
      <w:r>
        <w:t xml:space="preserve"> имущества, находящегося в федеральной собственности, в государственную собственность субъектов Российской Федерации и в муниципальную собственность;</w:t>
      </w:r>
    </w:p>
    <w:p w:rsidR="00893081" w:rsidRDefault="00893081">
      <w:pPr>
        <w:pStyle w:val="ConsPlusNormal"/>
        <w:spacing w:before="220"/>
        <w:ind w:firstLine="540"/>
        <w:jc w:val="both"/>
      </w:pPr>
      <w:r>
        <w:t>5.14. принимает в федеральную собственность имущество, созданное за счет средств федерального бюджета, в том числе в рамках федеральной адресной инвестиционной программы;</w:t>
      </w:r>
    </w:p>
    <w:p w:rsidR="00893081" w:rsidRDefault="00893081">
      <w:pPr>
        <w:pStyle w:val="ConsPlusNormal"/>
        <w:spacing w:before="220"/>
        <w:ind w:firstLine="540"/>
        <w:jc w:val="both"/>
      </w:pPr>
      <w:r>
        <w:t>5.15. подготавливает и представляет в установленном порядке в Министерство финансов Российской Федерации:</w:t>
      </w:r>
    </w:p>
    <w:p w:rsidR="00893081" w:rsidRDefault="00893081">
      <w:pPr>
        <w:pStyle w:val="ConsPlusNormal"/>
        <w:jc w:val="both"/>
      </w:pPr>
      <w:r>
        <w:t xml:space="preserve">(в ред. </w:t>
      </w:r>
      <w:hyperlink r:id="rId116" w:history="1">
        <w:r>
          <w:rPr>
            <w:color w:val="0000FF"/>
          </w:rPr>
          <w:t>Постановления</w:t>
        </w:r>
      </w:hyperlink>
      <w:r>
        <w:t xml:space="preserve"> Правительства РФ от 12.04.2020 N 491)</w:t>
      </w:r>
    </w:p>
    <w:p w:rsidR="00893081" w:rsidRDefault="00893081">
      <w:pPr>
        <w:pStyle w:val="ConsPlusNormal"/>
        <w:spacing w:before="220"/>
        <w:ind w:firstLine="540"/>
        <w:jc w:val="both"/>
      </w:pPr>
      <w:r>
        <w:t>5.15.1. проект прогнозного плана (программы) приватизации федерального имущества и основных направлений приватизации федерального имущества на плановый период, а также предложения о внесении в него изменений;</w:t>
      </w:r>
    </w:p>
    <w:p w:rsidR="00893081" w:rsidRDefault="00893081">
      <w:pPr>
        <w:pStyle w:val="ConsPlusNormal"/>
        <w:jc w:val="both"/>
      </w:pPr>
      <w:r>
        <w:t xml:space="preserve">(пп. 5.15.1 в ред. </w:t>
      </w:r>
      <w:hyperlink r:id="rId117" w:history="1">
        <w:r>
          <w:rPr>
            <w:color w:val="0000FF"/>
          </w:rPr>
          <w:t>Постановления</w:t>
        </w:r>
      </w:hyperlink>
      <w:r>
        <w:t xml:space="preserve"> Правительства РФ от 26.12.2020 N 2282)</w:t>
      </w:r>
    </w:p>
    <w:p w:rsidR="00893081" w:rsidRDefault="00893081">
      <w:pPr>
        <w:pStyle w:val="ConsPlusNormal"/>
        <w:spacing w:before="220"/>
        <w:ind w:firstLine="540"/>
        <w:jc w:val="both"/>
      </w:pPr>
      <w:r>
        <w:t>5.15.2. предложения о формировании перечня стратегических предприятий и акционерных обществ, а также о внесении в него изменений;</w:t>
      </w:r>
    </w:p>
    <w:p w:rsidR="00893081" w:rsidRDefault="00893081">
      <w:pPr>
        <w:pStyle w:val="ConsPlusNormal"/>
        <w:spacing w:before="220"/>
        <w:ind w:firstLine="540"/>
        <w:jc w:val="both"/>
      </w:pPr>
      <w:r>
        <w:t>5.15.3. отчет о результатах приватизации федерального имущества за прошедший год, а также информацию о результатах приватизации имущества субъектов Российской Федерации и муниципального имущества;</w:t>
      </w:r>
    </w:p>
    <w:p w:rsidR="00893081" w:rsidRDefault="00893081">
      <w:pPr>
        <w:pStyle w:val="ConsPlusNormal"/>
        <w:spacing w:before="220"/>
        <w:ind w:firstLine="540"/>
        <w:jc w:val="both"/>
      </w:pPr>
      <w:r>
        <w:t xml:space="preserve">5.15.4. </w:t>
      </w:r>
      <w:hyperlink r:id="rId118" w:history="1">
        <w:r>
          <w:rPr>
            <w:color w:val="0000FF"/>
          </w:rPr>
          <w:t>отчет</w:t>
        </w:r>
      </w:hyperlink>
      <w:r>
        <w:t xml:space="preserve"> об обороте имущества, обращенного в собственность государства;</w:t>
      </w:r>
    </w:p>
    <w:p w:rsidR="00893081" w:rsidRDefault="00893081">
      <w:pPr>
        <w:pStyle w:val="ConsPlusNormal"/>
        <w:spacing w:before="220"/>
        <w:ind w:firstLine="540"/>
        <w:jc w:val="both"/>
      </w:pPr>
      <w:r>
        <w:t>5.15.5. проекты решений Правительства Российской Федерации о назначении представителей Российской Федерации в органы управления акционерных обществ, в отношении которых принято решение об использовании специального права на участие Российской Федерации в управлении акционерными обществами ("золотой акции"), а также в органы управления автономных некоммерческих организаций;</w:t>
      </w:r>
    </w:p>
    <w:p w:rsidR="00893081" w:rsidRDefault="00893081">
      <w:pPr>
        <w:pStyle w:val="ConsPlusNormal"/>
        <w:jc w:val="both"/>
      </w:pPr>
      <w:r>
        <w:t xml:space="preserve">(в ред. Постановлений Правительства РФ от 27.01.2012 </w:t>
      </w:r>
      <w:hyperlink r:id="rId119" w:history="1">
        <w:r>
          <w:rPr>
            <w:color w:val="0000FF"/>
          </w:rPr>
          <w:t>N 33</w:t>
        </w:r>
      </w:hyperlink>
      <w:r>
        <w:t xml:space="preserve">, от 26.12.2020 </w:t>
      </w:r>
      <w:hyperlink r:id="rId120" w:history="1">
        <w:r>
          <w:rPr>
            <w:color w:val="0000FF"/>
          </w:rPr>
          <w:t>N 2282</w:t>
        </w:r>
      </w:hyperlink>
      <w:r>
        <w:t>)</w:t>
      </w:r>
    </w:p>
    <w:p w:rsidR="00893081" w:rsidRDefault="00893081">
      <w:pPr>
        <w:pStyle w:val="ConsPlusNormal"/>
        <w:spacing w:before="220"/>
        <w:ind w:firstLine="540"/>
        <w:jc w:val="both"/>
      </w:pPr>
      <w:r>
        <w:t xml:space="preserve">5.15.6. проекты директив для голосования на общих собраниях акционеров акционерных обществ в акционерных обществах, включенных в специальный перечень, утверждаемый Правительством Российской Федерации, и на общих собраниях участников обществ с ограниченной ответственностью, </w:t>
      </w:r>
      <w:proofErr w:type="gramStart"/>
      <w:r>
        <w:t>доли</w:t>
      </w:r>
      <w:proofErr w:type="gramEnd"/>
      <w:r>
        <w:t xml:space="preserve"> в уставных капиталах которых находятся в федеральной </w:t>
      </w:r>
      <w:r>
        <w:lastRenderedPageBreak/>
        <w:t>собственности;</w:t>
      </w:r>
    </w:p>
    <w:p w:rsidR="00893081" w:rsidRDefault="00893081">
      <w:pPr>
        <w:pStyle w:val="ConsPlusNormal"/>
        <w:jc w:val="both"/>
      </w:pPr>
      <w:r>
        <w:t xml:space="preserve">(в ред. Постановлений Правительства РФ от 27.01.2012 </w:t>
      </w:r>
      <w:hyperlink r:id="rId121" w:history="1">
        <w:r>
          <w:rPr>
            <w:color w:val="0000FF"/>
          </w:rPr>
          <w:t>N 34</w:t>
        </w:r>
      </w:hyperlink>
      <w:r>
        <w:t xml:space="preserve">, от 26.12.2020 </w:t>
      </w:r>
      <w:hyperlink r:id="rId122" w:history="1">
        <w:r>
          <w:rPr>
            <w:color w:val="0000FF"/>
          </w:rPr>
          <w:t>N 2282</w:t>
        </w:r>
      </w:hyperlink>
      <w:r>
        <w:t>)</w:t>
      </w:r>
    </w:p>
    <w:p w:rsidR="00893081" w:rsidRDefault="00893081">
      <w:pPr>
        <w:pStyle w:val="ConsPlusNormal"/>
        <w:spacing w:before="220"/>
        <w:ind w:firstLine="540"/>
        <w:jc w:val="both"/>
      </w:pPr>
      <w:r>
        <w:t>5.15.7. предложения об использовании и прекращении действия специального права на участие Российской Федерации в управлении акционерными обществами ("золотой акции");</w:t>
      </w:r>
    </w:p>
    <w:p w:rsidR="00893081" w:rsidRDefault="00893081">
      <w:pPr>
        <w:pStyle w:val="ConsPlusNormal"/>
        <w:jc w:val="both"/>
      </w:pPr>
      <w:r>
        <w:t xml:space="preserve">(в ред. </w:t>
      </w:r>
      <w:hyperlink r:id="rId123" w:history="1">
        <w:r>
          <w:rPr>
            <w:color w:val="0000FF"/>
          </w:rPr>
          <w:t>Постановления</w:t>
        </w:r>
      </w:hyperlink>
      <w:r>
        <w:t xml:space="preserve"> Правительства РФ от 26.12.2020 N 2282)</w:t>
      </w:r>
    </w:p>
    <w:p w:rsidR="00893081" w:rsidRDefault="00893081">
      <w:pPr>
        <w:pStyle w:val="ConsPlusNormal"/>
        <w:spacing w:before="220"/>
        <w:ind w:firstLine="540"/>
        <w:jc w:val="both"/>
      </w:pPr>
      <w:r>
        <w:t xml:space="preserve">5.15.8. проекты решений Правительства Российской </w:t>
      </w:r>
      <w:proofErr w:type="gramStart"/>
      <w:r>
        <w:t>Федерации</w:t>
      </w:r>
      <w:proofErr w:type="gramEnd"/>
      <w:r>
        <w:t xml:space="preserve"> о согласовании совершаемых акционерными обществами, отнесенными к стратегическим акционерным обществам, сделок, связанных с отчуждением акций, внесенных Российской Федерацией в их уставный капитал в соответствии с решениями Правительства Российской Федерации, а также сделок, влекущих за собой возможность отчуждения или передачи в доверительное управление этих акций;</w:t>
      </w:r>
    </w:p>
    <w:p w:rsidR="00893081" w:rsidRDefault="00893081">
      <w:pPr>
        <w:pStyle w:val="ConsPlusNormal"/>
        <w:spacing w:before="220"/>
        <w:ind w:firstLine="540"/>
        <w:jc w:val="both"/>
      </w:pPr>
      <w:r>
        <w:t>5.15.9. прогнозные данные о поступлении средств от приватизации и использования федерального имущества, а также отчетные данные о фактическом поступлении указанных средств;</w:t>
      </w:r>
    </w:p>
    <w:p w:rsidR="00893081" w:rsidRDefault="00893081">
      <w:pPr>
        <w:pStyle w:val="ConsPlusNormal"/>
        <w:spacing w:before="220"/>
        <w:ind w:firstLine="540"/>
        <w:jc w:val="both"/>
      </w:pPr>
      <w:r>
        <w:t xml:space="preserve">5.15.10. проекты решений Правительства Российской Федерации об использовании права требования выкупа акционерным обществом принадлежащих Российской Федерации акций в случаях, предусмотренных </w:t>
      </w:r>
      <w:hyperlink r:id="rId124" w:history="1">
        <w:r>
          <w:rPr>
            <w:color w:val="0000FF"/>
          </w:rPr>
          <w:t>статьей 75</w:t>
        </w:r>
      </w:hyperlink>
      <w:r>
        <w:t xml:space="preserve"> Федерального закона "Об акционерных обществах";</w:t>
      </w:r>
    </w:p>
    <w:p w:rsidR="00893081" w:rsidRDefault="00893081">
      <w:pPr>
        <w:pStyle w:val="ConsPlusNormal"/>
        <w:spacing w:before="220"/>
        <w:ind w:firstLine="540"/>
        <w:jc w:val="both"/>
      </w:pPr>
      <w:r>
        <w:t xml:space="preserve">5.15.11. утратил силу. - </w:t>
      </w:r>
      <w:hyperlink r:id="rId125" w:history="1">
        <w:r>
          <w:rPr>
            <w:color w:val="0000FF"/>
          </w:rPr>
          <w:t>Постановление</w:t>
        </w:r>
      </w:hyperlink>
      <w:r>
        <w:t xml:space="preserve"> Правительства РФ от 12.02.2020 N 134;</w:t>
      </w:r>
    </w:p>
    <w:p w:rsidR="00893081" w:rsidRDefault="00893081">
      <w:pPr>
        <w:pStyle w:val="ConsPlusNormal"/>
        <w:spacing w:before="220"/>
        <w:ind w:firstLine="540"/>
        <w:jc w:val="both"/>
      </w:pPr>
      <w:r>
        <w:t>5.16. направляет в федеральный орган исполнительной власти, в ведении которого находится федеральное государственное унитарное предприятие, предложение о прекращении в соответствии с законодательством Российской Федерации трудового договора с руководителем предприятия;</w:t>
      </w:r>
    </w:p>
    <w:p w:rsidR="00893081" w:rsidRDefault="00893081">
      <w:pPr>
        <w:pStyle w:val="ConsPlusNormal"/>
        <w:jc w:val="both"/>
      </w:pPr>
      <w:r>
        <w:t xml:space="preserve">(пп. 5.16 в ред. </w:t>
      </w:r>
      <w:hyperlink r:id="rId126" w:history="1">
        <w:r>
          <w:rPr>
            <w:color w:val="0000FF"/>
          </w:rPr>
          <w:t>Постановления</w:t>
        </w:r>
      </w:hyperlink>
      <w:r>
        <w:t xml:space="preserve"> Правительства РФ от 15.07.2010 N 531)</w:t>
      </w:r>
    </w:p>
    <w:p w:rsidR="00893081" w:rsidRDefault="00893081">
      <w:pPr>
        <w:pStyle w:val="ConsPlusNormal"/>
        <w:spacing w:before="220"/>
        <w:ind w:firstLine="540"/>
        <w:jc w:val="both"/>
      </w:pPr>
      <w:r>
        <w:t>5.17. осуществляет в установленном порядке в отношении федеральных государственных унитарных предприятий:</w:t>
      </w:r>
    </w:p>
    <w:p w:rsidR="00893081" w:rsidRDefault="00893081">
      <w:pPr>
        <w:pStyle w:val="ConsPlusNormal"/>
        <w:spacing w:before="220"/>
        <w:ind w:firstLine="540"/>
        <w:jc w:val="both"/>
      </w:pPr>
      <w:r>
        <w:t>5.17.1. согласование с учетом предложений федерального органа исполнительной власти, в ведении которого находится федеральное государственное унитарное предприятие, сделок с недвижимым имуществом, закрепленным за предприятием на праве хозяйственного ведения;</w:t>
      </w:r>
    </w:p>
    <w:p w:rsidR="00893081" w:rsidRDefault="00893081">
      <w:pPr>
        <w:pStyle w:val="ConsPlusNormal"/>
        <w:jc w:val="both"/>
      </w:pPr>
      <w:r>
        <w:t xml:space="preserve">(пп. 5.17.1 в ред. </w:t>
      </w:r>
      <w:hyperlink r:id="rId127" w:history="1">
        <w:r>
          <w:rPr>
            <w:color w:val="0000FF"/>
          </w:rPr>
          <w:t>Постановления</w:t>
        </w:r>
      </w:hyperlink>
      <w:r>
        <w:t xml:space="preserve"> Правительства РФ от 15.07.2010 N 531)</w:t>
      </w:r>
    </w:p>
    <w:p w:rsidR="00893081" w:rsidRDefault="00893081">
      <w:pPr>
        <w:pStyle w:val="ConsPlusNormal"/>
        <w:spacing w:before="220"/>
        <w:ind w:firstLine="540"/>
        <w:jc w:val="both"/>
      </w:pPr>
      <w:r>
        <w:t>5.17.2. согласование решения об участии предприятия в коммерческих и некоммерческих организациях, а также о заключении договора простого товарищества;</w:t>
      </w:r>
    </w:p>
    <w:p w:rsidR="00893081" w:rsidRDefault="00893081">
      <w:pPr>
        <w:pStyle w:val="ConsPlusNormal"/>
        <w:spacing w:before="220"/>
        <w:ind w:firstLine="540"/>
        <w:jc w:val="both"/>
      </w:pPr>
      <w:r>
        <w:t>5.17.3. согласование распоряжения вкладом (долей) в уставном (складочном) капитале хозяйственных обществ или товариществ, а также принадлежащими предприятию акциями;</w:t>
      </w:r>
    </w:p>
    <w:p w:rsidR="00893081" w:rsidRDefault="00893081">
      <w:pPr>
        <w:pStyle w:val="ConsPlusNormal"/>
        <w:spacing w:before="220"/>
        <w:ind w:firstLine="540"/>
        <w:jc w:val="both"/>
      </w:pPr>
      <w:r>
        <w:t>5.17.4. утверждение аудитора и определение размера оплаты его услуг;</w:t>
      </w:r>
    </w:p>
    <w:p w:rsidR="00893081" w:rsidRDefault="00893081">
      <w:pPr>
        <w:pStyle w:val="ConsPlusNormal"/>
        <w:spacing w:before="220"/>
        <w:ind w:firstLine="540"/>
        <w:jc w:val="both"/>
      </w:pPr>
      <w:r>
        <w:t>5.18. назначает на должность руководителей федеральных государственных унитарных предприятий и федеральных государственных учреждений, подведомственных Агентству, заключает, изменяет и прекращает в установленном порядке трудовой договор с ними, утверждает уставы указанных предприятий и учреждений (за исключением федеральных казенных предприятий) и программы их деятельности;</w:t>
      </w:r>
    </w:p>
    <w:p w:rsidR="00893081" w:rsidRDefault="00893081">
      <w:pPr>
        <w:pStyle w:val="ConsPlusNormal"/>
        <w:spacing w:before="220"/>
        <w:ind w:firstLine="540"/>
        <w:jc w:val="both"/>
      </w:pPr>
      <w:r>
        <w:t>5.19. принимает решения о реорганизации федеральных государственных унитарных предприятий в форме слияния и присоединения, а также об их ликвидации;</w:t>
      </w:r>
    </w:p>
    <w:p w:rsidR="00893081" w:rsidRDefault="00893081">
      <w:pPr>
        <w:pStyle w:val="ConsPlusNormal"/>
        <w:spacing w:before="220"/>
        <w:ind w:firstLine="540"/>
        <w:jc w:val="both"/>
      </w:pPr>
      <w:r>
        <w:t xml:space="preserve">5.20. утверждает по согласованию с федеральным органом исполнительной власти, в </w:t>
      </w:r>
      <w:r>
        <w:lastRenderedPageBreak/>
        <w:t>ведении которого находятся федеральные государственные унитарные предприятия, при реорганизации и ликвидации передаточный акт или разделительный баланс, а также ликвидационный баланс предприятия;</w:t>
      </w:r>
    </w:p>
    <w:p w:rsidR="00893081" w:rsidRDefault="00893081">
      <w:pPr>
        <w:pStyle w:val="ConsPlusNormal"/>
        <w:jc w:val="both"/>
      </w:pPr>
      <w:r>
        <w:t xml:space="preserve">(пп. 5.20 в ред. </w:t>
      </w:r>
      <w:hyperlink r:id="rId128" w:history="1">
        <w:r>
          <w:rPr>
            <w:color w:val="0000FF"/>
          </w:rPr>
          <w:t>Постановления</w:t>
        </w:r>
      </w:hyperlink>
      <w:r>
        <w:t xml:space="preserve"> Правительства РФ от 15.07.2010 N 531)</w:t>
      </w:r>
    </w:p>
    <w:p w:rsidR="00893081" w:rsidRDefault="00893081">
      <w:pPr>
        <w:pStyle w:val="ConsPlusNormal"/>
        <w:spacing w:before="220"/>
        <w:ind w:firstLine="540"/>
        <w:jc w:val="both"/>
      </w:pPr>
      <w:r>
        <w:t>5.21. закрепляет находящееся в федеральной собственности имущество в хозяйственном ведении и оперативном управлении федеральных государственных унитарных предприятий и производит в установленном порядке правомерное изъятие этого имущества, за исключением случаев, установленных законодательством Российской Федерации;</w:t>
      </w:r>
    </w:p>
    <w:p w:rsidR="00893081" w:rsidRDefault="00893081">
      <w:pPr>
        <w:pStyle w:val="ConsPlusNormal"/>
        <w:jc w:val="both"/>
      </w:pPr>
      <w:r>
        <w:t xml:space="preserve">(в ред. </w:t>
      </w:r>
      <w:hyperlink r:id="rId129" w:history="1">
        <w:r>
          <w:rPr>
            <w:color w:val="0000FF"/>
          </w:rPr>
          <w:t>Постановления</w:t>
        </w:r>
      </w:hyperlink>
      <w:r>
        <w:t xml:space="preserve"> Правительства РФ от 26.12.2020 N 2282)</w:t>
      </w:r>
    </w:p>
    <w:p w:rsidR="00893081" w:rsidRDefault="00893081">
      <w:pPr>
        <w:pStyle w:val="ConsPlusNormal"/>
        <w:spacing w:before="220"/>
        <w:ind w:firstLine="540"/>
        <w:jc w:val="both"/>
      </w:pPr>
      <w:r>
        <w:t>5.22. закрепляет находящееся в федеральной собственности имущество в оперативном управлении федеральных государственных учреждений, производит в установленном порядке изъятие излишнего, неиспользуемого или используемого не по назначению имущества, закрепленного в оперативном управлении указанных учреждений;</w:t>
      </w:r>
    </w:p>
    <w:p w:rsidR="00893081" w:rsidRDefault="00893081">
      <w:pPr>
        <w:pStyle w:val="ConsPlusNormal"/>
        <w:spacing w:before="220"/>
        <w:ind w:firstLine="540"/>
        <w:jc w:val="both"/>
      </w:pPr>
      <w:r>
        <w:t>5.23. принимает решение о реализации высвобождаемого военного недвижимого имущества (за исключением имущества, не подлежащего приватизации, имущества Вооруженных Сил Российской Федерации и подведомственных Министерству обороны Российской Федерации организаций);</w:t>
      </w:r>
    </w:p>
    <w:p w:rsidR="00893081" w:rsidRDefault="00893081">
      <w:pPr>
        <w:pStyle w:val="ConsPlusNormal"/>
        <w:jc w:val="both"/>
      </w:pPr>
      <w:r>
        <w:t xml:space="preserve">(в ред. </w:t>
      </w:r>
      <w:hyperlink r:id="rId130" w:history="1">
        <w:r>
          <w:rPr>
            <w:color w:val="0000FF"/>
          </w:rPr>
          <w:t>Постановления</w:t>
        </w:r>
      </w:hyperlink>
      <w:r>
        <w:t xml:space="preserve"> Правительства РФ от 29.12.2008 N 1053)</w:t>
      </w:r>
    </w:p>
    <w:p w:rsidR="00893081" w:rsidRDefault="00893081">
      <w:pPr>
        <w:pStyle w:val="ConsPlusNormal"/>
        <w:spacing w:before="220"/>
        <w:ind w:firstLine="540"/>
        <w:jc w:val="both"/>
      </w:pPr>
      <w:r>
        <w:t xml:space="preserve">5.24. принимает в </w:t>
      </w:r>
      <w:hyperlink r:id="rId131" w:history="1">
        <w:r>
          <w:rPr>
            <w:color w:val="0000FF"/>
          </w:rPr>
          <w:t>порядке</w:t>
        </w:r>
      </w:hyperlink>
      <w:r>
        <w:t>, определяемом Правительством Российской Федерации, решения об условиях приватизации федерального имущества и представляет в Министерство финансов Российской Федерации предложения для принятия Правительством Российской Федерации соответствующих решений;</w:t>
      </w:r>
    </w:p>
    <w:p w:rsidR="00893081" w:rsidRDefault="00893081">
      <w:pPr>
        <w:pStyle w:val="ConsPlusNormal"/>
        <w:jc w:val="both"/>
      </w:pPr>
      <w:r>
        <w:t xml:space="preserve">(в ред. </w:t>
      </w:r>
      <w:hyperlink r:id="rId132" w:history="1">
        <w:r>
          <w:rPr>
            <w:color w:val="0000FF"/>
          </w:rPr>
          <w:t>Постановления</w:t>
        </w:r>
      </w:hyperlink>
      <w:r>
        <w:t xml:space="preserve"> Правительства РФ от 12.04.2020 N 491)</w:t>
      </w:r>
    </w:p>
    <w:p w:rsidR="00893081" w:rsidRDefault="00893081">
      <w:pPr>
        <w:pStyle w:val="ConsPlusNormal"/>
        <w:spacing w:before="220"/>
        <w:ind w:firstLine="540"/>
        <w:jc w:val="both"/>
      </w:pPr>
      <w:r>
        <w:t>5.25. обеспечивает опубликование решений об условиях приватизации федерального имущества и издает официальный информационный бюллетень;</w:t>
      </w:r>
    </w:p>
    <w:p w:rsidR="00893081" w:rsidRDefault="00893081">
      <w:pPr>
        <w:pStyle w:val="ConsPlusNormal"/>
        <w:spacing w:before="220"/>
        <w:ind w:firstLine="540"/>
        <w:jc w:val="both"/>
      </w:pPr>
      <w:r>
        <w:t>5.26. выступает от имени Российской Федерации учредителем (участником) акционерных обществ и обществ с ограниченной ответственностью, создаваемых посредством приватизации федеральных государственных унитарных предприятий, а также в соответствии с законодательством Российской Федерации выступает учредителем создаваемых с участием государства иных юридических лиц;</w:t>
      </w:r>
    </w:p>
    <w:p w:rsidR="00893081" w:rsidRDefault="00893081">
      <w:pPr>
        <w:pStyle w:val="ConsPlusNormal"/>
        <w:jc w:val="both"/>
      </w:pPr>
      <w:r>
        <w:t xml:space="preserve">(в ред. Постановлений Правительства РФ от 27.01.2012 </w:t>
      </w:r>
      <w:hyperlink r:id="rId133" w:history="1">
        <w:r>
          <w:rPr>
            <w:color w:val="0000FF"/>
          </w:rPr>
          <w:t>N 34</w:t>
        </w:r>
      </w:hyperlink>
      <w:r>
        <w:t xml:space="preserve">, от 26.12.2020 </w:t>
      </w:r>
      <w:hyperlink r:id="rId134" w:history="1">
        <w:r>
          <w:rPr>
            <w:color w:val="0000FF"/>
          </w:rPr>
          <w:t>N 2282</w:t>
        </w:r>
      </w:hyperlink>
      <w:r>
        <w:t>)</w:t>
      </w:r>
    </w:p>
    <w:p w:rsidR="00893081" w:rsidRDefault="00893081">
      <w:pPr>
        <w:pStyle w:val="ConsPlusNormal"/>
        <w:spacing w:before="220"/>
        <w:ind w:firstLine="540"/>
        <w:jc w:val="both"/>
      </w:pPr>
      <w:r>
        <w:t>5.27. осуществляет мероприятия по подготовке федеральных государственных унитарных предприятий и иных объектов к приватизации, в том числе утверждает аудитора и определяет размер оплаты его услуг;</w:t>
      </w:r>
    </w:p>
    <w:p w:rsidR="00893081" w:rsidRDefault="00893081">
      <w:pPr>
        <w:pStyle w:val="ConsPlusNormal"/>
        <w:spacing w:before="220"/>
        <w:ind w:firstLine="540"/>
        <w:jc w:val="both"/>
      </w:pPr>
      <w:r>
        <w:t xml:space="preserve">5.28. осуществляет от имени Российской Федерации в соответствии с законодательством Российской Федерации права акционера (участника, члена) организаций, акции (доли) в уставном (складочном) капитале или </w:t>
      </w:r>
      <w:proofErr w:type="gramStart"/>
      <w:r>
        <w:t>паи</w:t>
      </w:r>
      <w:proofErr w:type="gramEnd"/>
      <w:r>
        <w:t xml:space="preserve"> в имуществе которых находятся в федеральной собственности;</w:t>
      </w:r>
    </w:p>
    <w:p w:rsidR="00893081" w:rsidRDefault="00893081">
      <w:pPr>
        <w:pStyle w:val="ConsPlusNormal"/>
        <w:spacing w:before="220"/>
        <w:ind w:firstLine="540"/>
        <w:jc w:val="both"/>
      </w:pPr>
      <w:r>
        <w:t xml:space="preserve">5.29. дает в установленном порядке и в случаях, предусмотренных законодательством Российской Федерации, письменные </w:t>
      </w:r>
      <w:hyperlink r:id="rId135" w:history="1">
        <w:r>
          <w:rPr>
            <w:color w:val="0000FF"/>
          </w:rPr>
          <w:t>директивы</w:t>
        </w:r>
      </w:hyperlink>
      <w:r>
        <w:t xml:space="preserve"> представителям государства в органах управления акционерных обществ, акции которых находятся в федеральной собственности и (или) в отношении которых используется специальное право ("золотая акция"), для голосования на общих собраниях участников обществ с ограниченной ответственностью;</w:t>
      </w:r>
    </w:p>
    <w:p w:rsidR="00893081" w:rsidRDefault="00893081">
      <w:pPr>
        <w:pStyle w:val="ConsPlusNormal"/>
        <w:jc w:val="both"/>
      </w:pPr>
      <w:r>
        <w:t xml:space="preserve">(пп. 5.29 в ред. </w:t>
      </w:r>
      <w:hyperlink r:id="rId136" w:history="1">
        <w:r>
          <w:rPr>
            <w:color w:val="0000FF"/>
          </w:rPr>
          <w:t>Постановления</w:t>
        </w:r>
      </w:hyperlink>
      <w:r>
        <w:t xml:space="preserve"> Правительства РФ от 27.01.2012 N 34)</w:t>
      </w:r>
    </w:p>
    <w:p w:rsidR="00893081" w:rsidRDefault="00893081">
      <w:pPr>
        <w:pStyle w:val="ConsPlusNormal"/>
        <w:spacing w:before="220"/>
        <w:ind w:firstLine="540"/>
        <w:jc w:val="both"/>
      </w:pPr>
      <w:r>
        <w:t>5.30. разрабатывает в установленном порядке и утверждает условия конкурса при продаже приватизируемого федерального имущества;</w:t>
      </w:r>
    </w:p>
    <w:p w:rsidR="00893081" w:rsidRDefault="00893081">
      <w:pPr>
        <w:pStyle w:val="ConsPlusNormal"/>
        <w:spacing w:before="220"/>
        <w:ind w:firstLine="540"/>
        <w:jc w:val="both"/>
      </w:pPr>
      <w:proofErr w:type="gramStart"/>
      <w:r>
        <w:lastRenderedPageBreak/>
        <w:t>5.31. обеспечивает поступления в федеральный бюджет дивидендов по находящимся в федеральной собственности акциям акционерных обществ (доходов по долям в уставном капитале иных хозяйственных обществ), доходов от использования иного федерального имущества (за исключением части прибыли федеральных государственных унитарных предприятий, подведомственных иным федеральным органам исполнительной власти), а также денежных средств, полученных в результате реализации конфискованного, движимого бесхозяйного, изъятого и иного имущества, обращенного</w:t>
      </w:r>
      <w:proofErr w:type="gramEnd"/>
      <w:r>
        <w:t xml:space="preserve"> в собственность государства в соответствии с законодательством Российской Федерации;</w:t>
      </w:r>
    </w:p>
    <w:p w:rsidR="00893081" w:rsidRDefault="00893081">
      <w:pPr>
        <w:pStyle w:val="ConsPlusNormal"/>
        <w:spacing w:before="220"/>
        <w:ind w:firstLine="540"/>
        <w:jc w:val="both"/>
      </w:pPr>
      <w:r>
        <w:t>5.31(1)</w:t>
      </w:r>
      <w:proofErr w:type="gramStart"/>
      <w:r>
        <w:t>.</w:t>
      </w:r>
      <w:proofErr w:type="gramEnd"/>
      <w:r>
        <w:t xml:space="preserve"> </w:t>
      </w:r>
      <w:proofErr w:type="gramStart"/>
      <w:r>
        <w:t>о</w:t>
      </w:r>
      <w:proofErr w:type="gramEnd"/>
      <w:r>
        <w:t>беспечивает поступление в бюджет Пенсионного фонда Российской Федерации денежных средств от реализации имущества, обращенного по решению суда в доход Российской Федерации в связи с непредставлением в соответствии с законодательством Российской Федерации о противодействии коррупции доказательств его приобретения на законные доходы либо конфискованного в качестве полученного в результате совершения коррупционных правонарушений;</w:t>
      </w:r>
    </w:p>
    <w:p w:rsidR="00893081" w:rsidRDefault="00893081">
      <w:pPr>
        <w:pStyle w:val="ConsPlusNormal"/>
        <w:jc w:val="both"/>
      </w:pPr>
      <w:r>
        <w:t xml:space="preserve">(пп. 5.31(1) </w:t>
      </w:r>
      <w:proofErr w:type="gramStart"/>
      <w:r>
        <w:t>введен</w:t>
      </w:r>
      <w:proofErr w:type="gramEnd"/>
      <w:r>
        <w:t xml:space="preserve"> </w:t>
      </w:r>
      <w:hyperlink r:id="rId137" w:history="1">
        <w:r>
          <w:rPr>
            <w:color w:val="0000FF"/>
          </w:rPr>
          <w:t>Постановлением</w:t>
        </w:r>
      </w:hyperlink>
      <w:r>
        <w:t xml:space="preserve"> Правительства РФ от 19.06.2021 N 944)</w:t>
      </w:r>
    </w:p>
    <w:p w:rsidR="00893081" w:rsidRDefault="00893081">
      <w:pPr>
        <w:pStyle w:val="ConsPlusNormal"/>
        <w:spacing w:before="220"/>
        <w:ind w:firstLine="540"/>
        <w:jc w:val="both"/>
      </w:pPr>
      <w:r>
        <w:t>5.32. обеспечивает поступление в федеральный бюджет средств от приватизации федерального имущества, продажи земельных участков, находящихся в федеральной собственности, продажи права на заключение договора аренды земельного участка на торгах (аукционах, конкурсах);</w:t>
      </w:r>
    </w:p>
    <w:p w:rsidR="00893081" w:rsidRDefault="00893081">
      <w:pPr>
        <w:pStyle w:val="ConsPlusNormal"/>
        <w:spacing w:before="220"/>
        <w:ind w:firstLine="540"/>
        <w:jc w:val="both"/>
      </w:pPr>
      <w:proofErr w:type="gramStart"/>
      <w:r>
        <w:t>5.33. обеспечивает перечисление в установленном порядке денежных средств, полученных в результате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предметов, являющихся вещественными доказательствами, хранение которых до окончания уголовного дела или при уголовном деле затруднительно, изъятых вещей, явившихся орудиями совершения или предметами административного правонарушения, подвергающихся быстрой порче;</w:t>
      </w:r>
      <w:proofErr w:type="gramEnd"/>
    </w:p>
    <w:p w:rsidR="00893081" w:rsidRDefault="0089308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0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081" w:rsidRDefault="00893081"/>
        </w:tc>
        <w:tc>
          <w:tcPr>
            <w:tcW w:w="113" w:type="dxa"/>
            <w:tcBorders>
              <w:top w:val="nil"/>
              <w:left w:val="nil"/>
              <w:bottom w:val="nil"/>
              <w:right w:val="nil"/>
            </w:tcBorders>
            <w:shd w:val="clear" w:color="auto" w:fill="F4F3F8"/>
            <w:tcMar>
              <w:top w:w="0" w:type="dxa"/>
              <w:left w:w="0" w:type="dxa"/>
              <w:bottom w:w="0" w:type="dxa"/>
              <w:right w:w="0" w:type="dxa"/>
            </w:tcMar>
          </w:tcPr>
          <w:p w:rsidR="00893081" w:rsidRDefault="00893081"/>
        </w:tc>
        <w:tc>
          <w:tcPr>
            <w:tcW w:w="0" w:type="auto"/>
            <w:tcBorders>
              <w:top w:val="nil"/>
              <w:left w:val="nil"/>
              <w:bottom w:val="nil"/>
              <w:right w:val="nil"/>
            </w:tcBorders>
            <w:shd w:val="clear" w:color="auto" w:fill="F4F3F8"/>
            <w:tcMar>
              <w:top w:w="113" w:type="dxa"/>
              <w:left w:w="0" w:type="dxa"/>
              <w:bottom w:w="113" w:type="dxa"/>
              <w:right w:w="0" w:type="dxa"/>
            </w:tcMar>
          </w:tcPr>
          <w:p w:rsidR="00893081" w:rsidRDefault="00893081">
            <w:pPr>
              <w:pStyle w:val="ConsPlusNormal"/>
              <w:jc w:val="both"/>
            </w:pPr>
            <w:r>
              <w:rPr>
                <w:color w:val="392C69"/>
              </w:rPr>
              <w:t>КонсультантПлюс: примечание.</w:t>
            </w:r>
          </w:p>
          <w:p w:rsidR="00893081" w:rsidRDefault="00893081">
            <w:pPr>
              <w:pStyle w:val="ConsPlusNormal"/>
              <w:jc w:val="both"/>
            </w:pPr>
            <w:r>
              <w:rPr>
                <w:color w:val="392C69"/>
              </w:rPr>
              <w:t xml:space="preserve">По вопросу, касающемуся организации деятельности представителей государства в органах управления акционерных обществ, акции которых находятся в федеральной собственности и в отношении которых используется специальное право ("золотая акция"), см. </w:t>
            </w:r>
            <w:hyperlink r:id="rId138" w:history="1">
              <w:r>
                <w:rPr>
                  <w:color w:val="0000FF"/>
                </w:rPr>
                <w:t>Приказ</w:t>
              </w:r>
            </w:hyperlink>
            <w:r>
              <w:rPr>
                <w:color w:val="392C69"/>
              </w:rPr>
              <w:t xml:space="preserve"> Росимущества от 26.07.2005 N 228.</w:t>
            </w:r>
          </w:p>
        </w:tc>
        <w:tc>
          <w:tcPr>
            <w:tcW w:w="113" w:type="dxa"/>
            <w:tcBorders>
              <w:top w:val="nil"/>
              <w:left w:val="nil"/>
              <w:bottom w:val="nil"/>
              <w:right w:val="nil"/>
            </w:tcBorders>
            <w:shd w:val="clear" w:color="auto" w:fill="F4F3F8"/>
            <w:tcMar>
              <w:top w:w="0" w:type="dxa"/>
              <w:left w:w="0" w:type="dxa"/>
              <w:bottom w:w="0" w:type="dxa"/>
              <w:right w:w="0" w:type="dxa"/>
            </w:tcMar>
          </w:tcPr>
          <w:p w:rsidR="00893081" w:rsidRDefault="00893081"/>
        </w:tc>
      </w:tr>
    </w:tbl>
    <w:p w:rsidR="00893081" w:rsidRDefault="00893081">
      <w:pPr>
        <w:pStyle w:val="ConsPlusNormal"/>
        <w:spacing w:before="280"/>
        <w:ind w:firstLine="540"/>
        <w:jc w:val="both"/>
      </w:pPr>
      <w:r>
        <w:t xml:space="preserve">5.34. организует и обеспечивает деятельность представителей Российской Федерации в органах управления и ревизионных комиссиях акционерных обществ, акции которых находятся в федеральной собственности, а также осуществляет </w:t>
      </w:r>
      <w:proofErr w:type="gramStart"/>
      <w:r>
        <w:t>контроль за</w:t>
      </w:r>
      <w:proofErr w:type="gramEnd"/>
      <w:r>
        <w:t xml:space="preserve"> их деятельностью;</w:t>
      </w:r>
    </w:p>
    <w:p w:rsidR="00893081" w:rsidRDefault="00893081">
      <w:pPr>
        <w:pStyle w:val="ConsPlusNormal"/>
        <w:spacing w:before="220"/>
        <w:ind w:firstLine="540"/>
        <w:jc w:val="both"/>
      </w:pPr>
      <w:r>
        <w:t>5.35. принимает в установленном порядке имущество, обращенное в собственность Российской Федерации, а также выморочное имущество, которое в соответствии с законодательством Российской Федерации переходит в порядке наследования в собственность Российской Федерации;</w:t>
      </w:r>
    </w:p>
    <w:p w:rsidR="00893081" w:rsidRDefault="00893081">
      <w:pPr>
        <w:pStyle w:val="ConsPlusNormal"/>
        <w:spacing w:before="220"/>
        <w:ind w:firstLine="540"/>
        <w:jc w:val="both"/>
      </w:pPr>
      <w:r>
        <w:t>5.35(1)</w:t>
      </w:r>
      <w:proofErr w:type="gramStart"/>
      <w:r>
        <w:t>.</w:t>
      </w:r>
      <w:proofErr w:type="gramEnd"/>
      <w:r>
        <w:t xml:space="preserve"> </w:t>
      </w:r>
      <w:proofErr w:type="gramStart"/>
      <w:r>
        <w:t>п</w:t>
      </w:r>
      <w:proofErr w:type="gramEnd"/>
      <w:r>
        <w:t xml:space="preserve">ринимает в установленном </w:t>
      </w:r>
      <w:hyperlink r:id="rId139" w:history="1">
        <w:r>
          <w:rPr>
            <w:color w:val="0000FF"/>
          </w:rPr>
          <w:t>порядке</w:t>
        </w:r>
      </w:hyperlink>
      <w:r>
        <w:t xml:space="preserve"> решения о предоставлении земельных участков, находящихся в федеральной собственности, если иное не установлено федеральными законами, актами Президента Российской Федерации и Правительства Российской Федерации;</w:t>
      </w:r>
    </w:p>
    <w:p w:rsidR="00893081" w:rsidRDefault="00893081">
      <w:pPr>
        <w:pStyle w:val="ConsPlusNormal"/>
        <w:jc w:val="both"/>
      </w:pPr>
      <w:r>
        <w:t xml:space="preserve">(пп. 5.35(1) </w:t>
      </w:r>
      <w:proofErr w:type="gramStart"/>
      <w:r>
        <w:t>введен</w:t>
      </w:r>
      <w:proofErr w:type="gramEnd"/>
      <w:r>
        <w:t xml:space="preserve"> </w:t>
      </w:r>
      <w:hyperlink r:id="rId140" w:history="1">
        <w:r>
          <w:rPr>
            <w:color w:val="0000FF"/>
          </w:rPr>
          <w:t>Постановлением</w:t>
        </w:r>
      </w:hyperlink>
      <w:r>
        <w:t xml:space="preserve"> Правительства РФ от 29.03.2011 N 223, в ред. </w:t>
      </w:r>
      <w:hyperlink r:id="rId141" w:history="1">
        <w:r>
          <w:rPr>
            <w:color w:val="0000FF"/>
          </w:rPr>
          <w:t>Постановления</w:t>
        </w:r>
      </w:hyperlink>
      <w:r>
        <w:t xml:space="preserve"> Правительства РФ от 22.02.2012 N 153)</w:t>
      </w:r>
    </w:p>
    <w:p w:rsidR="00893081" w:rsidRDefault="00893081">
      <w:pPr>
        <w:pStyle w:val="ConsPlusNormal"/>
        <w:spacing w:before="220"/>
        <w:ind w:firstLine="540"/>
        <w:jc w:val="both"/>
      </w:pPr>
      <w:r>
        <w:t>5.35(2)</w:t>
      </w:r>
      <w:proofErr w:type="gramStart"/>
      <w:r>
        <w:t>.</w:t>
      </w:r>
      <w:proofErr w:type="gramEnd"/>
      <w:r>
        <w:t xml:space="preserve"> </w:t>
      </w:r>
      <w:proofErr w:type="gramStart"/>
      <w:r>
        <w:t>п</w:t>
      </w:r>
      <w:proofErr w:type="gramEnd"/>
      <w:r>
        <w:t xml:space="preserve">ринимает решения о прекращении прав на земельные участки, находящиеся в федеральной собственности, в соответствии с законодательством Российской Федерации, если иное не установлено федеральными законами, актами Президента Российской Федерации и </w:t>
      </w:r>
      <w:r>
        <w:lastRenderedPageBreak/>
        <w:t>Правительства Российской Федерации;</w:t>
      </w:r>
    </w:p>
    <w:p w:rsidR="00893081" w:rsidRDefault="00893081">
      <w:pPr>
        <w:pStyle w:val="ConsPlusNormal"/>
        <w:jc w:val="both"/>
      </w:pPr>
      <w:r>
        <w:t xml:space="preserve">(пп. 5.35(2) </w:t>
      </w:r>
      <w:proofErr w:type="gramStart"/>
      <w:r>
        <w:t>введен</w:t>
      </w:r>
      <w:proofErr w:type="gramEnd"/>
      <w:r>
        <w:t xml:space="preserve"> </w:t>
      </w:r>
      <w:hyperlink r:id="rId142" w:history="1">
        <w:r>
          <w:rPr>
            <w:color w:val="0000FF"/>
          </w:rPr>
          <w:t>Постановлением</w:t>
        </w:r>
      </w:hyperlink>
      <w:r>
        <w:t xml:space="preserve"> Правительства РФ от 29.03.2011 N 223, в ред. </w:t>
      </w:r>
      <w:hyperlink r:id="rId143" w:history="1">
        <w:r>
          <w:rPr>
            <w:color w:val="0000FF"/>
          </w:rPr>
          <w:t>Постановления</w:t>
        </w:r>
      </w:hyperlink>
      <w:r>
        <w:t xml:space="preserve"> Правительства РФ от 22.02.2012 N 153)</w:t>
      </w:r>
    </w:p>
    <w:p w:rsidR="00893081" w:rsidRDefault="00893081">
      <w:pPr>
        <w:pStyle w:val="ConsPlusNormal"/>
        <w:spacing w:before="220"/>
        <w:ind w:firstLine="540"/>
        <w:jc w:val="both"/>
      </w:pPr>
      <w:r>
        <w:t>5.35(3)</w:t>
      </w:r>
      <w:proofErr w:type="gramStart"/>
      <w:r>
        <w:t>.</w:t>
      </w:r>
      <w:proofErr w:type="gramEnd"/>
      <w:r>
        <w:t xml:space="preserve"> </w:t>
      </w:r>
      <w:proofErr w:type="gramStart"/>
      <w:r>
        <w:t>п</w:t>
      </w:r>
      <w:proofErr w:type="gramEnd"/>
      <w:r>
        <w:t>ринимает в установленном порядке решения об образовании земельных участков из земельных участков, находящихся в федеральной собственности, если иное не установлено федеральными законами, актами Президента Российской Федерации и Правительства Российской Федерации;</w:t>
      </w:r>
    </w:p>
    <w:p w:rsidR="00893081" w:rsidRDefault="00893081">
      <w:pPr>
        <w:pStyle w:val="ConsPlusNormal"/>
        <w:jc w:val="both"/>
      </w:pPr>
      <w:r>
        <w:t xml:space="preserve">(пп. 5.35(3) </w:t>
      </w:r>
      <w:proofErr w:type="gramStart"/>
      <w:r>
        <w:t>введен</w:t>
      </w:r>
      <w:proofErr w:type="gramEnd"/>
      <w:r>
        <w:t xml:space="preserve"> </w:t>
      </w:r>
      <w:hyperlink r:id="rId144" w:history="1">
        <w:r>
          <w:rPr>
            <w:color w:val="0000FF"/>
          </w:rPr>
          <w:t>Постановлением</w:t>
        </w:r>
      </w:hyperlink>
      <w:r>
        <w:t xml:space="preserve"> Правительства РФ от 29.03.2011 N 223, в ред. </w:t>
      </w:r>
      <w:hyperlink r:id="rId145" w:history="1">
        <w:r>
          <w:rPr>
            <w:color w:val="0000FF"/>
          </w:rPr>
          <w:t>Постановления</w:t>
        </w:r>
      </w:hyperlink>
      <w:r>
        <w:t xml:space="preserve"> Правительства РФ от 22.02.2012 N 153)</w:t>
      </w:r>
    </w:p>
    <w:p w:rsidR="00893081" w:rsidRDefault="00893081">
      <w:pPr>
        <w:pStyle w:val="ConsPlusNormal"/>
        <w:spacing w:before="220"/>
        <w:ind w:firstLine="540"/>
        <w:jc w:val="both"/>
      </w:pPr>
      <w:r>
        <w:t>5.35(4)</w:t>
      </w:r>
      <w:proofErr w:type="gramStart"/>
      <w:r>
        <w:t>.</w:t>
      </w:r>
      <w:proofErr w:type="gramEnd"/>
      <w:r>
        <w:t xml:space="preserve"> </w:t>
      </w:r>
      <w:proofErr w:type="gramStart"/>
      <w:r>
        <w:t>р</w:t>
      </w:r>
      <w:proofErr w:type="gramEnd"/>
      <w:r>
        <w:t xml:space="preserve">аспоряжается в установленном порядке земельными участками, государственная собственность на которые не разграничена, в отношении которых межведомственным коллегиальным органом, образованным в соответствии с Федеральным </w:t>
      </w:r>
      <w:hyperlink r:id="rId146" w:history="1">
        <w:r>
          <w:rPr>
            <w:color w:val="0000FF"/>
          </w:rPr>
          <w:t>законом</w:t>
        </w:r>
      </w:hyperlink>
      <w:r>
        <w:t xml:space="preserve"> "О содействии развитию жилищного строительства", принято решение о целесообразности осуществления Агентством полномочий по распоряжению такими земельными участками, утверждает в случаях, предусмотренных законодательством Российской Федерации, схемы расположения таких земельных участков на кадастровом плане территории, направляет в соответствии с законодательством Российской Федерации в акционерное общество "ДОМ</w:t>
      </w:r>
      <w:proofErr w:type="gramStart"/>
      <w:r>
        <w:t>.Р</w:t>
      </w:r>
      <w:proofErr w:type="gramEnd"/>
      <w:r>
        <w:t>Ф" поручения по распоряжению такими земельными участками;</w:t>
      </w:r>
    </w:p>
    <w:p w:rsidR="00893081" w:rsidRDefault="00893081">
      <w:pPr>
        <w:pStyle w:val="ConsPlusNormal"/>
        <w:jc w:val="both"/>
      </w:pPr>
      <w:r>
        <w:t xml:space="preserve">(пп. 5.35(4) </w:t>
      </w:r>
      <w:proofErr w:type="gramStart"/>
      <w:r>
        <w:t>введен</w:t>
      </w:r>
      <w:proofErr w:type="gramEnd"/>
      <w:r>
        <w:t xml:space="preserve"> </w:t>
      </w:r>
      <w:hyperlink r:id="rId147" w:history="1">
        <w:r>
          <w:rPr>
            <w:color w:val="0000FF"/>
          </w:rPr>
          <w:t>Постановлением</w:t>
        </w:r>
      </w:hyperlink>
      <w:r>
        <w:t xml:space="preserve"> Правительства РФ от 28.01.2015 N 59; в ред. Постановлений Правительства РФ от 10.02.2017 </w:t>
      </w:r>
      <w:hyperlink r:id="rId148" w:history="1">
        <w:r>
          <w:rPr>
            <w:color w:val="0000FF"/>
          </w:rPr>
          <w:t>N 172</w:t>
        </w:r>
      </w:hyperlink>
      <w:r>
        <w:t xml:space="preserve">, от 28.09.2018 </w:t>
      </w:r>
      <w:hyperlink r:id="rId149" w:history="1">
        <w:r>
          <w:rPr>
            <w:color w:val="0000FF"/>
          </w:rPr>
          <w:t>N 1151</w:t>
        </w:r>
      </w:hyperlink>
      <w:r>
        <w:t>)</w:t>
      </w:r>
    </w:p>
    <w:p w:rsidR="00893081" w:rsidRDefault="00893081">
      <w:pPr>
        <w:pStyle w:val="ConsPlusNormal"/>
        <w:spacing w:before="220"/>
        <w:ind w:firstLine="540"/>
        <w:jc w:val="both"/>
      </w:pPr>
      <w:r>
        <w:t>5.36. при продаже находящихся в федеральной собственности земельных участков или права на заключение договоров аренды таких земельных участков:</w:t>
      </w:r>
    </w:p>
    <w:p w:rsidR="00893081" w:rsidRDefault="00893081">
      <w:pPr>
        <w:pStyle w:val="ConsPlusNormal"/>
        <w:spacing w:before="220"/>
        <w:ind w:firstLine="540"/>
        <w:jc w:val="both"/>
      </w:pPr>
      <w:r>
        <w:t>5.36.1. принимает решение о проведении торгов в форме аукциона или направляет в установленном порядке в Министерство финансов Российской Федерации для внесения в Правительство Российской Федерации предложения о проведении торгов в форме конкурса и об условиях конкурса;</w:t>
      </w:r>
    </w:p>
    <w:p w:rsidR="00893081" w:rsidRDefault="00893081">
      <w:pPr>
        <w:pStyle w:val="ConsPlusNormal"/>
        <w:jc w:val="both"/>
      </w:pPr>
      <w:r>
        <w:t xml:space="preserve">(в ред. </w:t>
      </w:r>
      <w:hyperlink r:id="rId150" w:history="1">
        <w:r>
          <w:rPr>
            <w:color w:val="0000FF"/>
          </w:rPr>
          <w:t>Постановления</w:t>
        </w:r>
      </w:hyperlink>
      <w:r>
        <w:t xml:space="preserve"> Правительства РФ от 12.04.2020 N 491)</w:t>
      </w:r>
    </w:p>
    <w:p w:rsidR="00893081" w:rsidRDefault="00893081">
      <w:pPr>
        <w:pStyle w:val="ConsPlusNormal"/>
        <w:spacing w:before="220"/>
        <w:ind w:firstLine="540"/>
        <w:jc w:val="both"/>
      </w:pPr>
      <w:r>
        <w:t>5.36.2. определяет на основании отчета независимого оценщика, составленного в соответствии с законодательством Российской Федерации об оценочной деятельности, начальную цену земельного участка или начальный размер арендной платы, величину их повышения ("шаг аукциона") при проведен</w:t>
      </w:r>
      <w:proofErr w:type="gramStart"/>
      <w:r>
        <w:t>ии ау</w:t>
      </w:r>
      <w:proofErr w:type="gramEnd"/>
      <w:r>
        <w:t>кциона, открытого по форме подачи предложений о цене или размере арендной платы, а также размер задатка;</w:t>
      </w:r>
    </w:p>
    <w:p w:rsidR="00893081" w:rsidRDefault="00893081">
      <w:pPr>
        <w:pStyle w:val="ConsPlusNormal"/>
        <w:spacing w:before="220"/>
        <w:ind w:firstLine="540"/>
        <w:jc w:val="both"/>
      </w:pPr>
      <w:r>
        <w:t>5.36.3. определяет существенные условия договоров купли-продажи земельных участков, заключаемых по результатам аукциона;</w:t>
      </w:r>
    </w:p>
    <w:p w:rsidR="00893081" w:rsidRDefault="00893081">
      <w:pPr>
        <w:pStyle w:val="ConsPlusNormal"/>
        <w:spacing w:before="220"/>
        <w:ind w:firstLine="540"/>
        <w:jc w:val="both"/>
      </w:pPr>
      <w:r>
        <w:t>5.36.4. выступает организатором торгов при продаже находящихся в федеральной собственности земельных участков или права на заключение договоров аренды таких земельных участков, а также осуществляет продажу земельных участков без проведения торгов в порядке и случаях, установленных законодательством Российской Федерации;</w:t>
      </w:r>
    </w:p>
    <w:p w:rsidR="00893081" w:rsidRDefault="00893081">
      <w:pPr>
        <w:pStyle w:val="ConsPlusNormal"/>
        <w:spacing w:before="220"/>
        <w:ind w:firstLine="540"/>
        <w:jc w:val="both"/>
      </w:pPr>
      <w:r>
        <w:t>5.36.5. заключает договоры аренды и купли-продажи земельных участков по результатам торгов;</w:t>
      </w:r>
    </w:p>
    <w:p w:rsidR="00893081" w:rsidRDefault="00893081">
      <w:pPr>
        <w:pStyle w:val="ConsPlusNormal"/>
        <w:spacing w:before="220"/>
        <w:ind w:firstLine="540"/>
        <w:jc w:val="both"/>
      </w:pPr>
      <w:r>
        <w:t xml:space="preserve">5.37. осуществляет от имени Российской Федерации юридические </w:t>
      </w:r>
      <w:hyperlink r:id="rId151" w:history="1">
        <w:r>
          <w:rPr>
            <w:color w:val="0000FF"/>
          </w:rPr>
          <w:t>действия</w:t>
        </w:r>
      </w:hyperlink>
      <w:r>
        <w:t xml:space="preserve"> по защите имущественных и иных прав и законных интересов Российской Федерации при управлении федеральным имуществом и его приватизации на территории Российской Федерации и за рубежом, в том числе в случае:</w:t>
      </w:r>
    </w:p>
    <w:p w:rsidR="00893081" w:rsidRDefault="00893081">
      <w:pPr>
        <w:pStyle w:val="ConsPlusNormal"/>
        <w:spacing w:before="220"/>
        <w:ind w:firstLine="540"/>
        <w:jc w:val="both"/>
      </w:pPr>
      <w:proofErr w:type="gramStart"/>
      <w:r>
        <w:t xml:space="preserve">5.37.1. предоставления земельных участков органу государственной власти Российской Федерации (его территориальному органу), государственному унитарному предприятию, а также </w:t>
      </w:r>
      <w:r>
        <w:lastRenderedPageBreak/>
        <w:t>государственному учреждению, другой некоммерческой организации, созданным органами государственной власти Российской Федерации;</w:t>
      </w:r>
      <w:proofErr w:type="gramEnd"/>
    </w:p>
    <w:p w:rsidR="00893081" w:rsidRDefault="00893081">
      <w:pPr>
        <w:pStyle w:val="ConsPlusNormal"/>
        <w:spacing w:before="220"/>
        <w:ind w:firstLine="540"/>
        <w:jc w:val="both"/>
      </w:pPr>
      <w:r>
        <w:t>5.37.2. предоставления органу государственной власти Российской Федерации (его территориальному органу), юридическому и физическому лицу земельных участков, на которых расположены объекты недвижимого имущества, находящиеся в федеральной собственности либо находившиеся в федеральной собственности до отчуждения;</w:t>
      </w:r>
    </w:p>
    <w:p w:rsidR="00893081" w:rsidRDefault="00893081">
      <w:pPr>
        <w:pStyle w:val="ConsPlusNormal"/>
        <w:spacing w:before="220"/>
        <w:ind w:firstLine="540"/>
        <w:jc w:val="both"/>
      </w:pPr>
      <w:r>
        <w:t>5.37.3. прекращения прав указанных органов, юридических и физических лиц на земельные участки;</w:t>
      </w:r>
    </w:p>
    <w:p w:rsidR="00893081" w:rsidRDefault="00893081">
      <w:pPr>
        <w:pStyle w:val="ConsPlusNormal"/>
        <w:spacing w:before="220"/>
        <w:ind w:firstLine="540"/>
        <w:jc w:val="both"/>
      </w:pPr>
      <w:r>
        <w:t>5.37.4. предоставления в собственность или аренду земельных участков, средства от продажи или аренды которых поступают в федеральный бюджет;</w:t>
      </w:r>
    </w:p>
    <w:p w:rsidR="00893081" w:rsidRDefault="00893081">
      <w:pPr>
        <w:pStyle w:val="ConsPlusNormal"/>
        <w:spacing w:before="220"/>
        <w:ind w:firstLine="540"/>
        <w:jc w:val="both"/>
      </w:pPr>
      <w:r>
        <w:t>5.38. принимает в установленном порядке решение о предварительном согласовании места размещения объекта при предоставлении земельного участка, если иное не установлено федеральными законами, актами Президента Российской Федерации и Правительства Российской Федерации;</w:t>
      </w:r>
    </w:p>
    <w:p w:rsidR="00893081" w:rsidRDefault="00893081">
      <w:pPr>
        <w:pStyle w:val="ConsPlusNormal"/>
        <w:jc w:val="both"/>
      </w:pPr>
      <w:r>
        <w:t xml:space="preserve">(в ред. Постановлений Правительства РФ от 29.03.2011 </w:t>
      </w:r>
      <w:hyperlink r:id="rId152" w:history="1">
        <w:r>
          <w:rPr>
            <w:color w:val="0000FF"/>
          </w:rPr>
          <w:t>N 223</w:t>
        </w:r>
      </w:hyperlink>
      <w:r>
        <w:t xml:space="preserve">, от 22.02.2012 </w:t>
      </w:r>
      <w:hyperlink r:id="rId153" w:history="1">
        <w:r>
          <w:rPr>
            <w:color w:val="0000FF"/>
          </w:rPr>
          <w:t>N 153</w:t>
        </w:r>
      </w:hyperlink>
      <w:r>
        <w:t>)</w:t>
      </w:r>
    </w:p>
    <w:p w:rsidR="00893081" w:rsidRDefault="00893081">
      <w:pPr>
        <w:pStyle w:val="ConsPlusNormal"/>
        <w:spacing w:before="220"/>
        <w:ind w:firstLine="540"/>
        <w:jc w:val="both"/>
      </w:pPr>
      <w:r>
        <w:t>5.39. принимает решение о приватизации земельных участков, на которых расположены объекты недвижимого имущества, приобретенные в собственность юридическими и физическими лицами, в случае приобретения объектов недвижимого имущества, находящихся в федеральной собственности;</w:t>
      </w:r>
    </w:p>
    <w:p w:rsidR="00893081" w:rsidRDefault="00893081">
      <w:pPr>
        <w:pStyle w:val="ConsPlusNormal"/>
        <w:spacing w:before="220"/>
        <w:ind w:firstLine="540"/>
        <w:jc w:val="both"/>
      </w:pPr>
      <w:r>
        <w:t>5.40. выступает от имени Российской Федерации при государственной регистрации права собственности Российской Федерации на недвижимое имущество, составляющее государственную казну Российской Федерации, и сделок с ним, а также права собственности Российской Федерации на земельные участки, которое признается (возникает) в соответствии с федеральными законами;</w:t>
      </w:r>
    </w:p>
    <w:p w:rsidR="00893081" w:rsidRDefault="00893081">
      <w:pPr>
        <w:pStyle w:val="ConsPlusNormal"/>
        <w:spacing w:before="220"/>
        <w:ind w:firstLine="540"/>
        <w:jc w:val="both"/>
      </w:pPr>
      <w:r>
        <w:t>5.41.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Агентства;</w:t>
      </w:r>
    </w:p>
    <w:p w:rsidR="00893081" w:rsidRDefault="00893081">
      <w:pPr>
        <w:pStyle w:val="ConsPlusNormal"/>
        <w:spacing w:before="220"/>
        <w:ind w:firstLine="540"/>
        <w:jc w:val="both"/>
      </w:pPr>
      <w:r>
        <w:t>5.42.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893081" w:rsidRDefault="00893081">
      <w:pPr>
        <w:pStyle w:val="ConsPlusNormal"/>
        <w:spacing w:before="220"/>
        <w:ind w:firstLine="540"/>
        <w:jc w:val="both"/>
      </w:pPr>
      <w:proofErr w:type="gramStart"/>
      <w:r>
        <w:t>5.43. осуществляет в пределах своей компетенции прием граждан, обеспечивает своевременное и полное рассмотрение их обращений, поданных в устной или письменной форме, принятие по ним решений и направление заявителям ответов в установленный законодательством Российской Федерации срок;</w:t>
      </w:r>
      <w:proofErr w:type="gramEnd"/>
    </w:p>
    <w:p w:rsidR="00893081" w:rsidRDefault="00893081">
      <w:pPr>
        <w:pStyle w:val="ConsPlusNormal"/>
        <w:spacing w:before="220"/>
        <w:ind w:firstLine="540"/>
        <w:jc w:val="both"/>
      </w:pPr>
      <w:r>
        <w:t xml:space="preserve">5.44. обеспечивает в пределах своей компетенции защиту сведений, составляющих государственную </w:t>
      </w:r>
      <w:hyperlink r:id="rId154" w:history="1">
        <w:r>
          <w:rPr>
            <w:color w:val="0000FF"/>
          </w:rPr>
          <w:t>тайну</w:t>
        </w:r>
      </w:hyperlink>
      <w:r>
        <w:t>;</w:t>
      </w:r>
    </w:p>
    <w:p w:rsidR="00893081" w:rsidRDefault="00893081">
      <w:pPr>
        <w:pStyle w:val="ConsPlusNormal"/>
        <w:spacing w:before="220"/>
        <w:ind w:firstLine="540"/>
        <w:jc w:val="both"/>
      </w:pPr>
      <w:r>
        <w:t>5.45. обеспечивает мобилизационную подготовку и мобилизацию Агентства, а также контроль и координацию деятельности по мобилизационной подготовке подведомственных организаций;</w:t>
      </w:r>
    </w:p>
    <w:p w:rsidR="00893081" w:rsidRDefault="00893081">
      <w:pPr>
        <w:pStyle w:val="ConsPlusNormal"/>
        <w:jc w:val="both"/>
      </w:pPr>
      <w:r>
        <w:t xml:space="preserve">(пп. 5.45 в ред. </w:t>
      </w:r>
      <w:hyperlink r:id="rId155" w:history="1">
        <w:r>
          <w:rPr>
            <w:color w:val="0000FF"/>
          </w:rPr>
          <w:t>Постановления</w:t>
        </w:r>
      </w:hyperlink>
      <w:r>
        <w:t xml:space="preserve"> Правительства РФ от 30.07.2014 N 715)</w:t>
      </w:r>
    </w:p>
    <w:p w:rsidR="00893081" w:rsidRDefault="00893081">
      <w:pPr>
        <w:pStyle w:val="ConsPlusNormal"/>
        <w:spacing w:before="220"/>
        <w:ind w:firstLine="540"/>
        <w:jc w:val="both"/>
      </w:pPr>
      <w:r>
        <w:t>5.45(1)</w:t>
      </w:r>
      <w:proofErr w:type="gramStart"/>
      <w:r>
        <w:t>.</w:t>
      </w:r>
      <w:proofErr w:type="gramEnd"/>
      <w:r>
        <w:t xml:space="preserve"> </w:t>
      </w:r>
      <w:proofErr w:type="gramStart"/>
      <w:r>
        <w:t>о</w:t>
      </w:r>
      <w:proofErr w:type="gramEnd"/>
      <w:r>
        <w:t>существляет организацию и ведение гражданской обороны в Агентстве;</w:t>
      </w:r>
    </w:p>
    <w:p w:rsidR="00893081" w:rsidRDefault="00893081">
      <w:pPr>
        <w:pStyle w:val="ConsPlusNormal"/>
        <w:jc w:val="both"/>
      </w:pPr>
      <w:r>
        <w:t xml:space="preserve">(пп. 5.45(1) </w:t>
      </w:r>
      <w:proofErr w:type="gramStart"/>
      <w:r>
        <w:t>введен</w:t>
      </w:r>
      <w:proofErr w:type="gramEnd"/>
      <w:r>
        <w:t xml:space="preserve"> </w:t>
      </w:r>
      <w:hyperlink r:id="rId156" w:history="1">
        <w:r>
          <w:rPr>
            <w:color w:val="0000FF"/>
          </w:rPr>
          <w:t>Постановлением</w:t>
        </w:r>
      </w:hyperlink>
      <w:r>
        <w:t xml:space="preserve"> Правительства РФ от 15.06.2010 N 438)</w:t>
      </w:r>
    </w:p>
    <w:p w:rsidR="00893081" w:rsidRDefault="00893081">
      <w:pPr>
        <w:pStyle w:val="ConsPlusNormal"/>
        <w:spacing w:before="220"/>
        <w:ind w:firstLine="540"/>
        <w:jc w:val="both"/>
      </w:pPr>
      <w:r>
        <w:t>5.46. организует дополнительное профессиональное образование работников Агентства;</w:t>
      </w:r>
    </w:p>
    <w:p w:rsidR="00893081" w:rsidRDefault="00893081">
      <w:pPr>
        <w:pStyle w:val="ConsPlusNormal"/>
        <w:jc w:val="both"/>
      </w:pPr>
      <w:r>
        <w:lastRenderedPageBreak/>
        <w:t xml:space="preserve">(пп. 5.46 в ред. </w:t>
      </w:r>
      <w:hyperlink r:id="rId157" w:history="1">
        <w:r>
          <w:rPr>
            <w:color w:val="0000FF"/>
          </w:rPr>
          <w:t>Постановления</w:t>
        </w:r>
      </w:hyperlink>
      <w:r>
        <w:t xml:space="preserve"> Правительства РФ от 02.11.2013 N 988)</w:t>
      </w:r>
    </w:p>
    <w:p w:rsidR="00893081" w:rsidRDefault="00893081">
      <w:pPr>
        <w:pStyle w:val="ConsPlusNormal"/>
        <w:spacing w:before="220"/>
        <w:ind w:firstLine="540"/>
        <w:jc w:val="both"/>
      </w:pPr>
      <w:r>
        <w:t>5.47. осуществляет функции главного распорядителя средств федерального бюджета, предусмотренных на содержание Агентства, его территориальных органов и подведомственных учреждений, и финансовое обеспечение возложенных на Агентство функций;</w:t>
      </w:r>
    </w:p>
    <w:p w:rsidR="00893081" w:rsidRDefault="00893081">
      <w:pPr>
        <w:pStyle w:val="ConsPlusNormal"/>
        <w:spacing w:before="220"/>
        <w:ind w:firstLine="540"/>
        <w:jc w:val="both"/>
      </w:pPr>
      <w:r>
        <w:t>5.48. организует конгрессы, конференции, семинары, выставки и другие мероприятия в установленной сфере деятельности;</w:t>
      </w:r>
    </w:p>
    <w:p w:rsidR="00893081" w:rsidRDefault="00893081">
      <w:pPr>
        <w:pStyle w:val="ConsPlusNormal"/>
        <w:spacing w:before="220"/>
        <w:ind w:firstLine="540"/>
        <w:jc w:val="both"/>
      </w:pPr>
      <w:r>
        <w:t xml:space="preserve">5.49. осуществляет </w:t>
      </w:r>
      <w:proofErr w:type="gramStart"/>
      <w:r>
        <w:t>контроль за</w:t>
      </w:r>
      <w:proofErr w:type="gramEnd"/>
      <w:r>
        <w:t xml:space="preserve"> деятельностью территориальных органов Агентства и подведомственных организаций;</w:t>
      </w:r>
    </w:p>
    <w:p w:rsidR="00893081" w:rsidRDefault="00893081">
      <w:pPr>
        <w:pStyle w:val="ConsPlusNormal"/>
        <w:spacing w:before="220"/>
        <w:ind w:firstLine="540"/>
        <w:jc w:val="both"/>
      </w:pPr>
      <w:r>
        <w:t>5.50. осуществляет анализ эффективности деятельности федеральных государственных унитарных предприятий;</w:t>
      </w:r>
    </w:p>
    <w:p w:rsidR="00893081" w:rsidRDefault="00893081">
      <w:pPr>
        <w:pStyle w:val="ConsPlusNormal"/>
        <w:spacing w:before="220"/>
        <w:ind w:firstLine="540"/>
        <w:jc w:val="both"/>
      </w:pPr>
      <w:r>
        <w:t xml:space="preserve">5.51. осуществляет </w:t>
      </w:r>
      <w:hyperlink r:id="rId158" w:history="1">
        <w:r>
          <w:rPr>
            <w:color w:val="0000FF"/>
          </w:rPr>
          <w:t>иные функции</w:t>
        </w:r>
      </w:hyperlink>
      <w:r>
        <w:t xml:space="preserve"> по управлению государственным имуществом, если такие функции предусмотрены федеральными законами, актами Президента Российской Федерации и Правительства Российской Федерации.</w:t>
      </w:r>
    </w:p>
    <w:p w:rsidR="00893081" w:rsidRDefault="00893081">
      <w:pPr>
        <w:pStyle w:val="ConsPlusNormal"/>
        <w:spacing w:before="220"/>
        <w:ind w:firstLine="540"/>
        <w:jc w:val="both"/>
      </w:pPr>
      <w:r>
        <w:t>5.52. принимает в установленном порядке решения об изъятии земельных участков для государственных нужд Российской Федерации (федеральных нужд), если иное не установлено федеральными законами, актами Президента Российской Федерации и Правительства Российской Федерации;</w:t>
      </w:r>
    </w:p>
    <w:p w:rsidR="00893081" w:rsidRDefault="00893081">
      <w:pPr>
        <w:pStyle w:val="ConsPlusNormal"/>
        <w:jc w:val="both"/>
      </w:pPr>
      <w:r>
        <w:t xml:space="preserve">(пп. 5.52 </w:t>
      </w:r>
      <w:proofErr w:type="gramStart"/>
      <w:r>
        <w:t>введен</w:t>
      </w:r>
      <w:proofErr w:type="gramEnd"/>
      <w:r>
        <w:t xml:space="preserve"> </w:t>
      </w:r>
      <w:hyperlink r:id="rId159" w:history="1">
        <w:r>
          <w:rPr>
            <w:color w:val="0000FF"/>
          </w:rPr>
          <w:t>Постановлением</w:t>
        </w:r>
      </w:hyperlink>
      <w:r>
        <w:t xml:space="preserve"> Правительства РФ от 02.02.2017 N 125)</w:t>
      </w:r>
    </w:p>
    <w:p w:rsidR="00893081" w:rsidRDefault="00893081">
      <w:pPr>
        <w:pStyle w:val="ConsPlusNormal"/>
        <w:spacing w:before="220"/>
        <w:ind w:firstLine="540"/>
        <w:jc w:val="both"/>
      </w:pPr>
      <w:proofErr w:type="gramStart"/>
      <w:r>
        <w:t xml:space="preserve">5.53. принимает в установленном законодательством Российской Федерации порядке решения об изъятии земельных участков, находящихся в федеральной собственности и предоставленных на праве пожизненного наследуемого владения, праве постоянного (бессрочного) пользования, в связи с использованием земельных участков с нарушением требований законодательства Российской Федерации путем создания или возведения на таких земельных участках самовольной постройки и неисполнением землевладельцем, землепользователем соответствующих обязанностей, предусмотренных </w:t>
      </w:r>
      <w:hyperlink r:id="rId160" w:history="1">
        <w:r>
          <w:rPr>
            <w:color w:val="0000FF"/>
          </w:rPr>
          <w:t>частью 11 статьи</w:t>
        </w:r>
        <w:proofErr w:type="gramEnd"/>
        <w:r>
          <w:rPr>
            <w:color w:val="0000FF"/>
          </w:rPr>
          <w:t xml:space="preserve">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w:t>
      </w:r>
    </w:p>
    <w:p w:rsidR="00893081" w:rsidRDefault="00893081">
      <w:pPr>
        <w:pStyle w:val="ConsPlusNormal"/>
        <w:jc w:val="both"/>
      </w:pPr>
      <w:r>
        <w:t xml:space="preserve">(пп. 5.53 </w:t>
      </w:r>
      <w:proofErr w:type="gramStart"/>
      <w:r>
        <w:t>введен</w:t>
      </w:r>
      <w:proofErr w:type="gramEnd"/>
      <w:r>
        <w:t xml:space="preserve"> </w:t>
      </w:r>
      <w:hyperlink r:id="rId161" w:history="1">
        <w:r>
          <w:rPr>
            <w:color w:val="0000FF"/>
          </w:rPr>
          <w:t>Постановлением</w:t>
        </w:r>
      </w:hyperlink>
      <w:r>
        <w:t xml:space="preserve"> Правительства РФ от 12.02.2020 N 134)</w:t>
      </w:r>
    </w:p>
    <w:p w:rsidR="00893081" w:rsidRDefault="00893081">
      <w:pPr>
        <w:pStyle w:val="ConsPlusNormal"/>
        <w:spacing w:before="220"/>
        <w:ind w:firstLine="540"/>
        <w:jc w:val="both"/>
      </w:pPr>
      <w:proofErr w:type="gramStart"/>
      <w:r>
        <w:t xml:space="preserve">5.54. принимает в установленном законодательством Российской Федерации порядке решения об установлении, прекращении публичного сервитута, в том числе для размещения указанных в </w:t>
      </w:r>
      <w:hyperlink r:id="rId162" w:history="1">
        <w:r>
          <w:rPr>
            <w:color w:val="0000FF"/>
          </w:rPr>
          <w:t>подпункте 1 статьи 39.37</w:t>
        </w:r>
      </w:hyperlink>
      <w:r>
        <w:t xml:space="preserve"> Земельного кодекса Российской Федерации инженерных сооружений федерального значения, если иное не установлено федеральными законами, актами Президента Российской Федерации и Правительства Российской Федерации.</w:t>
      </w:r>
      <w:proofErr w:type="gramEnd"/>
    </w:p>
    <w:p w:rsidR="00893081" w:rsidRDefault="00893081">
      <w:pPr>
        <w:pStyle w:val="ConsPlusNormal"/>
        <w:jc w:val="both"/>
      </w:pPr>
      <w:r>
        <w:t xml:space="preserve">(пп. 5.54 </w:t>
      </w:r>
      <w:proofErr w:type="gramStart"/>
      <w:r>
        <w:t>введен</w:t>
      </w:r>
      <w:proofErr w:type="gramEnd"/>
      <w:r>
        <w:t xml:space="preserve"> </w:t>
      </w:r>
      <w:hyperlink r:id="rId163" w:history="1">
        <w:r>
          <w:rPr>
            <w:color w:val="0000FF"/>
          </w:rPr>
          <w:t>Постановлением</w:t>
        </w:r>
      </w:hyperlink>
      <w:r>
        <w:t xml:space="preserve"> Правительства РФ от 12.02.2020 N 134)</w:t>
      </w:r>
    </w:p>
    <w:p w:rsidR="00893081" w:rsidRDefault="00893081">
      <w:pPr>
        <w:pStyle w:val="ConsPlusNormal"/>
        <w:spacing w:before="220"/>
        <w:ind w:firstLine="540"/>
        <w:jc w:val="both"/>
      </w:pPr>
      <w:r>
        <w:t>6. Федеральное агентство по управлению государственным имуществом с целью реализации полномочий в установленной сфере деятельности имеет право:</w:t>
      </w:r>
    </w:p>
    <w:p w:rsidR="00893081" w:rsidRDefault="00893081">
      <w:pPr>
        <w:pStyle w:val="ConsPlusNormal"/>
        <w:spacing w:before="220"/>
        <w:ind w:firstLine="540"/>
        <w:jc w:val="both"/>
      </w:pPr>
      <w:r>
        <w:t>6.1. давать юридическим и физическим лицам разъяснения по вопросам, отнесенным к сфере деятельности Агентства;</w:t>
      </w:r>
    </w:p>
    <w:p w:rsidR="00893081" w:rsidRDefault="00893081">
      <w:pPr>
        <w:pStyle w:val="ConsPlusNormal"/>
        <w:spacing w:before="220"/>
        <w:ind w:firstLine="540"/>
        <w:jc w:val="both"/>
      </w:pPr>
      <w:proofErr w:type="gramStart"/>
      <w:r>
        <w:t>6.2. привлекать для проработки вопросов в установленной сфере деятельности научные и иные организации, ученых и специалистов;</w:t>
      </w:r>
      <w:proofErr w:type="gramEnd"/>
    </w:p>
    <w:p w:rsidR="00893081" w:rsidRDefault="00893081">
      <w:pPr>
        <w:pStyle w:val="ConsPlusNormal"/>
        <w:spacing w:before="220"/>
        <w:ind w:firstLine="540"/>
        <w:jc w:val="both"/>
      </w:pPr>
      <w:r>
        <w:t>6.3. создавать совещательные и экспертные органы (советы, комиссии, группы, коллегии) в установленной сфере деятельности;</w:t>
      </w:r>
    </w:p>
    <w:p w:rsidR="00893081" w:rsidRDefault="00893081">
      <w:pPr>
        <w:pStyle w:val="ConsPlusNormal"/>
        <w:spacing w:before="220"/>
        <w:ind w:firstLine="540"/>
        <w:jc w:val="both"/>
      </w:pPr>
      <w:r>
        <w:lastRenderedPageBreak/>
        <w:t>6.4. запрашивать и получать в установленном порядке сведения, необходимые для принятия решений по отнесенным к компетенции Агентства вопросам, в том числе по вопросам приватизации, управления и распоряжения федеральным имуществом;</w:t>
      </w:r>
    </w:p>
    <w:p w:rsidR="00893081" w:rsidRDefault="00893081">
      <w:pPr>
        <w:pStyle w:val="ConsPlusNormal"/>
        <w:spacing w:before="220"/>
        <w:ind w:firstLine="540"/>
        <w:jc w:val="both"/>
      </w:pPr>
      <w:r>
        <w:t>6.5. созывать совещания по вопросам, входящим в компетенцию Агентства, с привлечением руководителей и специалистов заинтересованных федеральных органов исполнительной власти и организаций;</w:t>
      </w:r>
    </w:p>
    <w:p w:rsidR="00893081" w:rsidRDefault="00893081">
      <w:pPr>
        <w:pStyle w:val="ConsPlusNormal"/>
        <w:spacing w:before="220"/>
        <w:ind w:firstLine="540"/>
        <w:jc w:val="both"/>
      </w:pPr>
      <w:r>
        <w:t>6.6. привлекать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юридических лиц для продажи приватизируемого федерального имущества, а также физических и юридических лиц - для реализации в установленном порядке иного имущества, предусмотренного настоящим Положением;</w:t>
      </w:r>
    </w:p>
    <w:p w:rsidR="00893081" w:rsidRDefault="00893081">
      <w:pPr>
        <w:pStyle w:val="ConsPlusNormal"/>
        <w:jc w:val="both"/>
      </w:pPr>
      <w:r>
        <w:t xml:space="preserve">(пп. 6.6 в ред. </w:t>
      </w:r>
      <w:hyperlink r:id="rId164" w:history="1">
        <w:r>
          <w:rPr>
            <w:color w:val="0000FF"/>
          </w:rPr>
          <w:t>Постановления</w:t>
        </w:r>
      </w:hyperlink>
      <w:r>
        <w:t xml:space="preserve"> Правительства РФ от 15.11.2017 N 1376)</w:t>
      </w:r>
    </w:p>
    <w:p w:rsidR="00893081" w:rsidRDefault="00893081">
      <w:pPr>
        <w:pStyle w:val="ConsPlusNormal"/>
        <w:spacing w:before="220"/>
        <w:ind w:firstLine="540"/>
        <w:jc w:val="both"/>
      </w:pPr>
      <w:r>
        <w:t>6.7. организовывать и проводить в установленном порядке проверки эффективного использования и обеспечения сохранности федерального имущества, закрепленного за федеральными государственными унитарными предприятиями, федеральными казенными предприятиями и федеральными государственными учреждениями;</w:t>
      </w:r>
    </w:p>
    <w:p w:rsidR="00893081" w:rsidRDefault="00893081">
      <w:pPr>
        <w:pStyle w:val="ConsPlusNormal"/>
        <w:spacing w:before="220"/>
        <w:ind w:firstLine="540"/>
        <w:jc w:val="both"/>
      </w:pPr>
      <w:r>
        <w:t>6.8. создавать, реорганизовывать и ликвидировать в установленном порядке территориальные органы Агентства;</w:t>
      </w:r>
    </w:p>
    <w:p w:rsidR="00893081" w:rsidRDefault="00893081">
      <w:pPr>
        <w:pStyle w:val="ConsPlusNormal"/>
        <w:spacing w:before="220"/>
        <w:ind w:firstLine="540"/>
        <w:jc w:val="both"/>
      </w:pPr>
      <w:r>
        <w:t>6.9. отменять решения территориальных органов Агентства, принятые ими с нарушением законодательства Российской Федерации;</w:t>
      </w:r>
    </w:p>
    <w:p w:rsidR="00893081" w:rsidRDefault="00893081">
      <w:pPr>
        <w:pStyle w:val="ConsPlusNormal"/>
        <w:spacing w:before="220"/>
        <w:ind w:firstLine="540"/>
        <w:jc w:val="both"/>
      </w:pPr>
      <w:r>
        <w:t>6.10. обращаться в суды с исками и в правоохранительные органы с заявлениями от имени Российской Федерации в защиту имущественных и иных прав и законных интересов Российской Федерации по вопросам приватизации, управления и распоряжения федеральным имуществом, а также признания движимого имущества бесхозяйным.</w:t>
      </w:r>
    </w:p>
    <w:p w:rsidR="00893081" w:rsidRDefault="00893081">
      <w:pPr>
        <w:pStyle w:val="ConsPlusNormal"/>
        <w:spacing w:before="220"/>
        <w:ind w:firstLine="540"/>
        <w:jc w:val="both"/>
      </w:pPr>
      <w:r>
        <w:t>7. Федеральное агентство по управлению государственным имуществом не вправе осуществлять нормативно-правовое регулирование в установленной сфере деятельности и функции по контролю и надзору, кроме случаев, устанавливаемых указами Президента Российской Федерации и постановлениями Правительства Российской Федерации.</w:t>
      </w:r>
    </w:p>
    <w:p w:rsidR="00893081" w:rsidRDefault="00893081">
      <w:pPr>
        <w:pStyle w:val="ConsPlusNormal"/>
        <w:spacing w:before="220"/>
        <w:ind w:firstLine="540"/>
        <w:jc w:val="both"/>
      </w:pPr>
      <w:r>
        <w:t>Указанные ограничения не распространяются на полномочия руководителя Агентства по решению кадровых вопросов и вопросов организации деятельности Агентства, а также по контролю деятельности в возглавляемом им Агентстве (его структурных подразделениях и территориальных органах).</w:t>
      </w:r>
    </w:p>
    <w:p w:rsidR="00893081" w:rsidRDefault="00893081">
      <w:pPr>
        <w:pStyle w:val="ConsPlusNormal"/>
        <w:ind w:firstLine="540"/>
        <w:jc w:val="both"/>
      </w:pPr>
    </w:p>
    <w:p w:rsidR="00893081" w:rsidRDefault="00893081">
      <w:pPr>
        <w:pStyle w:val="ConsPlusTitle"/>
        <w:jc w:val="center"/>
        <w:outlineLvl w:val="1"/>
      </w:pPr>
      <w:r>
        <w:t>III. Организация деятельности</w:t>
      </w:r>
    </w:p>
    <w:p w:rsidR="00893081" w:rsidRDefault="00893081">
      <w:pPr>
        <w:pStyle w:val="ConsPlusNormal"/>
        <w:jc w:val="center"/>
      </w:pPr>
    </w:p>
    <w:p w:rsidR="00893081" w:rsidRDefault="00893081">
      <w:pPr>
        <w:pStyle w:val="ConsPlusNormal"/>
        <w:ind w:firstLine="540"/>
        <w:jc w:val="both"/>
      </w:pPr>
      <w:r>
        <w:t>8. Федеральное агентство по управлению государственным имуществом возглавляет руководитель, назначаемый на должность и освобождаемый от должности Правительством Российской Федерации по представлению Министра финансов Российской Федерации.</w:t>
      </w:r>
    </w:p>
    <w:p w:rsidR="00893081" w:rsidRDefault="00893081">
      <w:pPr>
        <w:pStyle w:val="ConsPlusNormal"/>
        <w:jc w:val="both"/>
      </w:pPr>
      <w:r>
        <w:t>(</w:t>
      </w:r>
      <w:proofErr w:type="gramStart"/>
      <w:r>
        <w:t>в</w:t>
      </w:r>
      <w:proofErr w:type="gramEnd"/>
      <w:r>
        <w:t xml:space="preserve"> ред. Постановлений Правительства РФ от 21.12.2018 </w:t>
      </w:r>
      <w:hyperlink r:id="rId165" w:history="1">
        <w:r>
          <w:rPr>
            <w:color w:val="0000FF"/>
          </w:rPr>
          <w:t>N 1608</w:t>
        </w:r>
      </w:hyperlink>
      <w:r>
        <w:t xml:space="preserve">, от 12.04.2020 </w:t>
      </w:r>
      <w:hyperlink r:id="rId166" w:history="1">
        <w:r>
          <w:rPr>
            <w:color w:val="0000FF"/>
          </w:rPr>
          <w:t>N 491</w:t>
        </w:r>
      </w:hyperlink>
      <w:r>
        <w:t>)</w:t>
      </w:r>
    </w:p>
    <w:p w:rsidR="00893081" w:rsidRDefault="00893081">
      <w:pPr>
        <w:pStyle w:val="ConsPlusNormal"/>
        <w:spacing w:before="220"/>
        <w:ind w:firstLine="540"/>
        <w:jc w:val="both"/>
      </w:pPr>
      <w:r>
        <w:t>Руководитель Федерального агентства по управлению государственным имуществом несет персональную ответственность за выполнение возложенных на Агентство полномочий.</w:t>
      </w:r>
    </w:p>
    <w:p w:rsidR="00893081" w:rsidRDefault="00893081">
      <w:pPr>
        <w:pStyle w:val="ConsPlusNormal"/>
        <w:spacing w:before="220"/>
        <w:ind w:firstLine="540"/>
        <w:jc w:val="both"/>
      </w:pPr>
      <w:r>
        <w:t>Руководитель Федерального агентства по управлению государственным имуществом имеет заместителей, назначаемых на должность и освобождаемых от должности Правительством Российской Федерации по представлению Министра финансов Российской Федерации.</w:t>
      </w:r>
    </w:p>
    <w:p w:rsidR="00893081" w:rsidRDefault="00893081">
      <w:pPr>
        <w:pStyle w:val="ConsPlusNormal"/>
        <w:jc w:val="both"/>
      </w:pPr>
      <w:r>
        <w:t xml:space="preserve">(в ред. Постановлений Правительства РФ от 25.12.2015 </w:t>
      </w:r>
      <w:hyperlink r:id="rId167" w:history="1">
        <w:r>
          <w:rPr>
            <w:color w:val="0000FF"/>
          </w:rPr>
          <w:t>N 1435</w:t>
        </w:r>
      </w:hyperlink>
      <w:r>
        <w:t xml:space="preserve">, от 12.04.2020 </w:t>
      </w:r>
      <w:hyperlink r:id="rId168" w:history="1">
        <w:r>
          <w:rPr>
            <w:color w:val="0000FF"/>
          </w:rPr>
          <w:t>N 491</w:t>
        </w:r>
      </w:hyperlink>
      <w:r>
        <w:t>)</w:t>
      </w:r>
    </w:p>
    <w:p w:rsidR="00893081" w:rsidRDefault="00893081">
      <w:pPr>
        <w:pStyle w:val="ConsPlusNormal"/>
        <w:spacing w:before="220"/>
        <w:ind w:firstLine="540"/>
        <w:jc w:val="both"/>
      </w:pPr>
      <w:r>
        <w:lastRenderedPageBreak/>
        <w:t>Количество заместителей руководителя Агентства устанавливается Правительством Российской Федерации.</w:t>
      </w:r>
    </w:p>
    <w:p w:rsidR="00893081" w:rsidRDefault="00893081">
      <w:pPr>
        <w:pStyle w:val="ConsPlusNormal"/>
        <w:spacing w:before="220"/>
        <w:ind w:firstLine="540"/>
        <w:jc w:val="both"/>
      </w:pPr>
      <w:r>
        <w:t>9. Руководитель Федерального агентства по управлению государственным имуществом:</w:t>
      </w:r>
    </w:p>
    <w:p w:rsidR="00893081" w:rsidRDefault="00893081">
      <w:pPr>
        <w:pStyle w:val="ConsPlusNormal"/>
        <w:spacing w:before="220"/>
        <w:ind w:firstLine="540"/>
        <w:jc w:val="both"/>
      </w:pPr>
      <w:r>
        <w:t>9.1. распределяет обязанности между своими заместителями;</w:t>
      </w:r>
    </w:p>
    <w:p w:rsidR="00893081" w:rsidRDefault="00893081">
      <w:pPr>
        <w:pStyle w:val="ConsPlusNormal"/>
        <w:spacing w:before="220"/>
        <w:ind w:firstLine="540"/>
        <w:jc w:val="both"/>
      </w:pPr>
      <w:r>
        <w:t>9.2. представляет Министру финансов Российской Федерации:</w:t>
      </w:r>
    </w:p>
    <w:p w:rsidR="00893081" w:rsidRDefault="00893081">
      <w:pPr>
        <w:pStyle w:val="ConsPlusNormal"/>
        <w:jc w:val="both"/>
      </w:pPr>
      <w:r>
        <w:t xml:space="preserve">(в ред. </w:t>
      </w:r>
      <w:hyperlink r:id="rId169" w:history="1">
        <w:r>
          <w:rPr>
            <w:color w:val="0000FF"/>
          </w:rPr>
          <w:t>Постановления</w:t>
        </w:r>
      </w:hyperlink>
      <w:r>
        <w:t xml:space="preserve"> Правительства РФ от 12.04.2020 N 491)</w:t>
      </w:r>
    </w:p>
    <w:p w:rsidR="00893081" w:rsidRDefault="00893081">
      <w:pPr>
        <w:pStyle w:val="ConsPlusNormal"/>
        <w:spacing w:before="220"/>
        <w:ind w:firstLine="540"/>
        <w:jc w:val="both"/>
      </w:pPr>
      <w:r>
        <w:t>9.2.1. проект положения об Агентстве;</w:t>
      </w:r>
    </w:p>
    <w:p w:rsidR="00893081" w:rsidRDefault="00893081">
      <w:pPr>
        <w:pStyle w:val="ConsPlusNormal"/>
        <w:spacing w:before="220"/>
        <w:ind w:firstLine="540"/>
        <w:jc w:val="both"/>
      </w:pPr>
      <w:r>
        <w:t xml:space="preserve">9.2.2. предложения о предельной численности и фонде </w:t>
      </w:r>
      <w:proofErr w:type="gramStart"/>
      <w:r>
        <w:t>оплаты труда работников центрального аппарата Агентства</w:t>
      </w:r>
      <w:proofErr w:type="gramEnd"/>
      <w:r>
        <w:t xml:space="preserve"> и территориальных органов Агентства;</w:t>
      </w:r>
    </w:p>
    <w:p w:rsidR="00893081" w:rsidRDefault="00893081">
      <w:pPr>
        <w:pStyle w:val="ConsPlusNormal"/>
        <w:spacing w:before="220"/>
        <w:ind w:firstLine="540"/>
        <w:jc w:val="both"/>
      </w:pPr>
      <w:r>
        <w:t>9.2.3. предложения о назначении на должность и освобождении от должности заместителей руководителя Агентства;</w:t>
      </w:r>
    </w:p>
    <w:p w:rsidR="00893081" w:rsidRDefault="00893081">
      <w:pPr>
        <w:pStyle w:val="ConsPlusNormal"/>
        <w:spacing w:before="220"/>
        <w:ind w:firstLine="540"/>
        <w:jc w:val="both"/>
      </w:pPr>
      <w:r>
        <w:t>9.2.4. предложения о назначении на должность и освобождении от должности руководителей территориальных органов Агентства;</w:t>
      </w:r>
    </w:p>
    <w:p w:rsidR="00893081" w:rsidRDefault="00893081">
      <w:pPr>
        <w:pStyle w:val="ConsPlusNormal"/>
        <w:spacing w:before="220"/>
        <w:ind w:firstLine="540"/>
        <w:jc w:val="both"/>
      </w:pPr>
      <w:r>
        <w:t>9.2.5. проект ежегодного плана и прогнозные показатели деятельности Агентства, а также отчет об их исполнении;</w:t>
      </w:r>
    </w:p>
    <w:p w:rsidR="00893081" w:rsidRDefault="00893081">
      <w:pPr>
        <w:pStyle w:val="ConsPlusNormal"/>
        <w:spacing w:before="220"/>
        <w:ind w:firstLine="540"/>
        <w:jc w:val="both"/>
      </w:pPr>
      <w:proofErr w:type="gramStart"/>
      <w:r>
        <w:t>9.2.6. предложения о представлении к награждению государственными наградами Российской Федерации, Почетной грамотой Президента Российской Федерации, Почетной грамотой Правительства Российской Федерации, к поощрению в виде объявления благодарности Президента Российской Федерации, объявления благодарности Правительства Российской Федерации, о награждении ведомственным знаком отличия Министерства финансов Российской Федерации, дающим право на присвоение звания "Ветеран труда", работников центрального аппарата Агентства, его территориальных органов и подведомственных организаций</w:t>
      </w:r>
      <w:proofErr w:type="gramEnd"/>
      <w:r>
        <w:t>, а также других лиц, осуществляющих деятельность в установленной сфере;</w:t>
      </w:r>
    </w:p>
    <w:p w:rsidR="00893081" w:rsidRDefault="00893081">
      <w:pPr>
        <w:pStyle w:val="ConsPlusNormal"/>
        <w:jc w:val="both"/>
      </w:pPr>
      <w:r>
        <w:t xml:space="preserve">(в ред. Постановлений Правительства РФ от 01.07.2016 </w:t>
      </w:r>
      <w:hyperlink r:id="rId170" w:history="1">
        <w:r>
          <w:rPr>
            <w:color w:val="0000FF"/>
          </w:rPr>
          <w:t>N 616</w:t>
        </w:r>
      </w:hyperlink>
      <w:r>
        <w:t xml:space="preserve">, от 12.04.2020 </w:t>
      </w:r>
      <w:hyperlink r:id="rId171" w:history="1">
        <w:r>
          <w:rPr>
            <w:color w:val="0000FF"/>
          </w:rPr>
          <w:t>N 491</w:t>
        </w:r>
      </w:hyperlink>
      <w:r>
        <w:t>)</w:t>
      </w:r>
    </w:p>
    <w:p w:rsidR="00893081" w:rsidRDefault="00893081">
      <w:pPr>
        <w:pStyle w:val="ConsPlusNormal"/>
        <w:spacing w:before="220"/>
        <w:ind w:firstLine="540"/>
        <w:jc w:val="both"/>
      </w:pPr>
      <w:r>
        <w:t>9.3. утверждает положения о структурных подразделениях центрального аппарата Агентства и территориальных органов Агентства;</w:t>
      </w:r>
    </w:p>
    <w:p w:rsidR="00893081" w:rsidRDefault="00893081">
      <w:pPr>
        <w:pStyle w:val="ConsPlusNormal"/>
        <w:spacing w:before="220"/>
        <w:ind w:firstLine="540"/>
        <w:jc w:val="both"/>
      </w:pPr>
      <w:r>
        <w:t>9.4. назначает на должность и освобождает от должности работников центрального аппарата Агентства;</w:t>
      </w:r>
    </w:p>
    <w:p w:rsidR="00893081" w:rsidRDefault="00893081">
      <w:pPr>
        <w:pStyle w:val="ConsPlusNormal"/>
        <w:spacing w:before="220"/>
        <w:ind w:firstLine="540"/>
        <w:jc w:val="both"/>
      </w:pPr>
      <w:r>
        <w:t>9.5.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Агентстве;</w:t>
      </w:r>
    </w:p>
    <w:p w:rsidR="00893081" w:rsidRDefault="00893081">
      <w:pPr>
        <w:pStyle w:val="ConsPlusNormal"/>
        <w:spacing w:before="220"/>
        <w:ind w:firstLine="540"/>
        <w:jc w:val="both"/>
      </w:pPr>
      <w:r>
        <w:t xml:space="preserve">9.6. утверждает структуру и штатное расписание центрального аппарата Агентства в пределах установленных Правительством Российской Федерации фонда оплаты труда и численности работников, смету расходов на содержание центрального аппарата Агентства в </w:t>
      </w:r>
      <w:proofErr w:type="gramStart"/>
      <w:r>
        <w:t>пределах</w:t>
      </w:r>
      <w:proofErr w:type="gramEnd"/>
      <w:r>
        <w:t xml:space="preserve"> утвержденных на соответствующий период ассигнований, предусмотренных в федеральном бюджете;</w:t>
      </w:r>
    </w:p>
    <w:p w:rsidR="00893081" w:rsidRDefault="00893081">
      <w:pPr>
        <w:pStyle w:val="ConsPlusNormal"/>
        <w:spacing w:before="220"/>
        <w:ind w:firstLine="540"/>
        <w:jc w:val="both"/>
      </w:pPr>
      <w:r>
        <w:t xml:space="preserve">9.7. утверждает численность и фонд оплаты труда работников территориальных органов </w:t>
      </w:r>
      <w:proofErr w:type="gramStart"/>
      <w:r>
        <w:t>Агентства</w:t>
      </w:r>
      <w:proofErr w:type="gramEnd"/>
      <w:r>
        <w:t xml:space="preserve"> в пределах установленных Правительством Российской Федерации фонда оплаты труда и численности работников, а также смету расходов на содержание территориальных органов Агентства в пределах утвержденных на соответствующий период ассигнований, предусмотренных в федеральном бюджете;</w:t>
      </w:r>
    </w:p>
    <w:p w:rsidR="00893081" w:rsidRDefault="00893081">
      <w:pPr>
        <w:pStyle w:val="ConsPlusNormal"/>
        <w:spacing w:before="220"/>
        <w:ind w:firstLine="540"/>
        <w:jc w:val="both"/>
      </w:pPr>
      <w:r>
        <w:t xml:space="preserve">9.8. назначает в установленном порядке на должность и освобождает от должности </w:t>
      </w:r>
      <w:r>
        <w:lastRenderedPageBreak/>
        <w:t>руководителей подведомственных организаций, заключает, изменяет и расторгает с указанными руководителями трудовые договоры;</w:t>
      </w:r>
    </w:p>
    <w:p w:rsidR="00893081" w:rsidRDefault="00893081">
      <w:pPr>
        <w:pStyle w:val="ConsPlusNormal"/>
        <w:spacing w:before="220"/>
        <w:ind w:firstLine="540"/>
        <w:jc w:val="both"/>
      </w:pPr>
      <w:r>
        <w:t xml:space="preserve">9.9. на основании и во исполнение </w:t>
      </w:r>
      <w:hyperlink r:id="rId172" w:history="1">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и Министерства финансов Российской Федерации издает в пределах своей компетенции приказы по вопросам, отнесенным к сфере деятельности Агентства, а также по вопросам внутренней организации работы Агентства;</w:t>
      </w:r>
    </w:p>
    <w:p w:rsidR="00893081" w:rsidRDefault="00893081">
      <w:pPr>
        <w:pStyle w:val="ConsPlusNormal"/>
        <w:jc w:val="both"/>
      </w:pPr>
      <w:r>
        <w:t xml:space="preserve">(в ред. </w:t>
      </w:r>
      <w:hyperlink r:id="rId173" w:history="1">
        <w:r>
          <w:rPr>
            <w:color w:val="0000FF"/>
          </w:rPr>
          <w:t>Постановления</w:t>
        </w:r>
      </w:hyperlink>
      <w:r>
        <w:t xml:space="preserve"> Правительства РФ от 12.04.2020 N 491)</w:t>
      </w:r>
    </w:p>
    <w:p w:rsidR="00893081" w:rsidRDefault="00893081">
      <w:pPr>
        <w:pStyle w:val="ConsPlusNormal"/>
        <w:spacing w:before="220"/>
        <w:ind w:firstLine="540"/>
        <w:jc w:val="both"/>
      </w:pPr>
      <w:proofErr w:type="gramStart"/>
      <w:r>
        <w:t>9.10. выдает в установленном порядке от имени Правительства Российской Федерации доверенности на осуществление с учетом законодательства государства, на территории которого находится имущество Российской Федерации, необходимых действий по организации поиска и управлению имуществом (кроме недвижимого имущества), документы о праве собственности на которое были утрачены, а также на защиту и оформление права собственности Российской Федерации на указанное имущество;</w:t>
      </w:r>
      <w:proofErr w:type="gramEnd"/>
    </w:p>
    <w:p w:rsidR="00893081" w:rsidRDefault="00893081">
      <w:pPr>
        <w:pStyle w:val="ConsPlusNormal"/>
        <w:spacing w:before="220"/>
        <w:ind w:firstLine="540"/>
        <w:jc w:val="both"/>
      </w:pPr>
      <w:r>
        <w:t xml:space="preserve">9.11. учреждает ведомственные награды, имеет наградной и </w:t>
      </w:r>
      <w:proofErr w:type="gramStart"/>
      <w:r>
        <w:t>подарочный</w:t>
      </w:r>
      <w:proofErr w:type="gramEnd"/>
      <w:r>
        <w:t xml:space="preserve"> фонды;</w:t>
      </w:r>
    </w:p>
    <w:p w:rsidR="00893081" w:rsidRDefault="00893081">
      <w:pPr>
        <w:pStyle w:val="ConsPlusNormal"/>
        <w:jc w:val="both"/>
      </w:pPr>
      <w:r>
        <w:t xml:space="preserve">(пп. 9.11 </w:t>
      </w:r>
      <w:proofErr w:type="gramStart"/>
      <w:r>
        <w:t>введен</w:t>
      </w:r>
      <w:proofErr w:type="gramEnd"/>
      <w:r>
        <w:t xml:space="preserve"> </w:t>
      </w:r>
      <w:hyperlink r:id="rId174" w:history="1">
        <w:r>
          <w:rPr>
            <w:color w:val="0000FF"/>
          </w:rPr>
          <w:t>Постановлением</w:t>
        </w:r>
      </w:hyperlink>
      <w:r>
        <w:t xml:space="preserve"> Правительства РФ от 26.12.2013 N 1288)</w:t>
      </w:r>
    </w:p>
    <w:p w:rsidR="00893081" w:rsidRDefault="00893081">
      <w:pPr>
        <w:pStyle w:val="ConsPlusNormal"/>
        <w:spacing w:before="220"/>
        <w:ind w:firstLine="540"/>
        <w:jc w:val="both"/>
      </w:pPr>
      <w:proofErr w:type="gramStart"/>
      <w:r>
        <w:t>9.12. награждает в установленном законодательством Российской Федерации порядке ведомственными наградами работников центрального аппарата Агентства, его территориальных органов и подведомственных организаций, а также лиц, оказывающих содействие Агентству в решении возложенных на него задач, и применяет по отношению к ним иные предусмотренные нормативными правовыми актами Российской Федерации виды поощрений.</w:t>
      </w:r>
      <w:proofErr w:type="gramEnd"/>
    </w:p>
    <w:p w:rsidR="00893081" w:rsidRDefault="00893081">
      <w:pPr>
        <w:pStyle w:val="ConsPlusNormal"/>
        <w:jc w:val="both"/>
      </w:pPr>
      <w:r>
        <w:t xml:space="preserve">(пп. 9.12 </w:t>
      </w:r>
      <w:proofErr w:type="gramStart"/>
      <w:r>
        <w:t>введен</w:t>
      </w:r>
      <w:proofErr w:type="gramEnd"/>
      <w:r>
        <w:t xml:space="preserve"> </w:t>
      </w:r>
      <w:hyperlink r:id="rId175" w:history="1">
        <w:r>
          <w:rPr>
            <w:color w:val="0000FF"/>
          </w:rPr>
          <w:t>Постановлением</w:t>
        </w:r>
      </w:hyperlink>
      <w:r>
        <w:t xml:space="preserve"> Правительства РФ от 26.12.2013 N 1288)</w:t>
      </w:r>
    </w:p>
    <w:p w:rsidR="00893081" w:rsidRDefault="00893081">
      <w:pPr>
        <w:pStyle w:val="ConsPlusNormal"/>
        <w:spacing w:before="220"/>
        <w:ind w:firstLine="540"/>
        <w:jc w:val="both"/>
      </w:pPr>
      <w:r>
        <w:t>10. Финансирование расходов на содержание центрального аппарата Федерального агентства по управлению государственным имуществом и его территориальных органов осуществляется за счет средств, предусмотренных в федеральном бюджете.</w:t>
      </w:r>
    </w:p>
    <w:p w:rsidR="00893081" w:rsidRDefault="00893081">
      <w:pPr>
        <w:pStyle w:val="ConsPlusNormal"/>
        <w:spacing w:before="220"/>
        <w:ind w:firstLine="540"/>
        <w:jc w:val="both"/>
      </w:pPr>
      <w:r>
        <w:t>11. Федеральное агентство по управлению государственным имуществом является юридическим лицом, имеет печать с изображением Государственного герба Российской Федерации и со своим наименованием, другие необходимые печати, штампы и бланки установленного образца, а также счета, открываемые в соответствии с законодательством Российской Федерации.</w:t>
      </w:r>
    </w:p>
    <w:p w:rsidR="00893081" w:rsidRDefault="00893081">
      <w:pPr>
        <w:pStyle w:val="ConsPlusNormal"/>
        <w:spacing w:before="220"/>
        <w:ind w:firstLine="540"/>
        <w:jc w:val="both"/>
      </w:pPr>
      <w:r>
        <w:t>Федеральное агентство по управлению государственным имуществом вправе иметь геральдический знак - эмблему, флаг и вымпел, учреждаемые Министерством финансов Российской Федерации по согласованию с Геральдическим советом при Президенте Российской Федерации.</w:t>
      </w:r>
    </w:p>
    <w:p w:rsidR="00893081" w:rsidRDefault="00893081">
      <w:pPr>
        <w:pStyle w:val="ConsPlusNormal"/>
        <w:jc w:val="both"/>
      </w:pPr>
      <w:r>
        <w:t xml:space="preserve">(абзац введен </w:t>
      </w:r>
      <w:hyperlink r:id="rId176" w:history="1">
        <w:r>
          <w:rPr>
            <w:color w:val="0000FF"/>
          </w:rPr>
          <w:t>Постановлением</w:t>
        </w:r>
      </w:hyperlink>
      <w:r>
        <w:t xml:space="preserve"> Правительства РФ от 24.03.2011 N 210; в ред. </w:t>
      </w:r>
      <w:hyperlink r:id="rId177" w:history="1">
        <w:r>
          <w:rPr>
            <w:color w:val="0000FF"/>
          </w:rPr>
          <w:t>Постановления</w:t>
        </w:r>
      </w:hyperlink>
      <w:r>
        <w:t xml:space="preserve"> Правительства РФ от 12.04.2020 N 491)</w:t>
      </w:r>
    </w:p>
    <w:p w:rsidR="00893081" w:rsidRDefault="00893081">
      <w:pPr>
        <w:pStyle w:val="ConsPlusNormal"/>
        <w:spacing w:before="220"/>
        <w:ind w:firstLine="540"/>
        <w:jc w:val="both"/>
      </w:pPr>
      <w:r>
        <w:t>12. Место нахождения Федерального агентства по управлению государственным имуществом - г. Москва.</w:t>
      </w:r>
    </w:p>
    <w:p w:rsidR="00893081" w:rsidRDefault="00893081">
      <w:pPr>
        <w:pStyle w:val="ConsPlusNormal"/>
        <w:ind w:firstLine="540"/>
        <w:jc w:val="both"/>
      </w:pPr>
    </w:p>
    <w:p w:rsidR="00893081" w:rsidRDefault="00893081">
      <w:pPr>
        <w:pStyle w:val="ConsPlusNormal"/>
        <w:ind w:firstLine="540"/>
        <w:jc w:val="both"/>
      </w:pPr>
    </w:p>
    <w:p w:rsidR="00893081" w:rsidRDefault="00893081">
      <w:pPr>
        <w:pStyle w:val="ConsPlusNormal"/>
        <w:pBdr>
          <w:top w:val="single" w:sz="6" w:space="0" w:color="auto"/>
        </w:pBdr>
        <w:spacing w:before="100" w:after="100"/>
        <w:jc w:val="both"/>
        <w:rPr>
          <w:sz w:val="2"/>
          <w:szCs w:val="2"/>
        </w:rPr>
      </w:pPr>
    </w:p>
    <w:p w:rsidR="007713D8" w:rsidRDefault="007713D8">
      <w:bookmarkStart w:id="1" w:name="_GoBack"/>
      <w:bookmarkEnd w:id="1"/>
    </w:p>
    <w:sectPr w:rsidR="007713D8" w:rsidSect="00F54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81"/>
    <w:rsid w:val="007713D8"/>
    <w:rsid w:val="00893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0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30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30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30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30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3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3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308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0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30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30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30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30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3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3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30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A615BDBFCDF118A0BC2A0034810BAC1B3076C3F9AC85BC0654073AFFD80B7D6412BFC5E4EA17DF7842A09B6FED3F102A93B3DF7DC02809YDy9N" TargetMode="External"/><Relationship Id="rId117" Type="http://schemas.openxmlformats.org/officeDocument/2006/relationships/hyperlink" Target="consultantplus://offline/ref=0EA615BDBFCDF118A0BC2A0034810BAC193070C1F3A885BC0654073AFFD80B7D6412BFC5E4EA17DE7D42A09B6FED3F102A93B3DF7DC02809YDy9N" TargetMode="External"/><Relationship Id="rId21" Type="http://schemas.openxmlformats.org/officeDocument/2006/relationships/hyperlink" Target="consultantplus://offline/ref=0EA615BDBFCDF118A0BC2A0034810BAC1B3271C4FCAA85BC0654073AFFD80B7D6412BFC5E4EA17DF7842A09B6FED3F102A93B3DF7DC02809YDy9N" TargetMode="External"/><Relationship Id="rId42" Type="http://schemas.openxmlformats.org/officeDocument/2006/relationships/hyperlink" Target="consultantplus://offline/ref=0EA615BDBFCDF118A0BC2A0034810BAC193F7AC6FDAD85BC0654073AFFD80B7D6412BFC5E4EA17DD7542A09B6FED3F102A93B3DF7DC02809YDy9N" TargetMode="External"/><Relationship Id="rId47" Type="http://schemas.openxmlformats.org/officeDocument/2006/relationships/hyperlink" Target="consultantplus://offline/ref=0EA615BDBFCDF118A0BC2A0034810BAC193272C1F9A285BC0654073AFFD80B7D6412BFC5E4EA17DA7A42A09B6FED3F102A93B3DF7DC02809YDy9N" TargetMode="External"/><Relationship Id="rId63" Type="http://schemas.openxmlformats.org/officeDocument/2006/relationships/hyperlink" Target="consultantplus://offline/ref=0EA615BDBFCDF118A0BC2A0034810BAC1B3477C0FDAE85BC0654073AFFD80B7D6412BFC5E4EA17DF7842A09B6FED3F102A93B3DF7DC02809YDy9N" TargetMode="External"/><Relationship Id="rId68" Type="http://schemas.openxmlformats.org/officeDocument/2006/relationships/hyperlink" Target="consultantplus://offline/ref=0EA615BDBFCDF118A0BC2A0034810BAC193F7AC7FBA385BC0654073AFFD80B7D6412BFC5E4EA17D87442A09B6FED3F102A93B3DF7DC02809YDy9N" TargetMode="External"/><Relationship Id="rId84" Type="http://schemas.openxmlformats.org/officeDocument/2006/relationships/hyperlink" Target="consultantplus://offline/ref=0EA615BDBFCDF118A0BC2A0034810BAC193F7AC6FDAD85BC0654073AFFD80B7D6412BFC5E4EA17DD7542A09B6FED3F102A93B3DF7DC02809YDy9N" TargetMode="External"/><Relationship Id="rId89" Type="http://schemas.openxmlformats.org/officeDocument/2006/relationships/hyperlink" Target="consultantplus://offline/ref=0EA615BDBFCDF118A0BC2A0034810BAC193F7BC2FCAB85BC0654073AFFD80B7D6412BFC5E6E912D42918B09F26B8300E2884ADD463C0Y2y9N" TargetMode="External"/><Relationship Id="rId112" Type="http://schemas.openxmlformats.org/officeDocument/2006/relationships/hyperlink" Target="consultantplus://offline/ref=0EA615BDBFCDF118A0BC2A0034810BAC193F7AC7F2AE85BC0654073AFFD80B7D6412BFC5E4EA17DE7B42A09B6FED3F102A93B3DF7DC02809YDy9N" TargetMode="External"/><Relationship Id="rId133" Type="http://schemas.openxmlformats.org/officeDocument/2006/relationships/hyperlink" Target="consultantplus://offline/ref=0EA615BDBFCDF118A0BC2A0034810BAC19327BC7FAAE85BC0654073AFFD80B7D6412BFC5E4EA17DB7542A09B6FED3F102A93B3DF7DC02809YDy9N" TargetMode="External"/><Relationship Id="rId138" Type="http://schemas.openxmlformats.org/officeDocument/2006/relationships/hyperlink" Target="consultantplus://offline/ref=0EA615BDBFCDF118A0BC2A0034810BAC183F75C2F9A285BC0654073AFFD80B7D7612E7C9E4E809DF7457F6CA29YBy9N" TargetMode="External"/><Relationship Id="rId154" Type="http://schemas.openxmlformats.org/officeDocument/2006/relationships/hyperlink" Target="consultantplus://offline/ref=0EA615BDBFCDF118A0BC2A0034810BAC13347BCCFBA0D8B60E0D0B38F8D7546A635BB3C4E4EA17DC761DA58E7EB53212368DBAC861C22AY0yAN" TargetMode="External"/><Relationship Id="rId159" Type="http://schemas.openxmlformats.org/officeDocument/2006/relationships/hyperlink" Target="consultantplus://offline/ref=0EA615BDBFCDF118A0BC2A0034810BAC183670C6F2A885BC0654073AFFD80B7D6412BFC5E4EA17DF7842A09B6FED3F102A93B3DF7DC02809YDy9N" TargetMode="External"/><Relationship Id="rId175" Type="http://schemas.openxmlformats.org/officeDocument/2006/relationships/hyperlink" Target="consultantplus://offline/ref=0EA615BDBFCDF118A0BC2A0034810BAC1B3274CCF8A885BC0654073AFFD80B7D6412BFC5E4EA17DF7A42A09B6FED3F102A93B3DF7DC02809YDy9N" TargetMode="External"/><Relationship Id="rId170" Type="http://schemas.openxmlformats.org/officeDocument/2006/relationships/hyperlink" Target="consultantplus://offline/ref=0EA615BDBFCDF118A0BC2A0034810BAC193F7AC7FAAA85BC0654073AFFD80B7D6412BFC5E4EA17D87D42A09B6FED3F102A93B3DF7DC02809YDy9N" TargetMode="External"/><Relationship Id="rId16" Type="http://schemas.openxmlformats.org/officeDocument/2006/relationships/hyperlink" Target="consultantplus://offline/ref=0EA615BDBFCDF118A0BC2A0034810BAC19327BC7FAAE85BC0654073AFFD80B7D6412BFC5E4EA17DB7942A09B6FED3F102A93B3DF7DC02809YDy9N" TargetMode="External"/><Relationship Id="rId107" Type="http://schemas.openxmlformats.org/officeDocument/2006/relationships/hyperlink" Target="consultantplus://offline/ref=0EA615BDBFCDF118A0BC2A0034810BAC193070C1F3A885BC0654073AFFD80B7D6412BFC5E4EA17DF7442A09B6FED3F102A93B3DF7DC02809YDy9N" TargetMode="External"/><Relationship Id="rId11" Type="http://schemas.openxmlformats.org/officeDocument/2006/relationships/hyperlink" Target="consultantplus://offline/ref=0EA615BDBFCDF118A0BC2A0034810BAC1B3770C3F2AB85BC0654073AFFD80B7D6412BFC5E4EA17DF7842A09B6FED3F102A93B3DF7DC02809YDy9N" TargetMode="External"/><Relationship Id="rId32" Type="http://schemas.openxmlformats.org/officeDocument/2006/relationships/hyperlink" Target="consultantplus://offline/ref=0EA615BDBFCDF118A0BC2A0034810BAC183677C4F9AE85BC0654073AFFD80B7D6412BFC5E4EA17DF7842A09B6FED3F102A93B3DF7DC02809YDy9N" TargetMode="External"/><Relationship Id="rId37" Type="http://schemas.openxmlformats.org/officeDocument/2006/relationships/hyperlink" Target="consultantplus://offline/ref=0EA615BDBFCDF118A0BC2A0034810BAC193377C0FFA885BC0654073AFFD80B7D6412BFC5E4EA17DF7842A09B6FED3F102A93B3DF7DC02809YDy9N" TargetMode="External"/><Relationship Id="rId53" Type="http://schemas.openxmlformats.org/officeDocument/2006/relationships/hyperlink" Target="consultantplus://offline/ref=0EA615BDBFCDF118A0BC2A0034810BAC193F7AC7FBAE85BC0654073AFFD80B7D6412BFC5E4EA17D97442A09B6FED3F102A93B3DF7DC02809YDy9N" TargetMode="External"/><Relationship Id="rId58" Type="http://schemas.openxmlformats.org/officeDocument/2006/relationships/hyperlink" Target="consultantplus://offline/ref=0EA615BDBFCDF118A0BC2A0034810BAC1B3670C7FEAA85BC0654073AFFD80B7D6412BFC5E4EA17DF7842A09B6FED3F102A93B3DF7DC02809YDy9N" TargetMode="External"/><Relationship Id="rId74" Type="http://schemas.openxmlformats.org/officeDocument/2006/relationships/hyperlink" Target="consultantplus://offline/ref=0EA615BDBFCDF118A0BC2A0034810BAC193272CCFCA885BC0654073AFFD80B7D6412BFC5E4EA17DE7F42A09B6FED3F102A93B3DF7DC02809YDy9N" TargetMode="External"/><Relationship Id="rId79" Type="http://schemas.openxmlformats.org/officeDocument/2006/relationships/hyperlink" Target="consultantplus://offline/ref=0EA615BDBFCDF118A0BC2A0034810BAC19357AC4F9AC85BC0654073AFFD80B7D6412BFC5E4EA17DE7542A09B6FED3F102A93B3DF7DC02809YDy9N" TargetMode="External"/><Relationship Id="rId102" Type="http://schemas.openxmlformats.org/officeDocument/2006/relationships/hyperlink" Target="consultantplus://offline/ref=0EA615BDBFCDF118A0BC2A0034810BAC193F7BC7FFA885BC0654073AFFD80B7D6412BFC5E4EA11DD7C42A09B6FED3F102A93B3DF7DC02809YDy9N" TargetMode="External"/><Relationship Id="rId123" Type="http://schemas.openxmlformats.org/officeDocument/2006/relationships/hyperlink" Target="consultantplus://offline/ref=0EA615BDBFCDF118A0BC2A0034810BAC193070C1F3A885BC0654073AFFD80B7D6412BFC5E4EA17DE7F42A09B6FED3F102A93B3DF7DC02809YDy9N" TargetMode="External"/><Relationship Id="rId128" Type="http://schemas.openxmlformats.org/officeDocument/2006/relationships/hyperlink" Target="consultantplus://offline/ref=0EA615BDBFCDF118A0BC2A0034810BAC1B3770C3F2AB85BC0654073AFFD80B7D6412BFC5E4EA17DE7D42A09B6FED3F102A93B3DF7DC02809YDy9N" TargetMode="External"/><Relationship Id="rId144" Type="http://schemas.openxmlformats.org/officeDocument/2006/relationships/hyperlink" Target="consultantplus://offline/ref=0EA615BDBFCDF118A0BC2A0034810BAC1B3670C7FEAA85BC0654073AFFD80B7D6412BFC5E4EA17DF7442A09B6FED3F102A93B3DF7DC02809YDy9N" TargetMode="External"/><Relationship Id="rId149" Type="http://schemas.openxmlformats.org/officeDocument/2006/relationships/hyperlink" Target="consultantplus://offline/ref=0EA615BDBFCDF118A0BC2A0034810BAC193272CCFCAA85BC0654073AFFD80B7D6412BFC5E4EA17DE7542A09B6FED3F102A93B3DF7DC02809YDy9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EA615BDBFCDF118A0BC2A0034810BAC123076CDF8A0D8B60E0D0B38F8D7546A635BB3C4E4EA17DA761DA58E7EB53212368DBAC861C22AY0yAN" TargetMode="External"/><Relationship Id="rId95" Type="http://schemas.openxmlformats.org/officeDocument/2006/relationships/hyperlink" Target="consultantplus://offline/ref=0EA615BDBFCDF118A0BC2A0034810BAC193F7AC7FBA385BC0654073AFFD80B7D6412BFC5E4EA17D87442A09B6FED3F102A93B3DF7DC02809YDy9N" TargetMode="External"/><Relationship Id="rId160" Type="http://schemas.openxmlformats.org/officeDocument/2006/relationships/hyperlink" Target="consultantplus://offline/ref=0EA615BDBFCDF118A0BC2A0034810BAC193F7BC0F2A885BC0654073AFFD80B7D6412BFC6E3E31FD42918B09F26B8300E2884ADD463C0Y2y9N" TargetMode="External"/><Relationship Id="rId165" Type="http://schemas.openxmlformats.org/officeDocument/2006/relationships/hyperlink" Target="consultantplus://offline/ref=0EA615BDBFCDF118A0BC2A0034810BAC193676C4F9AE85BC0654073AFFD80B7D6412BFC5E4EA17DE7D42A09B6FED3F102A93B3DF7DC02809YDy9N" TargetMode="External"/><Relationship Id="rId22" Type="http://schemas.openxmlformats.org/officeDocument/2006/relationships/hyperlink" Target="consultantplus://offline/ref=0EA615BDBFCDF118A0BC2A0034810BAC193F7AC7FBA985BC0654073AFFD80B7D6412BFC5E4EA16DB7942A09B6FED3F102A93B3DF7DC02809YDy9N" TargetMode="External"/><Relationship Id="rId27" Type="http://schemas.openxmlformats.org/officeDocument/2006/relationships/hyperlink" Target="consultantplus://offline/ref=0EA615BDBFCDF118A0BC2A0034810BAC193F7AC7FCAB85BC0654073AFFD80B7D6412BFC5E4EA16DB7A42A09B6FED3F102A93B3DF7DC02809YDy9N" TargetMode="External"/><Relationship Id="rId43" Type="http://schemas.openxmlformats.org/officeDocument/2006/relationships/hyperlink" Target="consultantplus://offline/ref=0EA615BDBFCDF118A0BC2A0034810BAC19317AC7FEAC85BC0654073AFFD80B7D6412BFC5E4EA17DC7C42A09B6FED3F102A93B3DF7DC02809YDy9N" TargetMode="External"/><Relationship Id="rId48" Type="http://schemas.openxmlformats.org/officeDocument/2006/relationships/hyperlink" Target="consultantplus://offline/ref=0EA615BDBFCDF118A0BC2A0034810BAC1C3274CDFFA0D8B60E0D0B38F8D754786303BFC4E6F417D6634BF4C8Y2yAN" TargetMode="External"/><Relationship Id="rId64" Type="http://schemas.openxmlformats.org/officeDocument/2006/relationships/hyperlink" Target="consultantplus://offline/ref=0EA615BDBFCDF118A0BC2A0034810BAC193277C4FAAA85BC0654073AFFD80B7D6412BFC5E4EA16DF7D42A09B6FED3F102A93B3DF7DC02809YDy9N" TargetMode="External"/><Relationship Id="rId69" Type="http://schemas.openxmlformats.org/officeDocument/2006/relationships/hyperlink" Target="consultantplus://offline/ref=0EA615BDBFCDF118A0BC2A0034810BAC1B3076C3F9AC85BC0654073AFFD80B7D6412BFC5E4EA17DF7842A09B6FED3F102A93B3DF7DC02809YDy9N" TargetMode="External"/><Relationship Id="rId113" Type="http://schemas.openxmlformats.org/officeDocument/2006/relationships/hyperlink" Target="consultantplus://offline/ref=0EA615BDBFCDF118A0BC2A0034810BAC19357AC4F9AC85BC0654073AFFD80B7D6412BFC5E4EA17DD7D42A09B6FED3F102A93B3DF7DC02809YDy9N" TargetMode="External"/><Relationship Id="rId118" Type="http://schemas.openxmlformats.org/officeDocument/2006/relationships/hyperlink" Target="consultantplus://offline/ref=0EA615BDBFCDF118A0BC2A0034810BAC1B3E75C7F2AE85BC0654073AFFD80B7D6412BFC5E4EA17DE7D42A09B6FED3F102A93B3DF7DC02809YDy9N" TargetMode="External"/><Relationship Id="rId134" Type="http://schemas.openxmlformats.org/officeDocument/2006/relationships/hyperlink" Target="consultantplus://offline/ref=0EA615BDBFCDF118A0BC2A0034810BAC193070C1F3A885BC0654073AFFD80B7D6412BFC5E4EA17DE7942A09B6FED3F102A93B3DF7DC02809YDy9N" TargetMode="External"/><Relationship Id="rId139" Type="http://schemas.openxmlformats.org/officeDocument/2006/relationships/hyperlink" Target="consultantplus://offline/ref=0EA615BDBFCDF118A0BC2A0034810BAC193170C7F3A385BC0654073AFFD80B7D6412BFC5E4EA17DE7F42A09B6FED3F102A93B3DF7DC02809YDy9N" TargetMode="External"/><Relationship Id="rId80" Type="http://schemas.openxmlformats.org/officeDocument/2006/relationships/hyperlink" Target="consultantplus://offline/ref=0EA615BDBFCDF118A0BC2A0034810BAC193377C0FFA885BC0654073AFFD80B7D6412BFC5E4EA17DF7842A09B6FED3F102A93B3DF7DC02809YDy9N" TargetMode="External"/><Relationship Id="rId85" Type="http://schemas.openxmlformats.org/officeDocument/2006/relationships/hyperlink" Target="consultantplus://offline/ref=0EA615BDBFCDF118A0BC2A0034810BAC1B3473CDFEAA85BC0654073AFFD80B7D6412BFC5E4EA17DE7C42A09B6FED3F102A93B3DF7DC02809YDy9N" TargetMode="External"/><Relationship Id="rId150" Type="http://schemas.openxmlformats.org/officeDocument/2006/relationships/hyperlink" Target="consultantplus://offline/ref=0EA615BDBFCDF118A0BC2A0034810BAC193272C1F9A285BC0654073AFFD80B7D6412BFC5E4EA17D97D42A09B6FED3F102A93B3DF7DC02809YDy9N" TargetMode="External"/><Relationship Id="rId155" Type="http://schemas.openxmlformats.org/officeDocument/2006/relationships/hyperlink" Target="consultantplus://offline/ref=0EA615BDBFCDF118A0BC2A0034810BAC1B3174C3FAAA85BC0654073AFFD80B7D6412BFC5E4EA17DF7542A09B6FED3F102A93B3DF7DC02809YDy9N" TargetMode="External"/><Relationship Id="rId171" Type="http://schemas.openxmlformats.org/officeDocument/2006/relationships/hyperlink" Target="consultantplus://offline/ref=0EA615BDBFCDF118A0BC2A0034810BAC193272C1F9A285BC0654073AFFD80B7D6412BFC5E4EA17D97E42A09B6FED3F102A93B3DF7DC02809YDy9N" TargetMode="External"/><Relationship Id="rId176" Type="http://schemas.openxmlformats.org/officeDocument/2006/relationships/hyperlink" Target="consultantplus://offline/ref=0EA615BDBFCDF118A0BC2A0034810BAC193F7AC7FBAF85BC0654073AFFD80B7D6412BFC5E4EA16DD7942A09B6FED3F102A93B3DF7DC02809YDy9N" TargetMode="External"/><Relationship Id="rId12" Type="http://schemas.openxmlformats.org/officeDocument/2006/relationships/hyperlink" Target="consultantplus://offline/ref=0EA615BDBFCDF118A0BC2A0034810BAC1B347BCDFDAE85BC0654073AFFD80B7D6412BFC5E4EA16D87442A09B6FED3F102A93B3DF7DC02809YDy9N" TargetMode="External"/><Relationship Id="rId17" Type="http://schemas.openxmlformats.org/officeDocument/2006/relationships/hyperlink" Target="consultantplus://offline/ref=0EA615BDBFCDF118A0BC2A0034810BAC1B3574C2F9AE85BC0654073AFFD80B7D6412BFC5E4EA17DF7442A09B6FED3F102A93B3DF7DC02809YDy9N" TargetMode="External"/><Relationship Id="rId33" Type="http://schemas.openxmlformats.org/officeDocument/2006/relationships/hyperlink" Target="consultantplus://offline/ref=0EA615BDBFCDF118A0BC2A0034810BAC183F70CCF3AC85BC0654073AFFD80B7D6412BFC5E4EA17DF7842A09B6FED3F102A93B3DF7DC02809YDy9N" TargetMode="External"/><Relationship Id="rId38" Type="http://schemas.openxmlformats.org/officeDocument/2006/relationships/hyperlink" Target="consultantplus://offline/ref=0EA615BDBFCDF118A0BC2A0034810BAC193272C1F9A285BC0654073AFFD80B7D6412BFC5E4EA17DA7B42A09B6FED3F102A93B3DF7DC02809YDy9N" TargetMode="External"/><Relationship Id="rId59" Type="http://schemas.openxmlformats.org/officeDocument/2006/relationships/hyperlink" Target="consultantplus://offline/ref=0EA615BDBFCDF118A0BC2A0034810BAC19327BC7FAAC85BC0654073AFFD80B7D6412BFC5E4EA17DE7442A09B6FED3F102A93B3DF7DC02809YDy9N" TargetMode="External"/><Relationship Id="rId103" Type="http://schemas.openxmlformats.org/officeDocument/2006/relationships/hyperlink" Target="consultantplus://offline/ref=0EA615BDBFCDF118A0BC2A0034810BAC1B3477C0FDAE85BC0654073AFFD80B7D6412BFC5E4EA17DF7542A09B6FED3F102A93B3DF7DC02809YDy9N" TargetMode="External"/><Relationship Id="rId108" Type="http://schemas.openxmlformats.org/officeDocument/2006/relationships/hyperlink" Target="consultantplus://offline/ref=0EA615BDBFCDF118A0BC2A0034810BAC193F7BC7FFA885BC0654073AFFD80B7D6412BFC2EDEA1C8B2C0DA1C72BBA2C102193B1D661YCy3N" TargetMode="External"/><Relationship Id="rId124" Type="http://schemas.openxmlformats.org/officeDocument/2006/relationships/hyperlink" Target="consultantplus://offline/ref=0EA615BDBFCDF118A0BC2A0034810BAC193F7BCCFCAB85BC0654073AFFD80B7D6412BFC5E4EA11D97842A09B6FED3F102A93B3DF7DC02809YDy9N" TargetMode="External"/><Relationship Id="rId129" Type="http://schemas.openxmlformats.org/officeDocument/2006/relationships/hyperlink" Target="consultantplus://offline/ref=0EA615BDBFCDF118A0BC2A0034810BAC193070C1F3A885BC0654073AFFD80B7D6412BFC5E4EA17DE7E42A09B6FED3F102A93B3DF7DC02809YDy9N" TargetMode="External"/><Relationship Id="rId54" Type="http://schemas.openxmlformats.org/officeDocument/2006/relationships/hyperlink" Target="consultantplus://offline/ref=0EA615BDBFCDF118A0BC2A0034810BAC123076CDF8A0D8B60E0D0B38F8D7546A635BB3C4E4EA17DA761DA58E7EB53212368DBAC861C22AY0yAN" TargetMode="External"/><Relationship Id="rId70" Type="http://schemas.openxmlformats.org/officeDocument/2006/relationships/hyperlink" Target="consultantplus://offline/ref=0EA615BDBFCDF118A0BC2A0034810BAC193F7AC7FCAB85BC0654073AFFD80B7D6412BFC5E4EA16DB7A42A09B6FED3F102A93B3DF7DC02809YDy9N" TargetMode="External"/><Relationship Id="rId75" Type="http://schemas.openxmlformats.org/officeDocument/2006/relationships/hyperlink" Target="consultantplus://offline/ref=0EA615BDBFCDF118A0BC2A0034810BAC183677C4F9AE85BC0654073AFFD80B7D6412BFC5E4EA17DF7842A09B6FED3F102A93B3DF7DC02809YDy9N" TargetMode="External"/><Relationship Id="rId91" Type="http://schemas.openxmlformats.org/officeDocument/2006/relationships/hyperlink" Target="consultantplus://offline/ref=0EA615BDBFCDF118A0BC2A0034810BAC193F7AC5FBA885BC0654073AFFD80B7D6412BFCDE7E1438E391CF9CA29A63219368FB3D4Y6y2N" TargetMode="External"/><Relationship Id="rId96" Type="http://schemas.openxmlformats.org/officeDocument/2006/relationships/hyperlink" Target="consultantplus://offline/ref=0EA615BDBFCDF118A0BC2A0034810BAC19327BC7FAAE85BC0654073AFFD80B7D6412BFC5E4EA17DB7B42A09B6FED3F102A93B3DF7DC02809YDy9N" TargetMode="External"/><Relationship Id="rId140" Type="http://schemas.openxmlformats.org/officeDocument/2006/relationships/hyperlink" Target="consultantplus://offline/ref=0EA615BDBFCDF118A0BC2A0034810BAC1B3670C7FEAA85BC0654073AFFD80B7D6412BFC5E4EA17DF7B42A09B6FED3F102A93B3DF7DC02809YDy9N" TargetMode="External"/><Relationship Id="rId145" Type="http://schemas.openxmlformats.org/officeDocument/2006/relationships/hyperlink" Target="consultantplus://offline/ref=0EA615BDBFCDF118A0BC2A0034810BAC1B3574C2F9AE85BC0654073AFFD80B7D6412BFC5E4EA17DF7442A09B6FED3F102A93B3DF7DC02809YDy9N" TargetMode="External"/><Relationship Id="rId161" Type="http://schemas.openxmlformats.org/officeDocument/2006/relationships/hyperlink" Target="consultantplus://offline/ref=0EA615BDBFCDF118A0BC2A0034810BAC193377C0FFA885BC0654073AFFD80B7D6412BFC5E4EA17DF7A42A09B6FED3F102A93B3DF7DC02809YDy9N" TargetMode="External"/><Relationship Id="rId166" Type="http://schemas.openxmlformats.org/officeDocument/2006/relationships/hyperlink" Target="consultantplus://offline/ref=0EA615BDBFCDF118A0BC2A0034810BAC193272C1F9A285BC0654073AFFD80B7D6412BFC5E4EA17D97C42A09B6FED3F102A93B3DF7DC02809YDy9N" TargetMode="External"/><Relationship Id="rId1" Type="http://schemas.openxmlformats.org/officeDocument/2006/relationships/styles" Target="styles.xml"/><Relationship Id="rId6" Type="http://schemas.openxmlformats.org/officeDocument/2006/relationships/hyperlink" Target="consultantplus://offline/ref=0EA615BDBFCDF118A0BC2A0034810BAC193F7AC7FBAA85BC0654073AFFD80B7D6412BFC5E4EA16DF7C42A09B6FED3F102A93B3DF7DC02809YDy9N" TargetMode="External"/><Relationship Id="rId23" Type="http://schemas.openxmlformats.org/officeDocument/2006/relationships/hyperlink" Target="consultantplus://offline/ref=0EA615BDBFCDF118A0BC2A0034810BAC1B3274CCF8A885BC0654073AFFD80B7D6412BFC5E4EA17DF7842A09B6FED3F102A93B3DF7DC02809YDy9N" TargetMode="External"/><Relationship Id="rId28" Type="http://schemas.openxmlformats.org/officeDocument/2006/relationships/hyperlink" Target="consultantplus://offline/ref=0EA615BDBFCDF118A0BC2A0034810BAC193F7AC7FBA885BC0654073AFFD80B7D6412BFC5E4EA17D87942A09B6FED3F102A93B3DF7DC02809YDy9N" TargetMode="External"/><Relationship Id="rId49" Type="http://schemas.openxmlformats.org/officeDocument/2006/relationships/hyperlink" Target="consultantplus://offline/ref=0EA615BDBFCDF118A0BC2A0034810BAC1D3574C2FDA0D8B60E0D0B38F8D754786303BFC4E6F417D6634BF4C8Y2yAN" TargetMode="External"/><Relationship Id="rId114" Type="http://schemas.openxmlformats.org/officeDocument/2006/relationships/hyperlink" Target="consultantplus://offline/ref=0EA615BDBFCDF118A0BC2A0034810BAC1B3571C0FFAC85BC0654073AFFD80B7D6412BFC5E4EA17DF7442A09B6FED3F102A93B3DF7DC02809YDy9N" TargetMode="External"/><Relationship Id="rId119" Type="http://schemas.openxmlformats.org/officeDocument/2006/relationships/hyperlink" Target="consultantplus://offline/ref=0EA615BDBFCDF118A0BC2A0034810BAC19327BC7FAAC85BC0654073AFFD80B7D6412BFC5E4EA17DE7442A09B6FED3F102A93B3DF7DC02809YDy9N" TargetMode="External"/><Relationship Id="rId10" Type="http://schemas.openxmlformats.org/officeDocument/2006/relationships/hyperlink" Target="consultantplus://offline/ref=0EA615BDBFCDF118A0BC2A0034810BAC193F7AC7FBAC85BC0654073AFFD80B7D6412BFC5E4EA16DF7B42A09B6FED3F102A93B3DF7DC02809YDy9N" TargetMode="External"/><Relationship Id="rId31" Type="http://schemas.openxmlformats.org/officeDocument/2006/relationships/hyperlink" Target="consultantplus://offline/ref=0EA615BDBFCDF118A0BC2A0034810BAC193272CCFCA885BC0654073AFFD80B7D6412BFC5E4EA17DE7F42A09B6FED3F102A93B3DF7DC02809YDy9N" TargetMode="External"/><Relationship Id="rId44" Type="http://schemas.openxmlformats.org/officeDocument/2006/relationships/hyperlink" Target="consultantplus://offline/ref=0EA615BDBFCDF118A0BC2A0034810BAC1B347BCDFDAE85BC0654073AFFD80B7D6412BFC5E4EA16D87442A09B6FED3F102A93B3DF7DC02809YDy9N" TargetMode="External"/><Relationship Id="rId52" Type="http://schemas.openxmlformats.org/officeDocument/2006/relationships/hyperlink" Target="consultantplus://offline/ref=0EA615BDBFCDF118A0BC2A0034810BAC183F77C5FDAC85BC0654073AFFD80B7D6412BFC5E4EA16DF7942A09B6FED3F102A93B3DF7DC02809YDy9N" TargetMode="External"/><Relationship Id="rId60" Type="http://schemas.openxmlformats.org/officeDocument/2006/relationships/hyperlink" Target="consultantplus://offline/ref=0EA615BDBFCDF118A0BC2A0034810BAC19327BC7FAAE85BC0654073AFFD80B7D6412BFC5E4EA17DB7942A09B6FED3F102A93B3DF7DC02809YDy9N" TargetMode="External"/><Relationship Id="rId65" Type="http://schemas.openxmlformats.org/officeDocument/2006/relationships/hyperlink" Target="consultantplus://offline/ref=0EA615BDBFCDF118A0BC2A0034810BAC193F7AC7FBA985BC0654073AFFD80B7D6412BFC5E4EA16DB7942A09B6FED3F102A93B3DF7DC02809YDy9N" TargetMode="External"/><Relationship Id="rId73" Type="http://schemas.openxmlformats.org/officeDocument/2006/relationships/hyperlink" Target="consultantplus://offline/ref=0EA615BDBFCDF118A0BC2A0034810BAC183670C6F2A885BC0654073AFFD80B7D6412BFC5E4EA17DF7842A09B6FED3F102A93B3DF7DC02809YDy9N" TargetMode="External"/><Relationship Id="rId78" Type="http://schemas.openxmlformats.org/officeDocument/2006/relationships/hyperlink" Target="consultantplus://offline/ref=0EA615BDBFCDF118A0BC2A0034810BAC193676C4F9AE85BC0654073AFFD80B7D6412BFC5E4EA17DE7D42A09B6FED3F102A93B3DF7DC02809YDy9N" TargetMode="External"/><Relationship Id="rId81" Type="http://schemas.openxmlformats.org/officeDocument/2006/relationships/hyperlink" Target="consultantplus://offline/ref=0EA615BDBFCDF118A0BC2A0034810BAC193272C1F9A285BC0654073AFFD80B7D6412BFC5E4EA17DA7542A09B6FED3F102A93B3DF7DC02809YDy9N" TargetMode="External"/><Relationship Id="rId86" Type="http://schemas.openxmlformats.org/officeDocument/2006/relationships/hyperlink" Target="consultantplus://offline/ref=0EA615BDBFCDF118A0BC2A0034810BAC19357AC4F9AC85BC0654073AFFD80B7D6412BFC5E4EA17DE7442A09B6FED3F102A93B3DF7DC02809YDy9N" TargetMode="External"/><Relationship Id="rId94" Type="http://schemas.openxmlformats.org/officeDocument/2006/relationships/hyperlink" Target="consultantplus://offline/ref=0EA615BDBFCDF118A0BC2A0034810BAC193272C1F9A285BC0654073AFFD80B7D6412BFC5E4EA17DA7442A09B6FED3F102A93B3DF7DC02809YDy9N" TargetMode="External"/><Relationship Id="rId99" Type="http://schemas.openxmlformats.org/officeDocument/2006/relationships/hyperlink" Target="consultantplus://offline/ref=0EA615BDBFCDF118A0BC2A0034810BAC193F7AC7FCAB85BC0654073AFFD80B7D6412BFC5E4EA16DB7542A09B6FED3F102A93B3DF7DC02809YDy9N" TargetMode="External"/><Relationship Id="rId101" Type="http://schemas.openxmlformats.org/officeDocument/2006/relationships/hyperlink" Target="consultantplus://offline/ref=0EA615BDBFCDF118A0BC2A0034810BAC193070C1F3A885BC0654073AFFD80B7D6412BFC5E4EA17DF7B42A09B6FED3F102A93B3DF7DC02809YDy9N" TargetMode="External"/><Relationship Id="rId122" Type="http://schemas.openxmlformats.org/officeDocument/2006/relationships/hyperlink" Target="consultantplus://offline/ref=0EA615BDBFCDF118A0BC2A0034810BAC193070C1F3A885BC0654073AFFD80B7D6412BFC5E4EA17DE7F42A09B6FED3F102A93B3DF7DC02809YDy9N" TargetMode="External"/><Relationship Id="rId130" Type="http://schemas.openxmlformats.org/officeDocument/2006/relationships/hyperlink" Target="consultantplus://offline/ref=0EA615BDBFCDF118A0BC2A0034810BAC183F77C5FDAC85BC0654073AFFD80B7D6412BFC5E4EA16DF7942A09B6FED3F102A93B3DF7DC02809YDy9N" TargetMode="External"/><Relationship Id="rId135" Type="http://schemas.openxmlformats.org/officeDocument/2006/relationships/hyperlink" Target="consultantplus://offline/ref=0EA615BDBFCDF118A0BC2A0034810BAC183F75C2F9A285BC0654073AFFD80B7D6412BFC5E4EA17DF7842A09B6FED3F102A93B3DF7DC02809YDy9N" TargetMode="External"/><Relationship Id="rId143" Type="http://schemas.openxmlformats.org/officeDocument/2006/relationships/hyperlink" Target="consultantplus://offline/ref=0EA615BDBFCDF118A0BC2A0034810BAC1B3574C2F9AE85BC0654073AFFD80B7D6412BFC5E4EA17DF7442A09B6FED3F102A93B3DF7DC02809YDy9N" TargetMode="External"/><Relationship Id="rId148" Type="http://schemas.openxmlformats.org/officeDocument/2006/relationships/hyperlink" Target="consultantplus://offline/ref=0EA615BDBFCDF118A0BC2A0034810BAC193272CCFCA885BC0654073AFFD80B7D6412BFC5E4EA17DE7F42A09B6FED3F102A93B3DF7DC02809YDy9N" TargetMode="External"/><Relationship Id="rId151" Type="http://schemas.openxmlformats.org/officeDocument/2006/relationships/hyperlink" Target="consultantplus://offline/ref=0EA615BDBFCDF118A0BC2A0034810BAC133772C0FBA0D8B60E0D0B38F8D7546A635BB3C4E4EA16DF761DA58E7EB53212368DBAC861C22AY0yAN" TargetMode="External"/><Relationship Id="rId156" Type="http://schemas.openxmlformats.org/officeDocument/2006/relationships/hyperlink" Target="consultantplus://offline/ref=0EA615BDBFCDF118A0BC2A0034810BAC193F7AC7FBAC85BC0654073AFFD80B7D6412BFC5E4EA16DF7B42A09B6FED3F102A93B3DF7DC02809YDy9N" TargetMode="External"/><Relationship Id="rId164" Type="http://schemas.openxmlformats.org/officeDocument/2006/relationships/hyperlink" Target="consultantplus://offline/ref=0EA615BDBFCDF118A0BC2A0034810BAC183F70CCF3AC85BC0654073AFFD80B7D6412BFC5E4EA17DF7842A09B6FED3F102A93B3DF7DC02809YDy9N" TargetMode="External"/><Relationship Id="rId169" Type="http://schemas.openxmlformats.org/officeDocument/2006/relationships/hyperlink" Target="consultantplus://offline/ref=0EA615BDBFCDF118A0BC2A0034810BAC193272C1F9A285BC0654073AFFD80B7D6412BFC5E4EA17D97F42A09B6FED3F102A93B3DF7DC02809YDy9N" TargetMode="External"/><Relationship Id="rId177" Type="http://schemas.openxmlformats.org/officeDocument/2006/relationships/hyperlink" Target="consultantplus://offline/ref=0EA615BDBFCDF118A0BC2A0034810BAC193272C1F9A285BC0654073AFFD80B7D6412BFC5E4EA17D97942A09B6FED3F102A93B3DF7DC02809YDy9N" TargetMode="External"/><Relationship Id="rId4" Type="http://schemas.openxmlformats.org/officeDocument/2006/relationships/webSettings" Target="webSettings.xml"/><Relationship Id="rId9" Type="http://schemas.openxmlformats.org/officeDocument/2006/relationships/hyperlink" Target="consultantplus://offline/ref=0EA615BDBFCDF118A0BC2A0034810BAC123076CDF8A0D8B60E0D0B38F8D7546A635BB3C4E4EA17DA761DA58E7EB53212368DBAC861C22AY0yAN" TargetMode="External"/><Relationship Id="rId172" Type="http://schemas.openxmlformats.org/officeDocument/2006/relationships/hyperlink" Target="consultantplus://offline/ref=0EA615BDBFCDF118A0BC2A0034810BAC183F75C1F0FDD2BE5701093FF788516D725BB2C6FAEA1EC17F49F6YCyBN" TargetMode="External"/><Relationship Id="rId13" Type="http://schemas.openxmlformats.org/officeDocument/2006/relationships/hyperlink" Target="consultantplus://offline/ref=0EA615BDBFCDF118A0BC2A0034810BAC193F7AC7FBAF85BC0654073AFFD80B7D6412BFC5E4EA16DD7942A09B6FED3F102A93B3DF7DC02809YDy9N" TargetMode="External"/><Relationship Id="rId18" Type="http://schemas.openxmlformats.org/officeDocument/2006/relationships/hyperlink" Target="consultantplus://offline/ref=0EA615BDBFCDF118A0BC2A0034810BAC1B3473CDFEAA85BC0654073AFFD80B7D6412BFC5E4EA17DE7D42A09B6FED3F102A93B3DF7DC02809YDy9N" TargetMode="External"/><Relationship Id="rId39" Type="http://schemas.openxmlformats.org/officeDocument/2006/relationships/hyperlink" Target="consultantplus://offline/ref=0EA615BDBFCDF118A0BC2A0034810BAC193F7AC7F2AE85BC0654073AFFD80B7D6412BFC5E4EA17DE7F42A09B6FED3F102A93B3DF7DC02809YDy9N" TargetMode="External"/><Relationship Id="rId109" Type="http://schemas.openxmlformats.org/officeDocument/2006/relationships/hyperlink" Target="consultantplus://offline/ref=0EA615BDBFCDF118A0BC2A0034810BAC193F7AC7F2AE85BC0654073AFFD80B7D6412BFC5E4EA17DE7942A09B6FED3F102A93B3DF7DC02809YDy9N" TargetMode="External"/><Relationship Id="rId34" Type="http://schemas.openxmlformats.org/officeDocument/2006/relationships/hyperlink" Target="consultantplus://offline/ref=0EA615BDBFCDF118A0BC2A0034810BAC193272CCFCAA85BC0654073AFFD80B7D6412BFC5E4EA17DE7542A09B6FED3F102A93B3DF7DC02809YDy9N" TargetMode="External"/><Relationship Id="rId50" Type="http://schemas.openxmlformats.org/officeDocument/2006/relationships/hyperlink" Target="consultantplus://offline/ref=0EA615BDBFCDF118A0BC2A0034810BAC1D3574C5F2A0D8B60E0D0B38F8D754786303BFC4E6F417D6634BF4C8Y2yAN" TargetMode="External"/><Relationship Id="rId55" Type="http://schemas.openxmlformats.org/officeDocument/2006/relationships/hyperlink" Target="consultantplus://offline/ref=0EA615BDBFCDF118A0BC2A0034810BAC193F7AC7FBAC85BC0654073AFFD80B7D6412BFC5E4EA16DF7B42A09B6FED3F102A93B3DF7DC02809YDy9N" TargetMode="External"/><Relationship Id="rId76" Type="http://schemas.openxmlformats.org/officeDocument/2006/relationships/hyperlink" Target="consultantplus://offline/ref=0EA615BDBFCDF118A0BC2A0034810BAC183F70CCF3AC85BC0654073AFFD80B7D6412BFC5E4EA17DF7842A09B6FED3F102A93B3DF7DC02809YDy9N" TargetMode="External"/><Relationship Id="rId97" Type="http://schemas.openxmlformats.org/officeDocument/2006/relationships/hyperlink" Target="consultantplus://offline/ref=0EA615BDBFCDF118A0BC2A0034810BAC1B3477C0FDAE85BC0654073AFFD80B7D6412BFC5E4EA17DF7B42A09B6FED3F102A93B3DF7DC02809YDy9N" TargetMode="External"/><Relationship Id="rId104" Type="http://schemas.openxmlformats.org/officeDocument/2006/relationships/hyperlink" Target="consultantplus://offline/ref=0EA615BDBFCDF118A0BC2A0034810BAC193277C4FAAA85BC0654073AFFD80B7D6412BFC5E4EA16DF7F42A09B6FED3F102A93B3DF7DC02809YDy9N" TargetMode="External"/><Relationship Id="rId120" Type="http://schemas.openxmlformats.org/officeDocument/2006/relationships/hyperlink" Target="consultantplus://offline/ref=0EA615BDBFCDF118A0BC2A0034810BAC193070C1F3A885BC0654073AFFD80B7D6412BFC5E4EA17DE7F42A09B6FED3F102A93B3DF7DC02809YDy9N" TargetMode="External"/><Relationship Id="rId125" Type="http://schemas.openxmlformats.org/officeDocument/2006/relationships/hyperlink" Target="consultantplus://offline/ref=0EA615BDBFCDF118A0BC2A0034810BAC193377C0FFA885BC0654073AFFD80B7D6412BFC5E4EA17DF7B42A09B6FED3F102A93B3DF7DC02809YDy9N" TargetMode="External"/><Relationship Id="rId141" Type="http://schemas.openxmlformats.org/officeDocument/2006/relationships/hyperlink" Target="consultantplus://offline/ref=0EA615BDBFCDF118A0BC2A0034810BAC1B3574C2F9AE85BC0654073AFFD80B7D6412BFC5E4EA17DF7442A09B6FED3F102A93B3DF7DC02809YDy9N" TargetMode="External"/><Relationship Id="rId146" Type="http://schemas.openxmlformats.org/officeDocument/2006/relationships/hyperlink" Target="consultantplus://offline/ref=0EA615BDBFCDF118A0BC2A0034810BAC193070CDF8A285BC0654073AFFD80B7D7612E7C9E4E809DF7457F6CA29YBy9N" TargetMode="External"/><Relationship Id="rId167" Type="http://schemas.openxmlformats.org/officeDocument/2006/relationships/hyperlink" Target="consultantplus://offline/ref=0EA615BDBFCDF118A0BC2A0034810BAC193F7AC7FBA885BC0654073AFFD80B7D6412BFC5E4EA17D87942A09B6FED3F102A93B3DF7DC02809YDy9N" TargetMode="External"/><Relationship Id="rId7" Type="http://schemas.openxmlformats.org/officeDocument/2006/relationships/hyperlink" Target="consultantplus://offline/ref=0EA615BDBFCDF118A0BC2A0034810BAC183F77C5FDAC85BC0654073AFFD80B7D6412BFC5E4EA16DF7942A09B6FED3F102A93B3DF7DC02809YDy9N" TargetMode="External"/><Relationship Id="rId71" Type="http://schemas.openxmlformats.org/officeDocument/2006/relationships/hyperlink" Target="consultantplus://offline/ref=0EA615BDBFCDF118A0BC2A0034810BAC193F7AC7FBA885BC0654073AFFD80B7D6412BFC5E4EA17D87942A09B6FED3F102A93B3DF7DC02809YDy9N" TargetMode="External"/><Relationship Id="rId92" Type="http://schemas.openxmlformats.org/officeDocument/2006/relationships/hyperlink" Target="consultantplus://offline/ref=0EA615BDBFCDF118A0BC2A0034810BAC193272C1F9A285BC0654073AFFD80B7D6412BFC5E4EA17DA7442A09B6FED3F102A93B3DF7DC02809YDy9N" TargetMode="External"/><Relationship Id="rId162" Type="http://schemas.openxmlformats.org/officeDocument/2006/relationships/hyperlink" Target="consultantplus://offline/ref=0EA615BDBFCDF118A0BC2A0034810BAC193F73C0F3AD85BC0654073AFFD80B7D6412BFC6E4EB11D42918B09F26B8300E2884ADD463C0Y2y9N" TargetMode="External"/><Relationship Id="rId2" Type="http://schemas.microsoft.com/office/2007/relationships/stylesWithEffects" Target="stylesWithEffects.xml"/><Relationship Id="rId29" Type="http://schemas.openxmlformats.org/officeDocument/2006/relationships/hyperlink" Target="consultantplus://offline/ref=0EA615BDBFCDF118A0BC2A0034810BAC193F7AC7FAAA85BC0654073AFFD80B7D6412BFC5E4EA17D87D42A09B6FED3F102A93B3DF7DC02809YDy9N" TargetMode="External"/><Relationship Id="rId24" Type="http://schemas.openxmlformats.org/officeDocument/2006/relationships/hyperlink" Target="consultantplus://offline/ref=0EA615BDBFCDF118A0BC2A0034810BAC1B3174C3FAAA85BC0654073AFFD80B7D6412BFC5E4EA17DF7842A09B6FED3F102A93B3DF7DC02809YDy9N" TargetMode="External"/><Relationship Id="rId40" Type="http://schemas.openxmlformats.org/officeDocument/2006/relationships/hyperlink" Target="consultantplus://offline/ref=0EA615BDBFCDF118A0BC2A0034810BAC193070C1F3A885BC0654073AFFD80B7D6412BFC5E4EA17DF7842A09B6FED3F102A93B3DF7DC02809YDy9N" TargetMode="External"/><Relationship Id="rId45" Type="http://schemas.openxmlformats.org/officeDocument/2006/relationships/hyperlink" Target="consultantplus://offline/ref=0EA615BDBFCDF118A0BC2A0034810BAC193070C2FBA385BC0654073AFFD80B7D6412BFC5E4EA17DA7442A09B6FED3F102A93B3DF7DC02809YDy9N" TargetMode="External"/><Relationship Id="rId66" Type="http://schemas.openxmlformats.org/officeDocument/2006/relationships/hyperlink" Target="consultantplus://offline/ref=0EA615BDBFCDF118A0BC2A0034810BAC1B3274CCF8A885BC0654073AFFD80B7D6412BFC5E4EA17DF7842A09B6FED3F102A93B3DF7DC02809YDy9N" TargetMode="External"/><Relationship Id="rId87" Type="http://schemas.openxmlformats.org/officeDocument/2006/relationships/hyperlink" Target="consultantplus://offline/ref=0EA615BDBFCDF118A0BC2A0034810BAC193F7BCCFCAB85BC0654073AFFD80B7D6412BFC5E4EB17DC7C42A09B6FED3F102A93B3DF7DC02809YDy9N" TargetMode="External"/><Relationship Id="rId110" Type="http://schemas.openxmlformats.org/officeDocument/2006/relationships/hyperlink" Target="consultantplus://offline/ref=0EA615BDBFCDF118A0BC2A0034810BAC193F7BC7FFA885BC0654073AFFD80B7D6412BFC5E4EA10D97E42A09B6FED3F102A93B3DF7DC02809YDy9N" TargetMode="External"/><Relationship Id="rId115" Type="http://schemas.openxmlformats.org/officeDocument/2006/relationships/hyperlink" Target="consultantplus://offline/ref=0EA615BDBFCDF118A0BC2A0034810BAC13367AC1FFA0D8B60E0D0B38F8D7546A635BB3C4E4EA16DF761DA58E7EB53212368DBAC861C22AY0yAN" TargetMode="External"/><Relationship Id="rId131" Type="http://schemas.openxmlformats.org/officeDocument/2006/relationships/hyperlink" Target="consultantplus://offline/ref=0EA615BDBFCDF118A0BC2A0034810BAC19327BC7FFAB85BC0654073AFFD80B7D6412BFC5E4EA17DF7542A09B6FED3F102A93B3DF7DC02809YDy9N" TargetMode="External"/><Relationship Id="rId136" Type="http://schemas.openxmlformats.org/officeDocument/2006/relationships/hyperlink" Target="consultantplus://offline/ref=0EA615BDBFCDF118A0BC2A0034810BAC19327BC7FAAE85BC0654073AFFD80B7D6412BFC5E4EA17DB7442A09B6FED3F102A93B3DF7DC02809YDy9N" TargetMode="External"/><Relationship Id="rId157" Type="http://schemas.openxmlformats.org/officeDocument/2006/relationships/hyperlink" Target="consultantplus://offline/ref=0EA615BDBFCDF118A0BC2A0034810BAC193F7AC7FBA985BC0654073AFFD80B7D6412BFC5E4EA16DB7942A09B6FED3F102A93B3DF7DC02809YDy9N" TargetMode="External"/><Relationship Id="rId178" Type="http://schemas.openxmlformats.org/officeDocument/2006/relationships/fontTable" Target="fontTable.xml"/><Relationship Id="rId61" Type="http://schemas.openxmlformats.org/officeDocument/2006/relationships/hyperlink" Target="consultantplus://offline/ref=0EA615BDBFCDF118A0BC2A0034810BAC1B3574C2F9AE85BC0654073AFFD80B7D6412BFC5E4EA17DF7442A09B6FED3F102A93B3DF7DC02809YDy9N" TargetMode="External"/><Relationship Id="rId82" Type="http://schemas.openxmlformats.org/officeDocument/2006/relationships/hyperlink" Target="consultantplus://offline/ref=0EA615BDBFCDF118A0BC2A0034810BAC193F7AC7F2AE85BC0654073AFFD80B7D6412BFC5E4EA17DE7F42A09B6FED3F102A93B3DF7DC02809YDy9N" TargetMode="External"/><Relationship Id="rId152" Type="http://schemas.openxmlformats.org/officeDocument/2006/relationships/hyperlink" Target="consultantplus://offline/ref=0EA615BDBFCDF118A0BC2A0034810BAC1B3670C7FEAA85BC0654073AFFD80B7D6412BFC5E4EA17DE7D42A09B6FED3F102A93B3DF7DC02809YDy9N" TargetMode="External"/><Relationship Id="rId173" Type="http://schemas.openxmlformats.org/officeDocument/2006/relationships/hyperlink" Target="consultantplus://offline/ref=0EA615BDBFCDF118A0BC2A0034810BAC193272C1F9A285BC0654073AFFD80B7D6412BFC5E4EA17D97E42A09B6FED3F102A93B3DF7DC02809YDy9N" TargetMode="External"/><Relationship Id="rId19" Type="http://schemas.openxmlformats.org/officeDocument/2006/relationships/hyperlink" Target="consultantplus://offline/ref=0EA615BDBFCDF118A0BC2A0034810BAC1B3477C0FDAE85BC0654073AFFD80B7D6412BFC5E4EA17DF7842A09B6FED3F102A93B3DF7DC02809YDy9N" TargetMode="External"/><Relationship Id="rId14" Type="http://schemas.openxmlformats.org/officeDocument/2006/relationships/hyperlink" Target="consultantplus://offline/ref=0EA615BDBFCDF118A0BC2A0034810BAC1B3670C7FEAA85BC0654073AFFD80B7D6412BFC5E4EA17DF7842A09B6FED3F102A93B3DF7DC02809YDy9N" TargetMode="External"/><Relationship Id="rId30" Type="http://schemas.openxmlformats.org/officeDocument/2006/relationships/hyperlink" Target="consultantplus://offline/ref=0EA615BDBFCDF118A0BC2A0034810BAC183670C6F2A885BC0654073AFFD80B7D6412BFC5E4EA17DF7842A09B6FED3F102A93B3DF7DC02809YDy9N" TargetMode="External"/><Relationship Id="rId35" Type="http://schemas.openxmlformats.org/officeDocument/2006/relationships/hyperlink" Target="consultantplus://offline/ref=0EA615BDBFCDF118A0BC2A0034810BAC193676C4F9AE85BC0654073AFFD80B7D6412BFC5E4EA17DE7D42A09B6FED3F102A93B3DF7DC02809YDy9N" TargetMode="External"/><Relationship Id="rId56" Type="http://schemas.openxmlformats.org/officeDocument/2006/relationships/hyperlink" Target="consultantplus://offline/ref=0EA615BDBFCDF118A0BC2A0034810BAC1B3770C3F2AB85BC0654073AFFD80B7D6412BFC5E4EA17DF7842A09B6FED3F102A93B3DF7DC02809YDy9N" TargetMode="External"/><Relationship Id="rId77" Type="http://schemas.openxmlformats.org/officeDocument/2006/relationships/hyperlink" Target="consultantplus://offline/ref=0EA615BDBFCDF118A0BC2A0034810BAC193272CCFCAA85BC0654073AFFD80B7D6412BFC5E4EA17DE7542A09B6FED3F102A93B3DF7DC02809YDy9N" TargetMode="External"/><Relationship Id="rId100" Type="http://schemas.openxmlformats.org/officeDocument/2006/relationships/hyperlink" Target="consultantplus://offline/ref=0EA615BDBFCDF118A0BC2A0034810BAC193F7AC7F2AE85BC0654073AFFD80B7D6412BFC5E4EA17DE7E42A09B6FED3F102A93B3DF7DC02809YDy9N" TargetMode="External"/><Relationship Id="rId105" Type="http://schemas.openxmlformats.org/officeDocument/2006/relationships/hyperlink" Target="consultantplus://offline/ref=0EA615BDBFCDF118A0BC2A0034810BAC193F7AC7FCAB85BC0654073AFFD80B7D6412BFC5E4EA16DB7442A09B6FED3F102A93B3DF7DC02809YDy9N" TargetMode="External"/><Relationship Id="rId126" Type="http://schemas.openxmlformats.org/officeDocument/2006/relationships/hyperlink" Target="consultantplus://offline/ref=0EA615BDBFCDF118A0BC2A0034810BAC1B3770C3F2AB85BC0654073AFFD80B7D6412BFC5E4EA17DF7B42A09B6FED3F102A93B3DF7DC02809YDy9N" TargetMode="External"/><Relationship Id="rId147" Type="http://schemas.openxmlformats.org/officeDocument/2006/relationships/hyperlink" Target="consultantplus://offline/ref=0EA615BDBFCDF118A0BC2A0034810BAC1B3076C3F9AC85BC0654073AFFD80B7D6412BFC5E4EA17DF7842A09B6FED3F102A93B3DF7DC02809YDy9N" TargetMode="External"/><Relationship Id="rId168" Type="http://schemas.openxmlformats.org/officeDocument/2006/relationships/hyperlink" Target="consultantplus://offline/ref=0EA615BDBFCDF118A0BC2A0034810BAC193272C1F9A285BC0654073AFFD80B7D6412BFC5E4EA17D97C42A09B6FED3F102A93B3DF7DC02809YDy9N" TargetMode="External"/><Relationship Id="rId8" Type="http://schemas.openxmlformats.org/officeDocument/2006/relationships/hyperlink" Target="consultantplus://offline/ref=0EA615BDBFCDF118A0BC2A0034810BAC193F7AC7FBAE85BC0654073AFFD80B7D6412BFC5E4EA17D97442A09B6FED3F102A93B3DF7DC02809YDy9N" TargetMode="External"/><Relationship Id="rId51" Type="http://schemas.openxmlformats.org/officeDocument/2006/relationships/hyperlink" Target="consultantplus://offline/ref=0EA615BDBFCDF118A0BC2A0034810BAC193F7AC7FBAA85BC0654073AFFD80B7D6412BFC5E4EA16DF7C42A09B6FED3F102A93B3DF7DC02809YDy9N" TargetMode="External"/><Relationship Id="rId72" Type="http://schemas.openxmlformats.org/officeDocument/2006/relationships/hyperlink" Target="consultantplus://offline/ref=0EA615BDBFCDF118A0BC2A0034810BAC193F7AC7FAAA85BC0654073AFFD80B7D6412BFC5E4EA17D87D42A09B6FED3F102A93B3DF7DC02809YDy9N" TargetMode="External"/><Relationship Id="rId93" Type="http://schemas.openxmlformats.org/officeDocument/2006/relationships/hyperlink" Target="consultantplus://offline/ref=0EA615BDBFCDF118A0BC2A0034810BAC183F75C1F0FDD2BE5701093FF788516D725BB2C6FAEA1EC17F49F6YCyBN" TargetMode="External"/><Relationship Id="rId98" Type="http://schemas.openxmlformats.org/officeDocument/2006/relationships/hyperlink" Target="consultantplus://offline/ref=0EA615BDBFCDF118A0BC2A0034810BAC193277C4FAAA85BC0654073AFFD80B7D6412BFC5E4EA16DF7C42A09B6FED3F102A93B3DF7DC02809YDy9N" TargetMode="External"/><Relationship Id="rId121" Type="http://schemas.openxmlformats.org/officeDocument/2006/relationships/hyperlink" Target="consultantplus://offline/ref=0EA615BDBFCDF118A0BC2A0034810BAC19327BC7FAAE85BC0654073AFFD80B7D6412BFC5E4EA17DB7A42A09B6FED3F102A93B3DF7DC02809YDy9N" TargetMode="External"/><Relationship Id="rId142" Type="http://schemas.openxmlformats.org/officeDocument/2006/relationships/hyperlink" Target="consultantplus://offline/ref=0EA615BDBFCDF118A0BC2A0034810BAC1B3670C7FEAA85BC0654073AFFD80B7D6412BFC5E4EA17DF7542A09B6FED3F102A93B3DF7DC02809YDy9N" TargetMode="External"/><Relationship Id="rId163" Type="http://schemas.openxmlformats.org/officeDocument/2006/relationships/hyperlink" Target="consultantplus://offline/ref=0EA615BDBFCDF118A0BC2A0034810BAC193377C0FFA885BC0654073AFFD80B7D6412BFC5E4EA17DF7442A09B6FED3F102A93B3DF7DC02809YDy9N" TargetMode="External"/><Relationship Id="rId3" Type="http://schemas.openxmlformats.org/officeDocument/2006/relationships/settings" Target="settings.xml"/><Relationship Id="rId25" Type="http://schemas.openxmlformats.org/officeDocument/2006/relationships/hyperlink" Target="consultantplus://offline/ref=0EA615BDBFCDF118A0BC2A0034810BAC193F7AC7FBA385BC0654073AFFD80B7D6412BFC5E4EA17D87442A09B6FED3F102A93B3DF7DC02809YDy9N" TargetMode="External"/><Relationship Id="rId46" Type="http://schemas.openxmlformats.org/officeDocument/2006/relationships/hyperlink" Target="consultantplus://offline/ref=0EA615BDBFCDF118A0BC2A0034810BAC1B3271C4FCAA85BC0654073AFFD80B7D6412BFC5E4EA17DF7842A09B6FED3F102A93B3DF7DC02809YDy9N" TargetMode="External"/><Relationship Id="rId67" Type="http://schemas.openxmlformats.org/officeDocument/2006/relationships/hyperlink" Target="consultantplus://offline/ref=0EA615BDBFCDF118A0BC2A0034810BAC1B3174C3FAAA85BC0654073AFFD80B7D6412BFC5E4EA17DF7842A09B6FED3F102A93B3DF7DC02809YDy9N" TargetMode="External"/><Relationship Id="rId116" Type="http://schemas.openxmlformats.org/officeDocument/2006/relationships/hyperlink" Target="consultantplus://offline/ref=0EA615BDBFCDF118A0BC2A0034810BAC193272C1F9A285BC0654073AFFD80B7D6412BFC5E4EA17D97D42A09B6FED3F102A93B3DF7DC02809YDy9N" TargetMode="External"/><Relationship Id="rId137" Type="http://schemas.openxmlformats.org/officeDocument/2006/relationships/hyperlink" Target="consultantplus://offline/ref=0EA615BDBFCDF118A0BC2A0034810BAC193F7AC6FDAD85BC0654073AFFD80B7D6412BFC5E4EA17DD7542A09B6FED3F102A93B3DF7DC02809YDy9N" TargetMode="External"/><Relationship Id="rId158" Type="http://schemas.openxmlformats.org/officeDocument/2006/relationships/hyperlink" Target="consultantplus://offline/ref=0EA615BDBFCDF118A0BC2A0034810BAC193173CCF3A285BC0654073AFFD80B7D6412BFC5E4EA17DF7B42A09B6FED3F102A93B3DF7DC02809YDy9N" TargetMode="External"/><Relationship Id="rId20" Type="http://schemas.openxmlformats.org/officeDocument/2006/relationships/hyperlink" Target="consultantplus://offline/ref=0EA615BDBFCDF118A0BC2A0034810BAC193277C4FAAA85BC0654073AFFD80B7D6412BFC5E4EA16DF7D42A09B6FED3F102A93B3DF7DC02809YDy9N" TargetMode="External"/><Relationship Id="rId41" Type="http://schemas.openxmlformats.org/officeDocument/2006/relationships/hyperlink" Target="consultantplus://offline/ref=0EA615BDBFCDF118A0BC2A0034810BAC193070C2FBA385BC0654073AFFD80B7D6412BFC5E4EA17DA7442A09B6FED3F102A93B3DF7DC02809YDy9N" TargetMode="External"/><Relationship Id="rId62" Type="http://schemas.openxmlformats.org/officeDocument/2006/relationships/hyperlink" Target="consultantplus://offline/ref=0EA615BDBFCDF118A0BC2A0034810BAC1B3473CDFEAA85BC0654073AFFD80B7D6412BFC5E4EA17DE7D42A09B6FED3F102A93B3DF7DC02809YDy9N" TargetMode="External"/><Relationship Id="rId83" Type="http://schemas.openxmlformats.org/officeDocument/2006/relationships/hyperlink" Target="consultantplus://offline/ref=0EA615BDBFCDF118A0BC2A0034810BAC193070C1F3A885BC0654073AFFD80B7D6412BFC5E4EA17DF7842A09B6FED3F102A93B3DF7DC02809YDy9N" TargetMode="External"/><Relationship Id="rId88" Type="http://schemas.openxmlformats.org/officeDocument/2006/relationships/hyperlink" Target="consultantplus://offline/ref=0EA615BDBFCDF118A0BC2A0034810BAC19327BC7FAAE85BC0654073AFFD80B7D6412BFC5E4EA17DB7842A09B6FED3F102A93B3DF7DC02809YDy9N" TargetMode="External"/><Relationship Id="rId111" Type="http://schemas.openxmlformats.org/officeDocument/2006/relationships/hyperlink" Target="consultantplus://offline/ref=0EA615BDBFCDF118A0BC2A0034810BAC193F7BC7FFA885BC0654073AFFD80B7D6412BFC5E4EA10D97E42A09B6FED3F102A93B3DF7DC02809YDy9N" TargetMode="External"/><Relationship Id="rId132" Type="http://schemas.openxmlformats.org/officeDocument/2006/relationships/hyperlink" Target="consultantplus://offline/ref=0EA615BDBFCDF118A0BC2A0034810BAC193272C1F9A285BC0654073AFFD80B7D6412BFC5E4EA17D97D42A09B6FED3F102A93B3DF7DC02809YDy9N" TargetMode="External"/><Relationship Id="rId153" Type="http://schemas.openxmlformats.org/officeDocument/2006/relationships/hyperlink" Target="consultantplus://offline/ref=0EA615BDBFCDF118A0BC2A0034810BAC1B3574C2F9AE85BC0654073AFFD80B7D6412BFC5E4EA17DF7442A09B6FED3F102A93B3DF7DC02809YDy9N" TargetMode="External"/><Relationship Id="rId174" Type="http://schemas.openxmlformats.org/officeDocument/2006/relationships/hyperlink" Target="consultantplus://offline/ref=0EA615BDBFCDF118A0BC2A0034810BAC1B3274CCF8A885BC0654073AFFD80B7D6412BFC5E4EA17DF7842A09B6FED3F102A93B3DF7DC02809YDy9N" TargetMode="External"/><Relationship Id="rId179" Type="http://schemas.openxmlformats.org/officeDocument/2006/relationships/theme" Target="theme/theme1.xml"/><Relationship Id="rId15" Type="http://schemas.openxmlformats.org/officeDocument/2006/relationships/hyperlink" Target="consultantplus://offline/ref=0EA615BDBFCDF118A0BC2A0034810BAC19327BC7FAAC85BC0654073AFFD80B7D6412BFC5E4EA17DE7442A09B6FED3F102A93B3DF7DC02809YDy9N" TargetMode="External"/><Relationship Id="rId36" Type="http://schemas.openxmlformats.org/officeDocument/2006/relationships/hyperlink" Target="consultantplus://offline/ref=0EA615BDBFCDF118A0BC2A0034810BAC19357AC4F9AC85BC0654073AFFD80B7D6412BFC5E4EA17DE7542A09B6FED3F102A93B3DF7DC02809YDy9N" TargetMode="External"/><Relationship Id="rId57" Type="http://schemas.openxmlformats.org/officeDocument/2006/relationships/hyperlink" Target="consultantplus://offline/ref=0EA615BDBFCDF118A0BC2A0034810BAC193F7AC7FBAF85BC0654073AFFD80B7D6412BFC5E4EA16DD7942A09B6FED3F102A93B3DF7DC02809YDy9N" TargetMode="External"/><Relationship Id="rId106" Type="http://schemas.openxmlformats.org/officeDocument/2006/relationships/hyperlink" Target="consultantplus://offline/ref=0EA615BDBFCDF118A0BC2A0034810BAC193070C1F3A885BC0654073AFFD80B7D6412BFC5E4EA17DF7A42A09B6FED3F102A93B3DF7DC02809YDy9N" TargetMode="External"/><Relationship Id="rId127" Type="http://schemas.openxmlformats.org/officeDocument/2006/relationships/hyperlink" Target="consultantplus://offline/ref=0EA615BDBFCDF118A0BC2A0034810BAC1B3770C3F2AB85BC0654073AFFD80B7D6412BFC5E4EA17DF7542A09B6FED3F102A93B3DF7DC02809YDy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11200</Words>
  <Characters>63846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74897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 Людмила Евгеньевна</dc:creator>
  <cp:lastModifiedBy>Масленникова Людмила Евгеньевна</cp:lastModifiedBy>
  <cp:revision>1</cp:revision>
  <dcterms:created xsi:type="dcterms:W3CDTF">2021-09-02T13:50:00Z</dcterms:created>
  <dcterms:modified xsi:type="dcterms:W3CDTF">2021-09-02T13:50:00Z</dcterms:modified>
</cp:coreProperties>
</file>