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4E7E" w14:textId="77777777" w:rsidR="00B01C10" w:rsidRPr="00FF7EF3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68E518BA" w14:textId="77777777" w:rsidR="00B01C10" w:rsidRPr="00FF7EF3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37F2996C" w14:textId="77777777" w:rsidR="00B01C10" w:rsidRPr="00FF7EF3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70F495C1" w14:textId="77777777" w:rsidR="00B01C10" w:rsidRPr="00FF7EF3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630066BD" w14:textId="7221FEED" w:rsidR="00BB1F3D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3DA2F2D0" w14:textId="77777777" w:rsidR="00B01C10" w:rsidRPr="00FF7EF3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2F49EC55" w14:textId="77777777" w:rsidR="00B01C10" w:rsidRDefault="00B01C10" w:rsidP="00B01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Факультетская хирургия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31.05.01</w:t>
      </w:r>
      <w:r w:rsidRPr="00FF7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Лечебное дело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FC3964" w14:textId="77777777" w:rsidR="00B01C10" w:rsidRPr="00E74847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Распределение баллов за формы текущего контроля:</w:t>
      </w:r>
    </w:p>
    <w:p w14:paraId="04329A3B" w14:textId="77777777" w:rsidR="00B01C10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327749"/>
    </w:p>
    <w:p w14:paraId="2453884D" w14:textId="77777777" w:rsidR="00B01C10" w:rsidRPr="001171F3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1171F3">
        <w:rPr>
          <w:rFonts w:ascii="Times New Roman" w:hAnsi="Times New Roman" w:cs="Times New Roman"/>
          <w:b/>
          <w:bCs/>
          <w:sz w:val="24"/>
          <w:szCs w:val="24"/>
        </w:rPr>
        <w:t xml:space="preserve">7 семестр: </w:t>
      </w:r>
    </w:p>
    <w:p w14:paraId="33A0B4A9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Текущий контроль: </w:t>
      </w:r>
    </w:p>
    <w:p w14:paraId="373F8432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1ABF52F9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Тестирование - 20 баллов </w:t>
      </w:r>
    </w:p>
    <w:p w14:paraId="38DEE802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Устный опрос – 20 баллов </w:t>
      </w:r>
    </w:p>
    <w:p w14:paraId="5A776E7D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Контрольная работа 10 баллов</w:t>
      </w:r>
    </w:p>
    <w:p w14:paraId="32D6A27A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6F23FFD4" w14:textId="77777777" w:rsidR="00B01C10" w:rsidRPr="00B264B8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После завершения занятий в 7 семестре, вычисляется среднее арифметическое оценок за тестирование и умножается на 4 (максимально можно получить 20 баллов), вычисляется среднее арифметическое оценок за устный опрос и умножается на 4 (максимально можно получить 20 баллов)  на всех занятиях, одна контрольная работа (по сердечно сосудистой хирургии) 10 баллов. Студент может получить за 7 семестр 50 баллов в итоговой сумме.</w:t>
      </w:r>
    </w:p>
    <w:p w14:paraId="531A5C3B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355112C9" w14:textId="77777777" w:rsidR="00B01C10" w:rsidRPr="00B264B8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024A6A36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7BD94E2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Итого среднеарифметическая Х </w:t>
      </w:r>
      <w:proofErr w:type="gramStart"/>
      <w:r w:rsidRPr="00B264B8">
        <w:rPr>
          <w:rFonts w:ascii="Times New Roman" w:hAnsi="Times New Roman" w:cs="Times New Roman"/>
          <w:sz w:val="24"/>
          <w:szCs w:val="24"/>
        </w:rPr>
        <w:t>10  =</w:t>
      </w:r>
      <w:proofErr w:type="gramEnd"/>
      <w:r w:rsidRPr="00B264B8">
        <w:rPr>
          <w:rFonts w:ascii="Times New Roman" w:hAnsi="Times New Roman" w:cs="Times New Roman"/>
          <w:sz w:val="24"/>
          <w:szCs w:val="24"/>
        </w:rPr>
        <w:t xml:space="preserve"> 50 баллов  </w:t>
      </w:r>
    </w:p>
    <w:p w14:paraId="5A97A195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EAE45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</w:t>
      </w:r>
    </w:p>
    <w:p w14:paraId="6210381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Зачет = 50 баллов  </w:t>
      </w:r>
    </w:p>
    <w:p w14:paraId="234414C9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05DE1B5F" w14:textId="77777777" w:rsidR="00B01C10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34CCAF67" w14:textId="77777777" w:rsidR="00B01C10" w:rsidRPr="001C52C2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1C52C2">
        <w:rPr>
          <w:rFonts w:ascii="Times New Roman" w:hAnsi="Times New Roman" w:cs="Times New Roman"/>
          <w:sz w:val="24"/>
          <w:szCs w:val="24"/>
        </w:rPr>
        <w:t>Зачет проводится по билетам, содержащим 2 теоретических вопроса. Студенту дается время на написание ответа 30 минут, после чего он сдает письменную работу преподавателю. Оцениваются правильность ответов на предложенные вопросы, владение материалом. Максимальный балл за зачет – 50 баллов.</w:t>
      </w:r>
    </w:p>
    <w:p w14:paraId="2B71DC7C" w14:textId="77777777" w:rsidR="00B01C10" w:rsidRPr="001C52C2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</w:p>
    <w:p w14:paraId="4A244143" w14:textId="77777777" w:rsidR="00B01C10" w:rsidRPr="001C52C2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1C52C2">
        <w:rPr>
          <w:rFonts w:ascii="Times New Roman" w:hAnsi="Times New Roman" w:cs="Times New Roman"/>
          <w:sz w:val="24"/>
          <w:szCs w:val="24"/>
        </w:rPr>
        <w:t>Во время зачета студенту запрещено пользоваться любыми средствами связи и литературой. При обнаружении последних студент получает за зачет 0 баллов.</w:t>
      </w:r>
    </w:p>
    <w:p w14:paraId="6BE8745D" w14:textId="77777777" w:rsidR="00B01C10" w:rsidRPr="001C52C2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</w:p>
    <w:p w14:paraId="4FC5097F" w14:textId="77777777" w:rsidR="00B01C10" w:rsidRPr="001C52C2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1C52C2">
        <w:rPr>
          <w:rFonts w:ascii="Times New Roman" w:hAnsi="Times New Roman" w:cs="Times New Roman"/>
          <w:sz w:val="24"/>
          <w:szCs w:val="24"/>
        </w:rPr>
        <w:t>Добор баллов возможен в случае низкого рейтинга за семестр и сданного зачета (31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зачета.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550A34C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0396FEB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lastRenderedPageBreak/>
        <w:t xml:space="preserve">Общее количество баллов по дисциплине за текущий контроль и промежуточную аттестацию: </w:t>
      </w:r>
    </w:p>
    <w:p w14:paraId="52B5D50B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24BAF3CB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782B2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Соответствие баллов и оценок: </w:t>
      </w:r>
    </w:p>
    <w:p w14:paraId="0DCDB93D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Для зачета: </w:t>
      </w:r>
    </w:p>
    <w:p w14:paraId="28481315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56 баллов и более - "зачтено". </w:t>
      </w:r>
    </w:p>
    <w:p w14:paraId="7010CFC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55 баллов и менее - "не зачтено". </w:t>
      </w:r>
    </w:p>
    <w:p w14:paraId="4FFF627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0C44D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8 семестр: </w:t>
      </w:r>
    </w:p>
    <w:p w14:paraId="68276E60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Текущий контроль: </w:t>
      </w:r>
    </w:p>
    <w:p w14:paraId="4BC23FC0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Тестирование - 20 баллов </w:t>
      </w:r>
    </w:p>
    <w:p w14:paraId="761491A6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Устный опрос – 20 баллов </w:t>
      </w:r>
    </w:p>
    <w:p w14:paraId="0E247289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Контрольная работа 5 баллов</w:t>
      </w:r>
    </w:p>
    <w:p w14:paraId="274AB488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77FC992C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После завершения занятий в 8 семестре, вычисляется среднее арифметическое оценок за тестирование и умножается на 4 (максимально можно получить 20 баллов), вычисляется среднее арифметическое оценок за устный опрос и умножается на 4 (максимально можно получить 20 баллов)  на всех занятиях, одна контрольная работа (по урологии) 10 баллов. Студент может получить за 8 семестр 50 баллов в итоговой сумме.</w:t>
      </w:r>
    </w:p>
    <w:p w14:paraId="308D3009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33789745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34500F47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7E66EF21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Итого среднеарифметическая Х </w:t>
      </w:r>
      <w:proofErr w:type="gramStart"/>
      <w:r w:rsidRPr="00B264B8">
        <w:rPr>
          <w:rFonts w:ascii="Times New Roman" w:hAnsi="Times New Roman" w:cs="Times New Roman"/>
          <w:sz w:val="24"/>
          <w:szCs w:val="24"/>
        </w:rPr>
        <w:t>10  =</w:t>
      </w:r>
      <w:proofErr w:type="gramEnd"/>
      <w:r w:rsidRPr="00B264B8">
        <w:rPr>
          <w:rFonts w:ascii="Times New Roman" w:hAnsi="Times New Roman" w:cs="Times New Roman"/>
          <w:sz w:val="24"/>
          <w:szCs w:val="24"/>
        </w:rPr>
        <w:t xml:space="preserve"> 50 баллов  </w:t>
      </w:r>
    </w:p>
    <w:p w14:paraId="4DF0CB1C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29ACD068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</w:t>
      </w:r>
    </w:p>
    <w:p w14:paraId="65C3FA73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Экзамен = 50 баллов </w:t>
      </w:r>
    </w:p>
    <w:p w14:paraId="2A6BF15C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0A171943" w14:textId="77777777" w:rsidR="00B01C10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3330D3B7" w14:textId="77777777" w:rsidR="00B01C10" w:rsidRPr="00D73423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D73423">
        <w:rPr>
          <w:rFonts w:ascii="Times New Roman" w:hAnsi="Times New Roman" w:cs="Times New Roman"/>
          <w:sz w:val="24"/>
          <w:szCs w:val="24"/>
        </w:rPr>
        <w:t xml:space="preserve">Экзамен проводится в письменной форме по билетам, в которых содержатся 2 вопроса (по всем темам курса 7 и 8 семестров). Студенту дается время на подготовку 40 минут, после чего он сдает свой письменный ответ преподавателю. Оценивается владение материалом, его системное освоение, способность применять нужные знания, навыки и умения при анализе проблемных ситуаций. Каждый вопрос в билете оценивается в 25 баллов. Максимальная оценка за экзамен 50 баллов. </w:t>
      </w:r>
    </w:p>
    <w:p w14:paraId="7336EC0B" w14:textId="77777777" w:rsidR="00B01C10" w:rsidRPr="00D73423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</w:p>
    <w:p w14:paraId="1D0A56A9" w14:textId="77777777" w:rsidR="00B01C10" w:rsidRPr="00D73423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D73423">
        <w:rPr>
          <w:rFonts w:ascii="Times New Roman" w:hAnsi="Times New Roman" w:cs="Times New Roman"/>
          <w:sz w:val="24"/>
          <w:szCs w:val="24"/>
        </w:rPr>
        <w:t>Во время экзамена студенту запрещено пользоваться любыми средствами связи и литературой. При обнаружении последних студент получает за экзамен 0 баллов.</w:t>
      </w:r>
    </w:p>
    <w:p w14:paraId="30AB6431" w14:textId="77777777" w:rsidR="00B01C10" w:rsidRPr="00D73423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</w:p>
    <w:p w14:paraId="3A2F7AA0" w14:textId="77777777" w:rsidR="00B01C10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  <w:r w:rsidRPr="00D73423">
        <w:rPr>
          <w:rFonts w:ascii="Times New Roman" w:hAnsi="Times New Roman" w:cs="Times New Roman"/>
          <w:sz w:val="24"/>
          <w:szCs w:val="24"/>
        </w:rPr>
        <w:t>Добор баллов возможен в случае низкого рейтинга за семестр и сданного экзамена (31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экзамена.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4A802943" w14:textId="77777777" w:rsidR="00B01C10" w:rsidRPr="00B264B8" w:rsidRDefault="00B01C10" w:rsidP="00B01C10">
      <w:pPr>
        <w:spacing w:after="0" w:line="240" w:lineRule="auto"/>
        <w:ind w:right="-171"/>
        <w:jc w:val="both"/>
        <w:rPr>
          <w:rFonts w:ascii="Times New Roman" w:hAnsi="Times New Roman" w:cs="Times New Roman"/>
          <w:sz w:val="24"/>
          <w:szCs w:val="24"/>
        </w:rPr>
      </w:pPr>
    </w:p>
    <w:p w14:paraId="31BBC0B7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0ADCEA00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5809BA58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</w:p>
    <w:p w14:paraId="083EB297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баллов и оценок: </w:t>
      </w:r>
    </w:p>
    <w:p w14:paraId="6855FE8E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Для экзамена: </w:t>
      </w:r>
    </w:p>
    <w:p w14:paraId="4613742A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86-100 – отлично </w:t>
      </w:r>
    </w:p>
    <w:p w14:paraId="735C3C48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71-85 – хорошо </w:t>
      </w:r>
    </w:p>
    <w:p w14:paraId="34818BDF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56-70 – удовлетворительно </w:t>
      </w:r>
    </w:p>
    <w:p w14:paraId="68DFAB46" w14:textId="77777777" w:rsidR="00B01C10" w:rsidRPr="00B264B8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0-55 – неудовлетворительно</w:t>
      </w:r>
    </w:p>
    <w:p w14:paraId="67BA7E49" w14:textId="77777777" w:rsidR="00B01C10" w:rsidRDefault="00B01C10" w:rsidP="00B01C10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21095E0" w14:textId="77777777" w:rsidR="00B01C10" w:rsidRPr="00B01C10" w:rsidRDefault="00B01C10" w:rsidP="00B01C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1C10" w:rsidRPr="00B0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7AD"/>
    <w:rsid w:val="00046A6A"/>
    <w:rsid w:val="00386FF3"/>
    <w:rsid w:val="003E5C18"/>
    <w:rsid w:val="003F78C1"/>
    <w:rsid w:val="004F418C"/>
    <w:rsid w:val="005B4AAF"/>
    <w:rsid w:val="005E60AE"/>
    <w:rsid w:val="007237AD"/>
    <w:rsid w:val="008C101F"/>
    <w:rsid w:val="00AB6A7A"/>
    <w:rsid w:val="00B01C10"/>
    <w:rsid w:val="00B10DCF"/>
    <w:rsid w:val="00BB1F3D"/>
    <w:rsid w:val="00C50CE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BE87"/>
  <w15:chartTrackingRefBased/>
  <w15:docId w15:val="{89562E17-BC4F-4968-BB76-C165E8D1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10"/>
  </w:style>
  <w:style w:type="paragraph" w:styleId="1">
    <w:name w:val="heading 1"/>
    <w:basedOn w:val="a"/>
    <w:next w:val="a"/>
    <w:link w:val="10"/>
    <w:uiPriority w:val="9"/>
    <w:qFormat/>
    <w:rsid w:val="0072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7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7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7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7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7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7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7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7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7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7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2</cp:revision>
  <dcterms:created xsi:type="dcterms:W3CDTF">2025-11-24T12:14:00Z</dcterms:created>
  <dcterms:modified xsi:type="dcterms:W3CDTF">2025-11-24T12:15:00Z</dcterms:modified>
</cp:coreProperties>
</file>