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DF177" w14:textId="77777777" w:rsidR="00C1766F" w:rsidRDefault="00F81232" w:rsidP="00F81232">
      <w:pPr>
        <w:pStyle w:val="ac"/>
        <w:spacing w:before="0" w:after="120"/>
        <w:rPr>
          <w:rFonts w:ascii="Times New Roman" w:hAnsi="Times New Roman" w:cs="Times New Roman"/>
          <w:szCs w:val="24"/>
        </w:rPr>
      </w:pPr>
      <w:r w:rsidRPr="00FE71FA">
        <w:rPr>
          <w:rFonts w:ascii="Times New Roman" w:hAnsi="Times New Roman" w:cs="Times New Roman"/>
          <w:szCs w:val="24"/>
        </w:rPr>
        <w:t xml:space="preserve">МИНИСТЕРСТВО </w:t>
      </w:r>
      <w:r w:rsidR="00C1766F">
        <w:rPr>
          <w:rFonts w:ascii="Times New Roman" w:hAnsi="Times New Roman" w:cs="Times New Roman"/>
          <w:szCs w:val="24"/>
        </w:rPr>
        <w:t xml:space="preserve">НАУКИ И ВЫСШЕГО </w:t>
      </w:r>
      <w:r w:rsidRPr="00FE71FA">
        <w:rPr>
          <w:rFonts w:ascii="Times New Roman" w:hAnsi="Times New Roman" w:cs="Times New Roman"/>
          <w:szCs w:val="24"/>
        </w:rPr>
        <w:t xml:space="preserve">ОБРАЗОВАНИЯ </w:t>
      </w:r>
    </w:p>
    <w:p w14:paraId="31A5291D" w14:textId="77777777" w:rsidR="00F81232" w:rsidRPr="00FE71FA" w:rsidRDefault="00F81232" w:rsidP="00F81232">
      <w:pPr>
        <w:pStyle w:val="ac"/>
        <w:spacing w:before="0" w:after="120"/>
        <w:rPr>
          <w:rFonts w:ascii="Times New Roman" w:hAnsi="Times New Roman" w:cs="Times New Roman"/>
          <w:szCs w:val="24"/>
        </w:rPr>
      </w:pPr>
      <w:r w:rsidRPr="00FE71FA">
        <w:rPr>
          <w:rFonts w:ascii="Times New Roman" w:hAnsi="Times New Roman" w:cs="Times New Roman"/>
          <w:szCs w:val="24"/>
        </w:rPr>
        <w:t>РОССИЙСКОЙ ФЕДЕРАЦИИ</w:t>
      </w:r>
    </w:p>
    <w:p w14:paraId="282710EF" w14:textId="77777777" w:rsidR="00F81232" w:rsidRPr="00FE71FA" w:rsidRDefault="00F81232" w:rsidP="00F81232">
      <w:pPr>
        <w:pStyle w:val="ac"/>
        <w:spacing w:before="0"/>
        <w:rPr>
          <w:rFonts w:ascii="Times New Roman" w:hAnsi="Times New Roman" w:cs="Times New Roman"/>
          <w:b w:val="0"/>
          <w:szCs w:val="24"/>
        </w:rPr>
      </w:pPr>
    </w:p>
    <w:p w14:paraId="7DC15AAA" w14:textId="77777777" w:rsidR="00F81232" w:rsidRPr="00FE71FA" w:rsidRDefault="00F81232" w:rsidP="00F81232">
      <w:pPr>
        <w:pStyle w:val="ac"/>
        <w:spacing w:before="0"/>
        <w:rPr>
          <w:rFonts w:ascii="Times New Roman" w:hAnsi="Times New Roman" w:cs="Times New Roman"/>
          <w:b w:val="0"/>
          <w:szCs w:val="24"/>
        </w:rPr>
      </w:pPr>
    </w:p>
    <w:p w14:paraId="7DC034A6" w14:textId="77777777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УТВЕРЖДАЮ</w:t>
      </w:r>
    </w:p>
    <w:p w14:paraId="51B0BF1D" w14:textId="61B59521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Директор И</w:t>
      </w:r>
      <w:r w:rsidR="00106C51">
        <w:rPr>
          <w:rFonts w:ascii="Times New Roman" w:hAnsi="Times New Roman" w:cs="Times New Roman"/>
          <w:sz w:val="24"/>
          <w:szCs w:val="24"/>
        </w:rPr>
        <w:t>ФМиБ КФУ</w:t>
      </w:r>
    </w:p>
    <w:p w14:paraId="04A08A4A" w14:textId="6FC8C1B9" w:rsidR="003D496C" w:rsidRDefault="00106C51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Киясов</w:t>
      </w:r>
      <w:r w:rsidR="00F81232" w:rsidRPr="00FE7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2ECA" w14:textId="77777777" w:rsidR="00106C51" w:rsidRDefault="00106C51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</w:p>
    <w:p w14:paraId="181C7D6F" w14:textId="03BCD4B1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71F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1804C878" w14:textId="77777777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(подпись)</w:t>
      </w:r>
    </w:p>
    <w:p w14:paraId="0A8B5F77" w14:textId="490F3F23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«____» _____________ 20</w:t>
      </w:r>
      <w:r w:rsidR="003D496C">
        <w:rPr>
          <w:rFonts w:ascii="Times New Roman" w:hAnsi="Times New Roman" w:cs="Times New Roman"/>
          <w:sz w:val="24"/>
          <w:szCs w:val="24"/>
        </w:rPr>
        <w:t>2</w:t>
      </w:r>
      <w:r w:rsidR="00106C51">
        <w:rPr>
          <w:rFonts w:ascii="Times New Roman" w:hAnsi="Times New Roman" w:cs="Times New Roman"/>
          <w:sz w:val="24"/>
          <w:szCs w:val="24"/>
        </w:rPr>
        <w:t>4</w:t>
      </w:r>
      <w:r w:rsidRPr="00FE71F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DA10BB" w14:textId="77777777" w:rsidR="00F81232" w:rsidRPr="00FE71FA" w:rsidRDefault="00F81232" w:rsidP="003D496C">
      <w:pPr>
        <w:pStyle w:val="a7"/>
        <w:spacing w:before="60" w:after="60"/>
        <w:ind w:left="5954"/>
        <w:rPr>
          <w:rFonts w:ascii="Times New Roman" w:hAnsi="Times New Roman" w:cs="Times New Roman"/>
          <w:sz w:val="24"/>
          <w:szCs w:val="24"/>
        </w:rPr>
      </w:pPr>
    </w:p>
    <w:p w14:paraId="742515A9" w14:textId="51A4CBB2" w:rsidR="00F81232" w:rsidRDefault="00F81232" w:rsidP="00F81232">
      <w:pPr>
        <w:pStyle w:val="ac"/>
        <w:spacing w:before="0"/>
        <w:rPr>
          <w:rFonts w:ascii="Times New Roman" w:hAnsi="Times New Roman" w:cs="Times New Roman"/>
          <w:szCs w:val="24"/>
        </w:rPr>
      </w:pPr>
    </w:p>
    <w:p w14:paraId="3A274C66" w14:textId="77777777" w:rsidR="000B102D" w:rsidRPr="00FE71FA" w:rsidRDefault="000B102D" w:rsidP="00F81232">
      <w:pPr>
        <w:pStyle w:val="ac"/>
        <w:spacing w:before="0"/>
        <w:rPr>
          <w:rFonts w:ascii="Times New Roman" w:hAnsi="Times New Roman" w:cs="Times New Roman"/>
          <w:szCs w:val="24"/>
        </w:rPr>
      </w:pPr>
    </w:p>
    <w:p w14:paraId="4DBCDBB8" w14:textId="77777777" w:rsidR="00F81232" w:rsidRPr="00FE71FA" w:rsidRDefault="00F81232" w:rsidP="00F81232">
      <w:pPr>
        <w:pStyle w:val="ac"/>
        <w:spacing w:before="0"/>
        <w:rPr>
          <w:rFonts w:ascii="Times New Roman" w:hAnsi="Times New Roman" w:cs="Times New Roman"/>
          <w:szCs w:val="24"/>
        </w:rPr>
      </w:pPr>
    </w:p>
    <w:p w14:paraId="61460E43" w14:textId="77777777" w:rsidR="00F81232" w:rsidRPr="00FE71FA" w:rsidRDefault="00F81232" w:rsidP="00F81232">
      <w:pPr>
        <w:pStyle w:val="ac"/>
        <w:spacing w:before="0"/>
        <w:rPr>
          <w:rFonts w:ascii="Times New Roman" w:hAnsi="Times New Roman" w:cs="Times New Roman"/>
          <w:szCs w:val="24"/>
        </w:rPr>
      </w:pPr>
    </w:p>
    <w:p w14:paraId="579E1A2C" w14:textId="77777777" w:rsidR="00F81232" w:rsidRPr="00FE71FA" w:rsidRDefault="00F81232" w:rsidP="00F81232">
      <w:pPr>
        <w:pStyle w:val="ac"/>
        <w:spacing w:before="0" w:after="120"/>
        <w:rPr>
          <w:rFonts w:ascii="Times New Roman" w:hAnsi="Times New Roman" w:cs="Times New Roman"/>
          <w:szCs w:val="24"/>
        </w:rPr>
      </w:pPr>
      <w:r w:rsidRPr="00FE71FA">
        <w:rPr>
          <w:rFonts w:ascii="Times New Roman" w:hAnsi="Times New Roman" w:cs="Times New Roman"/>
          <w:szCs w:val="24"/>
        </w:rPr>
        <w:t>ОТЧЕТ</w:t>
      </w:r>
    </w:p>
    <w:p w14:paraId="675EF129" w14:textId="6B7E23AB" w:rsidR="00F81232" w:rsidRPr="00FE71FA" w:rsidRDefault="00F81232" w:rsidP="00F81232">
      <w:pPr>
        <w:pStyle w:val="ac"/>
        <w:spacing w:before="0" w:after="120"/>
        <w:rPr>
          <w:rFonts w:ascii="Times New Roman" w:hAnsi="Times New Roman" w:cs="Times New Roman"/>
          <w:szCs w:val="24"/>
        </w:rPr>
      </w:pPr>
      <w:r w:rsidRPr="00FE71FA">
        <w:rPr>
          <w:rFonts w:ascii="Times New Roman" w:hAnsi="Times New Roman" w:cs="Times New Roman"/>
          <w:szCs w:val="24"/>
        </w:rPr>
        <w:t xml:space="preserve">о научной деятельности </w:t>
      </w:r>
    </w:p>
    <w:p w14:paraId="4056904E" w14:textId="0786DAE4" w:rsidR="00F81232" w:rsidRPr="00FE71FA" w:rsidRDefault="00F81232" w:rsidP="00F81232">
      <w:pPr>
        <w:pStyle w:val="a7"/>
        <w:spacing w:before="240" w:after="60"/>
        <w:ind w:left="4536" w:hanging="4536"/>
        <w:jc w:val="center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__</w:t>
      </w:r>
      <w:r w:rsidR="00451D69">
        <w:rPr>
          <w:rFonts w:ascii="Times New Roman" w:hAnsi="Times New Roman" w:cs="Times New Roman"/>
          <w:sz w:val="24"/>
          <w:szCs w:val="24"/>
        </w:rPr>
        <w:t>кафедра ботаники и физиологии растений</w:t>
      </w:r>
      <w:r w:rsidRPr="00FE71FA">
        <w:rPr>
          <w:rFonts w:ascii="Times New Roman" w:hAnsi="Times New Roman" w:cs="Times New Roman"/>
          <w:sz w:val="24"/>
          <w:szCs w:val="24"/>
        </w:rPr>
        <w:t>_</w:t>
      </w:r>
    </w:p>
    <w:p w14:paraId="53EAD514" w14:textId="6A8443F2" w:rsidR="00F81232" w:rsidRPr="00FE71FA" w:rsidRDefault="00F81232" w:rsidP="00F81232">
      <w:pPr>
        <w:pStyle w:val="a7"/>
        <w:spacing w:before="60" w:after="60"/>
        <w:ind w:left="4536" w:hanging="4536"/>
        <w:jc w:val="center"/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0B102D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444BD">
        <w:rPr>
          <w:rFonts w:ascii="Times New Roman" w:hAnsi="Times New Roman" w:cs="Times New Roman"/>
          <w:sz w:val="24"/>
          <w:szCs w:val="24"/>
        </w:rPr>
        <w:t xml:space="preserve"> (кафедр</w:t>
      </w:r>
      <w:r w:rsidR="0008422C">
        <w:rPr>
          <w:rFonts w:ascii="Times New Roman" w:hAnsi="Times New Roman" w:cs="Times New Roman"/>
          <w:sz w:val="24"/>
          <w:szCs w:val="24"/>
        </w:rPr>
        <w:t>ы/</w:t>
      </w:r>
      <w:r w:rsidR="004444BD">
        <w:rPr>
          <w:rFonts w:ascii="Times New Roman" w:hAnsi="Times New Roman" w:cs="Times New Roman"/>
          <w:sz w:val="24"/>
          <w:szCs w:val="24"/>
        </w:rPr>
        <w:t>НИЛ)</w:t>
      </w:r>
    </w:p>
    <w:p w14:paraId="72FD4AD0" w14:textId="1BCBEEB1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  <w:r w:rsidRPr="00FE71FA">
        <w:rPr>
          <w:rFonts w:ascii="Times New Roman" w:hAnsi="Times New Roman" w:cs="Times New Roman"/>
          <w:szCs w:val="24"/>
        </w:rPr>
        <w:t xml:space="preserve">за </w:t>
      </w:r>
      <w:r w:rsidR="000B102D">
        <w:rPr>
          <w:rFonts w:ascii="Times New Roman" w:hAnsi="Times New Roman" w:cs="Times New Roman"/>
          <w:szCs w:val="24"/>
        </w:rPr>
        <w:t xml:space="preserve">2024 </w:t>
      </w:r>
      <w:r w:rsidRPr="00FE71FA">
        <w:rPr>
          <w:rFonts w:ascii="Times New Roman" w:hAnsi="Times New Roman" w:cs="Times New Roman"/>
          <w:szCs w:val="24"/>
        </w:rPr>
        <w:t>год</w:t>
      </w:r>
    </w:p>
    <w:p w14:paraId="7A2BF2A3" w14:textId="77777777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030858C5" w14:textId="3C9A041B" w:rsidR="00F81232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7B9C5214" w14:textId="10AAABA4" w:rsidR="000B102D" w:rsidRDefault="000B102D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7E876A19" w14:textId="77777777" w:rsidR="000B102D" w:rsidRDefault="000B102D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70D8B753" w14:textId="44FDE73C" w:rsidR="000B102D" w:rsidRDefault="000B102D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5B9CBAD8" w14:textId="26B8C657" w:rsidR="000B102D" w:rsidRDefault="000B102D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199DB13A" w14:textId="77777777" w:rsidR="000B102D" w:rsidRPr="00FE71FA" w:rsidRDefault="000B102D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7242334A" w14:textId="77777777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70B680CA" w14:textId="77777777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2477AD4F" w14:textId="77777777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1E408725" w14:textId="77777777" w:rsidR="00F81232" w:rsidRPr="00FE71FA" w:rsidRDefault="00F81232" w:rsidP="00F81232">
      <w:pPr>
        <w:pStyle w:val="ac"/>
        <w:spacing w:after="120"/>
        <w:rPr>
          <w:rFonts w:ascii="Times New Roman" w:hAnsi="Times New Roman" w:cs="Times New Roman"/>
          <w:szCs w:val="24"/>
        </w:rPr>
      </w:pPr>
    </w:p>
    <w:p w14:paraId="2C8D48F2" w14:textId="77777777" w:rsidR="00F81232" w:rsidRPr="00FE71FA" w:rsidRDefault="00F81232" w:rsidP="00F81232">
      <w:pPr>
        <w:pStyle w:val="ac"/>
        <w:spacing w:before="0" w:after="120"/>
        <w:rPr>
          <w:rFonts w:ascii="Times New Roman" w:hAnsi="Times New Roman" w:cs="Times New Roman"/>
          <w:szCs w:val="24"/>
        </w:rPr>
      </w:pPr>
    </w:p>
    <w:p w14:paraId="04E71006" w14:textId="4C7B6052" w:rsidR="00F53D3C" w:rsidRDefault="000B102D" w:rsidP="00F53D3C">
      <w:pPr>
        <w:pStyle w:val="a7"/>
        <w:spacing w:before="60" w:after="60"/>
        <w:ind w:left="4536" w:hanging="4536"/>
        <w:jc w:val="center"/>
      </w:pPr>
      <w:r>
        <w:rPr>
          <w:rFonts w:ascii="Times New Roman" w:hAnsi="Times New Roman" w:cs="Times New Roman"/>
          <w:sz w:val="24"/>
          <w:szCs w:val="24"/>
        </w:rPr>
        <w:t>Казань, 2024</w:t>
      </w:r>
      <w:r w:rsidR="00F53D3C">
        <w:rPr>
          <w:rFonts w:ascii="Times New Roman" w:hAnsi="Times New Roman" w:cs="Times New Roman"/>
          <w:sz w:val="24"/>
          <w:szCs w:val="24"/>
        </w:rPr>
        <w:br w:type="page"/>
      </w:r>
    </w:p>
    <w:p w14:paraId="6A5EDAF3" w14:textId="01714F31" w:rsidR="000328E2" w:rsidRPr="00FE71FA" w:rsidRDefault="000328E2" w:rsidP="000328E2">
      <w:pPr>
        <w:spacing w:after="120" w:line="320" w:lineRule="exact"/>
        <w:jc w:val="right"/>
        <w:rPr>
          <w:i/>
          <w:iCs/>
        </w:rPr>
      </w:pPr>
      <w:r w:rsidRPr="00FE71FA">
        <w:rPr>
          <w:i/>
          <w:iCs/>
        </w:rPr>
        <w:lastRenderedPageBreak/>
        <w:t>Приложение 1</w:t>
      </w:r>
    </w:p>
    <w:p w14:paraId="022E9863" w14:textId="77777777" w:rsidR="00F81232" w:rsidRDefault="00F81232" w:rsidP="00F81232">
      <w:pPr>
        <w:pStyle w:val="oaeno2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FE71FA">
        <w:rPr>
          <w:rFonts w:ascii="Times New Roman" w:hAnsi="Times New Roman" w:cs="Times New Roman"/>
          <w:b/>
          <w:bCs/>
          <w:lang w:val="en-US"/>
        </w:rPr>
        <w:t>I</w:t>
      </w:r>
      <w:r w:rsidRPr="00FE71FA">
        <w:rPr>
          <w:rFonts w:ascii="Times New Roman" w:hAnsi="Times New Roman" w:cs="Times New Roman"/>
          <w:b/>
          <w:bCs/>
        </w:rPr>
        <w:t xml:space="preserve">. </w:t>
      </w:r>
      <w:r w:rsidRPr="00FE71FA">
        <w:rPr>
          <w:rFonts w:ascii="Times New Roman" w:hAnsi="Times New Roman" w:cs="Times New Roman"/>
          <w:b/>
          <w:bCs/>
          <w:u w:val="single"/>
        </w:rPr>
        <w:t>Сведения о наиболее значимых научных результатах НИР</w:t>
      </w:r>
    </w:p>
    <w:p w14:paraId="5098C09E" w14:textId="77777777" w:rsidR="00D2712D" w:rsidRPr="00FE71FA" w:rsidRDefault="00D2712D" w:rsidP="00F81232">
      <w:pPr>
        <w:pStyle w:val="oaeno2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F223F27" w14:textId="2EA34A7B" w:rsidR="00F81232" w:rsidRPr="00706886" w:rsidRDefault="00F81232" w:rsidP="00F81232">
      <w:pPr>
        <w:spacing w:line="360" w:lineRule="auto"/>
        <w:jc w:val="right"/>
        <w:rPr>
          <w:i/>
          <w:iCs/>
        </w:rPr>
      </w:pPr>
      <w:r w:rsidRPr="00FE71FA">
        <w:rPr>
          <w:i/>
          <w:iCs/>
        </w:rPr>
        <w:t>1. (</w:t>
      </w:r>
      <w:r w:rsidR="00706886">
        <w:rPr>
          <w:i/>
          <w:iCs/>
        </w:rPr>
        <w:t>Кафедра ботаники и физиологии растений</w:t>
      </w:r>
      <w:r w:rsidRPr="00FE71FA">
        <w:rPr>
          <w:i/>
          <w:iCs/>
        </w:rPr>
        <w:t>)</w:t>
      </w:r>
    </w:p>
    <w:tbl>
      <w:tblPr>
        <w:tblW w:w="9396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"/>
        <w:gridCol w:w="143"/>
        <w:gridCol w:w="1262"/>
        <w:gridCol w:w="580"/>
        <w:gridCol w:w="142"/>
        <w:gridCol w:w="284"/>
        <w:gridCol w:w="141"/>
        <w:gridCol w:w="426"/>
        <w:gridCol w:w="283"/>
        <w:gridCol w:w="142"/>
        <w:gridCol w:w="283"/>
        <w:gridCol w:w="142"/>
        <w:gridCol w:w="1276"/>
        <w:gridCol w:w="850"/>
        <w:gridCol w:w="567"/>
        <w:gridCol w:w="2268"/>
        <w:gridCol w:w="567"/>
        <w:gridCol w:w="20"/>
      </w:tblGrid>
      <w:tr w:rsidR="001C70C0" w14:paraId="5B9750DF" w14:textId="77777777" w:rsidTr="001C70C0">
        <w:trPr>
          <w:gridAfter w:val="9"/>
          <w:wAfter w:w="6115" w:type="dxa"/>
        </w:trPr>
        <w:tc>
          <w:tcPr>
            <w:tcW w:w="32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DD65CE" w14:textId="77777777" w:rsidR="001C70C0" w:rsidRPr="003367FD" w:rsidRDefault="001C70C0" w:rsidP="00296CFA">
            <w:pPr>
              <w:pStyle w:val="a7"/>
              <w:spacing w:before="60" w:after="40"/>
            </w:pPr>
            <w:r w:rsidRPr="003367FD">
              <w:t xml:space="preserve">1. Наименование результата: </w:t>
            </w:r>
          </w:p>
        </w:tc>
      </w:tr>
      <w:tr w:rsidR="001C70C0" w14:paraId="2CC354E6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74A1FAB2" w14:textId="77777777" w:rsidR="00706886" w:rsidRPr="00706886" w:rsidRDefault="00706886" w:rsidP="00706886">
            <w:pPr>
              <w:pStyle w:val="a7"/>
              <w:spacing w:before="40" w:after="40"/>
              <w:rPr>
                <w:b/>
                <w:bCs/>
              </w:rPr>
            </w:pPr>
            <w:r w:rsidRPr="00706886">
              <w:rPr>
                <w:b/>
              </w:rPr>
              <w:t xml:space="preserve">ВАРИАБЕЛЬНОСТЬ БИОХИМИЧЕСКОГО СОСТАВА </w:t>
            </w:r>
            <w:r w:rsidRPr="00706886">
              <w:rPr>
                <w:b/>
                <w:i/>
              </w:rPr>
              <w:t xml:space="preserve">BRASSICA OLERACEA </w:t>
            </w:r>
            <w:r w:rsidRPr="00706886">
              <w:rPr>
                <w:b/>
              </w:rPr>
              <w:t>VAR</w:t>
            </w:r>
            <w:r w:rsidRPr="00706886">
              <w:rPr>
                <w:b/>
                <w:i/>
              </w:rPr>
              <w:t xml:space="preserve">. </w:t>
            </w:r>
            <w:r w:rsidRPr="00706886">
              <w:rPr>
                <w:b/>
                <w:i/>
                <w:lang w:val="en-US"/>
              </w:rPr>
              <w:t>ACEPHALA</w:t>
            </w:r>
            <w:r w:rsidRPr="00706886">
              <w:rPr>
                <w:b/>
              </w:rPr>
              <w:t xml:space="preserve"> В ЗАВИСИМОСТИ ОТ УСЛОВИЙ ВЫРАЩИВАНИЯ И ЭЛЕМЕНТОВ МИНЕРАЛЬНОГО ПИТАНИЯ</w:t>
            </w:r>
          </w:p>
          <w:p w14:paraId="57066E53" w14:textId="77777777" w:rsidR="001C70C0" w:rsidRPr="00A0647A" w:rsidRDefault="001C70C0" w:rsidP="00296CFA">
            <w:pPr>
              <w:pStyle w:val="a7"/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1C70C0" w14:paraId="049FB8CD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9CC0DD" w14:textId="77777777" w:rsidR="001C70C0" w:rsidRPr="003367FD" w:rsidRDefault="001C70C0" w:rsidP="00296CFA">
            <w:pPr>
              <w:pStyle w:val="a7"/>
              <w:spacing w:before="40" w:after="20"/>
            </w:pPr>
            <w:r w:rsidRPr="003367FD">
              <w:t>2. Результат научных исследований и разработок (выбрать один из п. 2.1 или п. 2.2)</w:t>
            </w:r>
          </w:p>
        </w:tc>
      </w:tr>
      <w:tr w:rsidR="001C70C0" w14:paraId="1533A634" w14:textId="77777777" w:rsidTr="001C70C0">
        <w:trPr>
          <w:gridAfter w:val="1"/>
          <w:wAfter w:w="20" w:type="dxa"/>
        </w:trPr>
        <w:tc>
          <w:tcPr>
            <w:tcW w:w="3706" w:type="dxa"/>
            <w:gridSpan w:val="11"/>
            <w:tcBorders>
              <w:top w:val="nil"/>
              <w:left w:val="nil"/>
              <w:bottom w:val="nil"/>
            </w:tcBorders>
          </w:tcPr>
          <w:p w14:paraId="7E815421" w14:textId="77777777" w:rsidR="001C70C0" w:rsidRPr="003367FD" w:rsidRDefault="001C70C0" w:rsidP="00296CFA">
            <w:pPr>
              <w:pStyle w:val="a7"/>
              <w:spacing w:before="40" w:after="20"/>
            </w:pPr>
            <w:r w:rsidRPr="003367FD">
              <w:t xml:space="preserve">2.1. Результат фундаментальных </w:t>
            </w:r>
            <w:r w:rsidRPr="003367FD">
              <w:br/>
              <w:t>научных исследований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857704" w14:textId="77777777" w:rsidR="001C70C0" w:rsidRPr="003367FD" w:rsidRDefault="001C70C0" w:rsidP="00296CFA">
            <w:pPr>
              <w:pStyle w:val="a7"/>
              <w:spacing w:before="40" w:after="20"/>
            </w:pPr>
            <w:r w:rsidRPr="003367FD">
              <w:t xml:space="preserve">2.2. Результат прикладных научных исследований </w:t>
            </w:r>
            <w:r>
              <w:br/>
            </w:r>
            <w:r w:rsidRPr="003367FD">
              <w:t>и экспериментальных разработок</w:t>
            </w:r>
          </w:p>
        </w:tc>
      </w:tr>
      <w:tr w:rsidR="001C70C0" w14:paraId="0E7A823C" w14:textId="77777777" w:rsidTr="001C70C0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163" w:type="dxa"/>
          <w:wAfter w:w="20" w:type="dxa"/>
        </w:trPr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797BD2E2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теория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E561892" w14:textId="4C259CFC" w:rsidR="001C70C0" w:rsidRPr="00E278B8" w:rsidRDefault="00706886" w:rsidP="00296CFA">
            <w:pPr>
              <w:pStyle w:val="af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14:paraId="67F9653D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ADCAF2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right w:val="nil"/>
            </w:tcBorders>
          </w:tcPr>
          <w:p w14:paraId="574F946F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методика, алгоритм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22FE3D18" w14:textId="573711A4" w:rsidR="001C70C0" w:rsidRPr="00FE54CF" w:rsidRDefault="00706886" w:rsidP="00296CFA">
            <w:pPr>
              <w:pStyle w:val="af0"/>
              <w:spacing w:before="20" w:after="20"/>
            </w:pPr>
            <w:r>
              <w:t>*</w:t>
            </w:r>
          </w:p>
        </w:tc>
      </w:tr>
      <w:tr w:rsidR="001C70C0" w14:paraId="68ACCB6C" w14:textId="77777777" w:rsidTr="001C70C0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163" w:type="dxa"/>
          <w:wAfter w:w="20" w:type="dxa"/>
        </w:trPr>
        <w:tc>
          <w:tcPr>
            <w:tcW w:w="1262" w:type="dxa"/>
            <w:tcBorders>
              <w:left w:val="nil"/>
              <w:right w:val="nil"/>
            </w:tcBorders>
          </w:tcPr>
          <w:p w14:paraId="0CE2FA56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метод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7AAA741B" w14:textId="121BA641" w:rsidR="001C70C0" w:rsidRPr="00E278B8" w:rsidRDefault="00793221" w:rsidP="00296CFA">
            <w:pPr>
              <w:pStyle w:val="af0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14:paraId="783518DB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077CE0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424E65D5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технология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54A568A8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743B84A4" w14:textId="77777777" w:rsidTr="001C70C0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163" w:type="dxa"/>
          <w:wAfter w:w="20" w:type="dxa"/>
        </w:trPr>
        <w:tc>
          <w:tcPr>
            <w:tcW w:w="1262" w:type="dxa"/>
            <w:tcBorders>
              <w:left w:val="nil"/>
              <w:right w:val="nil"/>
            </w:tcBorders>
          </w:tcPr>
          <w:p w14:paraId="4804D8A2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гипотеза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7CF795FD" w14:textId="77777777" w:rsidR="001C70C0" w:rsidRPr="00E278B8" w:rsidRDefault="001C70C0" w:rsidP="00296CFA">
            <w:pPr>
              <w:pStyle w:val="af0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</w:tcBorders>
          </w:tcPr>
          <w:p w14:paraId="414214A1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F1E38EF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657AF77F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устройство, установка, прибор, механизм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3975B8B3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05068617" w14:textId="77777777" w:rsidTr="001C70C0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163" w:type="dxa"/>
          <w:wAfter w:w="20" w:type="dxa"/>
        </w:trPr>
        <w:tc>
          <w:tcPr>
            <w:tcW w:w="3543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14:paraId="2A5C6AB6" w14:textId="77777777" w:rsidR="001C70C0" w:rsidRPr="00FE54CF" w:rsidRDefault="001C70C0" w:rsidP="00296CFA">
            <w:pPr>
              <w:pStyle w:val="a7"/>
              <w:spacing w:before="20" w:after="20"/>
            </w:pPr>
            <w:r w:rsidRPr="003367FD">
              <w:t>другое (расшифровать):</w:t>
            </w:r>
            <w:r w:rsidRPr="00FE54CF"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6768795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7C3C3332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вещество, материал, продукт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2C84FDBA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0924A195" w14:textId="77777777" w:rsidTr="001C70C0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163" w:type="dxa"/>
          <w:wAfter w:w="20" w:type="dxa"/>
        </w:trPr>
        <w:tc>
          <w:tcPr>
            <w:tcW w:w="35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6652D8B3" w14:textId="77777777" w:rsidR="001C70C0" w:rsidRDefault="001C70C0" w:rsidP="00296CFA">
            <w:pPr>
              <w:pStyle w:val="a7"/>
              <w:spacing w:before="20" w:after="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503BA6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left w:val="nil"/>
              <w:right w:val="single" w:sz="12" w:space="0" w:color="auto"/>
            </w:tcBorders>
          </w:tcPr>
          <w:p w14:paraId="080D0302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штаммы микроорганизмов, культуры клеток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763923F0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4A810E51" w14:textId="77777777" w:rsidTr="001C70C0">
        <w:tblPrEx>
          <w:tblCellMar>
            <w:left w:w="0" w:type="dxa"/>
            <w:right w:w="0" w:type="dxa"/>
          </w:tblCellMar>
        </w:tblPrEx>
        <w:trPr>
          <w:gridBefore w:val="11"/>
          <w:gridAfter w:val="1"/>
          <w:wBefore w:w="3706" w:type="dxa"/>
          <w:wAfter w:w="20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D577A1D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right w:val="nil"/>
            </w:tcBorders>
          </w:tcPr>
          <w:p w14:paraId="7FF49215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 xml:space="preserve">система (управления, регулирования, контроля, </w:t>
            </w:r>
            <w:r>
              <w:br/>
            </w:r>
            <w:r w:rsidRPr="003367FD">
              <w:t>проектирования, информационная)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649530E1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1E982942" w14:textId="77777777" w:rsidTr="001C70C0">
        <w:tblPrEx>
          <w:tblCellMar>
            <w:left w:w="0" w:type="dxa"/>
            <w:right w:w="0" w:type="dxa"/>
          </w:tblCellMar>
        </w:tblPrEx>
        <w:trPr>
          <w:gridBefore w:val="11"/>
          <w:gridAfter w:val="1"/>
          <w:wBefore w:w="3706" w:type="dxa"/>
          <w:wAfter w:w="20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540F0673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5F775F7D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программное средство, база данных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019725F7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14:paraId="1E240BAA" w14:textId="77777777" w:rsidTr="001C70C0">
        <w:tblPrEx>
          <w:tblCellMar>
            <w:left w:w="0" w:type="dxa"/>
            <w:right w:w="0" w:type="dxa"/>
          </w:tblCellMar>
        </w:tblPrEx>
        <w:trPr>
          <w:gridBefore w:val="11"/>
          <w:gridAfter w:val="3"/>
          <w:wBefore w:w="3706" w:type="dxa"/>
          <w:wAfter w:w="2855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E73891E" w14:textId="77777777" w:rsidR="001C70C0" w:rsidRPr="00FE54CF" w:rsidRDefault="001C70C0" w:rsidP="00296CFA">
            <w:pPr>
              <w:pStyle w:val="a7"/>
              <w:spacing w:before="20" w:after="20"/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01575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 xml:space="preserve">другое (расшифровать): </w:t>
            </w:r>
          </w:p>
        </w:tc>
      </w:tr>
      <w:tr w:rsidR="001C70C0" w14:paraId="1DC30ED5" w14:textId="77777777" w:rsidTr="001C70C0">
        <w:trPr>
          <w:gridBefore w:val="12"/>
          <w:gridAfter w:val="1"/>
          <w:wBefore w:w="3848" w:type="dxa"/>
          <w:wAfter w:w="20" w:type="dxa"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67E02A49" w14:textId="77777777" w:rsidR="001C70C0" w:rsidRDefault="001C70C0" w:rsidP="00296CFA">
            <w:pPr>
              <w:pStyle w:val="a7"/>
              <w:spacing w:before="20" w:after="20"/>
            </w:pPr>
          </w:p>
        </w:tc>
      </w:tr>
      <w:tr w:rsidR="001C70C0" w:rsidRPr="002A3915" w14:paraId="394EB017" w14:textId="77777777" w:rsidTr="001C70C0">
        <w:tblPrEx>
          <w:tblCellMar>
            <w:left w:w="0" w:type="dxa"/>
            <w:right w:w="0" w:type="dxa"/>
          </w:tblCellMar>
        </w:tblPrEx>
        <w:trPr>
          <w:gridBefore w:val="11"/>
          <w:gridAfter w:val="1"/>
          <w:wBefore w:w="3706" w:type="dxa"/>
          <w:wAfter w:w="20" w:type="dxa"/>
          <w:trHeight w:val="173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F1CD2D3" w14:textId="77777777" w:rsidR="001C70C0" w:rsidRPr="002A3915" w:rsidRDefault="001C70C0" w:rsidP="00296CFA">
            <w:pPr>
              <w:pStyle w:val="a7"/>
              <w:spacing w:before="20" w:after="20"/>
              <w:rPr>
                <w:sz w:val="12"/>
                <w:szCs w:val="12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0D37F" w14:textId="77777777" w:rsidR="001C70C0" w:rsidRPr="002A3915" w:rsidRDefault="001C70C0" w:rsidP="00296CFA">
            <w:pPr>
              <w:pStyle w:val="a7"/>
              <w:spacing w:before="20" w:after="20"/>
              <w:rPr>
                <w:sz w:val="12"/>
                <w:szCs w:val="12"/>
              </w:rPr>
            </w:pPr>
          </w:p>
        </w:tc>
      </w:tr>
      <w:tr w:rsidR="001C70C0" w:rsidRPr="00265E7B" w14:paraId="3FBB75F6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</w:trPr>
        <w:tc>
          <w:tcPr>
            <w:tcW w:w="937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C62D10" w14:textId="77777777" w:rsidR="001C70C0" w:rsidRPr="006C269E" w:rsidRDefault="001C70C0" w:rsidP="00296CFA">
            <w:pPr>
              <w:pStyle w:val="a7"/>
              <w:spacing w:before="20" w:after="20" w:line="220" w:lineRule="exact"/>
              <w:ind w:left="284" w:hanging="227"/>
            </w:pPr>
            <w:r w:rsidRPr="006C269E">
              <w:t xml:space="preserve">3. Результат получен </w:t>
            </w:r>
            <w:r>
              <w:t xml:space="preserve">при выполнении научных исследований и разработок по тематике, </w:t>
            </w:r>
            <w:r>
              <w:br/>
              <w:t>соответствующей</w:t>
            </w:r>
            <w:r w:rsidRPr="006C269E">
              <w:t xml:space="preserve"> Приоритетн</w:t>
            </w:r>
            <w:r>
              <w:t>ы</w:t>
            </w:r>
            <w:r w:rsidRPr="006C269E">
              <w:t>м направлени</w:t>
            </w:r>
            <w:r>
              <w:t>ям</w:t>
            </w:r>
            <w:r w:rsidRPr="006C269E">
              <w:t xml:space="preserve"> развития науки, технологий и техники </w:t>
            </w:r>
            <w:r>
              <w:br/>
            </w:r>
            <w:r w:rsidRPr="006C269E">
              <w:t>в Российской Федерации:</w:t>
            </w:r>
          </w:p>
        </w:tc>
      </w:tr>
      <w:tr w:rsidR="001C70C0" w:rsidRPr="00FB4ADA" w14:paraId="52B9A0FB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5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A92C38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Безопасность и противодействие терроризму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6122F9F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:rsidRPr="00FB4ADA" w14:paraId="1968190B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619C32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Индустрия наносистем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59B1E9ED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:rsidRPr="00FB4ADA" w14:paraId="1041361B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957CB5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Информационно-телекоммуникационные системы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06DE1110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:rsidRPr="00FB4ADA" w14:paraId="44F7BF3F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C5727E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>
              <w:t>Науки о жизни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21C60698" w14:textId="56128768" w:rsidR="001C70C0" w:rsidRPr="00FE54CF" w:rsidRDefault="00706886" w:rsidP="00296CFA">
            <w:pPr>
              <w:pStyle w:val="af0"/>
              <w:spacing w:before="20" w:after="20"/>
            </w:pPr>
            <w:r>
              <w:t>*</w:t>
            </w:r>
          </w:p>
        </w:tc>
      </w:tr>
      <w:tr w:rsidR="001C70C0" w:rsidRPr="00FB4ADA" w14:paraId="6E3EE442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70BF68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 xml:space="preserve">Перспективные </w:t>
            </w:r>
            <w:r>
              <w:t xml:space="preserve">виды </w:t>
            </w:r>
            <w:r w:rsidRPr="00265E7B">
              <w:t>вооружения, военн</w:t>
            </w:r>
            <w:r>
              <w:t>ой</w:t>
            </w:r>
            <w:r w:rsidRPr="00265E7B">
              <w:t xml:space="preserve"> и специальн</w:t>
            </w:r>
            <w:r>
              <w:t>ой</w:t>
            </w:r>
            <w:r w:rsidRPr="00265E7B">
              <w:t xml:space="preserve"> техник</w:t>
            </w:r>
            <w:r>
              <w:t>и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536BEBB8" w14:textId="77777777" w:rsidR="001C70C0" w:rsidRPr="00FE54CF" w:rsidRDefault="001C70C0" w:rsidP="00296CFA">
            <w:pPr>
              <w:pStyle w:val="af0"/>
              <w:spacing w:before="20" w:after="20"/>
            </w:pPr>
          </w:p>
        </w:tc>
      </w:tr>
      <w:tr w:rsidR="001C70C0" w:rsidRPr="00FB4ADA" w14:paraId="5B917057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79FD3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Рациональное природопользование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6E4B5890" w14:textId="7BFA8FA8" w:rsidR="001C70C0" w:rsidRPr="00FE54CF" w:rsidRDefault="00793221" w:rsidP="00296CFA">
            <w:pPr>
              <w:pStyle w:val="af0"/>
              <w:spacing w:before="20" w:after="20"/>
            </w:pPr>
            <w:r>
              <w:t>*</w:t>
            </w:r>
          </w:p>
        </w:tc>
      </w:tr>
      <w:tr w:rsidR="001C70C0" w:rsidRPr="00FB4ADA" w14:paraId="6CC8B7FA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8FA653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Транспортные и космические системы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22ECAD7F" w14:textId="77777777" w:rsidR="001C70C0" w:rsidRPr="00F576AF" w:rsidRDefault="001C70C0" w:rsidP="00296CFA">
            <w:pPr>
              <w:pStyle w:val="af0"/>
              <w:spacing w:before="20" w:after="20"/>
            </w:pPr>
          </w:p>
        </w:tc>
      </w:tr>
      <w:tr w:rsidR="001C70C0" w:rsidRPr="00FB4ADA" w14:paraId="18536A31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23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46DFAA" w14:textId="77777777" w:rsidR="001C70C0" w:rsidRPr="00265E7B" w:rsidRDefault="001C70C0" w:rsidP="00296CFA">
            <w:pPr>
              <w:pStyle w:val="a7"/>
              <w:spacing w:before="20" w:after="20"/>
              <w:ind w:left="284"/>
            </w:pPr>
            <w:r w:rsidRPr="00265E7B">
              <w:t>Энерг</w:t>
            </w:r>
            <w:r>
              <w:t>оэффективность,</w:t>
            </w:r>
            <w:r w:rsidRPr="00265E7B">
              <w:t xml:space="preserve"> энергосбережение</w:t>
            </w:r>
            <w:r>
              <w:t>, ядерная э</w:t>
            </w:r>
            <w:r w:rsidRPr="00265E7B">
              <w:t>нергетика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8FF61B0" w14:textId="77777777" w:rsidR="001C70C0" w:rsidRPr="00F576AF" w:rsidRDefault="001C70C0" w:rsidP="00296CFA">
            <w:pPr>
              <w:pStyle w:val="af0"/>
              <w:spacing w:before="20" w:after="20"/>
            </w:pPr>
          </w:p>
        </w:tc>
      </w:tr>
      <w:tr w:rsidR="001C70C0" w:rsidRPr="002A3915" w14:paraId="148A636D" w14:textId="77777777" w:rsidTr="001C70C0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80"/>
        </w:trPr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D97B1" w14:textId="77777777" w:rsidR="001C70C0" w:rsidRPr="002A3915" w:rsidRDefault="001C70C0" w:rsidP="00296CFA">
            <w:pPr>
              <w:pStyle w:val="a7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13C7D" w14:textId="77777777" w:rsidR="001C70C0" w:rsidRPr="002A3915" w:rsidRDefault="001C70C0" w:rsidP="00296CFA">
            <w:pPr>
              <w:pStyle w:val="a7"/>
              <w:spacing w:line="120" w:lineRule="exact"/>
              <w:rPr>
                <w:sz w:val="12"/>
                <w:szCs w:val="12"/>
              </w:rPr>
            </w:pPr>
          </w:p>
        </w:tc>
      </w:tr>
      <w:tr w:rsidR="001C70C0" w14:paraId="604037BB" w14:textId="77777777" w:rsidTr="001C70C0">
        <w:trPr>
          <w:gridAfter w:val="1"/>
          <w:wAfter w:w="20" w:type="dxa"/>
        </w:trPr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5022D" w14:textId="77777777" w:rsidR="001C70C0" w:rsidRPr="003367FD" w:rsidRDefault="001C70C0" w:rsidP="00296CFA">
            <w:pPr>
              <w:pStyle w:val="a7"/>
              <w:spacing w:before="20" w:after="20"/>
            </w:pPr>
            <w:r>
              <w:t>4</w:t>
            </w:r>
            <w:r w:rsidRPr="003367FD">
              <w:t xml:space="preserve">. Коды ГРНТИ: </w:t>
            </w:r>
          </w:p>
        </w:tc>
        <w:tc>
          <w:tcPr>
            <w:tcW w:w="722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6D0126F3" w14:textId="350A85E2" w:rsidR="001C70C0" w:rsidRDefault="00706886" w:rsidP="00296CFA">
            <w:pPr>
              <w:pStyle w:val="a7"/>
              <w:spacing w:before="20" w:after="20"/>
            </w:pPr>
            <w:r w:rsidRPr="00706886">
              <w:t>34.31.21</w:t>
            </w:r>
            <w:r>
              <w:t xml:space="preserve">; </w:t>
            </w:r>
            <w:r w:rsidRPr="00706886">
              <w:t>34.31.27</w:t>
            </w:r>
            <w:r>
              <w:t xml:space="preserve">; </w:t>
            </w:r>
            <w:r w:rsidRPr="00706886">
              <w:t>34.31.31</w:t>
            </w:r>
          </w:p>
        </w:tc>
      </w:tr>
      <w:tr w:rsidR="001C70C0" w:rsidRPr="00FE54CF" w14:paraId="0DFB716A" w14:textId="77777777" w:rsidTr="001C70C0">
        <w:trPr>
          <w:gridAfter w:val="13"/>
          <w:wAfter w:w="7249" w:type="dxa"/>
        </w:trPr>
        <w:tc>
          <w:tcPr>
            <w:tcW w:w="21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6D9BA" w14:textId="77777777" w:rsidR="001C70C0" w:rsidRPr="003367FD" w:rsidRDefault="001C70C0" w:rsidP="00296CFA">
            <w:pPr>
              <w:pStyle w:val="a7"/>
              <w:spacing w:before="20" w:after="20"/>
            </w:pPr>
            <w:r>
              <w:t>5</w:t>
            </w:r>
            <w:r w:rsidRPr="003367FD">
              <w:t xml:space="preserve">. Назначение: </w:t>
            </w:r>
          </w:p>
        </w:tc>
      </w:tr>
      <w:tr w:rsidR="001C70C0" w14:paraId="215FCEA1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023AB5DF" w14:textId="710835AE" w:rsidR="001C70C0" w:rsidRDefault="00706886" w:rsidP="00296CFA">
            <w:pPr>
              <w:pStyle w:val="a7"/>
              <w:spacing w:before="20" w:after="20"/>
            </w:pPr>
            <w:r w:rsidRPr="00706886">
              <w:t>поиск биологических ресурсов, и прежде всего, растительных, которые можно было бы использовать для получения таких функциональных продуктов питания</w:t>
            </w:r>
          </w:p>
        </w:tc>
      </w:tr>
      <w:tr w:rsidR="001C70C0" w:rsidRPr="00FE54CF" w14:paraId="157A54A0" w14:textId="77777777" w:rsidTr="001C70C0">
        <w:trPr>
          <w:gridAfter w:val="8"/>
          <w:wAfter w:w="5973" w:type="dxa"/>
        </w:trPr>
        <w:tc>
          <w:tcPr>
            <w:tcW w:w="34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86CD2E" w14:textId="77777777" w:rsidR="001C70C0" w:rsidRPr="003367FD" w:rsidRDefault="001C70C0" w:rsidP="00296CFA">
            <w:pPr>
              <w:pStyle w:val="a7"/>
              <w:spacing w:before="20" w:after="20"/>
            </w:pPr>
            <w:r>
              <w:t>6</w:t>
            </w:r>
            <w:r w:rsidRPr="003367FD">
              <w:t xml:space="preserve">. Описание, характеристики: </w:t>
            </w:r>
          </w:p>
        </w:tc>
      </w:tr>
      <w:tr w:rsidR="001C70C0" w14:paraId="43BBA107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10D3BCB" w14:textId="7669EA90" w:rsidR="001C70C0" w:rsidRDefault="00706886" w:rsidP="00296CFA">
            <w:pPr>
              <w:pStyle w:val="a7"/>
              <w:spacing w:before="20" w:after="20"/>
            </w:pPr>
            <w:r w:rsidRPr="00706886">
              <w:t xml:space="preserve">Установлено, что капуста кейл, выращенная в условиях Татарстана, обладает богатым фитохимическим составом и может быть рекомендована в качестве ресурса для производства функциональных продуктов питания. Показана возможность выращивания растений капусты кейл в условиях закрытого грунта без существенного ухудшения качества получаемого продукта. Были подобраны органо-минеральные вещества (биостим, энерген, гумат, </w:t>
            </w:r>
            <w:r w:rsidRPr="00706886">
              <w:rPr>
                <w:lang w:val="en-US"/>
              </w:rPr>
              <w:t>NPK</w:t>
            </w:r>
            <w:r w:rsidRPr="00706886">
              <w:t xml:space="preserve">, пироуголь) для улучшения фитохимического состава капусты кейл и выявлены оптимальные сроки сбора урожая капусты кейл с максимальным содержанием биологически активных веществ в зависимоcти от типа внесенных минеральных (NPK) и минерально-органических добавок (биостим, энерген, гумат, пироуголь). Впервые показано, что пироуголь активирует гены ферментов, участвующих в синтезе фенольных соединений, повышает содержание  фенольных соединений, витаминов, сахаров, увеличивает антиоксидантную активность капусты кейл. Полученные результаты способствуют установлению общих закономерностей регуляции химического состава капусты кейл, перераспределения ассимилятов между первичными и </w:t>
            </w:r>
            <w:r w:rsidRPr="00706886">
              <w:lastRenderedPageBreak/>
              <w:t>вторичными метаболитами и конструктивное регулирования факторами корневого питания для получения желаемых результатов</w:t>
            </w:r>
          </w:p>
        </w:tc>
      </w:tr>
      <w:tr w:rsidR="001C70C0" w:rsidRPr="00FE54CF" w14:paraId="54A81F2F" w14:textId="77777777" w:rsidTr="001C70C0">
        <w:trPr>
          <w:gridAfter w:val="5"/>
          <w:wAfter w:w="4272" w:type="dxa"/>
        </w:trPr>
        <w:tc>
          <w:tcPr>
            <w:tcW w:w="51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1D71EC" w14:textId="77777777" w:rsidR="001C70C0" w:rsidRPr="003367FD" w:rsidRDefault="001C70C0" w:rsidP="00296CFA">
            <w:pPr>
              <w:pStyle w:val="a7"/>
              <w:spacing w:before="20" w:after="20"/>
            </w:pPr>
            <w:r>
              <w:lastRenderedPageBreak/>
              <w:t>7</w:t>
            </w:r>
            <w:r w:rsidRPr="003367FD">
              <w:t xml:space="preserve">. Преимущества перед известными аналогами: </w:t>
            </w:r>
          </w:p>
        </w:tc>
      </w:tr>
      <w:tr w:rsidR="001C70C0" w14:paraId="1DFF83DA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50C12D9B" w14:textId="3433A801" w:rsidR="001C70C0" w:rsidRDefault="00793221" w:rsidP="00296CFA">
            <w:pPr>
              <w:pStyle w:val="a7"/>
              <w:spacing w:before="20" w:after="20"/>
            </w:pPr>
            <w:r w:rsidRPr="00793221">
              <w:t>Полученные результаты актуальны для разработки современных биотехнологических стратегий выращивания капусты кейл с целью оптимизации содержания ее фитохимического состава. Работа иллюстрирует возможности повышения содержания фитохимических соединений и улучшения биомедицинских свойств капусты кейл с помощью минерального питания. Полученные результаты могут способствовать расширению уже существующей базы данных и могут быть использованы в педагогической сфере в следующих областях: "Физиология и биохимия растений", "Сельскохозяйственная биотехнология", "Основы биотехнологии" и "Прикладная биотехнология".</w:t>
            </w:r>
          </w:p>
        </w:tc>
      </w:tr>
      <w:tr w:rsidR="001C70C0" w:rsidRPr="00FE54CF" w14:paraId="29A7A295" w14:textId="77777777" w:rsidTr="001C70C0">
        <w:trPr>
          <w:gridAfter w:val="10"/>
          <w:wAfter w:w="6398" w:type="dxa"/>
        </w:trPr>
        <w:tc>
          <w:tcPr>
            <w:tcW w:w="29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72154A" w14:textId="77777777" w:rsidR="001C70C0" w:rsidRPr="003367FD" w:rsidRDefault="001C70C0" w:rsidP="00296CFA">
            <w:pPr>
              <w:pStyle w:val="a7"/>
              <w:spacing w:before="20" w:after="20"/>
            </w:pPr>
            <w:r>
              <w:t>8</w:t>
            </w:r>
            <w:r w:rsidRPr="003367FD">
              <w:t xml:space="preserve">. Область(и) применения: </w:t>
            </w:r>
          </w:p>
        </w:tc>
      </w:tr>
      <w:tr w:rsidR="001C70C0" w14:paraId="02E59D88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F14FAC8" w14:textId="7C1E4570" w:rsidR="001C70C0" w:rsidRDefault="00706886" w:rsidP="00296CFA">
            <w:pPr>
              <w:pStyle w:val="a7"/>
              <w:spacing w:before="20" w:after="20"/>
            </w:pPr>
            <w:r>
              <w:t>Сельское хозяйство</w:t>
            </w:r>
          </w:p>
        </w:tc>
      </w:tr>
      <w:tr w:rsidR="001C70C0" w:rsidRPr="00FE54CF" w14:paraId="4CC0FFC2" w14:textId="77777777" w:rsidTr="001C70C0">
        <w:trPr>
          <w:gridAfter w:val="12"/>
          <w:wAfter w:w="6965" w:type="dxa"/>
        </w:trPr>
        <w:tc>
          <w:tcPr>
            <w:tcW w:w="24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D919D6" w14:textId="77777777" w:rsidR="001C70C0" w:rsidRPr="003367FD" w:rsidRDefault="001C70C0" w:rsidP="00296CFA">
            <w:pPr>
              <w:pStyle w:val="a7"/>
              <w:spacing w:before="20" w:after="20"/>
            </w:pPr>
            <w:r>
              <w:t>9</w:t>
            </w:r>
            <w:r w:rsidRPr="003367FD">
              <w:t xml:space="preserve">. Правовая защита: </w:t>
            </w:r>
          </w:p>
        </w:tc>
      </w:tr>
      <w:tr w:rsidR="001C70C0" w14:paraId="3562EE5D" w14:textId="77777777" w:rsidTr="001C70C0">
        <w:tblPrEx>
          <w:tblCellMar>
            <w:left w:w="107" w:type="dxa"/>
            <w:right w:w="107" w:type="dxa"/>
          </w:tblCellMar>
        </w:tblPrEx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23209E3A" w14:textId="1778664B" w:rsidR="001C70C0" w:rsidRDefault="00706886" w:rsidP="00296CFA">
            <w:pPr>
              <w:pStyle w:val="a7"/>
              <w:spacing w:before="20" w:after="20"/>
            </w:pPr>
            <w:r>
              <w:t>Защита кандидатской диссертации</w:t>
            </w:r>
          </w:p>
        </w:tc>
      </w:tr>
      <w:tr w:rsidR="001C70C0" w:rsidRPr="00FE54CF" w14:paraId="71DCA888" w14:textId="77777777" w:rsidTr="001C70C0">
        <w:tblPrEx>
          <w:tblCellMar>
            <w:left w:w="107" w:type="dxa"/>
            <w:right w:w="107" w:type="dxa"/>
          </w:tblCellMar>
        </w:tblPrEx>
        <w:trPr>
          <w:gridAfter w:val="4"/>
          <w:wAfter w:w="3422" w:type="dxa"/>
        </w:trPr>
        <w:tc>
          <w:tcPr>
            <w:tcW w:w="59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5F30B7" w14:textId="77777777" w:rsidR="001C70C0" w:rsidRPr="003367FD" w:rsidRDefault="001C70C0" w:rsidP="00296CFA">
            <w:pPr>
              <w:pStyle w:val="a7"/>
              <w:spacing w:before="20" w:after="20"/>
            </w:pPr>
            <w:r>
              <w:t>10</w:t>
            </w:r>
            <w:r w:rsidRPr="003367FD">
              <w:t xml:space="preserve">. Стадия готовности к практическому использованию: </w:t>
            </w:r>
          </w:p>
        </w:tc>
      </w:tr>
      <w:tr w:rsidR="001C70C0" w14:paraId="0D4C2187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393A5142" w14:textId="4E98FACD" w:rsidR="001C70C0" w:rsidRPr="00E278B8" w:rsidRDefault="00706886" w:rsidP="00296CFA">
            <w:pPr>
              <w:pStyle w:val="a7"/>
              <w:spacing w:before="20" w:after="20"/>
            </w:pPr>
            <w:r>
              <w:t>Диссертация защищена</w:t>
            </w:r>
          </w:p>
        </w:tc>
      </w:tr>
      <w:tr w:rsidR="001C70C0" w:rsidRPr="00FE54CF" w14:paraId="1F122D88" w14:textId="77777777" w:rsidTr="001C70C0">
        <w:trPr>
          <w:gridAfter w:val="11"/>
          <w:wAfter w:w="6824" w:type="dxa"/>
        </w:trPr>
        <w:tc>
          <w:tcPr>
            <w:tcW w:w="2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AEF5A2" w14:textId="77777777" w:rsidR="001C70C0" w:rsidRPr="003367FD" w:rsidRDefault="001C70C0" w:rsidP="00296CFA">
            <w:pPr>
              <w:pStyle w:val="a7"/>
              <w:spacing w:before="20" w:after="20"/>
            </w:pPr>
            <w:r w:rsidRPr="003367FD">
              <w:t>1</w:t>
            </w:r>
            <w:r>
              <w:t>1</w:t>
            </w:r>
            <w:r w:rsidRPr="003367FD">
              <w:t xml:space="preserve">. Авторы: </w:t>
            </w:r>
          </w:p>
        </w:tc>
      </w:tr>
      <w:tr w:rsidR="001C70C0" w14:paraId="45750892" w14:textId="77777777" w:rsidTr="001C70C0">
        <w:trPr>
          <w:gridAfter w:val="1"/>
          <w:wAfter w:w="20" w:type="dxa"/>
        </w:trPr>
        <w:tc>
          <w:tcPr>
            <w:tcW w:w="937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FFEB"/>
            <w:vAlign w:val="center"/>
          </w:tcPr>
          <w:p w14:paraId="1769808B" w14:textId="08C800AF" w:rsidR="001C70C0" w:rsidRPr="00E278B8" w:rsidRDefault="00793221" w:rsidP="00296CFA">
            <w:pPr>
              <w:pStyle w:val="a7"/>
              <w:spacing w:before="20" w:after="20"/>
            </w:pPr>
            <w:r>
              <w:t>Антех Д.Д., Тимофеева О.А.</w:t>
            </w:r>
          </w:p>
        </w:tc>
      </w:tr>
    </w:tbl>
    <w:p w14:paraId="35D6AC18" w14:textId="0F642C49" w:rsidR="00B653CB" w:rsidRPr="00793221" w:rsidRDefault="00B653CB" w:rsidP="005C1060">
      <w:pPr>
        <w:spacing w:after="120" w:line="320" w:lineRule="exact"/>
        <w:jc w:val="right"/>
        <w:rPr>
          <w:i/>
          <w:iCs/>
        </w:rPr>
      </w:pPr>
    </w:p>
    <w:p w14:paraId="1103B654" w14:textId="75CB84BD" w:rsidR="00B653CB" w:rsidRDefault="00B653CB" w:rsidP="00793221">
      <w:pPr>
        <w:spacing w:after="120" w:line="320" w:lineRule="exact"/>
        <w:rPr>
          <w:i/>
          <w:iCs/>
          <w:lang w:val="en-US"/>
        </w:rPr>
      </w:pPr>
    </w:p>
    <w:sectPr w:rsidR="00B653CB" w:rsidSect="005976CE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8FB4" w14:textId="77777777" w:rsidR="00DB6B92" w:rsidRDefault="00DB6B92">
      <w:r>
        <w:separator/>
      </w:r>
    </w:p>
  </w:endnote>
  <w:endnote w:type="continuationSeparator" w:id="0">
    <w:p w14:paraId="6F8658CD" w14:textId="77777777" w:rsidR="00DB6B92" w:rsidRDefault="00DB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73E0B" w14:textId="03E7658A" w:rsidR="00E64F84" w:rsidRPr="00817CB0" w:rsidRDefault="00E64F84" w:rsidP="00D43024">
    <w:pPr>
      <w:framePr w:wrap="around" w:vAnchor="text" w:hAnchor="margin" w:xAlign="center" w:y="1"/>
      <w:rPr>
        <w:rFonts w:cs="Arial"/>
      </w:rPr>
    </w:pPr>
    <w:r w:rsidRPr="00817CB0">
      <w:rPr>
        <w:rFonts w:cs="Arial"/>
      </w:rPr>
      <w:fldChar w:fldCharType="begin"/>
    </w:r>
    <w:r w:rsidRPr="00817CB0">
      <w:rPr>
        <w:rFonts w:cs="Arial"/>
      </w:rPr>
      <w:instrText xml:space="preserve">PAGE  </w:instrText>
    </w:r>
    <w:r w:rsidRPr="00817CB0">
      <w:rPr>
        <w:rFonts w:cs="Arial"/>
      </w:rPr>
      <w:fldChar w:fldCharType="separate"/>
    </w:r>
    <w:r w:rsidR="00793221">
      <w:rPr>
        <w:rFonts w:cs="Arial"/>
        <w:noProof/>
      </w:rPr>
      <w:t>2</w:t>
    </w:r>
    <w:r w:rsidRPr="00817CB0">
      <w:rPr>
        <w:rFonts w:cs="Arial"/>
      </w:rPr>
      <w:fldChar w:fldCharType="end"/>
    </w:r>
  </w:p>
  <w:p w14:paraId="5B73DCEC" w14:textId="77777777" w:rsidR="00E64F84" w:rsidRPr="009A65F3" w:rsidRDefault="00E64F84" w:rsidP="00D4302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12A79" w14:textId="77777777" w:rsidR="00DB6B92" w:rsidRDefault="00DB6B92">
      <w:r>
        <w:separator/>
      </w:r>
    </w:p>
  </w:footnote>
  <w:footnote w:type="continuationSeparator" w:id="0">
    <w:p w14:paraId="5682B62A" w14:textId="77777777" w:rsidR="00DB6B92" w:rsidRDefault="00DB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C8B"/>
    <w:multiLevelType w:val="multilevel"/>
    <w:tmpl w:val="D2E67D2C"/>
    <w:lvl w:ilvl="0">
      <w:start w:val="29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6319D6"/>
    <w:multiLevelType w:val="hybridMultilevel"/>
    <w:tmpl w:val="64266236"/>
    <w:lvl w:ilvl="0" w:tplc="D714B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5512F"/>
    <w:multiLevelType w:val="hybridMultilevel"/>
    <w:tmpl w:val="743EF7EC"/>
    <w:lvl w:ilvl="0" w:tplc="AE0444AA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1555E"/>
    <w:multiLevelType w:val="multilevel"/>
    <w:tmpl w:val="53D69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16750D5"/>
    <w:multiLevelType w:val="multilevel"/>
    <w:tmpl w:val="A0848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4110E2B"/>
    <w:multiLevelType w:val="multilevel"/>
    <w:tmpl w:val="53D69F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1777DA"/>
    <w:multiLevelType w:val="hybridMultilevel"/>
    <w:tmpl w:val="743EF7EC"/>
    <w:lvl w:ilvl="0" w:tplc="AE0444AA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97794"/>
    <w:multiLevelType w:val="multilevel"/>
    <w:tmpl w:val="71DEE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D446C9"/>
    <w:multiLevelType w:val="hybridMultilevel"/>
    <w:tmpl w:val="82EE55AE"/>
    <w:lvl w:ilvl="0" w:tplc="7E062630">
      <w:start w:val="1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1CE655B2"/>
    <w:multiLevelType w:val="multilevel"/>
    <w:tmpl w:val="BA5C0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1F274FF5"/>
    <w:multiLevelType w:val="hybridMultilevel"/>
    <w:tmpl w:val="8410F29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D62318F"/>
    <w:multiLevelType w:val="hybridMultilevel"/>
    <w:tmpl w:val="FC840BB0"/>
    <w:lvl w:ilvl="0" w:tplc="7772AB08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8763CE9"/>
    <w:multiLevelType w:val="multilevel"/>
    <w:tmpl w:val="8410F29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E4468D7"/>
    <w:multiLevelType w:val="hybridMultilevel"/>
    <w:tmpl w:val="8A929BA8"/>
    <w:lvl w:ilvl="0" w:tplc="8A3E01BA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88A2622"/>
    <w:multiLevelType w:val="multilevel"/>
    <w:tmpl w:val="F12E2270"/>
    <w:lvl w:ilvl="0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313E4"/>
    <w:multiLevelType w:val="hybridMultilevel"/>
    <w:tmpl w:val="A630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F76F2"/>
    <w:multiLevelType w:val="hybridMultilevel"/>
    <w:tmpl w:val="D2E67D2C"/>
    <w:lvl w:ilvl="0" w:tplc="B9C2D158">
      <w:start w:val="29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237AB0"/>
    <w:multiLevelType w:val="hybridMultilevel"/>
    <w:tmpl w:val="CCB8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8AEC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F548B"/>
    <w:multiLevelType w:val="hybridMultilevel"/>
    <w:tmpl w:val="B768B8C8"/>
    <w:lvl w:ilvl="0" w:tplc="9280DD4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63D80"/>
    <w:multiLevelType w:val="hybridMultilevel"/>
    <w:tmpl w:val="147C275E"/>
    <w:lvl w:ilvl="0" w:tplc="542CB3A4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B56FA"/>
    <w:multiLevelType w:val="hybridMultilevel"/>
    <w:tmpl w:val="F12E2270"/>
    <w:lvl w:ilvl="0" w:tplc="4D947622">
      <w:start w:val="1"/>
      <w:numFmt w:val="none"/>
      <w:lvlText w:val="2.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E32ED"/>
    <w:multiLevelType w:val="hybridMultilevel"/>
    <w:tmpl w:val="743EF7EC"/>
    <w:lvl w:ilvl="0" w:tplc="AE0444AA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923668"/>
    <w:multiLevelType w:val="hybridMultilevel"/>
    <w:tmpl w:val="743EF7EC"/>
    <w:lvl w:ilvl="0" w:tplc="AE0444AA">
      <w:start w:val="1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A7667"/>
    <w:multiLevelType w:val="hybridMultilevel"/>
    <w:tmpl w:val="59F21668"/>
    <w:lvl w:ilvl="0" w:tplc="542CB3A4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73044DF"/>
    <w:multiLevelType w:val="hybridMultilevel"/>
    <w:tmpl w:val="A9744800"/>
    <w:lvl w:ilvl="0" w:tplc="3CF25D2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7B250FA3"/>
    <w:multiLevelType w:val="multilevel"/>
    <w:tmpl w:val="2B388534"/>
    <w:lvl w:ilvl="0">
      <w:start w:val="1"/>
      <w:numFmt w:val="bullet"/>
      <w:lvlText w:val=""/>
      <w:lvlJc w:val="left"/>
      <w:pPr>
        <w:tabs>
          <w:tab w:val="num" w:pos="607"/>
        </w:tabs>
        <w:ind w:left="607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4738E"/>
    <w:multiLevelType w:val="hybridMultilevel"/>
    <w:tmpl w:val="1944868C"/>
    <w:lvl w:ilvl="0" w:tplc="E6FE1C2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ascii="Arial" w:hAnsi="Arial" w:cs="Arial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26"/>
  </w:num>
  <w:num w:numId="5">
    <w:abstractNumId w:val="12"/>
  </w:num>
  <w:num w:numId="6">
    <w:abstractNumId w:val="20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4"/>
  </w:num>
  <w:num w:numId="16">
    <w:abstractNumId w:val="7"/>
  </w:num>
  <w:num w:numId="17">
    <w:abstractNumId w:val="9"/>
  </w:num>
  <w:num w:numId="18">
    <w:abstractNumId w:val="5"/>
  </w:num>
  <w:num w:numId="19">
    <w:abstractNumId w:val="13"/>
  </w:num>
  <w:num w:numId="20">
    <w:abstractNumId w:val="15"/>
  </w:num>
  <w:num w:numId="21">
    <w:abstractNumId w:val="8"/>
  </w:num>
  <w:num w:numId="22">
    <w:abstractNumId w:val="3"/>
  </w:num>
  <w:num w:numId="23">
    <w:abstractNumId w:val="19"/>
  </w:num>
  <w:num w:numId="24">
    <w:abstractNumId w:val="25"/>
  </w:num>
  <w:num w:numId="25">
    <w:abstractNumId w:val="24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14"/>
    <w:rsid w:val="00000546"/>
    <w:rsid w:val="000025B2"/>
    <w:rsid w:val="000036B1"/>
    <w:rsid w:val="00003888"/>
    <w:rsid w:val="00004075"/>
    <w:rsid w:val="00006DD9"/>
    <w:rsid w:val="0001098D"/>
    <w:rsid w:val="00010A9A"/>
    <w:rsid w:val="00012691"/>
    <w:rsid w:val="00012E7B"/>
    <w:rsid w:val="00013503"/>
    <w:rsid w:val="0001363B"/>
    <w:rsid w:val="00013858"/>
    <w:rsid w:val="0001641D"/>
    <w:rsid w:val="0002079A"/>
    <w:rsid w:val="00023096"/>
    <w:rsid w:val="0002489D"/>
    <w:rsid w:val="000248D5"/>
    <w:rsid w:val="000275CE"/>
    <w:rsid w:val="000328E2"/>
    <w:rsid w:val="00032AB9"/>
    <w:rsid w:val="000332BA"/>
    <w:rsid w:val="00033DC4"/>
    <w:rsid w:val="0003673D"/>
    <w:rsid w:val="0003757D"/>
    <w:rsid w:val="00037896"/>
    <w:rsid w:val="000402DB"/>
    <w:rsid w:val="000430CE"/>
    <w:rsid w:val="00043155"/>
    <w:rsid w:val="0004449C"/>
    <w:rsid w:val="00044C2F"/>
    <w:rsid w:val="00044E3B"/>
    <w:rsid w:val="00045704"/>
    <w:rsid w:val="00047706"/>
    <w:rsid w:val="0005084B"/>
    <w:rsid w:val="00051805"/>
    <w:rsid w:val="00051AE5"/>
    <w:rsid w:val="00051FFE"/>
    <w:rsid w:val="00053341"/>
    <w:rsid w:val="00055AD0"/>
    <w:rsid w:val="00055D02"/>
    <w:rsid w:val="00056A16"/>
    <w:rsid w:val="00056EAC"/>
    <w:rsid w:val="00056F2B"/>
    <w:rsid w:val="00060A84"/>
    <w:rsid w:val="00061573"/>
    <w:rsid w:val="0006349F"/>
    <w:rsid w:val="00063C7F"/>
    <w:rsid w:val="00064647"/>
    <w:rsid w:val="000669BB"/>
    <w:rsid w:val="00067119"/>
    <w:rsid w:val="00070253"/>
    <w:rsid w:val="00070ABC"/>
    <w:rsid w:val="000742C7"/>
    <w:rsid w:val="00075ABA"/>
    <w:rsid w:val="00081C3F"/>
    <w:rsid w:val="0008207E"/>
    <w:rsid w:val="000840E5"/>
    <w:rsid w:val="0008422C"/>
    <w:rsid w:val="00084759"/>
    <w:rsid w:val="00085996"/>
    <w:rsid w:val="00086CF2"/>
    <w:rsid w:val="00086E83"/>
    <w:rsid w:val="00087059"/>
    <w:rsid w:val="000905BC"/>
    <w:rsid w:val="00092983"/>
    <w:rsid w:val="00092A62"/>
    <w:rsid w:val="0009457D"/>
    <w:rsid w:val="00097902"/>
    <w:rsid w:val="000A08F0"/>
    <w:rsid w:val="000A22D1"/>
    <w:rsid w:val="000A47A5"/>
    <w:rsid w:val="000A75F7"/>
    <w:rsid w:val="000A7F74"/>
    <w:rsid w:val="000B04EE"/>
    <w:rsid w:val="000B102D"/>
    <w:rsid w:val="000B129E"/>
    <w:rsid w:val="000B13FB"/>
    <w:rsid w:val="000B24CE"/>
    <w:rsid w:val="000B31C1"/>
    <w:rsid w:val="000B3233"/>
    <w:rsid w:val="000B36FA"/>
    <w:rsid w:val="000B4420"/>
    <w:rsid w:val="000B46B7"/>
    <w:rsid w:val="000B47D9"/>
    <w:rsid w:val="000B5FD9"/>
    <w:rsid w:val="000B6A83"/>
    <w:rsid w:val="000B7490"/>
    <w:rsid w:val="000C0830"/>
    <w:rsid w:val="000C0D61"/>
    <w:rsid w:val="000C1FEB"/>
    <w:rsid w:val="000C2D94"/>
    <w:rsid w:val="000C36AD"/>
    <w:rsid w:val="000C5DF3"/>
    <w:rsid w:val="000C65DD"/>
    <w:rsid w:val="000C6B55"/>
    <w:rsid w:val="000C6FD6"/>
    <w:rsid w:val="000C74BF"/>
    <w:rsid w:val="000C77E1"/>
    <w:rsid w:val="000D056D"/>
    <w:rsid w:val="000D0D67"/>
    <w:rsid w:val="000D11FA"/>
    <w:rsid w:val="000D2B8C"/>
    <w:rsid w:val="000D558F"/>
    <w:rsid w:val="000E1881"/>
    <w:rsid w:val="000E2D50"/>
    <w:rsid w:val="000E2EA6"/>
    <w:rsid w:val="000E2FD9"/>
    <w:rsid w:val="000E570D"/>
    <w:rsid w:val="000F2D24"/>
    <w:rsid w:val="000F2E56"/>
    <w:rsid w:val="000F340D"/>
    <w:rsid w:val="000F48D4"/>
    <w:rsid w:val="000F5339"/>
    <w:rsid w:val="000F65FA"/>
    <w:rsid w:val="00100756"/>
    <w:rsid w:val="001012E3"/>
    <w:rsid w:val="00101CDF"/>
    <w:rsid w:val="001023EA"/>
    <w:rsid w:val="0010484B"/>
    <w:rsid w:val="00106C51"/>
    <w:rsid w:val="00106DB1"/>
    <w:rsid w:val="00107CAD"/>
    <w:rsid w:val="00110247"/>
    <w:rsid w:val="00110A83"/>
    <w:rsid w:val="00111DD4"/>
    <w:rsid w:val="00112519"/>
    <w:rsid w:val="0011341C"/>
    <w:rsid w:val="0011409E"/>
    <w:rsid w:val="00114EC2"/>
    <w:rsid w:val="001218E9"/>
    <w:rsid w:val="001220AC"/>
    <w:rsid w:val="0012267D"/>
    <w:rsid w:val="0012285E"/>
    <w:rsid w:val="00123B8B"/>
    <w:rsid w:val="00124610"/>
    <w:rsid w:val="00125978"/>
    <w:rsid w:val="00126A0D"/>
    <w:rsid w:val="00126B01"/>
    <w:rsid w:val="00130EF5"/>
    <w:rsid w:val="0013109B"/>
    <w:rsid w:val="001310E3"/>
    <w:rsid w:val="00131F0E"/>
    <w:rsid w:val="00132554"/>
    <w:rsid w:val="00132C76"/>
    <w:rsid w:val="001330EE"/>
    <w:rsid w:val="00134F83"/>
    <w:rsid w:val="00140186"/>
    <w:rsid w:val="00140E49"/>
    <w:rsid w:val="00140F12"/>
    <w:rsid w:val="00140F90"/>
    <w:rsid w:val="0014183D"/>
    <w:rsid w:val="00141977"/>
    <w:rsid w:val="0014527D"/>
    <w:rsid w:val="00145A04"/>
    <w:rsid w:val="00145B8A"/>
    <w:rsid w:val="00146D46"/>
    <w:rsid w:val="001470A8"/>
    <w:rsid w:val="00147D98"/>
    <w:rsid w:val="00151D31"/>
    <w:rsid w:val="00152026"/>
    <w:rsid w:val="00152D21"/>
    <w:rsid w:val="0015309E"/>
    <w:rsid w:val="00153DD2"/>
    <w:rsid w:val="001565AA"/>
    <w:rsid w:val="00160415"/>
    <w:rsid w:val="001614B2"/>
    <w:rsid w:val="001618B0"/>
    <w:rsid w:val="001626D7"/>
    <w:rsid w:val="00163E19"/>
    <w:rsid w:val="001648A4"/>
    <w:rsid w:val="00164AD1"/>
    <w:rsid w:val="001701BF"/>
    <w:rsid w:val="0017038D"/>
    <w:rsid w:val="0017416B"/>
    <w:rsid w:val="00174C5D"/>
    <w:rsid w:val="00176163"/>
    <w:rsid w:val="0017630E"/>
    <w:rsid w:val="00176354"/>
    <w:rsid w:val="001766BB"/>
    <w:rsid w:val="00177B24"/>
    <w:rsid w:val="00180EE5"/>
    <w:rsid w:val="001818DC"/>
    <w:rsid w:val="00187B9E"/>
    <w:rsid w:val="001905A7"/>
    <w:rsid w:val="00191133"/>
    <w:rsid w:val="00191422"/>
    <w:rsid w:val="001914A2"/>
    <w:rsid w:val="00191F3F"/>
    <w:rsid w:val="001921E3"/>
    <w:rsid w:val="001921E8"/>
    <w:rsid w:val="001927AA"/>
    <w:rsid w:val="00193852"/>
    <w:rsid w:val="00193F19"/>
    <w:rsid w:val="001941C3"/>
    <w:rsid w:val="001941DE"/>
    <w:rsid w:val="00194EF4"/>
    <w:rsid w:val="00194FA0"/>
    <w:rsid w:val="001954C7"/>
    <w:rsid w:val="00197ADD"/>
    <w:rsid w:val="001A11A2"/>
    <w:rsid w:val="001A457D"/>
    <w:rsid w:val="001A4BA6"/>
    <w:rsid w:val="001A511B"/>
    <w:rsid w:val="001A6D04"/>
    <w:rsid w:val="001B08ED"/>
    <w:rsid w:val="001B0947"/>
    <w:rsid w:val="001B0C30"/>
    <w:rsid w:val="001B26E4"/>
    <w:rsid w:val="001B2B16"/>
    <w:rsid w:val="001B2BE1"/>
    <w:rsid w:val="001B39D3"/>
    <w:rsid w:val="001B4B17"/>
    <w:rsid w:val="001B5A06"/>
    <w:rsid w:val="001B65C8"/>
    <w:rsid w:val="001C162F"/>
    <w:rsid w:val="001C1E1B"/>
    <w:rsid w:val="001C3228"/>
    <w:rsid w:val="001C4675"/>
    <w:rsid w:val="001C4DDC"/>
    <w:rsid w:val="001C5F8D"/>
    <w:rsid w:val="001C635A"/>
    <w:rsid w:val="001C6CFA"/>
    <w:rsid w:val="001C70C0"/>
    <w:rsid w:val="001C7C6D"/>
    <w:rsid w:val="001D0663"/>
    <w:rsid w:val="001D0D98"/>
    <w:rsid w:val="001D222E"/>
    <w:rsid w:val="001D26E8"/>
    <w:rsid w:val="001D2E4D"/>
    <w:rsid w:val="001D3133"/>
    <w:rsid w:val="001D3B36"/>
    <w:rsid w:val="001D507A"/>
    <w:rsid w:val="001E20CF"/>
    <w:rsid w:val="001E4D43"/>
    <w:rsid w:val="001E54B1"/>
    <w:rsid w:val="001E6B56"/>
    <w:rsid w:val="001F0FF3"/>
    <w:rsid w:val="001F1C3C"/>
    <w:rsid w:val="001F1E53"/>
    <w:rsid w:val="001F2007"/>
    <w:rsid w:val="001F2478"/>
    <w:rsid w:val="001F33B8"/>
    <w:rsid w:val="001F541F"/>
    <w:rsid w:val="001F7F8E"/>
    <w:rsid w:val="002006D4"/>
    <w:rsid w:val="0020198F"/>
    <w:rsid w:val="00202E21"/>
    <w:rsid w:val="00205701"/>
    <w:rsid w:val="00206B45"/>
    <w:rsid w:val="00206FC4"/>
    <w:rsid w:val="00207E62"/>
    <w:rsid w:val="0021034D"/>
    <w:rsid w:val="00210456"/>
    <w:rsid w:val="002104CE"/>
    <w:rsid w:val="00210ABE"/>
    <w:rsid w:val="00210E99"/>
    <w:rsid w:val="0021283D"/>
    <w:rsid w:val="00213258"/>
    <w:rsid w:val="00215970"/>
    <w:rsid w:val="00215CAD"/>
    <w:rsid w:val="00216080"/>
    <w:rsid w:val="00216650"/>
    <w:rsid w:val="00220EA8"/>
    <w:rsid w:val="00220F23"/>
    <w:rsid w:val="002213D4"/>
    <w:rsid w:val="00222373"/>
    <w:rsid w:val="0022388D"/>
    <w:rsid w:val="00224CF6"/>
    <w:rsid w:val="00225AE1"/>
    <w:rsid w:val="0022650C"/>
    <w:rsid w:val="00227C33"/>
    <w:rsid w:val="00230B24"/>
    <w:rsid w:val="002318E0"/>
    <w:rsid w:val="00233525"/>
    <w:rsid w:val="00233F48"/>
    <w:rsid w:val="00234203"/>
    <w:rsid w:val="002344CA"/>
    <w:rsid w:val="002351E0"/>
    <w:rsid w:val="00240E6F"/>
    <w:rsid w:val="00242AA1"/>
    <w:rsid w:val="00243056"/>
    <w:rsid w:val="0024340B"/>
    <w:rsid w:val="0024503D"/>
    <w:rsid w:val="00246420"/>
    <w:rsid w:val="002465AF"/>
    <w:rsid w:val="00252596"/>
    <w:rsid w:val="002540E3"/>
    <w:rsid w:val="0025411A"/>
    <w:rsid w:val="002554A6"/>
    <w:rsid w:val="002559E7"/>
    <w:rsid w:val="00260547"/>
    <w:rsid w:val="00260A83"/>
    <w:rsid w:val="002613E7"/>
    <w:rsid w:val="00261B85"/>
    <w:rsid w:val="00261C54"/>
    <w:rsid w:val="0026300A"/>
    <w:rsid w:val="00264109"/>
    <w:rsid w:val="00264511"/>
    <w:rsid w:val="00265F97"/>
    <w:rsid w:val="00267E2B"/>
    <w:rsid w:val="00270040"/>
    <w:rsid w:val="002707C2"/>
    <w:rsid w:val="00272D11"/>
    <w:rsid w:val="00273858"/>
    <w:rsid w:val="00273F41"/>
    <w:rsid w:val="002741AA"/>
    <w:rsid w:val="002745C4"/>
    <w:rsid w:val="00274B88"/>
    <w:rsid w:val="002756F2"/>
    <w:rsid w:val="00277B58"/>
    <w:rsid w:val="002809B0"/>
    <w:rsid w:val="00282AA8"/>
    <w:rsid w:val="00283BBD"/>
    <w:rsid w:val="00285D35"/>
    <w:rsid w:val="002875C4"/>
    <w:rsid w:val="002900B8"/>
    <w:rsid w:val="0029114D"/>
    <w:rsid w:val="002913BB"/>
    <w:rsid w:val="00291EC1"/>
    <w:rsid w:val="002920C6"/>
    <w:rsid w:val="0029214D"/>
    <w:rsid w:val="00292774"/>
    <w:rsid w:val="00292930"/>
    <w:rsid w:val="00292F79"/>
    <w:rsid w:val="00294603"/>
    <w:rsid w:val="00294F44"/>
    <w:rsid w:val="00295110"/>
    <w:rsid w:val="00296CFA"/>
    <w:rsid w:val="002979EE"/>
    <w:rsid w:val="00297E22"/>
    <w:rsid w:val="002A0491"/>
    <w:rsid w:val="002A3AE8"/>
    <w:rsid w:val="002A3F5A"/>
    <w:rsid w:val="002A4156"/>
    <w:rsid w:val="002A491C"/>
    <w:rsid w:val="002A5B79"/>
    <w:rsid w:val="002A5BEA"/>
    <w:rsid w:val="002A6840"/>
    <w:rsid w:val="002A7333"/>
    <w:rsid w:val="002A75A9"/>
    <w:rsid w:val="002B269D"/>
    <w:rsid w:val="002B3493"/>
    <w:rsid w:val="002B3504"/>
    <w:rsid w:val="002B3785"/>
    <w:rsid w:val="002B5D97"/>
    <w:rsid w:val="002C299A"/>
    <w:rsid w:val="002C353A"/>
    <w:rsid w:val="002C40E3"/>
    <w:rsid w:val="002C4E80"/>
    <w:rsid w:val="002C4FC7"/>
    <w:rsid w:val="002C5CF6"/>
    <w:rsid w:val="002C7B37"/>
    <w:rsid w:val="002C7FCA"/>
    <w:rsid w:val="002D2AA2"/>
    <w:rsid w:val="002D2BB6"/>
    <w:rsid w:val="002D3775"/>
    <w:rsid w:val="002D3A3F"/>
    <w:rsid w:val="002D4DDD"/>
    <w:rsid w:val="002D571C"/>
    <w:rsid w:val="002D573D"/>
    <w:rsid w:val="002D6422"/>
    <w:rsid w:val="002D7B5A"/>
    <w:rsid w:val="002E0E5E"/>
    <w:rsid w:val="002E25F7"/>
    <w:rsid w:val="002E2D1C"/>
    <w:rsid w:val="002E3273"/>
    <w:rsid w:val="002E39E0"/>
    <w:rsid w:val="002E4B2E"/>
    <w:rsid w:val="002E553E"/>
    <w:rsid w:val="002E61D7"/>
    <w:rsid w:val="002F1258"/>
    <w:rsid w:val="002F1A28"/>
    <w:rsid w:val="002F30C2"/>
    <w:rsid w:val="002F3534"/>
    <w:rsid w:val="002F3FC7"/>
    <w:rsid w:val="002F45ED"/>
    <w:rsid w:val="002F7C08"/>
    <w:rsid w:val="00300763"/>
    <w:rsid w:val="003017B3"/>
    <w:rsid w:val="00301960"/>
    <w:rsid w:val="003020C3"/>
    <w:rsid w:val="00303235"/>
    <w:rsid w:val="00303FB8"/>
    <w:rsid w:val="00304174"/>
    <w:rsid w:val="00304991"/>
    <w:rsid w:val="00304F2D"/>
    <w:rsid w:val="00310BA6"/>
    <w:rsid w:val="00311412"/>
    <w:rsid w:val="003116AA"/>
    <w:rsid w:val="003126CA"/>
    <w:rsid w:val="00313B58"/>
    <w:rsid w:val="00314A02"/>
    <w:rsid w:val="003157CC"/>
    <w:rsid w:val="0031697B"/>
    <w:rsid w:val="00317C0F"/>
    <w:rsid w:val="00320186"/>
    <w:rsid w:val="003214B2"/>
    <w:rsid w:val="003231FE"/>
    <w:rsid w:val="00324970"/>
    <w:rsid w:val="00324B31"/>
    <w:rsid w:val="003253CF"/>
    <w:rsid w:val="00325B83"/>
    <w:rsid w:val="003308D0"/>
    <w:rsid w:val="00331C19"/>
    <w:rsid w:val="0033359A"/>
    <w:rsid w:val="0033397C"/>
    <w:rsid w:val="00336C84"/>
    <w:rsid w:val="003377CA"/>
    <w:rsid w:val="00337C65"/>
    <w:rsid w:val="00337E92"/>
    <w:rsid w:val="0034065E"/>
    <w:rsid w:val="00340D6F"/>
    <w:rsid w:val="0034157C"/>
    <w:rsid w:val="00341CEB"/>
    <w:rsid w:val="00345B7B"/>
    <w:rsid w:val="0034607F"/>
    <w:rsid w:val="00346830"/>
    <w:rsid w:val="00351AF5"/>
    <w:rsid w:val="00352F73"/>
    <w:rsid w:val="00353199"/>
    <w:rsid w:val="0035430A"/>
    <w:rsid w:val="0035632F"/>
    <w:rsid w:val="003575C6"/>
    <w:rsid w:val="00360198"/>
    <w:rsid w:val="00360324"/>
    <w:rsid w:val="00361619"/>
    <w:rsid w:val="00362227"/>
    <w:rsid w:val="00362439"/>
    <w:rsid w:val="00364ECF"/>
    <w:rsid w:val="00366BB2"/>
    <w:rsid w:val="00367144"/>
    <w:rsid w:val="00370560"/>
    <w:rsid w:val="00370EBF"/>
    <w:rsid w:val="00372714"/>
    <w:rsid w:val="00373843"/>
    <w:rsid w:val="00373E74"/>
    <w:rsid w:val="00374DC7"/>
    <w:rsid w:val="003750DF"/>
    <w:rsid w:val="00375D1A"/>
    <w:rsid w:val="00375D98"/>
    <w:rsid w:val="00375DBC"/>
    <w:rsid w:val="00377D72"/>
    <w:rsid w:val="00377F59"/>
    <w:rsid w:val="00381DC8"/>
    <w:rsid w:val="00382586"/>
    <w:rsid w:val="0038275F"/>
    <w:rsid w:val="0038432C"/>
    <w:rsid w:val="00385886"/>
    <w:rsid w:val="00386B92"/>
    <w:rsid w:val="00387EC2"/>
    <w:rsid w:val="003937A9"/>
    <w:rsid w:val="00394B1C"/>
    <w:rsid w:val="00395061"/>
    <w:rsid w:val="003A18C0"/>
    <w:rsid w:val="003A1EC4"/>
    <w:rsid w:val="003A311F"/>
    <w:rsid w:val="003A466A"/>
    <w:rsid w:val="003A493F"/>
    <w:rsid w:val="003A4F34"/>
    <w:rsid w:val="003A5DEE"/>
    <w:rsid w:val="003A5F2E"/>
    <w:rsid w:val="003B0293"/>
    <w:rsid w:val="003B1DDE"/>
    <w:rsid w:val="003B2990"/>
    <w:rsid w:val="003B33CE"/>
    <w:rsid w:val="003B55F2"/>
    <w:rsid w:val="003C0868"/>
    <w:rsid w:val="003C1043"/>
    <w:rsid w:val="003C2BE7"/>
    <w:rsid w:val="003C3818"/>
    <w:rsid w:val="003C4579"/>
    <w:rsid w:val="003C57E1"/>
    <w:rsid w:val="003D143F"/>
    <w:rsid w:val="003D1EDB"/>
    <w:rsid w:val="003D22BD"/>
    <w:rsid w:val="003D329F"/>
    <w:rsid w:val="003D496C"/>
    <w:rsid w:val="003D55A5"/>
    <w:rsid w:val="003D5976"/>
    <w:rsid w:val="003D6130"/>
    <w:rsid w:val="003D6F48"/>
    <w:rsid w:val="003D7145"/>
    <w:rsid w:val="003D7604"/>
    <w:rsid w:val="003E432F"/>
    <w:rsid w:val="003E4E18"/>
    <w:rsid w:val="003E6424"/>
    <w:rsid w:val="003E7492"/>
    <w:rsid w:val="003E7E91"/>
    <w:rsid w:val="003F0606"/>
    <w:rsid w:val="003F0984"/>
    <w:rsid w:val="003F1143"/>
    <w:rsid w:val="003F1C15"/>
    <w:rsid w:val="003F1CC2"/>
    <w:rsid w:val="003F28FA"/>
    <w:rsid w:val="003F2FEC"/>
    <w:rsid w:val="003F3215"/>
    <w:rsid w:val="003F436D"/>
    <w:rsid w:val="003F46F0"/>
    <w:rsid w:val="003F4C4E"/>
    <w:rsid w:val="003F6720"/>
    <w:rsid w:val="003F68DA"/>
    <w:rsid w:val="003F73F3"/>
    <w:rsid w:val="003F7DC0"/>
    <w:rsid w:val="00401A8B"/>
    <w:rsid w:val="00403940"/>
    <w:rsid w:val="00403B3E"/>
    <w:rsid w:val="00404C6F"/>
    <w:rsid w:val="00404D0D"/>
    <w:rsid w:val="00405EC4"/>
    <w:rsid w:val="00405ECF"/>
    <w:rsid w:val="00406884"/>
    <w:rsid w:val="004100DE"/>
    <w:rsid w:val="004127C2"/>
    <w:rsid w:val="00412B20"/>
    <w:rsid w:val="00412F7E"/>
    <w:rsid w:val="0041347D"/>
    <w:rsid w:val="00413E95"/>
    <w:rsid w:val="004146AF"/>
    <w:rsid w:val="00416C69"/>
    <w:rsid w:val="00423319"/>
    <w:rsid w:val="00423C4E"/>
    <w:rsid w:val="004249DC"/>
    <w:rsid w:val="004257E5"/>
    <w:rsid w:val="004275DF"/>
    <w:rsid w:val="00430B71"/>
    <w:rsid w:val="00430FAF"/>
    <w:rsid w:val="004312D8"/>
    <w:rsid w:val="00432D2D"/>
    <w:rsid w:val="00433914"/>
    <w:rsid w:val="00433F5B"/>
    <w:rsid w:val="00434951"/>
    <w:rsid w:val="00436670"/>
    <w:rsid w:val="00437E54"/>
    <w:rsid w:val="00440045"/>
    <w:rsid w:val="0044071B"/>
    <w:rsid w:val="00441541"/>
    <w:rsid w:val="0044265F"/>
    <w:rsid w:val="004444BD"/>
    <w:rsid w:val="00444E18"/>
    <w:rsid w:val="00446D49"/>
    <w:rsid w:val="00446EE9"/>
    <w:rsid w:val="00451D69"/>
    <w:rsid w:val="00453BA2"/>
    <w:rsid w:val="004541FF"/>
    <w:rsid w:val="00454D43"/>
    <w:rsid w:val="00455716"/>
    <w:rsid w:val="00455ECF"/>
    <w:rsid w:val="004576B4"/>
    <w:rsid w:val="00460FE6"/>
    <w:rsid w:val="004636ED"/>
    <w:rsid w:val="004638CE"/>
    <w:rsid w:val="004703EB"/>
    <w:rsid w:val="00470A26"/>
    <w:rsid w:val="004716E3"/>
    <w:rsid w:val="00472C69"/>
    <w:rsid w:val="00473BD9"/>
    <w:rsid w:val="004750CB"/>
    <w:rsid w:val="00475676"/>
    <w:rsid w:val="00477102"/>
    <w:rsid w:val="00477EEA"/>
    <w:rsid w:val="00482910"/>
    <w:rsid w:val="00483D2A"/>
    <w:rsid w:val="004866D7"/>
    <w:rsid w:val="00486C24"/>
    <w:rsid w:val="00487F84"/>
    <w:rsid w:val="00490B26"/>
    <w:rsid w:val="0049171B"/>
    <w:rsid w:val="00492A02"/>
    <w:rsid w:val="00492D84"/>
    <w:rsid w:val="00494EB9"/>
    <w:rsid w:val="0049523C"/>
    <w:rsid w:val="0049587B"/>
    <w:rsid w:val="004966B1"/>
    <w:rsid w:val="0049779D"/>
    <w:rsid w:val="004A02FF"/>
    <w:rsid w:val="004A04A9"/>
    <w:rsid w:val="004A1282"/>
    <w:rsid w:val="004A3253"/>
    <w:rsid w:val="004A3BCC"/>
    <w:rsid w:val="004B0007"/>
    <w:rsid w:val="004B11D0"/>
    <w:rsid w:val="004B269D"/>
    <w:rsid w:val="004B2C9C"/>
    <w:rsid w:val="004B4734"/>
    <w:rsid w:val="004B4CB3"/>
    <w:rsid w:val="004B4FF6"/>
    <w:rsid w:val="004B52A2"/>
    <w:rsid w:val="004B60ED"/>
    <w:rsid w:val="004B6175"/>
    <w:rsid w:val="004B7E43"/>
    <w:rsid w:val="004C00EF"/>
    <w:rsid w:val="004C0820"/>
    <w:rsid w:val="004C1699"/>
    <w:rsid w:val="004C19EB"/>
    <w:rsid w:val="004C1E47"/>
    <w:rsid w:val="004C3042"/>
    <w:rsid w:val="004C3A46"/>
    <w:rsid w:val="004C3AE1"/>
    <w:rsid w:val="004C5DAE"/>
    <w:rsid w:val="004C695F"/>
    <w:rsid w:val="004C7276"/>
    <w:rsid w:val="004D0032"/>
    <w:rsid w:val="004D1B52"/>
    <w:rsid w:val="004D2533"/>
    <w:rsid w:val="004D2926"/>
    <w:rsid w:val="004D2A07"/>
    <w:rsid w:val="004D3DE7"/>
    <w:rsid w:val="004D500B"/>
    <w:rsid w:val="004D55C1"/>
    <w:rsid w:val="004D5718"/>
    <w:rsid w:val="004D571D"/>
    <w:rsid w:val="004D651E"/>
    <w:rsid w:val="004D69A4"/>
    <w:rsid w:val="004D7ED8"/>
    <w:rsid w:val="004E2358"/>
    <w:rsid w:val="004E62DA"/>
    <w:rsid w:val="004F1232"/>
    <w:rsid w:val="004F136B"/>
    <w:rsid w:val="004F2916"/>
    <w:rsid w:val="004F2F10"/>
    <w:rsid w:val="004F3775"/>
    <w:rsid w:val="004F4853"/>
    <w:rsid w:val="004F4EB9"/>
    <w:rsid w:val="004F5AA6"/>
    <w:rsid w:val="004F5E6E"/>
    <w:rsid w:val="004F5F16"/>
    <w:rsid w:val="004F7C59"/>
    <w:rsid w:val="005028C8"/>
    <w:rsid w:val="00502B35"/>
    <w:rsid w:val="0050594B"/>
    <w:rsid w:val="00506368"/>
    <w:rsid w:val="0050688E"/>
    <w:rsid w:val="0050719B"/>
    <w:rsid w:val="005071DF"/>
    <w:rsid w:val="00510685"/>
    <w:rsid w:val="00510F66"/>
    <w:rsid w:val="00511035"/>
    <w:rsid w:val="00511E22"/>
    <w:rsid w:val="00511E70"/>
    <w:rsid w:val="0051220B"/>
    <w:rsid w:val="00512309"/>
    <w:rsid w:val="0051304B"/>
    <w:rsid w:val="005157A7"/>
    <w:rsid w:val="00516417"/>
    <w:rsid w:val="00516FCF"/>
    <w:rsid w:val="0051749C"/>
    <w:rsid w:val="00517F0D"/>
    <w:rsid w:val="00522E61"/>
    <w:rsid w:val="00522FFD"/>
    <w:rsid w:val="00523EB1"/>
    <w:rsid w:val="00524272"/>
    <w:rsid w:val="00524C93"/>
    <w:rsid w:val="00525351"/>
    <w:rsid w:val="00525B10"/>
    <w:rsid w:val="005265D9"/>
    <w:rsid w:val="00526771"/>
    <w:rsid w:val="00527146"/>
    <w:rsid w:val="005302A1"/>
    <w:rsid w:val="00530A3A"/>
    <w:rsid w:val="00531589"/>
    <w:rsid w:val="00531A19"/>
    <w:rsid w:val="00531DBB"/>
    <w:rsid w:val="005336BE"/>
    <w:rsid w:val="00533759"/>
    <w:rsid w:val="00533D6B"/>
    <w:rsid w:val="00533E2F"/>
    <w:rsid w:val="00534BF2"/>
    <w:rsid w:val="00534EF7"/>
    <w:rsid w:val="00536249"/>
    <w:rsid w:val="00537438"/>
    <w:rsid w:val="0054079E"/>
    <w:rsid w:val="00541235"/>
    <w:rsid w:val="00541307"/>
    <w:rsid w:val="0054166F"/>
    <w:rsid w:val="0054184F"/>
    <w:rsid w:val="0054189B"/>
    <w:rsid w:val="00542CB8"/>
    <w:rsid w:val="00546C5A"/>
    <w:rsid w:val="00546CE9"/>
    <w:rsid w:val="005502EE"/>
    <w:rsid w:val="0055060E"/>
    <w:rsid w:val="0055243B"/>
    <w:rsid w:val="00552A22"/>
    <w:rsid w:val="00552D98"/>
    <w:rsid w:val="00557CCB"/>
    <w:rsid w:val="005604E1"/>
    <w:rsid w:val="00560CDA"/>
    <w:rsid w:val="005615BC"/>
    <w:rsid w:val="00561832"/>
    <w:rsid w:val="00561B39"/>
    <w:rsid w:val="0056304F"/>
    <w:rsid w:val="005630ED"/>
    <w:rsid w:val="00564A90"/>
    <w:rsid w:val="00564FB3"/>
    <w:rsid w:val="005667F5"/>
    <w:rsid w:val="0056772E"/>
    <w:rsid w:val="00567A51"/>
    <w:rsid w:val="00571C60"/>
    <w:rsid w:val="0057255D"/>
    <w:rsid w:val="00572A63"/>
    <w:rsid w:val="00573A15"/>
    <w:rsid w:val="005746EE"/>
    <w:rsid w:val="00575209"/>
    <w:rsid w:val="0057750C"/>
    <w:rsid w:val="005802AE"/>
    <w:rsid w:val="00580C50"/>
    <w:rsid w:val="00581433"/>
    <w:rsid w:val="00581995"/>
    <w:rsid w:val="00581E38"/>
    <w:rsid w:val="00582169"/>
    <w:rsid w:val="00582EA1"/>
    <w:rsid w:val="00582EC1"/>
    <w:rsid w:val="00584488"/>
    <w:rsid w:val="00584E92"/>
    <w:rsid w:val="00585CC1"/>
    <w:rsid w:val="005861D4"/>
    <w:rsid w:val="00586707"/>
    <w:rsid w:val="005876BA"/>
    <w:rsid w:val="00587FA3"/>
    <w:rsid w:val="0059105A"/>
    <w:rsid w:val="00591FAB"/>
    <w:rsid w:val="005921C8"/>
    <w:rsid w:val="00592FB4"/>
    <w:rsid w:val="005930B2"/>
    <w:rsid w:val="00594C14"/>
    <w:rsid w:val="005963F0"/>
    <w:rsid w:val="0059716D"/>
    <w:rsid w:val="005976CE"/>
    <w:rsid w:val="005A2B44"/>
    <w:rsid w:val="005A3CD0"/>
    <w:rsid w:val="005A63AE"/>
    <w:rsid w:val="005A72D3"/>
    <w:rsid w:val="005A73BA"/>
    <w:rsid w:val="005B0538"/>
    <w:rsid w:val="005B19FF"/>
    <w:rsid w:val="005B1F2B"/>
    <w:rsid w:val="005B24F1"/>
    <w:rsid w:val="005B40E1"/>
    <w:rsid w:val="005B4442"/>
    <w:rsid w:val="005B5300"/>
    <w:rsid w:val="005B64F3"/>
    <w:rsid w:val="005B6889"/>
    <w:rsid w:val="005C0027"/>
    <w:rsid w:val="005C099B"/>
    <w:rsid w:val="005C1060"/>
    <w:rsid w:val="005C1E07"/>
    <w:rsid w:val="005C39B8"/>
    <w:rsid w:val="005C3B84"/>
    <w:rsid w:val="005C45E0"/>
    <w:rsid w:val="005C4DDF"/>
    <w:rsid w:val="005C626D"/>
    <w:rsid w:val="005C66E5"/>
    <w:rsid w:val="005C6E36"/>
    <w:rsid w:val="005C7EE5"/>
    <w:rsid w:val="005D1CAF"/>
    <w:rsid w:val="005D372F"/>
    <w:rsid w:val="005D3830"/>
    <w:rsid w:val="005D69B3"/>
    <w:rsid w:val="005D7FD7"/>
    <w:rsid w:val="005E2D7B"/>
    <w:rsid w:val="005E32E1"/>
    <w:rsid w:val="005E393D"/>
    <w:rsid w:val="005E47E9"/>
    <w:rsid w:val="005E7687"/>
    <w:rsid w:val="005E778D"/>
    <w:rsid w:val="005E7A56"/>
    <w:rsid w:val="005E7B7E"/>
    <w:rsid w:val="005F0516"/>
    <w:rsid w:val="005F0835"/>
    <w:rsid w:val="005F19BA"/>
    <w:rsid w:val="005F3E61"/>
    <w:rsid w:val="005F4DF1"/>
    <w:rsid w:val="005F5265"/>
    <w:rsid w:val="005F63FD"/>
    <w:rsid w:val="005F7115"/>
    <w:rsid w:val="005F7A0C"/>
    <w:rsid w:val="005F7F23"/>
    <w:rsid w:val="006005BF"/>
    <w:rsid w:val="006006CF"/>
    <w:rsid w:val="00601114"/>
    <w:rsid w:val="00604CE7"/>
    <w:rsid w:val="00604E12"/>
    <w:rsid w:val="00604E56"/>
    <w:rsid w:val="00606D58"/>
    <w:rsid w:val="00606D5C"/>
    <w:rsid w:val="006073B9"/>
    <w:rsid w:val="00607E7C"/>
    <w:rsid w:val="00611367"/>
    <w:rsid w:val="00614372"/>
    <w:rsid w:val="006143D1"/>
    <w:rsid w:val="006144F3"/>
    <w:rsid w:val="00614CF9"/>
    <w:rsid w:val="00615715"/>
    <w:rsid w:val="00616871"/>
    <w:rsid w:val="00620940"/>
    <w:rsid w:val="006238BB"/>
    <w:rsid w:val="00625134"/>
    <w:rsid w:val="006251F1"/>
    <w:rsid w:val="0062561D"/>
    <w:rsid w:val="00634746"/>
    <w:rsid w:val="00634B62"/>
    <w:rsid w:val="00634FD0"/>
    <w:rsid w:val="00635316"/>
    <w:rsid w:val="00635993"/>
    <w:rsid w:val="0064007D"/>
    <w:rsid w:val="00641007"/>
    <w:rsid w:val="00641477"/>
    <w:rsid w:val="0064175D"/>
    <w:rsid w:val="00641E69"/>
    <w:rsid w:val="00642AD4"/>
    <w:rsid w:val="00643891"/>
    <w:rsid w:val="0064497B"/>
    <w:rsid w:val="0064550C"/>
    <w:rsid w:val="00647AB2"/>
    <w:rsid w:val="00651748"/>
    <w:rsid w:val="00653739"/>
    <w:rsid w:val="00653ACD"/>
    <w:rsid w:val="006545BC"/>
    <w:rsid w:val="00654D73"/>
    <w:rsid w:val="006559CC"/>
    <w:rsid w:val="006568DC"/>
    <w:rsid w:val="00657CC9"/>
    <w:rsid w:val="00660B2B"/>
    <w:rsid w:val="00662ED7"/>
    <w:rsid w:val="00662EF6"/>
    <w:rsid w:val="006639D4"/>
    <w:rsid w:val="00664249"/>
    <w:rsid w:val="00670C8F"/>
    <w:rsid w:val="00670E35"/>
    <w:rsid w:val="006716A4"/>
    <w:rsid w:val="00672919"/>
    <w:rsid w:val="00672E1A"/>
    <w:rsid w:val="006738DB"/>
    <w:rsid w:val="006743AF"/>
    <w:rsid w:val="006760A1"/>
    <w:rsid w:val="006763AB"/>
    <w:rsid w:val="0067712D"/>
    <w:rsid w:val="00677532"/>
    <w:rsid w:val="00677D7A"/>
    <w:rsid w:val="00680411"/>
    <w:rsid w:val="0068131E"/>
    <w:rsid w:val="00681DA9"/>
    <w:rsid w:val="00681FD1"/>
    <w:rsid w:val="006829F5"/>
    <w:rsid w:val="006838BC"/>
    <w:rsid w:val="00690D73"/>
    <w:rsid w:val="00692396"/>
    <w:rsid w:val="00692531"/>
    <w:rsid w:val="0069289C"/>
    <w:rsid w:val="0069417C"/>
    <w:rsid w:val="00694B64"/>
    <w:rsid w:val="00695645"/>
    <w:rsid w:val="00695C0B"/>
    <w:rsid w:val="00695F66"/>
    <w:rsid w:val="00696A7D"/>
    <w:rsid w:val="0069742F"/>
    <w:rsid w:val="00697A90"/>
    <w:rsid w:val="006A0A22"/>
    <w:rsid w:val="006A1D7B"/>
    <w:rsid w:val="006A2407"/>
    <w:rsid w:val="006A2FE0"/>
    <w:rsid w:val="006A36E5"/>
    <w:rsid w:val="006A4960"/>
    <w:rsid w:val="006A741D"/>
    <w:rsid w:val="006A7F63"/>
    <w:rsid w:val="006B0072"/>
    <w:rsid w:val="006B05C2"/>
    <w:rsid w:val="006B1F4F"/>
    <w:rsid w:val="006B3105"/>
    <w:rsid w:val="006B3EA3"/>
    <w:rsid w:val="006B4B3B"/>
    <w:rsid w:val="006B51D8"/>
    <w:rsid w:val="006B6A13"/>
    <w:rsid w:val="006B7275"/>
    <w:rsid w:val="006B7347"/>
    <w:rsid w:val="006B7E00"/>
    <w:rsid w:val="006C0B16"/>
    <w:rsid w:val="006C0F55"/>
    <w:rsid w:val="006C175F"/>
    <w:rsid w:val="006C1C8D"/>
    <w:rsid w:val="006C406C"/>
    <w:rsid w:val="006C46BF"/>
    <w:rsid w:val="006C4B9F"/>
    <w:rsid w:val="006C579F"/>
    <w:rsid w:val="006C68C7"/>
    <w:rsid w:val="006C6E7E"/>
    <w:rsid w:val="006C7C13"/>
    <w:rsid w:val="006D02A2"/>
    <w:rsid w:val="006D3782"/>
    <w:rsid w:val="006D6E38"/>
    <w:rsid w:val="006E1B22"/>
    <w:rsid w:val="006E1EF4"/>
    <w:rsid w:val="006E1FB7"/>
    <w:rsid w:val="006E27B3"/>
    <w:rsid w:val="006E296E"/>
    <w:rsid w:val="006E32A9"/>
    <w:rsid w:val="006E3670"/>
    <w:rsid w:val="006E37B0"/>
    <w:rsid w:val="006E5290"/>
    <w:rsid w:val="006E5615"/>
    <w:rsid w:val="006E5B0D"/>
    <w:rsid w:val="006E6C43"/>
    <w:rsid w:val="006F016A"/>
    <w:rsid w:val="006F2051"/>
    <w:rsid w:val="006F2297"/>
    <w:rsid w:val="006F5DAB"/>
    <w:rsid w:val="006F5FC6"/>
    <w:rsid w:val="006F6172"/>
    <w:rsid w:val="006F67C5"/>
    <w:rsid w:val="006F7F69"/>
    <w:rsid w:val="00701906"/>
    <w:rsid w:val="00701A45"/>
    <w:rsid w:val="0070209D"/>
    <w:rsid w:val="00702B56"/>
    <w:rsid w:val="00703116"/>
    <w:rsid w:val="00704CAE"/>
    <w:rsid w:val="007065EA"/>
    <w:rsid w:val="00706886"/>
    <w:rsid w:val="00707120"/>
    <w:rsid w:val="0070735C"/>
    <w:rsid w:val="00707A2B"/>
    <w:rsid w:val="007103BE"/>
    <w:rsid w:val="00711D13"/>
    <w:rsid w:val="00712934"/>
    <w:rsid w:val="00714976"/>
    <w:rsid w:val="00714B50"/>
    <w:rsid w:val="00716861"/>
    <w:rsid w:val="0071799B"/>
    <w:rsid w:val="007208F6"/>
    <w:rsid w:val="00720ABB"/>
    <w:rsid w:val="0072290C"/>
    <w:rsid w:val="00726404"/>
    <w:rsid w:val="00730624"/>
    <w:rsid w:val="00731381"/>
    <w:rsid w:val="00731CD6"/>
    <w:rsid w:val="007330B2"/>
    <w:rsid w:val="0073411C"/>
    <w:rsid w:val="0073529F"/>
    <w:rsid w:val="007360D9"/>
    <w:rsid w:val="007400CA"/>
    <w:rsid w:val="00741C3C"/>
    <w:rsid w:val="00742C48"/>
    <w:rsid w:val="00743CEC"/>
    <w:rsid w:val="007441CF"/>
    <w:rsid w:val="007454DB"/>
    <w:rsid w:val="007457E6"/>
    <w:rsid w:val="00746638"/>
    <w:rsid w:val="007475DA"/>
    <w:rsid w:val="00747AB8"/>
    <w:rsid w:val="00751AEC"/>
    <w:rsid w:val="00751E48"/>
    <w:rsid w:val="00752D51"/>
    <w:rsid w:val="00753BE0"/>
    <w:rsid w:val="00753FA8"/>
    <w:rsid w:val="00756045"/>
    <w:rsid w:val="007566C4"/>
    <w:rsid w:val="00757B04"/>
    <w:rsid w:val="00760EEC"/>
    <w:rsid w:val="00760FAD"/>
    <w:rsid w:val="00761943"/>
    <w:rsid w:val="00762163"/>
    <w:rsid w:val="007636D6"/>
    <w:rsid w:val="00764BCF"/>
    <w:rsid w:val="00764FE1"/>
    <w:rsid w:val="00765C80"/>
    <w:rsid w:val="00766134"/>
    <w:rsid w:val="007663B4"/>
    <w:rsid w:val="00767DCF"/>
    <w:rsid w:val="00770AC2"/>
    <w:rsid w:val="007721F3"/>
    <w:rsid w:val="00774283"/>
    <w:rsid w:val="00774583"/>
    <w:rsid w:val="00775CDC"/>
    <w:rsid w:val="0078607B"/>
    <w:rsid w:val="00787F6D"/>
    <w:rsid w:val="007904CE"/>
    <w:rsid w:val="007908B5"/>
    <w:rsid w:val="00791986"/>
    <w:rsid w:val="00791D9F"/>
    <w:rsid w:val="00792940"/>
    <w:rsid w:val="00793221"/>
    <w:rsid w:val="007932EC"/>
    <w:rsid w:val="00793794"/>
    <w:rsid w:val="00793BE4"/>
    <w:rsid w:val="00795FB8"/>
    <w:rsid w:val="0079763A"/>
    <w:rsid w:val="007A0D8F"/>
    <w:rsid w:val="007A2D3C"/>
    <w:rsid w:val="007A33A5"/>
    <w:rsid w:val="007A3ED0"/>
    <w:rsid w:val="007A4E11"/>
    <w:rsid w:val="007A56C7"/>
    <w:rsid w:val="007A5BC5"/>
    <w:rsid w:val="007A7246"/>
    <w:rsid w:val="007A7754"/>
    <w:rsid w:val="007A7EDE"/>
    <w:rsid w:val="007B081D"/>
    <w:rsid w:val="007B26CF"/>
    <w:rsid w:val="007B3786"/>
    <w:rsid w:val="007B450B"/>
    <w:rsid w:val="007B45C1"/>
    <w:rsid w:val="007B654B"/>
    <w:rsid w:val="007B69BA"/>
    <w:rsid w:val="007B6B2C"/>
    <w:rsid w:val="007B78CE"/>
    <w:rsid w:val="007B7D71"/>
    <w:rsid w:val="007C06EC"/>
    <w:rsid w:val="007C0FA0"/>
    <w:rsid w:val="007C1FAA"/>
    <w:rsid w:val="007C20F8"/>
    <w:rsid w:val="007C2DB1"/>
    <w:rsid w:val="007C3B59"/>
    <w:rsid w:val="007C5419"/>
    <w:rsid w:val="007C5A89"/>
    <w:rsid w:val="007C67BF"/>
    <w:rsid w:val="007C71A2"/>
    <w:rsid w:val="007C7A18"/>
    <w:rsid w:val="007C7FDD"/>
    <w:rsid w:val="007D0B1B"/>
    <w:rsid w:val="007D33A2"/>
    <w:rsid w:val="007D3D54"/>
    <w:rsid w:val="007D3F1D"/>
    <w:rsid w:val="007D3F98"/>
    <w:rsid w:val="007D4D17"/>
    <w:rsid w:val="007D6633"/>
    <w:rsid w:val="007D6B0F"/>
    <w:rsid w:val="007D720E"/>
    <w:rsid w:val="007D7AFA"/>
    <w:rsid w:val="007E10EC"/>
    <w:rsid w:val="007E316D"/>
    <w:rsid w:val="007E39A2"/>
    <w:rsid w:val="007E6BA5"/>
    <w:rsid w:val="007F4587"/>
    <w:rsid w:val="007F46FA"/>
    <w:rsid w:val="007F7338"/>
    <w:rsid w:val="007F78F8"/>
    <w:rsid w:val="00801072"/>
    <w:rsid w:val="0080504E"/>
    <w:rsid w:val="008077E8"/>
    <w:rsid w:val="00807A52"/>
    <w:rsid w:val="00807C6A"/>
    <w:rsid w:val="00807C6D"/>
    <w:rsid w:val="00807D2D"/>
    <w:rsid w:val="008109F9"/>
    <w:rsid w:val="00810B65"/>
    <w:rsid w:val="008111C5"/>
    <w:rsid w:val="008145E6"/>
    <w:rsid w:val="00815860"/>
    <w:rsid w:val="00820E7A"/>
    <w:rsid w:val="00822E72"/>
    <w:rsid w:val="0082330B"/>
    <w:rsid w:val="00824FD6"/>
    <w:rsid w:val="008258B4"/>
    <w:rsid w:val="008265E0"/>
    <w:rsid w:val="0082661F"/>
    <w:rsid w:val="00826F28"/>
    <w:rsid w:val="00827787"/>
    <w:rsid w:val="00827F8D"/>
    <w:rsid w:val="00831FC9"/>
    <w:rsid w:val="0083295C"/>
    <w:rsid w:val="0083491B"/>
    <w:rsid w:val="008361E3"/>
    <w:rsid w:val="008366C6"/>
    <w:rsid w:val="00836BC8"/>
    <w:rsid w:val="008437D0"/>
    <w:rsid w:val="00843A65"/>
    <w:rsid w:val="00845881"/>
    <w:rsid w:val="0084734C"/>
    <w:rsid w:val="008501BA"/>
    <w:rsid w:val="00850AC2"/>
    <w:rsid w:val="00851572"/>
    <w:rsid w:val="008533B9"/>
    <w:rsid w:val="00854358"/>
    <w:rsid w:val="00854FCF"/>
    <w:rsid w:val="00861ACF"/>
    <w:rsid w:val="008624BA"/>
    <w:rsid w:val="00863982"/>
    <w:rsid w:val="008648D6"/>
    <w:rsid w:val="00865C0A"/>
    <w:rsid w:val="008661BE"/>
    <w:rsid w:val="0087190E"/>
    <w:rsid w:val="00872237"/>
    <w:rsid w:val="00873D10"/>
    <w:rsid w:val="00876937"/>
    <w:rsid w:val="00880DC3"/>
    <w:rsid w:val="00881FF5"/>
    <w:rsid w:val="00883327"/>
    <w:rsid w:val="00883606"/>
    <w:rsid w:val="00883741"/>
    <w:rsid w:val="008862C4"/>
    <w:rsid w:val="00886722"/>
    <w:rsid w:val="008867DA"/>
    <w:rsid w:val="00890C40"/>
    <w:rsid w:val="0089140B"/>
    <w:rsid w:val="00892CBB"/>
    <w:rsid w:val="00897DBB"/>
    <w:rsid w:val="008A0A4C"/>
    <w:rsid w:val="008A1172"/>
    <w:rsid w:val="008A1939"/>
    <w:rsid w:val="008A38E7"/>
    <w:rsid w:val="008A5828"/>
    <w:rsid w:val="008A59AF"/>
    <w:rsid w:val="008A64A9"/>
    <w:rsid w:val="008A7A36"/>
    <w:rsid w:val="008B017B"/>
    <w:rsid w:val="008B0470"/>
    <w:rsid w:val="008B301B"/>
    <w:rsid w:val="008B71B4"/>
    <w:rsid w:val="008C005F"/>
    <w:rsid w:val="008C0BCF"/>
    <w:rsid w:val="008C107E"/>
    <w:rsid w:val="008C10C9"/>
    <w:rsid w:val="008C18DA"/>
    <w:rsid w:val="008C3C9B"/>
    <w:rsid w:val="008C4803"/>
    <w:rsid w:val="008C5766"/>
    <w:rsid w:val="008C5E90"/>
    <w:rsid w:val="008C76CE"/>
    <w:rsid w:val="008C7F62"/>
    <w:rsid w:val="008D0739"/>
    <w:rsid w:val="008D0F28"/>
    <w:rsid w:val="008D3538"/>
    <w:rsid w:val="008D451C"/>
    <w:rsid w:val="008D4CD5"/>
    <w:rsid w:val="008D5CBD"/>
    <w:rsid w:val="008D77C5"/>
    <w:rsid w:val="008E051F"/>
    <w:rsid w:val="008E0DE2"/>
    <w:rsid w:val="008E2706"/>
    <w:rsid w:val="008E2A3B"/>
    <w:rsid w:val="008E3409"/>
    <w:rsid w:val="008E4631"/>
    <w:rsid w:val="008E4B38"/>
    <w:rsid w:val="008E6B5E"/>
    <w:rsid w:val="008E7160"/>
    <w:rsid w:val="008E7B10"/>
    <w:rsid w:val="008F0DB8"/>
    <w:rsid w:val="008F18F2"/>
    <w:rsid w:val="008F299E"/>
    <w:rsid w:val="008F3CF2"/>
    <w:rsid w:val="008F405E"/>
    <w:rsid w:val="008F7F4E"/>
    <w:rsid w:val="00901AA2"/>
    <w:rsid w:val="00901C96"/>
    <w:rsid w:val="00904C24"/>
    <w:rsid w:val="009055F2"/>
    <w:rsid w:val="00906E35"/>
    <w:rsid w:val="009076A4"/>
    <w:rsid w:val="00907F39"/>
    <w:rsid w:val="0091041B"/>
    <w:rsid w:val="00911934"/>
    <w:rsid w:val="009152F0"/>
    <w:rsid w:val="009153CA"/>
    <w:rsid w:val="009154FD"/>
    <w:rsid w:val="00915616"/>
    <w:rsid w:val="00915987"/>
    <w:rsid w:val="00915D48"/>
    <w:rsid w:val="0091682A"/>
    <w:rsid w:val="0091758C"/>
    <w:rsid w:val="00917A93"/>
    <w:rsid w:val="009200B7"/>
    <w:rsid w:val="00921914"/>
    <w:rsid w:val="0092234C"/>
    <w:rsid w:val="00922683"/>
    <w:rsid w:val="009239EB"/>
    <w:rsid w:val="00926366"/>
    <w:rsid w:val="009267F0"/>
    <w:rsid w:val="00927369"/>
    <w:rsid w:val="00930320"/>
    <w:rsid w:val="00931D8F"/>
    <w:rsid w:val="009321D0"/>
    <w:rsid w:val="009322FF"/>
    <w:rsid w:val="0093250B"/>
    <w:rsid w:val="009336F7"/>
    <w:rsid w:val="0093546F"/>
    <w:rsid w:val="00936EC1"/>
    <w:rsid w:val="0093707D"/>
    <w:rsid w:val="00941DF5"/>
    <w:rsid w:val="00942684"/>
    <w:rsid w:val="00942F69"/>
    <w:rsid w:val="0094387D"/>
    <w:rsid w:val="00943F0C"/>
    <w:rsid w:val="00944B21"/>
    <w:rsid w:val="00945092"/>
    <w:rsid w:val="0094529A"/>
    <w:rsid w:val="0094605A"/>
    <w:rsid w:val="00947C2D"/>
    <w:rsid w:val="0095018D"/>
    <w:rsid w:val="00952777"/>
    <w:rsid w:val="00952B31"/>
    <w:rsid w:val="0095313E"/>
    <w:rsid w:val="0095716F"/>
    <w:rsid w:val="00957AAE"/>
    <w:rsid w:val="0096046F"/>
    <w:rsid w:val="00961D64"/>
    <w:rsid w:val="00961EB0"/>
    <w:rsid w:val="009649EF"/>
    <w:rsid w:val="00966337"/>
    <w:rsid w:val="00967595"/>
    <w:rsid w:val="00967CF4"/>
    <w:rsid w:val="00970AD7"/>
    <w:rsid w:val="00973AA8"/>
    <w:rsid w:val="009756D7"/>
    <w:rsid w:val="0097605C"/>
    <w:rsid w:val="0097729F"/>
    <w:rsid w:val="0097766B"/>
    <w:rsid w:val="00977AED"/>
    <w:rsid w:val="00980B5E"/>
    <w:rsid w:val="00981D8D"/>
    <w:rsid w:val="0098434E"/>
    <w:rsid w:val="009850F2"/>
    <w:rsid w:val="009855CB"/>
    <w:rsid w:val="00986017"/>
    <w:rsid w:val="00986F53"/>
    <w:rsid w:val="009909CB"/>
    <w:rsid w:val="00990A1C"/>
    <w:rsid w:val="00991A7C"/>
    <w:rsid w:val="00991C9E"/>
    <w:rsid w:val="00991ECC"/>
    <w:rsid w:val="0099358B"/>
    <w:rsid w:val="009A0819"/>
    <w:rsid w:val="009A26AF"/>
    <w:rsid w:val="009A38C3"/>
    <w:rsid w:val="009A39A7"/>
    <w:rsid w:val="009A3C3D"/>
    <w:rsid w:val="009A3FAA"/>
    <w:rsid w:val="009A4E78"/>
    <w:rsid w:val="009A678C"/>
    <w:rsid w:val="009A72A1"/>
    <w:rsid w:val="009A73BF"/>
    <w:rsid w:val="009A73D7"/>
    <w:rsid w:val="009B2338"/>
    <w:rsid w:val="009B23B2"/>
    <w:rsid w:val="009B42A1"/>
    <w:rsid w:val="009B4AF4"/>
    <w:rsid w:val="009B667E"/>
    <w:rsid w:val="009C013B"/>
    <w:rsid w:val="009C221E"/>
    <w:rsid w:val="009C23DB"/>
    <w:rsid w:val="009C515E"/>
    <w:rsid w:val="009C6A35"/>
    <w:rsid w:val="009D0200"/>
    <w:rsid w:val="009D0B4C"/>
    <w:rsid w:val="009D1337"/>
    <w:rsid w:val="009D2BDE"/>
    <w:rsid w:val="009D5015"/>
    <w:rsid w:val="009D5598"/>
    <w:rsid w:val="009E2C1F"/>
    <w:rsid w:val="009E2D9C"/>
    <w:rsid w:val="009E2F93"/>
    <w:rsid w:val="009E4AC2"/>
    <w:rsid w:val="009E58A8"/>
    <w:rsid w:val="009E69CA"/>
    <w:rsid w:val="009E6B1B"/>
    <w:rsid w:val="009E6BAA"/>
    <w:rsid w:val="009F0CD2"/>
    <w:rsid w:val="009F0FD4"/>
    <w:rsid w:val="009F23D5"/>
    <w:rsid w:val="009F56DF"/>
    <w:rsid w:val="00A008C7"/>
    <w:rsid w:val="00A02ED7"/>
    <w:rsid w:val="00A02F78"/>
    <w:rsid w:val="00A04490"/>
    <w:rsid w:val="00A0485C"/>
    <w:rsid w:val="00A05B8A"/>
    <w:rsid w:val="00A0629F"/>
    <w:rsid w:val="00A0645A"/>
    <w:rsid w:val="00A06BD2"/>
    <w:rsid w:val="00A06FF8"/>
    <w:rsid w:val="00A072C0"/>
    <w:rsid w:val="00A074DA"/>
    <w:rsid w:val="00A120D3"/>
    <w:rsid w:val="00A12B53"/>
    <w:rsid w:val="00A1479A"/>
    <w:rsid w:val="00A14809"/>
    <w:rsid w:val="00A155E0"/>
    <w:rsid w:val="00A15AD6"/>
    <w:rsid w:val="00A201C5"/>
    <w:rsid w:val="00A20780"/>
    <w:rsid w:val="00A23427"/>
    <w:rsid w:val="00A23B26"/>
    <w:rsid w:val="00A245FC"/>
    <w:rsid w:val="00A24A4F"/>
    <w:rsid w:val="00A2587F"/>
    <w:rsid w:val="00A260F2"/>
    <w:rsid w:val="00A26235"/>
    <w:rsid w:val="00A26B3A"/>
    <w:rsid w:val="00A2771C"/>
    <w:rsid w:val="00A31BFA"/>
    <w:rsid w:val="00A32967"/>
    <w:rsid w:val="00A33564"/>
    <w:rsid w:val="00A33640"/>
    <w:rsid w:val="00A33D3C"/>
    <w:rsid w:val="00A40100"/>
    <w:rsid w:val="00A431DB"/>
    <w:rsid w:val="00A431DD"/>
    <w:rsid w:val="00A44858"/>
    <w:rsid w:val="00A46A8D"/>
    <w:rsid w:val="00A504E9"/>
    <w:rsid w:val="00A52D70"/>
    <w:rsid w:val="00A535E6"/>
    <w:rsid w:val="00A55395"/>
    <w:rsid w:val="00A55856"/>
    <w:rsid w:val="00A55C2A"/>
    <w:rsid w:val="00A571B1"/>
    <w:rsid w:val="00A57E52"/>
    <w:rsid w:val="00A61096"/>
    <w:rsid w:val="00A613FC"/>
    <w:rsid w:val="00A62298"/>
    <w:rsid w:val="00A626DE"/>
    <w:rsid w:val="00A62725"/>
    <w:rsid w:val="00A62975"/>
    <w:rsid w:val="00A63F2A"/>
    <w:rsid w:val="00A64121"/>
    <w:rsid w:val="00A64917"/>
    <w:rsid w:val="00A65659"/>
    <w:rsid w:val="00A65DB9"/>
    <w:rsid w:val="00A66261"/>
    <w:rsid w:val="00A66484"/>
    <w:rsid w:val="00A70728"/>
    <w:rsid w:val="00A70B95"/>
    <w:rsid w:val="00A7515D"/>
    <w:rsid w:val="00A8110C"/>
    <w:rsid w:val="00A811D9"/>
    <w:rsid w:val="00A842B0"/>
    <w:rsid w:val="00A868B8"/>
    <w:rsid w:val="00A902D9"/>
    <w:rsid w:val="00A905A0"/>
    <w:rsid w:val="00A90E14"/>
    <w:rsid w:val="00A916C3"/>
    <w:rsid w:val="00A924D1"/>
    <w:rsid w:val="00A94190"/>
    <w:rsid w:val="00A9788D"/>
    <w:rsid w:val="00AA2768"/>
    <w:rsid w:val="00AA2F2C"/>
    <w:rsid w:val="00AA3231"/>
    <w:rsid w:val="00AA50F7"/>
    <w:rsid w:val="00AA56E5"/>
    <w:rsid w:val="00AA575E"/>
    <w:rsid w:val="00AA57CA"/>
    <w:rsid w:val="00AB10A3"/>
    <w:rsid w:val="00AB23DB"/>
    <w:rsid w:val="00AB2B3B"/>
    <w:rsid w:val="00AB38EC"/>
    <w:rsid w:val="00AB3990"/>
    <w:rsid w:val="00AB4C02"/>
    <w:rsid w:val="00AB4ED8"/>
    <w:rsid w:val="00AB56D9"/>
    <w:rsid w:val="00AB59A0"/>
    <w:rsid w:val="00AB7271"/>
    <w:rsid w:val="00AB7B12"/>
    <w:rsid w:val="00AB7E29"/>
    <w:rsid w:val="00AC0BB7"/>
    <w:rsid w:val="00AC1CA3"/>
    <w:rsid w:val="00AC343E"/>
    <w:rsid w:val="00AC3EAF"/>
    <w:rsid w:val="00AC5505"/>
    <w:rsid w:val="00AC5727"/>
    <w:rsid w:val="00AC770F"/>
    <w:rsid w:val="00AD21FE"/>
    <w:rsid w:val="00AD266C"/>
    <w:rsid w:val="00AD2E01"/>
    <w:rsid w:val="00AD3D6D"/>
    <w:rsid w:val="00AD524F"/>
    <w:rsid w:val="00AD598C"/>
    <w:rsid w:val="00AD5B07"/>
    <w:rsid w:val="00AD7759"/>
    <w:rsid w:val="00AE0BA2"/>
    <w:rsid w:val="00AE0D80"/>
    <w:rsid w:val="00AE13BE"/>
    <w:rsid w:val="00AE18E7"/>
    <w:rsid w:val="00AE2450"/>
    <w:rsid w:val="00AE24AE"/>
    <w:rsid w:val="00AE2761"/>
    <w:rsid w:val="00AE3B5C"/>
    <w:rsid w:val="00AE41B7"/>
    <w:rsid w:val="00AE4F90"/>
    <w:rsid w:val="00AE533D"/>
    <w:rsid w:val="00AE5624"/>
    <w:rsid w:val="00AE6286"/>
    <w:rsid w:val="00AE77E5"/>
    <w:rsid w:val="00AF1B65"/>
    <w:rsid w:val="00AF2061"/>
    <w:rsid w:val="00AF28B9"/>
    <w:rsid w:val="00AF3D6C"/>
    <w:rsid w:val="00AF426F"/>
    <w:rsid w:val="00AF6080"/>
    <w:rsid w:val="00B0116F"/>
    <w:rsid w:val="00B04A4C"/>
    <w:rsid w:val="00B04AF4"/>
    <w:rsid w:val="00B04CE6"/>
    <w:rsid w:val="00B0775C"/>
    <w:rsid w:val="00B10373"/>
    <w:rsid w:val="00B10573"/>
    <w:rsid w:val="00B110AD"/>
    <w:rsid w:val="00B11142"/>
    <w:rsid w:val="00B147E2"/>
    <w:rsid w:val="00B17458"/>
    <w:rsid w:val="00B2041A"/>
    <w:rsid w:val="00B21689"/>
    <w:rsid w:val="00B21DD2"/>
    <w:rsid w:val="00B22525"/>
    <w:rsid w:val="00B225A4"/>
    <w:rsid w:val="00B2389B"/>
    <w:rsid w:val="00B24325"/>
    <w:rsid w:val="00B302B9"/>
    <w:rsid w:val="00B3286B"/>
    <w:rsid w:val="00B32E21"/>
    <w:rsid w:val="00B33F5C"/>
    <w:rsid w:val="00B3554E"/>
    <w:rsid w:val="00B359A5"/>
    <w:rsid w:val="00B36827"/>
    <w:rsid w:val="00B36B4D"/>
    <w:rsid w:val="00B373B1"/>
    <w:rsid w:val="00B37DEF"/>
    <w:rsid w:val="00B37FCB"/>
    <w:rsid w:val="00B401D8"/>
    <w:rsid w:val="00B40E61"/>
    <w:rsid w:val="00B41E86"/>
    <w:rsid w:val="00B43555"/>
    <w:rsid w:val="00B44919"/>
    <w:rsid w:val="00B44E2C"/>
    <w:rsid w:val="00B4526F"/>
    <w:rsid w:val="00B456E0"/>
    <w:rsid w:val="00B47235"/>
    <w:rsid w:val="00B47541"/>
    <w:rsid w:val="00B52258"/>
    <w:rsid w:val="00B52BE9"/>
    <w:rsid w:val="00B543D5"/>
    <w:rsid w:val="00B60559"/>
    <w:rsid w:val="00B61449"/>
    <w:rsid w:val="00B6187A"/>
    <w:rsid w:val="00B618EC"/>
    <w:rsid w:val="00B641CA"/>
    <w:rsid w:val="00B6526F"/>
    <w:rsid w:val="00B653CB"/>
    <w:rsid w:val="00B664B3"/>
    <w:rsid w:val="00B673AA"/>
    <w:rsid w:val="00B717A7"/>
    <w:rsid w:val="00B7565D"/>
    <w:rsid w:val="00B75A97"/>
    <w:rsid w:val="00B766BA"/>
    <w:rsid w:val="00B76EEC"/>
    <w:rsid w:val="00B80F3B"/>
    <w:rsid w:val="00B81A5B"/>
    <w:rsid w:val="00B81C30"/>
    <w:rsid w:val="00B824B0"/>
    <w:rsid w:val="00B82A02"/>
    <w:rsid w:val="00B870CA"/>
    <w:rsid w:val="00B87331"/>
    <w:rsid w:val="00B87B8A"/>
    <w:rsid w:val="00B87BA3"/>
    <w:rsid w:val="00B87DD1"/>
    <w:rsid w:val="00B93589"/>
    <w:rsid w:val="00B93E02"/>
    <w:rsid w:val="00B94411"/>
    <w:rsid w:val="00B9493A"/>
    <w:rsid w:val="00B95ED2"/>
    <w:rsid w:val="00B96017"/>
    <w:rsid w:val="00B978D2"/>
    <w:rsid w:val="00B97BE8"/>
    <w:rsid w:val="00BA02C6"/>
    <w:rsid w:val="00BA0799"/>
    <w:rsid w:val="00BA0BC5"/>
    <w:rsid w:val="00BA0D0E"/>
    <w:rsid w:val="00BA0DE8"/>
    <w:rsid w:val="00BA1A41"/>
    <w:rsid w:val="00BA2731"/>
    <w:rsid w:val="00BA2CED"/>
    <w:rsid w:val="00BA52AF"/>
    <w:rsid w:val="00BA6431"/>
    <w:rsid w:val="00BA73F9"/>
    <w:rsid w:val="00BB0BEB"/>
    <w:rsid w:val="00BB282D"/>
    <w:rsid w:val="00BB351C"/>
    <w:rsid w:val="00BB4EC0"/>
    <w:rsid w:val="00BB5D03"/>
    <w:rsid w:val="00BB712E"/>
    <w:rsid w:val="00BB7A96"/>
    <w:rsid w:val="00BC2CDD"/>
    <w:rsid w:val="00BC358B"/>
    <w:rsid w:val="00BC5051"/>
    <w:rsid w:val="00BC69CC"/>
    <w:rsid w:val="00BD12E1"/>
    <w:rsid w:val="00BD3986"/>
    <w:rsid w:val="00BD3FC4"/>
    <w:rsid w:val="00BD7867"/>
    <w:rsid w:val="00BE1AC1"/>
    <w:rsid w:val="00BE2323"/>
    <w:rsid w:val="00BE2F94"/>
    <w:rsid w:val="00BE77B0"/>
    <w:rsid w:val="00BF0F74"/>
    <w:rsid w:val="00BF249E"/>
    <w:rsid w:val="00BF3C79"/>
    <w:rsid w:val="00BF46FE"/>
    <w:rsid w:val="00BF51CB"/>
    <w:rsid w:val="00BF7945"/>
    <w:rsid w:val="00BF7A8D"/>
    <w:rsid w:val="00BF7BC1"/>
    <w:rsid w:val="00C02188"/>
    <w:rsid w:val="00C022F3"/>
    <w:rsid w:val="00C0377D"/>
    <w:rsid w:val="00C043E1"/>
    <w:rsid w:val="00C0455E"/>
    <w:rsid w:val="00C05C6D"/>
    <w:rsid w:val="00C0709E"/>
    <w:rsid w:val="00C07A61"/>
    <w:rsid w:val="00C10663"/>
    <w:rsid w:val="00C115C5"/>
    <w:rsid w:val="00C11AD2"/>
    <w:rsid w:val="00C11C15"/>
    <w:rsid w:val="00C12993"/>
    <w:rsid w:val="00C15A60"/>
    <w:rsid w:val="00C15B67"/>
    <w:rsid w:val="00C15C72"/>
    <w:rsid w:val="00C16CF0"/>
    <w:rsid w:val="00C172E5"/>
    <w:rsid w:val="00C1766F"/>
    <w:rsid w:val="00C20A77"/>
    <w:rsid w:val="00C212F7"/>
    <w:rsid w:val="00C2183D"/>
    <w:rsid w:val="00C224CA"/>
    <w:rsid w:val="00C24282"/>
    <w:rsid w:val="00C26168"/>
    <w:rsid w:val="00C26C1B"/>
    <w:rsid w:val="00C30C52"/>
    <w:rsid w:val="00C30E64"/>
    <w:rsid w:val="00C350C1"/>
    <w:rsid w:val="00C35A23"/>
    <w:rsid w:val="00C35D17"/>
    <w:rsid w:val="00C361FA"/>
    <w:rsid w:val="00C3673D"/>
    <w:rsid w:val="00C407F4"/>
    <w:rsid w:val="00C42407"/>
    <w:rsid w:val="00C457E5"/>
    <w:rsid w:val="00C47028"/>
    <w:rsid w:val="00C478C9"/>
    <w:rsid w:val="00C5084E"/>
    <w:rsid w:val="00C50B21"/>
    <w:rsid w:val="00C514A7"/>
    <w:rsid w:val="00C5229C"/>
    <w:rsid w:val="00C53730"/>
    <w:rsid w:val="00C57E7B"/>
    <w:rsid w:val="00C603DD"/>
    <w:rsid w:val="00C60869"/>
    <w:rsid w:val="00C63FAE"/>
    <w:rsid w:val="00C64231"/>
    <w:rsid w:val="00C64CF5"/>
    <w:rsid w:val="00C654BB"/>
    <w:rsid w:val="00C65F1C"/>
    <w:rsid w:val="00C66F3D"/>
    <w:rsid w:val="00C6735A"/>
    <w:rsid w:val="00C67761"/>
    <w:rsid w:val="00C7037E"/>
    <w:rsid w:val="00C70E7D"/>
    <w:rsid w:val="00C71B1A"/>
    <w:rsid w:val="00C7444C"/>
    <w:rsid w:val="00C80863"/>
    <w:rsid w:val="00C81D85"/>
    <w:rsid w:val="00C8283F"/>
    <w:rsid w:val="00C833AC"/>
    <w:rsid w:val="00C83825"/>
    <w:rsid w:val="00C84377"/>
    <w:rsid w:val="00C84631"/>
    <w:rsid w:val="00C86222"/>
    <w:rsid w:val="00C9239D"/>
    <w:rsid w:val="00C92E71"/>
    <w:rsid w:val="00C93E55"/>
    <w:rsid w:val="00C94076"/>
    <w:rsid w:val="00C94C50"/>
    <w:rsid w:val="00C95771"/>
    <w:rsid w:val="00C96394"/>
    <w:rsid w:val="00CA024E"/>
    <w:rsid w:val="00CA1893"/>
    <w:rsid w:val="00CA28FE"/>
    <w:rsid w:val="00CA36FD"/>
    <w:rsid w:val="00CA68BF"/>
    <w:rsid w:val="00CA7679"/>
    <w:rsid w:val="00CB3A1A"/>
    <w:rsid w:val="00CB4BB2"/>
    <w:rsid w:val="00CB5090"/>
    <w:rsid w:val="00CB5618"/>
    <w:rsid w:val="00CC0FD6"/>
    <w:rsid w:val="00CC2DDC"/>
    <w:rsid w:val="00CC2E32"/>
    <w:rsid w:val="00CC35A9"/>
    <w:rsid w:val="00CC43F0"/>
    <w:rsid w:val="00CC57FA"/>
    <w:rsid w:val="00CC671C"/>
    <w:rsid w:val="00CC6B69"/>
    <w:rsid w:val="00CC79FA"/>
    <w:rsid w:val="00CD0D11"/>
    <w:rsid w:val="00CD1582"/>
    <w:rsid w:val="00CD186B"/>
    <w:rsid w:val="00CD267D"/>
    <w:rsid w:val="00CD2CC3"/>
    <w:rsid w:val="00CD3012"/>
    <w:rsid w:val="00CD340E"/>
    <w:rsid w:val="00CD343E"/>
    <w:rsid w:val="00CD431B"/>
    <w:rsid w:val="00CD48EB"/>
    <w:rsid w:val="00CD4D18"/>
    <w:rsid w:val="00CD78BF"/>
    <w:rsid w:val="00CE1CF3"/>
    <w:rsid w:val="00CE2B4A"/>
    <w:rsid w:val="00CE44C5"/>
    <w:rsid w:val="00CE456E"/>
    <w:rsid w:val="00CE52E7"/>
    <w:rsid w:val="00CE7920"/>
    <w:rsid w:val="00CE7B98"/>
    <w:rsid w:val="00CF0CAE"/>
    <w:rsid w:val="00CF1947"/>
    <w:rsid w:val="00CF27DA"/>
    <w:rsid w:val="00CF38D1"/>
    <w:rsid w:val="00CF5399"/>
    <w:rsid w:val="00CF5F39"/>
    <w:rsid w:val="00CF6CE5"/>
    <w:rsid w:val="00D00E21"/>
    <w:rsid w:val="00D02525"/>
    <w:rsid w:val="00D05A48"/>
    <w:rsid w:val="00D0600B"/>
    <w:rsid w:val="00D0661E"/>
    <w:rsid w:val="00D06F44"/>
    <w:rsid w:val="00D10425"/>
    <w:rsid w:val="00D12182"/>
    <w:rsid w:val="00D17494"/>
    <w:rsid w:val="00D20757"/>
    <w:rsid w:val="00D208D0"/>
    <w:rsid w:val="00D20BC0"/>
    <w:rsid w:val="00D21CC0"/>
    <w:rsid w:val="00D223BC"/>
    <w:rsid w:val="00D22D36"/>
    <w:rsid w:val="00D237AB"/>
    <w:rsid w:val="00D237CC"/>
    <w:rsid w:val="00D2663B"/>
    <w:rsid w:val="00D2697E"/>
    <w:rsid w:val="00D26C75"/>
    <w:rsid w:val="00D2712D"/>
    <w:rsid w:val="00D27EFC"/>
    <w:rsid w:val="00D3150C"/>
    <w:rsid w:val="00D3234D"/>
    <w:rsid w:val="00D344C8"/>
    <w:rsid w:val="00D35126"/>
    <w:rsid w:val="00D355EB"/>
    <w:rsid w:val="00D35A57"/>
    <w:rsid w:val="00D3608D"/>
    <w:rsid w:val="00D365C1"/>
    <w:rsid w:val="00D37E8E"/>
    <w:rsid w:val="00D401F0"/>
    <w:rsid w:val="00D43024"/>
    <w:rsid w:val="00D430EC"/>
    <w:rsid w:val="00D43F5B"/>
    <w:rsid w:val="00D44F74"/>
    <w:rsid w:val="00D45535"/>
    <w:rsid w:val="00D456C5"/>
    <w:rsid w:val="00D457B9"/>
    <w:rsid w:val="00D46F71"/>
    <w:rsid w:val="00D4753C"/>
    <w:rsid w:val="00D47ACD"/>
    <w:rsid w:val="00D527FF"/>
    <w:rsid w:val="00D53AB4"/>
    <w:rsid w:val="00D53AC0"/>
    <w:rsid w:val="00D544D1"/>
    <w:rsid w:val="00D5522B"/>
    <w:rsid w:val="00D568C5"/>
    <w:rsid w:val="00D56A64"/>
    <w:rsid w:val="00D56C11"/>
    <w:rsid w:val="00D57C50"/>
    <w:rsid w:val="00D60D0F"/>
    <w:rsid w:val="00D6186B"/>
    <w:rsid w:val="00D62474"/>
    <w:rsid w:val="00D63F6C"/>
    <w:rsid w:val="00D66773"/>
    <w:rsid w:val="00D702EC"/>
    <w:rsid w:val="00D703C6"/>
    <w:rsid w:val="00D70E00"/>
    <w:rsid w:val="00D71A98"/>
    <w:rsid w:val="00D722DC"/>
    <w:rsid w:val="00D72CFD"/>
    <w:rsid w:val="00D746E2"/>
    <w:rsid w:val="00D74B59"/>
    <w:rsid w:val="00D76094"/>
    <w:rsid w:val="00D7613B"/>
    <w:rsid w:val="00D76582"/>
    <w:rsid w:val="00D77A78"/>
    <w:rsid w:val="00D80205"/>
    <w:rsid w:val="00D82AE3"/>
    <w:rsid w:val="00D83BA7"/>
    <w:rsid w:val="00D84966"/>
    <w:rsid w:val="00D85358"/>
    <w:rsid w:val="00D864ED"/>
    <w:rsid w:val="00D86634"/>
    <w:rsid w:val="00D866C4"/>
    <w:rsid w:val="00D8755D"/>
    <w:rsid w:val="00D8782A"/>
    <w:rsid w:val="00D87FAF"/>
    <w:rsid w:val="00D87FB1"/>
    <w:rsid w:val="00D92604"/>
    <w:rsid w:val="00D930B1"/>
    <w:rsid w:val="00D938D0"/>
    <w:rsid w:val="00D93AE6"/>
    <w:rsid w:val="00D93C11"/>
    <w:rsid w:val="00D93C30"/>
    <w:rsid w:val="00D9660A"/>
    <w:rsid w:val="00D96916"/>
    <w:rsid w:val="00DA045E"/>
    <w:rsid w:val="00DA09DD"/>
    <w:rsid w:val="00DA1078"/>
    <w:rsid w:val="00DA206C"/>
    <w:rsid w:val="00DA233B"/>
    <w:rsid w:val="00DA391C"/>
    <w:rsid w:val="00DA3BE1"/>
    <w:rsid w:val="00DA42A3"/>
    <w:rsid w:val="00DA496F"/>
    <w:rsid w:val="00DA5128"/>
    <w:rsid w:val="00DA743C"/>
    <w:rsid w:val="00DA76EB"/>
    <w:rsid w:val="00DA7B86"/>
    <w:rsid w:val="00DB02EA"/>
    <w:rsid w:val="00DB116F"/>
    <w:rsid w:val="00DB41AF"/>
    <w:rsid w:val="00DB6B92"/>
    <w:rsid w:val="00DC032D"/>
    <w:rsid w:val="00DC058B"/>
    <w:rsid w:val="00DC0AB1"/>
    <w:rsid w:val="00DC15B9"/>
    <w:rsid w:val="00DC18FB"/>
    <w:rsid w:val="00DC3B39"/>
    <w:rsid w:val="00DC4688"/>
    <w:rsid w:val="00DC629C"/>
    <w:rsid w:val="00DC67BD"/>
    <w:rsid w:val="00DD08AE"/>
    <w:rsid w:val="00DD0C57"/>
    <w:rsid w:val="00DD0ED8"/>
    <w:rsid w:val="00DD10DC"/>
    <w:rsid w:val="00DD1558"/>
    <w:rsid w:val="00DD4477"/>
    <w:rsid w:val="00DD5685"/>
    <w:rsid w:val="00DD5E4C"/>
    <w:rsid w:val="00DD5ED8"/>
    <w:rsid w:val="00DD6FE2"/>
    <w:rsid w:val="00DE0737"/>
    <w:rsid w:val="00DE2A0A"/>
    <w:rsid w:val="00DE358F"/>
    <w:rsid w:val="00DE3656"/>
    <w:rsid w:val="00DE38EB"/>
    <w:rsid w:val="00DE3CB8"/>
    <w:rsid w:val="00DE4CEB"/>
    <w:rsid w:val="00DE4F54"/>
    <w:rsid w:val="00DE5878"/>
    <w:rsid w:val="00DE61CA"/>
    <w:rsid w:val="00DE7BA6"/>
    <w:rsid w:val="00DF0B52"/>
    <w:rsid w:val="00DF36F9"/>
    <w:rsid w:val="00DF3EFA"/>
    <w:rsid w:val="00DF4BBD"/>
    <w:rsid w:val="00DF5037"/>
    <w:rsid w:val="00DF51A2"/>
    <w:rsid w:val="00DF5D02"/>
    <w:rsid w:val="00DF6360"/>
    <w:rsid w:val="00DF7474"/>
    <w:rsid w:val="00DF7624"/>
    <w:rsid w:val="00DF795E"/>
    <w:rsid w:val="00DF79EF"/>
    <w:rsid w:val="00E0016C"/>
    <w:rsid w:val="00E02F8A"/>
    <w:rsid w:val="00E03163"/>
    <w:rsid w:val="00E041F0"/>
    <w:rsid w:val="00E0701E"/>
    <w:rsid w:val="00E0787A"/>
    <w:rsid w:val="00E1010D"/>
    <w:rsid w:val="00E105D2"/>
    <w:rsid w:val="00E11126"/>
    <w:rsid w:val="00E11672"/>
    <w:rsid w:val="00E12638"/>
    <w:rsid w:val="00E12D4A"/>
    <w:rsid w:val="00E13CF7"/>
    <w:rsid w:val="00E13E16"/>
    <w:rsid w:val="00E14DD6"/>
    <w:rsid w:val="00E150E1"/>
    <w:rsid w:val="00E20C39"/>
    <w:rsid w:val="00E2130B"/>
    <w:rsid w:val="00E21D32"/>
    <w:rsid w:val="00E2210D"/>
    <w:rsid w:val="00E228A7"/>
    <w:rsid w:val="00E26587"/>
    <w:rsid w:val="00E27687"/>
    <w:rsid w:val="00E2776C"/>
    <w:rsid w:val="00E27FAC"/>
    <w:rsid w:val="00E301D0"/>
    <w:rsid w:val="00E303C9"/>
    <w:rsid w:val="00E304B8"/>
    <w:rsid w:val="00E314BC"/>
    <w:rsid w:val="00E323AB"/>
    <w:rsid w:val="00E330CB"/>
    <w:rsid w:val="00E335F0"/>
    <w:rsid w:val="00E34CBC"/>
    <w:rsid w:val="00E3708E"/>
    <w:rsid w:val="00E4031A"/>
    <w:rsid w:val="00E404B6"/>
    <w:rsid w:val="00E4418A"/>
    <w:rsid w:val="00E445AA"/>
    <w:rsid w:val="00E44E65"/>
    <w:rsid w:val="00E45798"/>
    <w:rsid w:val="00E47D55"/>
    <w:rsid w:val="00E5379B"/>
    <w:rsid w:val="00E5398C"/>
    <w:rsid w:val="00E54296"/>
    <w:rsid w:val="00E54525"/>
    <w:rsid w:val="00E54837"/>
    <w:rsid w:val="00E56330"/>
    <w:rsid w:val="00E5730B"/>
    <w:rsid w:val="00E577FC"/>
    <w:rsid w:val="00E63C18"/>
    <w:rsid w:val="00E641A5"/>
    <w:rsid w:val="00E64F84"/>
    <w:rsid w:val="00E65072"/>
    <w:rsid w:val="00E70BE4"/>
    <w:rsid w:val="00E7112F"/>
    <w:rsid w:val="00E7128E"/>
    <w:rsid w:val="00E72B20"/>
    <w:rsid w:val="00E72CCE"/>
    <w:rsid w:val="00E738AF"/>
    <w:rsid w:val="00E85A7E"/>
    <w:rsid w:val="00E8663E"/>
    <w:rsid w:val="00E867E4"/>
    <w:rsid w:val="00E8730D"/>
    <w:rsid w:val="00E90D67"/>
    <w:rsid w:val="00E93C38"/>
    <w:rsid w:val="00E953FF"/>
    <w:rsid w:val="00E95DF0"/>
    <w:rsid w:val="00E968FB"/>
    <w:rsid w:val="00EA0DD8"/>
    <w:rsid w:val="00EA1011"/>
    <w:rsid w:val="00EA116B"/>
    <w:rsid w:val="00EA2744"/>
    <w:rsid w:val="00EA34FA"/>
    <w:rsid w:val="00EA46D7"/>
    <w:rsid w:val="00EA5BAA"/>
    <w:rsid w:val="00EA7954"/>
    <w:rsid w:val="00EB0D8A"/>
    <w:rsid w:val="00EB1EC7"/>
    <w:rsid w:val="00EB2559"/>
    <w:rsid w:val="00EB361A"/>
    <w:rsid w:val="00EB364D"/>
    <w:rsid w:val="00EB37F2"/>
    <w:rsid w:val="00EB4839"/>
    <w:rsid w:val="00EB6E66"/>
    <w:rsid w:val="00EB79DF"/>
    <w:rsid w:val="00EB7F4C"/>
    <w:rsid w:val="00EB7F5B"/>
    <w:rsid w:val="00EC1EEF"/>
    <w:rsid w:val="00EC2E4F"/>
    <w:rsid w:val="00EC598A"/>
    <w:rsid w:val="00EC65C1"/>
    <w:rsid w:val="00ED07F6"/>
    <w:rsid w:val="00ED19B6"/>
    <w:rsid w:val="00ED2C2B"/>
    <w:rsid w:val="00ED41A1"/>
    <w:rsid w:val="00ED4893"/>
    <w:rsid w:val="00ED5F60"/>
    <w:rsid w:val="00ED73F7"/>
    <w:rsid w:val="00EE0A3A"/>
    <w:rsid w:val="00EE0BD3"/>
    <w:rsid w:val="00EE2021"/>
    <w:rsid w:val="00EE2199"/>
    <w:rsid w:val="00EE2EC3"/>
    <w:rsid w:val="00EE2F8A"/>
    <w:rsid w:val="00EE3AD5"/>
    <w:rsid w:val="00EE614F"/>
    <w:rsid w:val="00EE6AAC"/>
    <w:rsid w:val="00EF1624"/>
    <w:rsid w:val="00EF1704"/>
    <w:rsid w:val="00EF21B3"/>
    <w:rsid w:val="00EF3B54"/>
    <w:rsid w:val="00EF410E"/>
    <w:rsid w:val="00EF4D8A"/>
    <w:rsid w:val="00EF652B"/>
    <w:rsid w:val="00EF6F02"/>
    <w:rsid w:val="00EF73ED"/>
    <w:rsid w:val="00F00AE1"/>
    <w:rsid w:val="00F01DF6"/>
    <w:rsid w:val="00F02403"/>
    <w:rsid w:val="00F02DCB"/>
    <w:rsid w:val="00F0466A"/>
    <w:rsid w:val="00F06B43"/>
    <w:rsid w:val="00F07246"/>
    <w:rsid w:val="00F07CA8"/>
    <w:rsid w:val="00F102C0"/>
    <w:rsid w:val="00F10F4B"/>
    <w:rsid w:val="00F125C3"/>
    <w:rsid w:val="00F13FB6"/>
    <w:rsid w:val="00F14334"/>
    <w:rsid w:val="00F17D78"/>
    <w:rsid w:val="00F17FE2"/>
    <w:rsid w:val="00F20E84"/>
    <w:rsid w:val="00F2388C"/>
    <w:rsid w:val="00F26011"/>
    <w:rsid w:val="00F30DBB"/>
    <w:rsid w:val="00F32412"/>
    <w:rsid w:val="00F336F4"/>
    <w:rsid w:val="00F343B5"/>
    <w:rsid w:val="00F35C60"/>
    <w:rsid w:val="00F36326"/>
    <w:rsid w:val="00F36FBA"/>
    <w:rsid w:val="00F371BA"/>
    <w:rsid w:val="00F37D61"/>
    <w:rsid w:val="00F40000"/>
    <w:rsid w:val="00F401B1"/>
    <w:rsid w:val="00F40B06"/>
    <w:rsid w:val="00F410B2"/>
    <w:rsid w:val="00F415D2"/>
    <w:rsid w:val="00F43AEB"/>
    <w:rsid w:val="00F442D3"/>
    <w:rsid w:val="00F4539E"/>
    <w:rsid w:val="00F455BA"/>
    <w:rsid w:val="00F458CE"/>
    <w:rsid w:val="00F478B7"/>
    <w:rsid w:val="00F50463"/>
    <w:rsid w:val="00F5081C"/>
    <w:rsid w:val="00F52C4C"/>
    <w:rsid w:val="00F52CFE"/>
    <w:rsid w:val="00F53486"/>
    <w:rsid w:val="00F53D3C"/>
    <w:rsid w:val="00F5420A"/>
    <w:rsid w:val="00F54439"/>
    <w:rsid w:val="00F558AF"/>
    <w:rsid w:val="00F571FF"/>
    <w:rsid w:val="00F60327"/>
    <w:rsid w:val="00F623D5"/>
    <w:rsid w:val="00F62F01"/>
    <w:rsid w:val="00F640CF"/>
    <w:rsid w:val="00F641D4"/>
    <w:rsid w:val="00F6480D"/>
    <w:rsid w:val="00F64DFB"/>
    <w:rsid w:val="00F657B8"/>
    <w:rsid w:val="00F66BA6"/>
    <w:rsid w:val="00F675B8"/>
    <w:rsid w:val="00F72D46"/>
    <w:rsid w:val="00F7385A"/>
    <w:rsid w:val="00F73B20"/>
    <w:rsid w:val="00F74B4D"/>
    <w:rsid w:val="00F74CDF"/>
    <w:rsid w:val="00F76898"/>
    <w:rsid w:val="00F773D9"/>
    <w:rsid w:val="00F773DA"/>
    <w:rsid w:val="00F80156"/>
    <w:rsid w:val="00F8092C"/>
    <w:rsid w:val="00F8119A"/>
    <w:rsid w:val="00F81232"/>
    <w:rsid w:val="00F81DC6"/>
    <w:rsid w:val="00F824AC"/>
    <w:rsid w:val="00F827CD"/>
    <w:rsid w:val="00F8359D"/>
    <w:rsid w:val="00F8388A"/>
    <w:rsid w:val="00F85055"/>
    <w:rsid w:val="00F855B9"/>
    <w:rsid w:val="00F87F2C"/>
    <w:rsid w:val="00F9030A"/>
    <w:rsid w:val="00F90348"/>
    <w:rsid w:val="00F9114B"/>
    <w:rsid w:val="00F920C7"/>
    <w:rsid w:val="00F92601"/>
    <w:rsid w:val="00F9496C"/>
    <w:rsid w:val="00F96D95"/>
    <w:rsid w:val="00FA1250"/>
    <w:rsid w:val="00FA1A61"/>
    <w:rsid w:val="00FA243D"/>
    <w:rsid w:val="00FA2FDF"/>
    <w:rsid w:val="00FA3153"/>
    <w:rsid w:val="00FA4E35"/>
    <w:rsid w:val="00FA5AAC"/>
    <w:rsid w:val="00FA6AA8"/>
    <w:rsid w:val="00FA7DE0"/>
    <w:rsid w:val="00FB3015"/>
    <w:rsid w:val="00FB32DE"/>
    <w:rsid w:val="00FB5139"/>
    <w:rsid w:val="00FB62F8"/>
    <w:rsid w:val="00FB69FE"/>
    <w:rsid w:val="00FB6B2C"/>
    <w:rsid w:val="00FC01AC"/>
    <w:rsid w:val="00FC0293"/>
    <w:rsid w:val="00FC2EE0"/>
    <w:rsid w:val="00FC3353"/>
    <w:rsid w:val="00FC702D"/>
    <w:rsid w:val="00FC7A17"/>
    <w:rsid w:val="00FD0C05"/>
    <w:rsid w:val="00FD21EE"/>
    <w:rsid w:val="00FD4A6A"/>
    <w:rsid w:val="00FD60C5"/>
    <w:rsid w:val="00FD6429"/>
    <w:rsid w:val="00FD69EA"/>
    <w:rsid w:val="00FD701B"/>
    <w:rsid w:val="00FD7530"/>
    <w:rsid w:val="00FE0C11"/>
    <w:rsid w:val="00FE1180"/>
    <w:rsid w:val="00FE1430"/>
    <w:rsid w:val="00FE4EB4"/>
    <w:rsid w:val="00FE5C27"/>
    <w:rsid w:val="00FE5EFB"/>
    <w:rsid w:val="00FE6FB1"/>
    <w:rsid w:val="00FE71FA"/>
    <w:rsid w:val="00FF0075"/>
    <w:rsid w:val="00FF0117"/>
    <w:rsid w:val="00FF08A6"/>
    <w:rsid w:val="00FF0F89"/>
    <w:rsid w:val="00FF1A54"/>
    <w:rsid w:val="00FF2EB0"/>
    <w:rsid w:val="00FF4349"/>
    <w:rsid w:val="00FF5FCF"/>
    <w:rsid w:val="00FF66DD"/>
    <w:rsid w:val="00FF7695"/>
    <w:rsid w:val="00FF7BB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9E257"/>
  <w15:docId w15:val="{9871D90D-EF3E-43F4-8B28-573BDA7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1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14"/>
    <w:rPr>
      <w:color w:val="0000FF"/>
      <w:u w:val="single"/>
    </w:rPr>
  </w:style>
  <w:style w:type="paragraph" w:styleId="a4">
    <w:name w:val="Body Text Indent"/>
    <w:basedOn w:val="a"/>
    <w:link w:val="a5"/>
    <w:rsid w:val="00F5081C"/>
    <w:pPr>
      <w:autoSpaceDE w:val="0"/>
      <w:autoSpaceDN w:val="0"/>
      <w:ind w:firstLine="709"/>
      <w:jc w:val="both"/>
    </w:pPr>
    <w:rPr>
      <w:rFonts w:ascii="Arial" w:hAnsi="Arial" w:cs="Arial"/>
    </w:rPr>
  </w:style>
  <w:style w:type="paragraph" w:customStyle="1" w:styleId="1">
    <w:name w:val="заголовок 1"/>
    <w:basedOn w:val="a"/>
    <w:next w:val="a"/>
    <w:rsid w:val="00F5081C"/>
    <w:pPr>
      <w:keepNext/>
      <w:autoSpaceDE w:val="0"/>
      <w:autoSpaceDN w:val="0"/>
      <w:jc w:val="both"/>
    </w:pPr>
    <w:rPr>
      <w:rFonts w:ascii="Arial" w:hAnsi="Arial" w:cs="Arial"/>
    </w:rPr>
  </w:style>
  <w:style w:type="paragraph" w:customStyle="1" w:styleId="oaeno2">
    <w:name w:val="oaeno2"/>
    <w:basedOn w:val="a"/>
    <w:rsid w:val="00F5081C"/>
    <w:pPr>
      <w:autoSpaceDE w:val="0"/>
      <w:autoSpaceDN w:val="0"/>
      <w:spacing w:line="340" w:lineRule="exact"/>
      <w:ind w:firstLine="459"/>
      <w:jc w:val="both"/>
    </w:pPr>
    <w:rPr>
      <w:rFonts w:ascii="Arial" w:hAnsi="Arial" w:cs="Arial"/>
    </w:rPr>
  </w:style>
  <w:style w:type="paragraph" w:customStyle="1" w:styleId="noiea1">
    <w:name w:val="no?iea1"/>
    <w:basedOn w:val="a"/>
    <w:rsid w:val="00F5081C"/>
    <w:pPr>
      <w:tabs>
        <w:tab w:val="left" w:pos="1418"/>
      </w:tabs>
      <w:autoSpaceDE w:val="0"/>
      <w:autoSpaceDN w:val="0"/>
      <w:spacing w:line="280" w:lineRule="exact"/>
      <w:ind w:left="1418" w:firstLine="284"/>
      <w:jc w:val="both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rsid w:val="00F5081C"/>
    <w:pPr>
      <w:spacing w:before="180" w:after="180"/>
    </w:pPr>
    <w:rPr>
      <w:rFonts w:ascii="Arial Unicode MS" w:eastAsia="Arial Unicode MS" w:hAnsi="Arial Unicode MS"/>
      <w:color w:val="4B5A7B"/>
    </w:rPr>
  </w:style>
  <w:style w:type="paragraph" w:styleId="3">
    <w:name w:val="Body Text Indent 3"/>
    <w:basedOn w:val="a"/>
    <w:rsid w:val="00F5081C"/>
    <w:pPr>
      <w:widowControl w:val="0"/>
      <w:autoSpaceDE w:val="0"/>
      <w:autoSpaceDN w:val="0"/>
      <w:adjustRightInd w:val="0"/>
      <w:ind w:left="993" w:hanging="284"/>
      <w:jc w:val="both"/>
    </w:pPr>
    <w:rPr>
      <w:rFonts w:ascii="Arial" w:hAnsi="Arial" w:cs="Arial"/>
    </w:rPr>
  </w:style>
  <w:style w:type="paragraph" w:customStyle="1" w:styleId="a7">
    <w:name w:val="Текстовая часть табл"/>
    <w:basedOn w:val="a"/>
    <w:link w:val="a8"/>
    <w:qFormat/>
    <w:rsid w:val="002F45ED"/>
    <w:pPr>
      <w:ind w:left="57"/>
    </w:pPr>
    <w:rPr>
      <w:rFonts w:ascii="Arial" w:hAnsi="Arial" w:cs="Arial"/>
      <w:sz w:val="20"/>
      <w:szCs w:val="20"/>
    </w:rPr>
  </w:style>
  <w:style w:type="character" w:customStyle="1" w:styleId="a8">
    <w:name w:val="Текстовая часть табл Знак"/>
    <w:link w:val="a7"/>
    <w:rsid w:val="002F45ED"/>
    <w:rPr>
      <w:rFonts w:ascii="Arial" w:hAnsi="Arial" w:cs="Arial"/>
      <w:lang w:val="ru-RU" w:eastAsia="ru-RU" w:bidi="ar-SA"/>
    </w:rPr>
  </w:style>
  <w:style w:type="paragraph" w:customStyle="1" w:styleId="a9">
    <w:name w:val="Инструкции_ПЗ"/>
    <w:basedOn w:val="a"/>
    <w:rsid w:val="002F45ED"/>
    <w:pPr>
      <w:spacing w:before="20" w:after="20"/>
      <w:ind w:left="57"/>
      <w:jc w:val="both"/>
    </w:pPr>
    <w:rPr>
      <w:rFonts w:ascii="Arial" w:hAnsi="Arial" w:cs="Arial"/>
      <w:sz w:val="22"/>
      <w:szCs w:val="20"/>
    </w:rPr>
  </w:style>
  <w:style w:type="paragraph" w:customStyle="1" w:styleId="aa">
    <w:name w:val="Инстр_табл"/>
    <w:basedOn w:val="a9"/>
    <w:rsid w:val="002F45ED"/>
    <w:pPr>
      <w:spacing w:before="40" w:after="40"/>
      <w:ind w:left="1560" w:hanging="1418"/>
    </w:pPr>
  </w:style>
  <w:style w:type="paragraph" w:customStyle="1" w:styleId="ab">
    <w:name w:val="заголовок_Инстр"/>
    <w:basedOn w:val="a"/>
    <w:rsid w:val="002F45ED"/>
    <w:pPr>
      <w:spacing w:after="240" w:line="320" w:lineRule="exact"/>
      <w:jc w:val="center"/>
    </w:pPr>
    <w:rPr>
      <w:rFonts w:ascii="Arial" w:hAnsi="Arial" w:cs="Arial"/>
      <w:b/>
      <w:szCs w:val="20"/>
    </w:rPr>
  </w:style>
  <w:style w:type="paragraph" w:customStyle="1" w:styleId="ac">
    <w:name w:val="Заголовок_Инструкции_ПФ"/>
    <w:basedOn w:val="a"/>
    <w:rsid w:val="002809B0"/>
    <w:pPr>
      <w:spacing w:before="120" w:after="240" w:line="320" w:lineRule="exact"/>
      <w:jc w:val="center"/>
    </w:pPr>
    <w:rPr>
      <w:rFonts w:ascii="Arial" w:hAnsi="Arial" w:cs="Arial"/>
      <w:b/>
      <w:szCs w:val="20"/>
    </w:rPr>
  </w:style>
  <w:style w:type="paragraph" w:customStyle="1" w:styleId="ad">
    <w:name w:val="Инстр_Руководства"/>
    <w:basedOn w:val="a"/>
    <w:link w:val="ae"/>
    <w:rsid w:val="002809B0"/>
    <w:pPr>
      <w:spacing w:before="40" w:after="20"/>
      <w:ind w:firstLine="709"/>
    </w:pPr>
    <w:rPr>
      <w:rFonts w:ascii="Arial" w:hAnsi="Arial"/>
      <w:color w:val="000000"/>
      <w:sz w:val="22"/>
      <w:szCs w:val="20"/>
    </w:rPr>
  </w:style>
  <w:style w:type="character" w:customStyle="1" w:styleId="ae">
    <w:name w:val="Инстр_Руководства Знак"/>
    <w:link w:val="ad"/>
    <w:rsid w:val="002809B0"/>
    <w:rPr>
      <w:rFonts w:ascii="Arial" w:hAnsi="Arial"/>
      <w:color w:val="000000"/>
      <w:sz w:val="22"/>
      <w:lang w:val="ru-RU" w:eastAsia="ru-RU" w:bidi="ar-SA"/>
    </w:rPr>
  </w:style>
  <w:style w:type="paragraph" w:styleId="af">
    <w:name w:val="Body Text"/>
    <w:basedOn w:val="a"/>
    <w:rsid w:val="00E577FC"/>
    <w:pPr>
      <w:spacing w:after="120"/>
    </w:pPr>
  </w:style>
  <w:style w:type="paragraph" w:customStyle="1" w:styleId="af0">
    <w:name w:val="Шапка_таблицы"/>
    <w:basedOn w:val="a"/>
    <w:uiPriority w:val="99"/>
    <w:rsid w:val="00E577FC"/>
    <w:pPr>
      <w:jc w:val="center"/>
    </w:pPr>
    <w:rPr>
      <w:rFonts w:ascii="Arial" w:hAnsi="Arial" w:cs="Arial"/>
      <w:sz w:val="18"/>
      <w:szCs w:val="18"/>
    </w:rPr>
  </w:style>
  <w:style w:type="paragraph" w:styleId="af1">
    <w:name w:val="Balloon Text"/>
    <w:basedOn w:val="a"/>
    <w:semiHidden/>
    <w:rsid w:val="00F410B2"/>
    <w:rPr>
      <w:rFonts w:ascii="Tahoma" w:hAnsi="Tahoma" w:cs="Tahoma"/>
      <w:sz w:val="16"/>
      <w:szCs w:val="16"/>
    </w:rPr>
  </w:style>
  <w:style w:type="paragraph" w:customStyle="1" w:styleId="af2">
    <w:name w:val="Список_инструкции_ПФ"/>
    <w:basedOn w:val="a"/>
    <w:rsid w:val="00CD2CC3"/>
    <w:pPr>
      <w:spacing w:line="300" w:lineRule="exact"/>
      <w:ind w:left="737" w:firstLine="113"/>
    </w:pPr>
    <w:rPr>
      <w:rFonts w:ascii="Arial" w:hAnsi="Arial" w:cs="Arial"/>
      <w:sz w:val="22"/>
      <w:szCs w:val="20"/>
    </w:rPr>
  </w:style>
  <w:style w:type="paragraph" w:customStyle="1" w:styleId="af3">
    <w:name w:val="Инстр_табл_доп"/>
    <w:basedOn w:val="aa"/>
    <w:rsid w:val="00CD2CC3"/>
    <w:pPr>
      <w:ind w:firstLine="567"/>
    </w:pPr>
  </w:style>
  <w:style w:type="paragraph" w:styleId="af4">
    <w:name w:val="footnote text"/>
    <w:basedOn w:val="a"/>
    <w:link w:val="af5"/>
    <w:rsid w:val="00045704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045704"/>
  </w:style>
  <w:style w:type="character" w:styleId="af6">
    <w:name w:val="footnote reference"/>
    <w:basedOn w:val="a0"/>
    <w:rsid w:val="0004570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366BB2"/>
    <w:rPr>
      <w:color w:val="605E5C"/>
      <w:shd w:val="clear" w:color="auto" w:fill="E1DFDD"/>
    </w:rPr>
  </w:style>
  <w:style w:type="character" w:customStyle="1" w:styleId="a5">
    <w:name w:val="Основной текст с отступом Знак"/>
    <w:basedOn w:val="a0"/>
    <w:link w:val="a4"/>
    <w:rsid w:val="004444BD"/>
    <w:rPr>
      <w:rFonts w:ascii="Arial" w:hAnsi="Arial" w:cs="Arial"/>
      <w:sz w:val="24"/>
      <w:szCs w:val="24"/>
    </w:rPr>
  </w:style>
  <w:style w:type="table" w:styleId="af7">
    <w:name w:val="Table Grid"/>
    <w:basedOn w:val="a1"/>
    <w:rsid w:val="0096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BC4B-05DC-4D8D-8DFF-E0C86893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№1</vt:lpstr>
    </vt:vector>
  </TitlesOfParts>
  <Company>MoBIL GROUP</Company>
  <LinksUpToDate>false</LinksUpToDate>
  <CharactersWithSpaces>4047</CharactersWithSpaces>
  <SharedDoc>false</SharedDoc>
  <HLinks>
    <vt:vector size="18" baseType="variant">
      <vt:variant>
        <vt:i4>6422650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3997771</vt:i4>
      </vt:variant>
      <vt:variant>
        <vt:i4>0</vt:i4>
      </vt:variant>
      <vt:variant>
        <vt:i4>0</vt:i4>
      </vt:variant>
      <vt:variant>
        <vt:i4>5</vt:i4>
      </vt:variant>
      <vt:variant>
        <vt:lpwstr>mailto:Alina.Sitnikova@kpfu.ru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№1</dc:title>
  <dc:creator>1rgareev</dc:creator>
  <cp:lastModifiedBy>user</cp:lastModifiedBy>
  <cp:revision>2</cp:revision>
  <cp:lastPrinted>2012-11-21T06:30:00Z</cp:lastPrinted>
  <dcterms:created xsi:type="dcterms:W3CDTF">2024-12-18T08:48:00Z</dcterms:created>
  <dcterms:modified xsi:type="dcterms:W3CDTF">2024-12-18T08:48:00Z</dcterms:modified>
</cp:coreProperties>
</file>