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9C" w:rsidRDefault="00A1249C" w:rsidP="00D35F0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3F1" w:rsidRPr="006C443C" w:rsidRDefault="00580BE4" w:rsidP="00D35F0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</w:t>
      </w:r>
      <w:r w:rsidR="000C6175" w:rsidRPr="000C6175">
        <w:rPr>
          <w:rFonts w:ascii="Times New Roman" w:hAnsi="Times New Roman" w:cs="Times New Roman"/>
          <w:b/>
          <w:bCs/>
          <w:sz w:val="28"/>
          <w:szCs w:val="28"/>
        </w:rPr>
        <w:t xml:space="preserve"> FACTSHEET 201</w:t>
      </w:r>
      <w:r w:rsidR="006C443C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0C6175" w:rsidRPr="000C6175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C443C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</w:p>
    <w:tbl>
      <w:tblPr>
        <w:tblW w:w="1025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7934"/>
      </w:tblGrid>
      <w:tr w:rsidR="002A3B26" w:rsidRPr="00E56421" w:rsidTr="00550FBC">
        <w:trPr>
          <w:trHeight w:val="480"/>
        </w:trPr>
        <w:tc>
          <w:tcPr>
            <w:tcW w:w="2322" w:type="dxa"/>
          </w:tcPr>
          <w:p w:rsidR="002A3B26" w:rsidRPr="00E56421" w:rsidRDefault="002A3B26" w:rsidP="000F27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 name</w:t>
            </w:r>
          </w:p>
        </w:tc>
        <w:tc>
          <w:tcPr>
            <w:tcW w:w="7934" w:type="dxa"/>
          </w:tcPr>
          <w:p w:rsidR="002A3B26" w:rsidRPr="00706E14" w:rsidRDefault="001C5F4F" w:rsidP="000F2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06E14">
              <w:rPr>
                <w:rFonts w:ascii="Times New Roman" w:hAnsi="Times New Roman" w:cs="Times New Roman"/>
                <w:b/>
                <w:sz w:val="24"/>
                <w:szCs w:val="24"/>
              </w:rPr>
              <w:t>Kazan</w:t>
            </w:r>
            <w:r w:rsidR="00892E93" w:rsidRPr="0070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(Volga region)</w:t>
            </w:r>
            <w:r w:rsidRPr="0070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Federal University</w:t>
            </w:r>
            <w:r w:rsidR="00706E14" w:rsidRPr="0070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06E1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KFU)</w:t>
            </w:r>
          </w:p>
        </w:tc>
      </w:tr>
      <w:tr w:rsidR="00706E14" w:rsidRPr="00E56421" w:rsidTr="00550FBC">
        <w:trPr>
          <w:trHeight w:val="480"/>
        </w:trPr>
        <w:tc>
          <w:tcPr>
            <w:tcW w:w="2322" w:type="dxa"/>
          </w:tcPr>
          <w:p w:rsidR="00706E14" w:rsidRPr="00E56421" w:rsidRDefault="00706E14" w:rsidP="000F27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City, Country</w:t>
            </w:r>
          </w:p>
        </w:tc>
        <w:tc>
          <w:tcPr>
            <w:tcW w:w="7934" w:type="dxa"/>
          </w:tcPr>
          <w:p w:rsidR="00706E14" w:rsidRPr="00706E14" w:rsidRDefault="00706E14" w:rsidP="000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E14">
              <w:rPr>
                <w:rFonts w:ascii="Times New Roman" w:hAnsi="Times New Roman" w:cs="Times New Roman"/>
                <w:sz w:val="24"/>
                <w:szCs w:val="24"/>
              </w:rPr>
              <w:t xml:space="preserve">Kazan,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Russian Federation</w:t>
            </w:r>
          </w:p>
        </w:tc>
      </w:tr>
      <w:tr w:rsidR="00706E14" w:rsidRPr="00E56421" w:rsidTr="00550FBC">
        <w:trPr>
          <w:trHeight w:val="480"/>
        </w:trPr>
        <w:tc>
          <w:tcPr>
            <w:tcW w:w="2322" w:type="dxa"/>
          </w:tcPr>
          <w:p w:rsidR="00706E14" w:rsidRDefault="00706E14" w:rsidP="000F27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7934" w:type="dxa"/>
          </w:tcPr>
          <w:p w:rsidR="00706E14" w:rsidRPr="00706E14" w:rsidRDefault="005063F0" w:rsidP="000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27B9" w:rsidRPr="00A802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http://kpfu.ru/eng</w:t>
              </w:r>
            </w:hyperlink>
            <w:r w:rsidR="000F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0F6" w:rsidRPr="007930F6" w:rsidTr="00550FBC">
        <w:trPr>
          <w:trHeight w:val="480"/>
        </w:trPr>
        <w:tc>
          <w:tcPr>
            <w:tcW w:w="2322" w:type="dxa"/>
          </w:tcPr>
          <w:p w:rsidR="007930F6" w:rsidRPr="007930F6" w:rsidRDefault="007930F6" w:rsidP="000F27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Networks</w:t>
            </w:r>
          </w:p>
        </w:tc>
        <w:tc>
          <w:tcPr>
            <w:tcW w:w="7934" w:type="dxa"/>
          </w:tcPr>
          <w:p w:rsidR="007930F6" w:rsidRPr="00AB48D9" w:rsidRDefault="005063F0" w:rsidP="0079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fldChar w:fldCharType="begin"/>
            </w:r>
            <w:r w:rsidRPr="005063F0">
              <w:rPr>
                <w:lang w:val="de-DE"/>
              </w:rPr>
              <w:instrText xml:space="preserve"> HYPERLINK "https://www.facebook.com/KazanUni/" </w:instrText>
            </w:r>
            <w:r>
              <w:fldChar w:fldCharType="separate"/>
            </w:r>
            <w:r w:rsidR="00AB48D9" w:rsidRPr="004C37B3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https://www.facebook.com/KazanUni/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  <w:p w:rsidR="007930F6" w:rsidRPr="007930F6" w:rsidRDefault="005063F0" w:rsidP="0079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fldChar w:fldCharType="begin"/>
            </w:r>
            <w:r w:rsidRPr="005063F0">
              <w:rPr>
                <w:lang w:val="de-DE"/>
              </w:rPr>
              <w:instrText xml:space="preserve"> HYPERLINK "https://www.instagram.com/kazanfederaluniversity/" </w:instrText>
            </w:r>
            <w:r>
              <w:fldChar w:fldCharType="separate"/>
            </w:r>
            <w:r w:rsidR="007930F6" w:rsidRPr="007930F6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https://www.instagram.com/kazanfederaluniversity/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  <w:p w:rsidR="007930F6" w:rsidRPr="007930F6" w:rsidRDefault="005063F0" w:rsidP="0079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fldChar w:fldCharType="begin"/>
            </w:r>
            <w:r w:rsidRPr="005063F0">
              <w:rPr>
                <w:lang w:val="de-DE"/>
              </w:rPr>
              <w:instrText xml:space="preserve"> HYPERLINK "https://vk.com/kazan_federal_university" </w:instrText>
            </w:r>
            <w:r>
              <w:fldChar w:fldCharType="separate"/>
            </w:r>
            <w:r w:rsidR="007930F6" w:rsidRPr="007930F6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https://vk.com/kazan_federal_university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  <w:p w:rsidR="007930F6" w:rsidRPr="007930F6" w:rsidRDefault="005063F0" w:rsidP="0079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fldChar w:fldCharType="begin"/>
            </w:r>
            <w:r w:rsidRPr="005063F0">
              <w:rPr>
                <w:lang w:val="de-DE"/>
              </w:rPr>
              <w:instrText xml:space="preserve"> HYPERLINK "https://www.facebook.com/KazanUniversity/" </w:instrText>
            </w:r>
            <w:r>
              <w:fldChar w:fldCharType="separate"/>
            </w:r>
            <w:r w:rsidR="007930F6" w:rsidRPr="007930F6"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t>https://www.facebook.com/KazanUniversity/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  <w:p w:rsidR="007930F6" w:rsidRDefault="005063F0" w:rsidP="0079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0" w:history="1">
              <w:r w:rsidR="00A1249C" w:rsidRPr="004C19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https://www.youtube.com/univertv</w:t>
              </w:r>
            </w:hyperlink>
          </w:p>
          <w:p w:rsidR="00A1249C" w:rsidRPr="007930F6" w:rsidRDefault="00A1249C" w:rsidP="007930F6">
            <w:pPr>
              <w:spacing w:after="0" w:line="240" w:lineRule="auto"/>
              <w:rPr>
                <w:lang w:val="de-DE"/>
              </w:rPr>
            </w:pPr>
          </w:p>
        </w:tc>
      </w:tr>
      <w:tr w:rsidR="000F27B9" w:rsidRPr="00E56421" w:rsidTr="00550FBC">
        <w:trPr>
          <w:trHeight w:val="480"/>
        </w:trPr>
        <w:tc>
          <w:tcPr>
            <w:tcW w:w="2322" w:type="dxa"/>
          </w:tcPr>
          <w:p w:rsidR="000F27B9" w:rsidRDefault="000F27B9" w:rsidP="000F27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7934" w:type="dxa"/>
          </w:tcPr>
          <w:p w:rsidR="000F27B9" w:rsidRPr="00706E14" w:rsidRDefault="000F27B9" w:rsidP="000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Kremlevskaya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Street, Kazan, Russia, 420008</w:t>
            </w:r>
          </w:p>
        </w:tc>
      </w:tr>
      <w:tr w:rsidR="00E84202" w:rsidRPr="00E56421" w:rsidTr="00550FBC">
        <w:trPr>
          <w:trHeight w:val="450"/>
        </w:trPr>
        <w:tc>
          <w:tcPr>
            <w:tcW w:w="2322" w:type="dxa"/>
          </w:tcPr>
          <w:p w:rsidR="00E84202" w:rsidRPr="00E56421" w:rsidRDefault="000863F1" w:rsidP="004D6F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and contact details </w:t>
            </w:r>
          </w:p>
        </w:tc>
        <w:tc>
          <w:tcPr>
            <w:tcW w:w="7934" w:type="dxa"/>
          </w:tcPr>
          <w:p w:rsidR="001C5F4F" w:rsidRDefault="001010E0" w:rsidP="00B770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Galiakberova</w:t>
            </w:r>
            <w:proofErr w:type="spellEnd"/>
          </w:p>
          <w:p w:rsidR="00D60295" w:rsidRPr="00E56421" w:rsidRDefault="00D60295" w:rsidP="00B770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B9" w:rsidRDefault="00B770DC" w:rsidP="00B770DC">
            <w:pPr>
              <w:pStyle w:val="a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Department of External Affairs,</w:t>
            </w:r>
          </w:p>
          <w:p w:rsidR="00B770DC" w:rsidRPr="000F27B9" w:rsidRDefault="00B770DC" w:rsidP="00B770DC">
            <w:pPr>
              <w:pStyle w:val="a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Admission Unit</w:t>
            </w:r>
          </w:p>
          <w:p w:rsidR="001C5F4F" w:rsidRDefault="00B770DC" w:rsidP="00B770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Kremlevskaya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(Old library bld., office 114), </w:t>
            </w:r>
            <w:r w:rsidR="000F27B9" w:rsidRPr="000F27B9">
              <w:rPr>
                <w:rFonts w:ascii="Times New Roman" w:hAnsi="Times New Roman" w:cs="Times New Roman"/>
                <w:sz w:val="24"/>
                <w:szCs w:val="24"/>
              </w:rPr>
              <w:t>Kazan, Russia</w:t>
            </w:r>
          </w:p>
          <w:p w:rsidR="00B770DC" w:rsidRDefault="00B770DC" w:rsidP="00B770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DC">
              <w:rPr>
                <w:rFonts w:ascii="Times New Roman" w:hAnsi="Times New Roman" w:cs="Times New Roman"/>
                <w:sz w:val="24"/>
                <w:szCs w:val="24"/>
              </w:rPr>
              <w:t xml:space="preserve">Tel.: +7 (843) 2337027, Email: </w:t>
            </w:r>
            <w:hyperlink r:id="rId11" w:history="1">
              <w:r w:rsidRPr="00B770D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admission@kpfu.ru</w:t>
              </w:r>
            </w:hyperlink>
          </w:p>
          <w:p w:rsidR="00D60295" w:rsidRDefault="00D60295" w:rsidP="00B770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0" w:rsidRPr="00500575" w:rsidRDefault="0074666E" w:rsidP="00EB32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r:id="rId12" w:history="1">
              <w:r w:rsidR="00EB32F0" w:rsidRPr="001D28D0">
                <w:rPr>
                  <w:rStyle w:val="a7"/>
                </w:rPr>
                <w:t>http://kpfu.ru/eng/admission/applying</w:t>
              </w:r>
            </w:hyperlink>
          </w:p>
        </w:tc>
      </w:tr>
    </w:tbl>
    <w:p w:rsidR="00566CFB" w:rsidRPr="00AF13F2" w:rsidRDefault="00566CFB" w:rsidP="00095A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79" w:rsidRPr="00E56421" w:rsidRDefault="007F2F79" w:rsidP="00095A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PROCESS</w:t>
      </w:r>
    </w:p>
    <w:tbl>
      <w:tblPr>
        <w:tblW w:w="10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8079"/>
      </w:tblGrid>
      <w:tr w:rsidR="00DB069E" w:rsidRPr="00C262DD" w:rsidTr="00550FBC">
        <w:trPr>
          <w:trHeight w:val="1884"/>
        </w:trPr>
        <w:tc>
          <w:tcPr>
            <w:tcW w:w="2277" w:type="dxa"/>
          </w:tcPr>
          <w:p w:rsidR="00DB069E" w:rsidRPr="00E56421" w:rsidRDefault="00DB069E" w:rsidP="00095A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</w:t>
            </w:r>
            <w:r w:rsidR="003E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documents </w:t>
            </w:r>
          </w:p>
        </w:tc>
        <w:tc>
          <w:tcPr>
            <w:tcW w:w="8079" w:type="dxa"/>
          </w:tcPr>
          <w:p w:rsidR="004B581D" w:rsidRPr="003E599F" w:rsidRDefault="003E599F" w:rsidP="00550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Coordinator of a partner university e-mails </w:t>
            </w:r>
            <w:hyperlink r:id="rId13" w:history="1">
              <w:r w:rsidR="003145BB" w:rsidRPr="00A8020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admission@kpfu.ru</w:t>
              </w:r>
            </w:hyperlink>
            <w:r w:rsidR="0031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a nomination that includes the following documents:</w:t>
            </w:r>
          </w:p>
          <w:p w:rsidR="001C5F4F" w:rsidRPr="00E56421" w:rsidRDefault="005063F0" w:rsidP="00550F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1C5F4F" w:rsidRPr="00E56421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Application for Admission for Exchange Students</w:t>
              </w:r>
            </w:hyperlink>
            <w:r w:rsidR="00B670CF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/Non-Degree Program</w:t>
            </w:r>
          </w:p>
          <w:p w:rsidR="001C5F4F" w:rsidRPr="00E56421" w:rsidRDefault="001C5F4F" w:rsidP="00550F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421">
              <w:rPr>
                <w:rFonts w:ascii="Times New Roman" w:hAnsi="Times New Roman" w:cs="Times New Roman"/>
                <w:bCs/>
                <w:sz w:val="24"/>
                <w:szCs w:val="24"/>
              </w:rPr>
              <w:t>Copy of passport (only the page with personal details)</w:t>
            </w:r>
            <w:r w:rsidR="00B67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translation</w:t>
            </w:r>
            <w:r w:rsidRPr="00E564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﻿</w:t>
            </w:r>
          </w:p>
          <w:p w:rsidR="001C5F4F" w:rsidRPr="00E56421" w:rsidRDefault="005063F0" w:rsidP="00550F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5" w:history="1">
              <w:proofErr w:type="spellStart"/>
              <w:r w:rsidR="001C5F4F" w:rsidRPr="00E56421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Learning</w:t>
              </w:r>
              <w:proofErr w:type="spellEnd"/>
              <w:r w:rsidR="001C5F4F" w:rsidRPr="00E56421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="001C5F4F" w:rsidRPr="00E56421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Agreement</w:t>
              </w:r>
              <w:proofErr w:type="spellEnd"/>
            </w:hyperlink>
          </w:p>
          <w:p w:rsidR="001653CD" w:rsidRPr="00B670CF" w:rsidRDefault="002E491D" w:rsidP="00550F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F2">
              <w:rPr>
                <w:rFonts w:ascii="Times New Roman" w:hAnsi="Times New Roman" w:cs="Times New Roman"/>
                <w:sz w:val="24"/>
                <w:szCs w:val="24"/>
              </w:rPr>
              <w:t>Nomination letter</w:t>
            </w:r>
            <w:r w:rsidR="00B670CF">
              <w:rPr>
                <w:rFonts w:ascii="Times New Roman" w:hAnsi="Times New Roman" w:cs="Times New Roman"/>
                <w:sz w:val="24"/>
                <w:szCs w:val="24"/>
              </w:rPr>
              <w:t>/Confirmation of student status</w:t>
            </w:r>
          </w:p>
          <w:p w:rsidR="00B670CF" w:rsidRPr="00C262DD" w:rsidRDefault="005063F0" w:rsidP="00C262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C262DD" w:rsidRPr="00FF621E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Download the documents:</w:t>
              </w:r>
            </w:hyperlink>
            <w:r w:rsidR="00B670CF" w:rsidRPr="00C26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" w:history="1">
              <w:r w:rsidR="00B670CF" w:rsidRPr="001D28D0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http://kpfu.ru/eng/admission/applying</w:t>
              </w:r>
            </w:hyperlink>
          </w:p>
          <w:p w:rsidR="00C262DD" w:rsidRPr="00C262DD" w:rsidRDefault="00C262DD" w:rsidP="00C262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3F1" w:rsidRPr="00E56421" w:rsidTr="00550FBC">
        <w:trPr>
          <w:trHeight w:val="934"/>
        </w:trPr>
        <w:tc>
          <w:tcPr>
            <w:tcW w:w="2277" w:type="dxa"/>
          </w:tcPr>
          <w:p w:rsidR="00475960" w:rsidRPr="00E56421" w:rsidRDefault="000863F1" w:rsidP="00095A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deadlines</w:t>
            </w:r>
          </w:p>
        </w:tc>
        <w:tc>
          <w:tcPr>
            <w:tcW w:w="8079" w:type="dxa"/>
          </w:tcPr>
          <w:p w:rsidR="00DB3E9B" w:rsidRPr="00DB3E9B" w:rsidRDefault="00BB21C8" w:rsidP="00DB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Spring semester: </w:t>
            </w:r>
            <w:r w:rsidR="001911B9">
              <w:rPr>
                <w:rFonts w:ascii="Times New Roman" w:hAnsi="Times New Roman" w:cs="Times New Roman"/>
                <w:bCs/>
                <w:sz w:val="24"/>
                <w:szCs w:val="24"/>
              </w:rPr>
              <w:t>December</w:t>
            </w:r>
            <w:r w:rsidR="00BC6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1010E0" w:rsidRPr="00C262DD" w:rsidRDefault="004B581D" w:rsidP="00191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semester: </w:t>
            </w:r>
            <w:r w:rsidR="00DB3E9B" w:rsidRPr="00DB3E9B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1911B9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="00DB3E9B" w:rsidRPr="00DB3E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E60736" w:rsidRDefault="00E60736" w:rsidP="00E607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B1C" w:rsidRDefault="00F86B1C" w:rsidP="00E607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36" w:rsidRPr="00E60736" w:rsidRDefault="00E60736" w:rsidP="00E607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736">
        <w:rPr>
          <w:rFonts w:ascii="Times New Roman" w:hAnsi="Times New Roman" w:cs="Times New Roman"/>
          <w:b/>
          <w:bCs/>
          <w:sz w:val="24"/>
          <w:szCs w:val="24"/>
        </w:rPr>
        <w:t>ACADEMIC INFORMATION</w:t>
      </w:r>
    </w:p>
    <w:tbl>
      <w:tblPr>
        <w:tblW w:w="10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8079"/>
      </w:tblGrid>
      <w:tr w:rsidR="00E60736" w:rsidRPr="00E56421" w:rsidTr="00550FBC">
        <w:trPr>
          <w:trHeight w:val="580"/>
        </w:trPr>
        <w:tc>
          <w:tcPr>
            <w:tcW w:w="2277" w:type="dxa"/>
          </w:tcPr>
          <w:p w:rsidR="00E60736" w:rsidRPr="00E56421" w:rsidRDefault="00E60736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Academic calendar</w:t>
            </w:r>
          </w:p>
        </w:tc>
        <w:tc>
          <w:tcPr>
            <w:tcW w:w="8079" w:type="dxa"/>
          </w:tcPr>
          <w:p w:rsidR="00E60736" w:rsidRPr="00E56421" w:rsidRDefault="005063F0" w:rsidP="00A26D3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E60736" w:rsidRPr="009743AF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http://kpfu.ru/eng/academics/academic-calendar</w:t>
              </w:r>
            </w:hyperlink>
          </w:p>
        </w:tc>
      </w:tr>
      <w:tr w:rsidR="00550FBC" w:rsidRPr="002537BA" w:rsidTr="00AF13F2">
        <w:trPr>
          <w:trHeight w:val="687"/>
        </w:trPr>
        <w:tc>
          <w:tcPr>
            <w:tcW w:w="2277" w:type="dxa"/>
          </w:tcPr>
          <w:p w:rsidR="00550FBC" w:rsidRPr="00C11531" w:rsidRDefault="00C11531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Faculties &amp; Institutes</w:t>
            </w:r>
          </w:p>
        </w:tc>
        <w:tc>
          <w:tcPr>
            <w:tcW w:w="8079" w:type="dxa"/>
          </w:tcPr>
          <w:p w:rsidR="00AF13F2" w:rsidRPr="00AF13F2" w:rsidRDefault="005063F0" w:rsidP="00A26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13F2" w:rsidRPr="00F87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http://kpfu.ru/eng/about-the-university/kfu-structure</w:t>
              </w:r>
            </w:hyperlink>
          </w:p>
        </w:tc>
      </w:tr>
      <w:tr w:rsidR="005C228C" w:rsidRPr="00E56421" w:rsidTr="00550FBC">
        <w:trPr>
          <w:trHeight w:val="580"/>
        </w:trPr>
        <w:tc>
          <w:tcPr>
            <w:tcW w:w="2277" w:type="dxa"/>
          </w:tcPr>
          <w:p w:rsidR="005C228C" w:rsidRDefault="005C228C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offer</w:t>
            </w:r>
          </w:p>
        </w:tc>
        <w:tc>
          <w:tcPr>
            <w:tcW w:w="8079" w:type="dxa"/>
          </w:tcPr>
          <w:p w:rsidR="003C3D3E" w:rsidRDefault="005C228C" w:rsidP="005C22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C25">
              <w:rPr>
                <w:rFonts w:ascii="Times New Roman" w:hAnsi="Times New Roman" w:cs="Times New Roman"/>
                <w:sz w:val="24"/>
                <w:szCs w:val="24"/>
              </w:rPr>
              <w:t>The courses available in Russian: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3C3D3E" w:rsidRPr="004200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http://kpfu.ru/eng/academics</w:t>
              </w:r>
            </w:hyperlink>
          </w:p>
          <w:p w:rsidR="005C228C" w:rsidRDefault="005C228C" w:rsidP="005C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courses available in English: </w:t>
            </w:r>
            <w:hyperlink r:id="rId21" w:history="1">
              <w:r w:rsidRPr="00A802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http://kpfu.ru/eng/academics/english-taught-programmes</w:t>
              </w:r>
            </w:hyperlink>
          </w:p>
          <w:p w:rsidR="005C228C" w:rsidRPr="005C228C" w:rsidRDefault="005C228C" w:rsidP="005C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36" w:rsidRPr="00E56421" w:rsidTr="00550FBC">
        <w:trPr>
          <w:trHeight w:val="402"/>
        </w:trPr>
        <w:tc>
          <w:tcPr>
            <w:tcW w:w="2277" w:type="dxa"/>
          </w:tcPr>
          <w:p w:rsidR="00E60736" w:rsidRPr="009E3323" w:rsidRDefault="009E3323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Language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teaching</w:t>
            </w:r>
            <w:proofErr w:type="spellEnd"/>
          </w:p>
        </w:tc>
        <w:tc>
          <w:tcPr>
            <w:tcW w:w="8079" w:type="dxa"/>
          </w:tcPr>
          <w:p w:rsidR="00E60736" w:rsidRPr="00E56421" w:rsidRDefault="00E60736" w:rsidP="00A26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42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r w:rsidR="009E3323">
              <w:rPr>
                <w:rFonts w:ascii="Times New Roman" w:hAnsi="Times New Roman" w:cs="Times New Roman"/>
                <w:sz w:val="24"/>
                <w:szCs w:val="24"/>
              </w:rPr>
              <w:t xml:space="preserve"> and English</w:t>
            </w:r>
          </w:p>
        </w:tc>
      </w:tr>
      <w:tr w:rsidR="00E60736" w:rsidRPr="00E56421" w:rsidTr="00550FBC">
        <w:trPr>
          <w:trHeight w:val="402"/>
        </w:trPr>
        <w:tc>
          <w:tcPr>
            <w:tcW w:w="2277" w:type="dxa"/>
          </w:tcPr>
          <w:p w:rsidR="00E60736" w:rsidRPr="00E56421" w:rsidRDefault="009E3323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Recommended language level</w:t>
            </w:r>
          </w:p>
        </w:tc>
        <w:tc>
          <w:tcPr>
            <w:tcW w:w="8079" w:type="dxa"/>
          </w:tcPr>
          <w:p w:rsidR="00E60736" w:rsidRPr="00EE6ABF" w:rsidRDefault="00E60736" w:rsidP="00A26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03">
              <w:rPr>
                <w:rFonts w:ascii="Times New Roman" w:hAnsi="Times New Roman" w:cs="Times New Roman"/>
                <w:sz w:val="24"/>
                <w:szCs w:val="24"/>
              </w:rPr>
              <w:t>The knowledge of Russian at a level enabling candidates to attend classes with Russian students on a mutually approved program is required.</w:t>
            </w:r>
            <w:r w:rsidR="00D6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 language proficiency – not less than B1.</w:t>
            </w:r>
          </w:p>
        </w:tc>
      </w:tr>
      <w:tr w:rsidR="009E3323" w:rsidRPr="00E56421" w:rsidTr="00550FBC">
        <w:trPr>
          <w:trHeight w:val="402"/>
        </w:trPr>
        <w:tc>
          <w:tcPr>
            <w:tcW w:w="2277" w:type="dxa"/>
          </w:tcPr>
          <w:p w:rsidR="009E3323" w:rsidRDefault="00740CB7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Grading system</w:t>
            </w:r>
          </w:p>
        </w:tc>
        <w:tc>
          <w:tcPr>
            <w:tcW w:w="8079" w:type="dxa"/>
          </w:tcPr>
          <w:p w:rsidR="00740CB7" w:rsidRPr="00E56421" w:rsidRDefault="005063F0" w:rsidP="00A26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40CB7" w:rsidRPr="00A802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http://kpfu.ru/eng/academics/academic-programs/visiting-student-program/exchange-programs/student-exchange-program/grading-system</w:t>
              </w:r>
            </w:hyperlink>
          </w:p>
        </w:tc>
      </w:tr>
      <w:tr w:rsidR="00740CB7" w:rsidRPr="00740CB7" w:rsidTr="00550FBC">
        <w:trPr>
          <w:trHeight w:val="402"/>
        </w:trPr>
        <w:tc>
          <w:tcPr>
            <w:tcW w:w="2277" w:type="dxa"/>
          </w:tcPr>
          <w:p w:rsidR="00740CB7" w:rsidRDefault="00740CB7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Transcript </w:t>
            </w:r>
          </w:p>
        </w:tc>
        <w:tc>
          <w:tcPr>
            <w:tcW w:w="8079" w:type="dxa"/>
          </w:tcPr>
          <w:p w:rsidR="00740CB7" w:rsidRPr="00D717C5" w:rsidRDefault="00D717C5" w:rsidP="00D7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03">
              <w:rPr>
                <w:rFonts w:ascii="Times New Roman" w:hAnsi="Times New Roman" w:cs="Times New Roman"/>
                <w:sz w:val="24"/>
                <w:szCs w:val="24"/>
              </w:rPr>
              <w:t>After finishing the program they receiving academic transcript. The transcript is prepared within a week after submission of student’s record book. The transcript can be given to student directly or the university can send the scanned version to the sending university upon request.</w:t>
            </w:r>
          </w:p>
        </w:tc>
      </w:tr>
    </w:tbl>
    <w:p w:rsidR="004D2CDD" w:rsidRPr="00D717C5" w:rsidRDefault="004D2CDD" w:rsidP="006D5F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FF" w:rsidRDefault="00C05E96" w:rsidP="006D5F2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SUPPORT SERVICES</w:t>
      </w:r>
    </w:p>
    <w:tbl>
      <w:tblPr>
        <w:tblW w:w="10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8079"/>
      </w:tblGrid>
      <w:tr w:rsidR="00C05E96" w:rsidRPr="00E56421" w:rsidTr="00550FBC">
        <w:trPr>
          <w:trHeight w:val="1884"/>
        </w:trPr>
        <w:tc>
          <w:tcPr>
            <w:tcW w:w="2277" w:type="dxa"/>
          </w:tcPr>
          <w:p w:rsidR="00C05E96" w:rsidRPr="00715206" w:rsidRDefault="00C05E96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Accom</w:t>
            </w:r>
            <w:r w:rsidR="00550FBC" w:rsidRPr="0071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71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odation</w:t>
            </w:r>
          </w:p>
        </w:tc>
        <w:tc>
          <w:tcPr>
            <w:tcW w:w="8079" w:type="dxa"/>
          </w:tcPr>
          <w:p w:rsidR="00991589" w:rsidRPr="00C532A8" w:rsidRDefault="00C05E96" w:rsidP="0099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A8">
              <w:rPr>
                <w:rFonts w:ascii="Times New Roman" w:hAnsi="Times New Roman" w:cs="Times New Roman"/>
                <w:bCs/>
                <w:sz w:val="24"/>
                <w:szCs w:val="24"/>
              </w:rPr>
              <w:t>All students are guaranteed a campus accommodation.</w:t>
            </w:r>
            <w:r w:rsidR="00991589" w:rsidRPr="00C53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9E4ED0" w:rsidRPr="00C532A8">
              <w:rPr>
                <w:rFonts w:ascii="Times New Roman" w:hAnsi="Times New Roman" w:cs="Times New Roman"/>
                <w:bCs/>
                <w:sz w:val="24"/>
                <w:szCs w:val="24"/>
              </w:rPr>
              <w:t>ccommodation fee starts from 5</w:t>
            </w:r>
            <w:r w:rsidR="005063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="009E4ED0" w:rsidRPr="00C532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91589" w:rsidRPr="00C53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RUB per month.</w:t>
            </w:r>
          </w:p>
          <w:p w:rsidR="00C05E96" w:rsidRPr="00C532A8" w:rsidRDefault="00C05E96" w:rsidP="00C0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E96" w:rsidRPr="00C532A8" w:rsidRDefault="00C05E96" w:rsidP="00C0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A8">
              <w:rPr>
                <w:rFonts w:ascii="Times New Roman" w:hAnsi="Times New Roman" w:cs="Times New Roman"/>
                <w:bCs/>
                <w:sz w:val="24"/>
                <w:szCs w:val="24"/>
              </w:rPr>
              <w:t>To get place in the university dormitory students should bring the following documents with them:</w:t>
            </w:r>
          </w:p>
          <w:p w:rsidR="0074621C" w:rsidRDefault="00C05E96" w:rsidP="00C05E9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21C">
              <w:rPr>
                <w:rFonts w:ascii="Times New Roman" w:hAnsi="Times New Roman" w:cs="Times New Roman"/>
                <w:bCs/>
                <w:sz w:val="24"/>
                <w:szCs w:val="24"/>
              </w:rPr>
              <w:t>RW blood test result;</w:t>
            </w:r>
          </w:p>
          <w:p w:rsidR="00C05E96" w:rsidRPr="0074621C" w:rsidRDefault="00C05E96" w:rsidP="00C05E9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21C">
              <w:rPr>
                <w:rFonts w:ascii="Times New Roman" w:hAnsi="Times New Roman" w:cs="Times New Roman"/>
                <w:bCs/>
                <w:sz w:val="24"/>
                <w:szCs w:val="24"/>
              </w:rPr>
              <w:t>X-Ray result.</w:t>
            </w:r>
          </w:p>
          <w:p w:rsidR="009E4ED0" w:rsidRPr="00C532A8" w:rsidRDefault="00715206" w:rsidP="009E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Download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hyperlink r:id="rId23" w:history="1">
              <w:proofErr w:type="spellStart"/>
              <w:r w:rsidR="009E4ED0" w:rsidRPr="00C532A8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Housing</w:t>
              </w:r>
              <w:proofErr w:type="spellEnd"/>
              <w:r w:rsidR="009E4ED0" w:rsidRPr="00C532A8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9E4ED0" w:rsidRPr="00C532A8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application</w:t>
              </w:r>
              <w:proofErr w:type="spellEnd"/>
              <w:r w:rsidR="009E4ED0" w:rsidRPr="00C532A8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9E4ED0" w:rsidRPr="00C532A8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form</w:t>
              </w:r>
              <w:proofErr w:type="spellEnd"/>
              <w:r w:rsidR="009E4ED0" w:rsidRPr="00C532A8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 </w:t>
              </w:r>
            </w:hyperlink>
          </w:p>
          <w:p w:rsidR="009E4ED0" w:rsidRPr="00C532A8" w:rsidRDefault="009E4ED0" w:rsidP="00C0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C532A8" w:rsidRPr="00C532A8" w:rsidRDefault="00C532A8" w:rsidP="00C5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More information: </w:t>
            </w:r>
            <w:hyperlink r:id="rId24" w:history="1">
              <w:r w:rsidRPr="00C532A8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http://kpfu.ru/eng/academics/academic-programs/visiting-student-program/exchange-programs/student-exchange-program/accommodation-and-arrival-info</w:t>
              </w:r>
            </w:hyperlink>
          </w:p>
          <w:p w:rsidR="00C532A8" w:rsidRPr="00C532A8" w:rsidRDefault="00C532A8" w:rsidP="00C0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E96" w:rsidRPr="00E56421" w:rsidTr="00550FBC">
        <w:trPr>
          <w:trHeight w:val="934"/>
        </w:trPr>
        <w:tc>
          <w:tcPr>
            <w:tcW w:w="2277" w:type="dxa"/>
          </w:tcPr>
          <w:p w:rsidR="00C05E96" w:rsidRPr="00E56421" w:rsidRDefault="002208A3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Visa</w:t>
            </w:r>
          </w:p>
        </w:tc>
        <w:tc>
          <w:tcPr>
            <w:tcW w:w="8079" w:type="dxa"/>
          </w:tcPr>
          <w:p w:rsidR="002208A3" w:rsidRPr="002208A3" w:rsidRDefault="002208A3" w:rsidP="002208A3">
            <w:pPr>
              <w:spacing w:after="0" w:line="240" w:lineRule="auto"/>
              <w:rPr>
                <w:bCs/>
              </w:rPr>
            </w:pPr>
            <w:r w:rsidRPr="002208A3">
              <w:rPr>
                <w:rFonts w:ascii="Times New Roman" w:hAnsi="Times New Roman" w:cs="Times New Roman"/>
                <w:bCs/>
                <w:sz w:val="24"/>
                <w:szCs w:val="24"/>
              </w:rPr>
              <w:t>Students who are citizens of EU and in other most cases must apply for a student visa at the nearest local Russian Embassy or Consulate BEFORE they come to Russ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ia. The KFU provides visa support for international students. A formal invitation from the KFU is required to get a student visa.</w:t>
            </w:r>
          </w:p>
          <w:p w:rsidR="00C05E96" w:rsidRPr="002208A3" w:rsidRDefault="00C05E96" w:rsidP="002208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E96" w:rsidRPr="00E56421" w:rsidTr="00550FBC">
        <w:trPr>
          <w:trHeight w:val="580"/>
        </w:trPr>
        <w:tc>
          <w:tcPr>
            <w:tcW w:w="2277" w:type="dxa"/>
          </w:tcPr>
          <w:p w:rsidR="00C05E96" w:rsidRPr="00E56421" w:rsidRDefault="002208A3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Insurance</w:t>
            </w:r>
          </w:p>
        </w:tc>
        <w:tc>
          <w:tcPr>
            <w:tcW w:w="8079" w:type="dxa"/>
          </w:tcPr>
          <w:p w:rsidR="002208A3" w:rsidRPr="002208A3" w:rsidRDefault="002208A3" w:rsidP="002208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8A3">
              <w:rPr>
                <w:rFonts w:ascii="Times New Roman" w:hAnsi="Times New Roman" w:cs="Times New Roman"/>
                <w:bCs/>
                <w:sz w:val="24"/>
                <w:szCs w:val="24"/>
              </w:rPr>
              <w:t>Students may choose one of the two options available:</w:t>
            </w:r>
          </w:p>
          <w:p w:rsidR="002208A3" w:rsidRPr="002208A3" w:rsidRDefault="002208A3" w:rsidP="002208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20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Bring an international insurance policy (make sure it is valid in Russia) and </w:t>
            </w:r>
            <w:r w:rsidRPr="00220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proof of medical insurance that covers the full study period at KFU must be presented.</w:t>
            </w:r>
          </w:p>
          <w:p w:rsidR="00C05E96" w:rsidRPr="00E56421" w:rsidRDefault="002208A3" w:rsidP="002208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46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8A3">
              <w:rPr>
                <w:rFonts w:ascii="Times New Roman" w:hAnsi="Times New Roman" w:cs="Times New Roman"/>
                <w:bCs/>
                <w:sz w:val="24"/>
                <w:szCs w:val="24"/>
              </w:rPr>
              <w:t>Sign a medical insurance agreement and buy the student medical insurance upon arrival 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Kazan (at Admission Unit</w:t>
            </w:r>
            <w:r w:rsidRPr="002208A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9E4ED0" w:rsidRPr="00E56421" w:rsidTr="00550FBC">
        <w:trPr>
          <w:trHeight w:val="580"/>
        </w:trPr>
        <w:tc>
          <w:tcPr>
            <w:tcW w:w="2277" w:type="dxa"/>
          </w:tcPr>
          <w:p w:rsidR="009E4ED0" w:rsidRDefault="009E4ED0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Pick-up service</w:t>
            </w:r>
          </w:p>
        </w:tc>
        <w:tc>
          <w:tcPr>
            <w:tcW w:w="8079" w:type="dxa"/>
          </w:tcPr>
          <w:p w:rsidR="009E4ED0" w:rsidRPr="009E4ED0" w:rsidRDefault="009E4ED0" w:rsidP="009E4E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the student </w:t>
            </w:r>
            <w:r w:rsidRPr="009E4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</w:t>
            </w:r>
            <w:r w:rsidR="00B670C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E4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 a few days in advance of the time and date of your arrival in Kazan, as well as your flight/train/car number, we will arrange picking you up from the airport or the railway sta</w:t>
            </w:r>
            <w:r w:rsidR="00752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tion. </w:t>
            </w:r>
            <w:r w:rsidR="00746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students </w:t>
            </w:r>
            <w:r w:rsidRPr="009E4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have to request the transfer in </w:t>
            </w:r>
            <w:r w:rsidR="00746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hyperlink r:id="rId25" w:history="1">
              <w:r w:rsidRPr="009E4ED0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Arrival Information Form</w:t>
              </w:r>
            </w:hyperlink>
            <w:r w:rsidRPr="009E4ED0">
              <w:rPr>
                <w:rFonts w:ascii="Times New Roman" w:hAnsi="Times New Roman" w:cs="Times New Roman"/>
                <w:bCs/>
                <w:sz w:val="24"/>
                <w:szCs w:val="24"/>
              </w:rPr>
              <w:t> and send it to </w:t>
            </w:r>
            <w:hyperlink r:id="rId26" w:history="1">
              <w:r w:rsidRPr="009E4ED0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ois@kpfu.ru</w:t>
              </w:r>
            </w:hyperlink>
            <w:r w:rsidRPr="009E4ED0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</w:p>
          <w:p w:rsidR="009E4ED0" w:rsidRPr="002208A3" w:rsidRDefault="009E4ED0" w:rsidP="009E4E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E96" w:rsidRPr="00E56421" w:rsidTr="00AF13F2">
        <w:trPr>
          <w:trHeight w:val="897"/>
        </w:trPr>
        <w:tc>
          <w:tcPr>
            <w:tcW w:w="2277" w:type="dxa"/>
          </w:tcPr>
          <w:p w:rsidR="00C05E96" w:rsidRPr="00E56421" w:rsidRDefault="002208A3" w:rsidP="002208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language learning</w:t>
            </w:r>
          </w:p>
        </w:tc>
        <w:tc>
          <w:tcPr>
            <w:tcW w:w="8079" w:type="dxa"/>
          </w:tcPr>
          <w:p w:rsidR="00AF13F2" w:rsidRPr="003C3D3E" w:rsidRDefault="005063F0" w:rsidP="00A26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F13F2" w:rsidRPr="00F87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http://kpfu.ru/eng/academic-units/humanities/philology-culture/academic-programs/kazan-international-linguistic-center</w:t>
              </w:r>
            </w:hyperlink>
          </w:p>
        </w:tc>
      </w:tr>
      <w:tr w:rsidR="00550FBC" w:rsidRPr="005063F0" w:rsidTr="00550FBC">
        <w:trPr>
          <w:trHeight w:val="699"/>
        </w:trPr>
        <w:tc>
          <w:tcPr>
            <w:tcW w:w="2277" w:type="dxa"/>
          </w:tcPr>
          <w:p w:rsidR="00550FBC" w:rsidRPr="00550FBC" w:rsidRDefault="00550FBC" w:rsidP="00550FBC">
            <w:pPr>
              <w:tabs>
                <w:tab w:val="left" w:pos="20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Living in Kazan</w:t>
            </w:r>
          </w:p>
        </w:tc>
        <w:tc>
          <w:tcPr>
            <w:tcW w:w="8079" w:type="dxa"/>
          </w:tcPr>
          <w:p w:rsidR="00550FBC" w:rsidRPr="00550FBC" w:rsidRDefault="005063F0" w:rsidP="00A26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8" w:history="1">
              <w:r w:rsidR="00550FBC" w:rsidRPr="00A802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de-DE"/>
                </w:rPr>
                <w:t>http://kpfu.ru/eng/admission/kazan</w:t>
              </w:r>
            </w:hyperlink>
          </w:p>
        </w:tc>
      </w:tr>
      <w:tr w:rsidR="00C05E96" w:rsidRPr="00E56421" w:rsidTr="00550FBC">
        <w:trPr>
          <w:trHeight w:val="402"/>
        </w:trPr>
        <w:tc>
          <w:tcPr>
            <w:tcW w:w="2277" w:type="dxa"/>
          </w:tcPr>
          <w:p w:rsidR="00C05E96" w:rsidRPr="00E56421" w:rsidRDefault="00C05E96" w:rsidP="00A26D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cost of living</w:t>
            </w:r>
          </w:p>
        </w:tc>
        <w:tc>
          <w:tcPr>
            <w:tcW w:w="8079" w:type="dxa"/>
          </w:tcPr>
          <w:p w:rsidR="00C05E96" w:rsidRPr="00E56421" w:rsidRDefault="00C05E96" w:rsidP="00A26D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Starting from 15000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RUB</w:t>
            </w:r>
            <w:r w:rsidRPr="00E56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 month (depending on individual living expenditures)</w:t>
            </w:r>
          </w:p>
        </w:tc>
      </w:tr>
    </w:tbl>
    <w:p w:rsidR="00C05E96" w:rsidRPr="00C05E96" w:rsidRDefault="00C05E96" w:rsidP="006D5F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5E96" w:rsidRPr="00C05E96" w:rsidSect="00D35F03">
      <w:headerReference w:type="default" r:id="rId29"/>
      <w:pgSz w:w="12240" w:h="15840"/>
      <w:pgMar w:top="1440" w:right="47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74" w:rsidRDefault="00E53274" w:rsidP="00E60736">
      <w:pPr>
        <w:spacing w:after="0" w:line="240" w:lineRule="auto"/>
      </w:pPr>
      <w:r>
        <w:separator/>
      </w:r>
    </w:p>
  </w:endnote>
  <w:endnote w:type="continuationSeparator" w:id="0">
    <w:p w:rsidR="00E53274" w:rsidRDefault="00E53274" w:rsidP="00E6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74" w:rsidRDefault="00E53274" w:rsidP="00E60736">
      <w:pPr>
        <w:spacing w:after="0" w:line="240" w:lineRule="auto"/>
      </w:pPr>
      <w:r>
        <w:separator/>
      </w:r>
    </w:p>
  </w:footnote>
  <w:footnote w:type="continuationSeparator" w:id="0">
    <w:p w:rsidR="00E53274" w:rsidRDefault="00E53274" w:rsidP="00E6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75" w:rsidRDefault="00B04E9C" w:rsidP="00B04E9C">
    <w:pPr>
      <w:pStyle w:val="ab"/>
      <w:jc w:val="center"/>
    </w:pPr>
    <w:r w:rsidRPr="00B04E9C">
      <w:rPr>
        <w:rFonts w:ascii="Calibri" w:eastAsia="Calibri" w:hAnsi="Calibri" w:cs="Times New Roman"/>
        <w:noProof/>
        <w:lang w:val="ru-RU" w:eastAsia="ru-RU"/>
      </w:rPr>
      <w:drawing>
        <wp:inline distT="0" distB="0" distL="0" distR="0" wp14:anchorId="67F16744" wp14:editId="33139A1C">
          <wp:extent cx="5158597" cy="360979"/>
          <wp:effectExtent l="0" t="0" r="4445" b="127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0175" cy="36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92"/>
    <w:multiLevelType w:val="hybridMultilevel"/>
    <w:tmpl w:val="DC2A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453"/>
    <w:multiLevelType w:val="hybridMultilevel"/>
    <w:tmpl w:val="CDF25FB6"/>
    <w:lvl w:ilvl="0" w:tplc="E5A484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045DC"/>
    <w:multiLevelType w:val="multilevel"/>
    <w:tmpl w:val="9FF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40B26"/>
    <w:multiLevelType w:val="hybridMultilevel"/>
    <w:tmpl w:val="8D94CD78"/>
    <w:lvl w:ilvl="0" w:tplc="131C67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75DDB"/>
    <w:multiLevelType w:val="hybridMultilevel"/>
    <w:tmpl w:val="2B06009A"/>
    <w:lvl w:ilvl="0" w:tplc="E828D808">
      <w:start w:val="65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57048"/>
    <w:multiLevelType w:val="hybridMultilevel"/>
    <w:tmpl w:val="4F9C66B0"/>
    <w:lvl w:ilvl="0" w:tplc="B40C9E4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0803"/>
    <w:multiLevelType w:val="hybridMultilevel"/>
    <w:tmpl w:val="3DD0C838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5F7169"/>
    <w:multiLevelType w:val="hybridMultilevel"/>
    <w:tmpl w:val="DF0096FC"/>
    <w:lvl w:ilvl="0" w:tplc="596C1DF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6926"/>
    <w:multiLevelType w:val="multilevel"/>
    <w:tmpl w:val="40FA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26"/>
    <w:rsid w:val="00045163"/>
    <w:rsid w:val="00046626"/>
    <w:rsid w:val="000863F1"/>
    <w:rsid w:val="00095AF6"/>
    <w:rsid w:val="000C6175"/>
    <w:rsid w:val="000F27B9"/>
    <w:rsid w:val="001010E0"/>
    <w:rsid w:val="00117508"/>
    <w:rsid w:val="0012560B"/>
    <w:rsid w:val="001653CD"/>
    <w:rsid w:val="00185A9D"/>
    <w:rsid w:val="001911B9"/>
    <w:rsid w:val="00192D28"/>
    <w:rsid w:val="001A667F"/>
    <w:rsid w:val="001C1C25"/>
    <w:rsid w:val="001C5F4F"/>
    <w:rsid w:val="001D159E"/>
    <w:rsid w:val="001F52D4"/>
    <w:rsid w:val="002208A3"/>
    <w:rsid w:val="002508CF"/>
    <w:rsid w:val="002537BA"/>
    <w:rsid w:val="00291FA6"/>
    <w:rsid w:val="002A3B26"/>
    <w:rsid w:val="002B74CA"/>
    <w:rsid w:val="002B7FF0"/>
    <w:rsid w:val="002E491D"/>
    <w:rsid w:val="002E4D1F"/>
    <w:rsid w:val="003145BB"/>
    <w:rsid w:val="003526F6"/>
    <w:rsid w:val="0039593F"/>
    <w:rsid w:val="003C3D3E"/>
    <w:rsid w:val="003E599F"/>
    <w:rsid w:val="003E7B66"/>
    <w:rsid w:val="0042203E"/>
    <w:rsid w:val="0043277A"/>
    <w:rsid w:val="0045104E"/>
    <w:rsid w:val="00465732"/>
    <w:rsid w:val="00475960"/>
    <w:rsid w:val="004778CF"/>
    <w:rsid w:val="004B581D"/>
    <w:rsid w:val="004D2CDD"/>
    <w:rsid w:val="004D6F1F"/>
    <w:rsid w:val="004E12A6"/>
    <w:rsid w:val="00500575"/>
    <w:rsid w:val="005063F0"/>
    <w:rsid w:val="00515CF3"/>
    <w:rsid w:val="00550FBC"/>
    <w:rsid w:val="00556D8D"/>
    <w:rsid w:val="00566CFB"/>
    <w:rsid w:val="00580BE4"/>
    <w:rsid w:val="005A1BED"/>
    <w:rsid w:val="005C228C"/>
    <w:rsid w:val="00664C9D"/>
    <w:rsid w:val="006C443C"/>
    <w:rsid w:val="006D5F2A"/>
    <w:rsid w:val="006F4C6B"/>
    <w:rsid w:val="00706E14"/>
    <w:rsid w:val="007106C2"/>
    <w:rsid w:val="00715206"/>
    <w:rsid w:val="00740CB7"/>
    <w:rsid w:val="0074621C"/>
    <w:rsid w:val="0074666E"/>
    <w:rsid w:val="00752CB0"/>
    <w:rsid w:val="0077432A"/>
    <w:rsid w:val="00774BD2"/>
    <w:rsid w:val="007930F6"/>
    <w:rsid w:val="007E10BE"/>
    <w:rsid w:val="007F2F79"/>
    <w:rsid w:val="00811F6E"/>
    <w:rsid w:val="008179E3"/>
    <w:rsid w:val="00892E93"/>
    <w:rsid w:val="008E02D6"/>
    <w:rsid w:val="00941E1B"/>
    <w:rsid w:val="00972894"/>
    <w:rsid w:val="009743C0"/>
    <w:rsid w:val="00991589"/>
    <w:rsid w:val="009A2AAB"/>
    <w:rsid w:val="009E3323"/>
    <w:rsid w:val="009E4ED0"/>
    <w:rsid w:val="009E5752"/>
    <w:rsid w:val="00A02528"/>
    <w:rsid w:val="00A1249C"/>
    <w:rsid w:val="00A27123"/>
    <w:rsid w:val="00A675FE"/>
    <w:rsid w:val="00A84A61"/>
    <w:rsid w:val="00AB48D9"/>
    <w:rsid w:val="00AE3ECD"/>
    <w:rsid w:val="00AF13F2"/>
    <w:rsid w:val="00B04E9C"/>
    <w:rsid w:val="00B45A6B"/>
    <w:rsid w:val="00B670CF"/>
    <w:rsid w:val="00B770DC"/>
    <w:rsid w:val="00B93EB1"/>
    <w:rsid w:val="00BB21C8"/>
    <w:rsid w:val="00BC6E97"/>
    <w:rsid w:val="00BD5FEC"/>
    <w:rsid w:val="00C05E96"/>
    <w:rsid w:val="00C1101F"/>
    <w:rsid w:val="00C11531"/>
    <w:rsid w:val="00C262DD"/>
    <w:rsid w:val="00C532A8"/>
    <w:rsid w:val="00C57B5C"/>
    <w:rsid w:val="00D278B0"/>
    <w:rsid w:val="00D35F03"/>
    <w:rsid w:val="00D437F9"/>
    <w:rsid w:val="00D60295"/>
    <w:rsid w:val="00D717C5"/>
    <w:rsid w:val="00D9603A"/>
    <w:rsid w:val="00DA2258"/>
    <w:rsid w:val="00DB069E"/>
    <w:rsid w:val="00DB3E9B"/>
    <w:rsid w:val="00DE4375"/>
    <w:rsid w:val="00E148FF"/>
    <w:rsid w:val="00E15584"/>
    <w:rsid w:val="00E17011"/>
    <w:rsid w:val="00E36B71"/>
    <w:rsid w:val="00E53274"/>
    <w:rsid w:val="00E56421"/>
    <w:rsid w:val="00E60736"/>
    <w:rsid w:val="00E63B4A"/>
    <w:rsid w:val="00E84202"/>
    <w:rsid w:val="00EB32F0"/>
    <w:rsid w:val="00EE6ABF"/>
    <w:rsid w:val="00EE6E56"/>
    <w:rsid w:val="00EE751C"/>
    <w:rsid w:val="00F22768"/>
    <w:rsid w:val="00F255A7"/>
    <w:rsid w:val="00F86B1C"/>
    <w:rsid w:val="00F92F6A"/>
    <w:rsid w:val="00F946C6"/>
    <w:rsid w:val="00FA2CEB"/>
    <w:rsid w:val="00FC2CE3"/>
    <w:rsid w:val="00FF5F50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3B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5F5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78B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778CF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E6AB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1010E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6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0736"/>
  </w:style>
  <w:style w:type="paragraph" w:styleId="ad">
    <w:name w:val="footer"/>
    <w:basedOn w:val="a"/>
    <w:link w:val="ae"/>
    <w:uiPriority w:val="99"/>
    <w:unhideWhenUsed/>
    <w:rsid w:val="00E6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3B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5F5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78B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778CF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E6AB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1010E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6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0736"/>
  </w:style>
  <w:style w:type="paragraph" w:styleId="ad">
    <w:name w:val="footer"/>
    <w:basedOn w:val="a"/>
    <w:link w:val="ae"/>
    <w:uiPriority w:val="99"/>
    <w:unhideWhenUsed/>
    <w:rsid w:val="00E6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ssion@kpfu.ru" TargetMode="External"/><Relationship Id="rId18" Type="http://schemas.openxmlformats.org/officeDocument/2006/relationships/hyperlink" Target="http://kpfu.ru/eng/academics/academic-calendar" TargetMode="External"/><Relationship Id="rId26" Type="http://schemas.openxmlformats.org/officeDocument/2006/relationships/hyperlink" Target="mailto:ois@kpf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kpfu.ru/eng/academics/english-taught-programm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pfu.ru/eng/admission/applying" TargetMode="External"/><Relationship Id="rId17" Type="http://schemas.openxmlformats.org/officeDocument/2006/relationships/hyperlink" Target="http://kpfu.ru/eng/admission/applying" TargetMode="External"/><Relationship Id="rId25" Type="http://schemas.openxmlformats.org/officeDocument/2006/relationships/hyperlink" Target="http://kpfu.ru/portal/docs/F2108620820/KFU_ARRIVAL.INFORMATION_2017_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rgaliakb\Downloads\Download%20the%20documents:%20%20http:\kpfu.ru\eng\academics\academic-programs\visiting-student-program\exchange-programs" TargetMode="External"/><Relationship Id="rId20" Type="http://schemas.openxmlformats.org/officeDocument/2006/relationships/hyperlink" Target="http://kpfu.ru/eng/academic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@kpfu.ru" TargetMode="External"/><Relationship Id="rId24" Type="http://schemas.openxmlformats.org/officeDocument/2006/relationships/hyperlink" Target="http://kpfu.ru/eng/academics/academic-programs/visiting-student-program/exchange-programs/student-exchange-program/accommodation-and-arrival-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pfu.ru/portal/docs/F526044575/LEARNING.AGREEMENT_2015.doc" TargetMode="External"/><Relationship Id="rId23" Type="http://schemas.openxmlformats.org/officeDocument/2006/relationships/hyperlink" Target="http://kpfu.ru/portal/docs/F2108620820/KFU_HOUSING.APPLICATION_2017_2018.pdf" TargetMode="External"/><Relationship Id="rId28" Type="http://schemas.openxmlformats.org/officeDocument/2006/relationships/hyperlink" Target="http://kpfu.ru/eng/admission/kazan" TargetMode="External"/><Relationship Id="rId10" Type="http://schemas.openxmlformats.org/officeDocument/2006/relationships/hyperlink" Target="https://www.youtube.com/univertv" TargetMode="External"/><Relationship Id="rId19" Type="http://schemas.openxmlformats.org/officeDocument/2006/relationships/hyperlink" Target="http://kpfu.ru/eng/about-the-university/kfu-structur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pfu.ru/eng" TargetMode="External"/><Relationship Id="rId14" Type="http://schemas.openxmlformats.org/officeDocument/2006/relationships/hyperlink" Target="http://kpfu.ru/portal/docs/F454905649/KFU_APPLICATION_4_Exchange_2015.pdf" TargetMode="External"/><Relationship Id="rId22" Type="http://schemas.openxmlformats.org/officeDocument/2006/relationships/hyperlink" Target="http://kpfu.ru/eng/academics/academic-programs/visiting-student-program/exchange-programs/student-exchange-program/grading-system" TargetMode="External"/><Relationship Id="rId27" Type="http://schemas.openxmlformats.org/officeDocument/2006/relationships/hyperlink" Target="http://kpfu.ru/eng/academic-units/humanities/philology-culture/academic-programs/kazan-international-linguistic-center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8382-AF13-4409-A1CD-52825948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Zaylah</dc:creator>
  <cp:lastModifiedBy>Мухаметзянова Эльза Расиховна</cp:lastModifiedBy>
  <cp:revision>5</cp:revision>
  <dcterms:created xsi:type="dcterms:W3CDTF">2018-01-30T12:38:00Z</dcterms:created>
  <dcterms:modified xsi:type="dcterms:W3CDTF">2019-02-11T12:38:00Z</dcterms:modified>
</cp:coreProperties>
</file>