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E4048" w14:textId="10ACBF5C" w:rsidR="00DE299A" w:rsidRDefault="005C4542" w:rsidP="00335153">
      <w:pPr>
        <w:pStyle w:val="40"/>
        <w:keepNext/>
        <w:keepLines/>
        <w:spacing w:after="0" w:line="233" w:lineRule="auto"/>
      </w:pPr>
      <w:bookmarkStart w:id="0" w:name="bookmark68"/>
      <w:r>
        <w:t>Оценка руководителем практики от КФУ сформирован</w:t>
      </w:r>
      <w:r w:rsidR="006F65F4">
        <w:t>н</w:t>
      </w:r>
      <w:r>
        <w:t>ости компетенций,</w:t>
      </w:r>
      <w:r>
        <w:br/>
        <w:t>прохождения практики обучающимся</w:t>
      </w:r>
      <w:bookmarkEnd w:id="0"/>
    </w:p>
    <w:p w14:paraId="0B84CA73" w14:textId="4BCCEC15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>
        <w:t>ФИО обучающегос</w:t>
      </w:r>
      <w:r w:rsidR="00E93C1B">
        <w:t>я                            _________________________________________________</w:t>
      </w:r>
    </w:p>
    <w:p w14:paraId="1A66AD21" w14:textId="77777777" w:rsidR="00564A90" w:rsidRPr="00F5458C" w:rsidRDefault="00564A90" w:rsidP="00564A90">
      <w:pPr>
        <w:tabs>
          <w:tab w:val="left" w:leader="underscore" w:pos="9701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Институт/факультет/высшая школа  __Институт управления, экономики и финансов________</w:t>
      </w:r>
    </w:p>
    <w:p w14:paraId="700C7A1E" w14:textId="77777777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Направление подготовки                    __38.03.02____Менеджмент_________________________</w:t>
      </w:r>
    </w:p>
    <w:p w14:paraId="29B5B468" w14:textId="1D2CB38B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Профиль подготовки                           __</w:t>
      </w:r>
      <w:r w:rsidR="00EA7114">
        <w:rPr>
          <w:rFonts w:ascii="Times New Roman" w:eastAsia="Times New Roman" w:hAnsi="Times New Roman" w:cs="Times New Roman"/>
          <w:color w:val="auto"/>
        </w:rPr>
        <w:t>Управление бизнесом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____________________________</w:t>
      </w:r>
    </w:p>
    <w:p w14:paraId="3AD6B5A6" w14:textId="6622061B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Курс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</w:t>
      </w:r>
      <w:r>
        <w:rPr>
          <w:rFonts w:ascii="Times New Roman" w:eastAsia="Times New Roman" w:hAnsi="Times New Roman" w:cs="Times New Roman"/>
          <w:color w:val="auto"/>
        </w:rPr>
        <w:t>4</w:t>
      </w:r>
      <w:r w:rsidRPr="00F5458C">
        <w:rPr>
          <w:rFonts w:ascii="Times New Roman" w:eastAsia="Times New Roman" w:hAnsi="Times New Roman" w:cs="Times New Roman"/>
          <w:color w:val="auto"/>
        </w:rPr>
        <w:t>_</w:t>
      </w:r>
      <w:r w:rsidR="00B0524C">
        <w:rPr>
          <w:rFonts w:ascii="Times New Roman" w:eastAsia="Times New Roman" w:hAnsi="Times New Roman" w:cs="Times New Roman"/>
          <w:color w:val="auto"/>
        </w:rPr>
        <w:t>(преддипломная)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_____________________________</w:t>
      </w:r>
    </w:p>
    <w:p w14:paraId="5A03802A" w14:textId="77777777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Форма обучения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 очное _______________________________________</w:t>
      </w:r>
    </w:p>
    <w:p w14:paraId="2EB2F27D" w14:textId="75D586BA" w:rsidR="00DE299A" w:rsidRDefault="005C4542" w:rsidP="00335153">
      <w:pPr>
        <w:pStyle w:val="1"/>
        <w:tabs>
          <w:tab w:val="left" w:pos="2816"/>
          <w:tab w:val="left" w:leader="underscore" w:pos="4864"/>
        </w:tabs>
        <w:spacing w:line="233" w:lineRule="auto"/>
        <w:ind w:firstLine="0"/>
      </w:pPr>
      <w:r>
        <w:t>Группа</w:t>
      </w:r>
      <w:r>
        <w:tab/>
      </w:r>
      <w:r w:rsidR="00E93C1B">
        <w:t xml:space="preserve">                _</w:t>
      </w:r>
      <w:r w:rsidR="00EA7114" w:rsidRPr="00EA7114">
        <w:t>14.6-</w:t>
      </w:r>
      <w:r w:rsidR="00161742">
        <w:t>__</w:t>
      </w:r>
      <w:r w:rsidR="00E93C1B">
        <w:t>__________________________________________</w:t>
      </w:r>
    </w:p>
    <w:p w14:paraId="0F091B9E" w14:textId="1D829D2E" w:rsidR="00F741FD" w:rsidRPr="00F741FD" w:rsidRDefault="005C4542" w:rsidP="00335153">
      <w:pPr>
        <w:pStyle w:val="1"/>
        <w:tabs>
          <w:tab w:val="left" w:leader="underscore" w:pos="9701"/>
        </w:tabs>
        <w:spacing w:before="120"/>
        <w:ind w:firstLine="0"/>
        <w:rPr>
          <w:b/>
          <w:bCs/>
        </w:rPr>
      </w:pPr>
      <w:r w:rsidRPr="00F741FD">
        <w:rPr>
          <w:b/>
          <w:bCs/>
        </w:rPr>
        <w:t>Отзыв руководителя практики от КФУ</w:t>
      </w:r>
      <w:r w:rsidR="00F741FD">
        <w:rPr>
          <w:b/>
          <w:bCs/>
        </w:rPr>
        <w:t>_</w:t>
      </w:r>
      <w:r w:rsidR="00F741FD" w:rsidRPr="00E93C1B">
        <w:t>___________________________________________</w:t>
      </w:r>
    </w:p>
    <w:p w14:paraId="220D627B" w14:textId="0DB83BA1" w:rsidR="00DE299A" w:rsidRPr="00E93C1B" w:rsidRDefault="005C4542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bookmarkStart w:id="1" w:name="_Hlk59205824"/>
      <w:r w:rsidRPr="00E93C1B">
        <w:rPr>
          <w:u w:val="single"/>
        </w:rPr>
        <w:tab/>
      </w:r>
    </w:p>
    <w:p w14:paraId="597ACDD4" w14:textId="36B8AEF0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D287781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2F0A2B09" w14:textId="7BDC4AA4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bookmarkEnd w:id="1"/>
    <w:p w14:paraId="1C0D4137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5F4A35C" w14:textId="77777777" w:rsidR="00F741FD" w:rsidRDefault="00F741FD" w:rsidP="00F741FD">
      <w:pPr>
        <w:pStyle w:val="1"/>
        <w:tabs>
          <w:tab w:val="left" w:leader="underscore" w:pos="9701"/>
        </w:tabs>
        <w:ind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99"/>
        <w:gridCol w:w="1560"/>
        <w:gridCol w:w="1400"/>
      </w:tblGrid>
      <w:tr w:rsidR="00DE299A" w:rsidRPr="00335153" w14:paraId="724BC41F" w14:textId="77777777" w:rsidTr="00335153">
        <w:trPr>
          <w:trHeight w:hRule="exact" w:val="658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687BD94" w14:textId="77777777" w:rsidR="00DE299A" w:rsidRPr="00335153" w:rsidRDefault="005C4542">
            <w:pPr>
              <w:pStyle w:val="a9"/>
              <w:ind w:firstLine="0"/>
              <w:jc w:val="center"/>
              <w:rPr>
                <w:sz w:val="14"/>
                <w:szCs w:val="14"/>
              </w:rPr>
            </w:pPr>
            <w:r w:rsidRPr="00335153">
              <w:rPr>
                <w:b/>
                <w:bCs/>
                <w:sz w:val="14"/>
                <w:szCs w:val="14"/>
              </w:rPr>
              <w:t>Код и наименование компетенции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080E01C" w14:textId="756DD2F0" w:rsidR="00DE299A" w:rsidRPr="00335153" w:rsidRDefault="005C4542">
            <w:pPr>
              <w:pStyle w:val="a9"/>
              <w:ind w:firstLine="0"/>
              <w:jc w:val="center"/>
              <w:rPr>
                <w:sz w:val="14"/>
                <w:szCs w:val="14"/>
              </w:rPr>
            </w:pPr>
            <w:r w:rsidRPr="00335153">
              <w:rPr>
                <w:b/>
                <w:bCs/>
                <w:sz w:val="14"/>
                <w:szCs w:val="14"/>
              </w:rPr>
              <w:t>Уровень сформирован</w:t>
            </w:r>
            <w:r w:rsidR="00321887" w:rsidRPr="00335153">
              <w:rPr>
                <w:b/>
                <w:bCs/>
                <w:sz w:val="14"/>
                <w:szCs w:val="14"/>
              </w:rPr>
              <w:t>н</w:t>
            </w:r>
            <w:r w:rsidRPr="00335153">
              <w:rPr>
                <w:b/>
                <w:bCs/>
                <w:sz w:val="14"/>
                <w:szCs w:val="14"/>
              </w:rPr>
              <w:t>ости компетенции (подчеркнуть нужное)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6A0F" w14:textId="12304187" w:rsidR="00DE299A" w:rsidRPr="00335153" w:rsidRDefault="005C4542">
            <w:pPr>
              <w:pStyle w:val="a9"/>
              <w:ind w:firstLine="0"/>
              <w:jc w:val="center"/>
              <w:rPr>
                <w:sz w:val="14"/>
                <w:szCs w:val="14"/>
              </w:rPr>
            </w:pPr>
            <w:r w:rsidRPr="00335153">
              <w:rPr>
                <w:b/>
                <w:bCs/>
                <w:sz w:val="14"/>
                <w:szCs w:val="14"/>
              </w:rPr>
              <w:t>Оценка руководителя практики от КФУ</w:t>
            </w:r>
            <w:r w:rsidR="004D7FF6" w:rsidRPr="00335153">
              <w:rPr>
                <w:rStyle w:val="af0"/>
                <w:b/>
                <w:bCs/>
                <w:sz w:val="14"/>
                <w:szCs w:val="14"/>
              </w:rPr>
              <w:footnoteReference w:id="1"/>
            </w:r>
          </w:p>
        </w:tc>
      </w:tr>
      <w:tr w:rsidR="003A048B" w:rsidRPr="00B408B7" w14:paraId="5AEB28ED" w14:textId="77777777" w:rsidTr="00335153">
        <w:trPr>
          <w:trHeight w:hRule="exact" w:val="420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416428" w14:textId="442B2CB7" w:rsidR="003A048B" w:rsidRPr="00335153" w:rsidRDefault="003A048B" w:rsidP="003A048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="00F052A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052A9">
              <w:rPr>
                <w:rFonts w:ascii="Times New Roman" w:hAnsi="Times New Roman" w:cs="Times New Roman"/>
                <w:sz w:val="12"/>
                <w:szCs w:val="12"/>
              </w:rPr>
              <w:t>с</w:t>
            </w:r>
            <w:r w:rsidR="00F052A9" w:rsidRPr="00F052A9">
              <w:rPr>
                <w:rFonts w:ascii="Times New Roman" w:hAnsi="Times New Roman" w:cs="Times New Roman"/>
                <w:sz w:val="12"/>
                <w:szCs w:val="12"/>
              </w:rPr>
              <w:t>пособен владеть методами принятия решений в управлении операционной (производственной) деятельностью организаций, устанавливать требования к стандартам деятельности в рамках конкретной профессиональной области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AC4852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455F39F2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713ECFAE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11B22D17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88DF7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A048B" w:rsidRPr="00B408B7" w14:paraId="308F369C" w14:textId="77777777" w:rsidTr="00335153">
        <w:trPr>
          <w:trHeight w:hRule="exact" w:val="710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83900A" w14:textId="2AD9FFA2" w:rsidR="003A048B" w:rsidRPr="00335153" w:rsidRDefault="003A048B" w:rsidP="003A048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ПК-4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7269D" w:rsidRPr="00F7269D">
              <w:rPr>
                <w:rFonts w:ascii="Times New Roman" w:hAnsi="Times New Roman" w:cs="Times New Roman"/>
                <w:sz w:val="12"/>
                <w:szCs w:val="12"/>
              </w:rPr>
              <w:t>Способен представлять интересы организации во внешней среде на основе оценки воздействия макроэкономической среды на функционирование организаций и органов государственного и муниципального управления, а также анализа поведения потребителей экономических благ и формирования спроса на основе знания экономических основ поведения организаций, структур рынков и конкурентной среды отрасли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3998FC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10AEF515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22FCF1EF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5CDA265A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444E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A048B" w:rsidRPr="00B408B7" w14:paraId="2EE5C9C3" w14:textId="77777777" w:rsidTr="0081702B">
        <w:trPr>
          <w:trHeight w:hRule="exact" w:val="505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02885A" w14:textId="69B317CE" w:rsidR="003A048B" w:rsidRPr="00F7269D" w:rsidRDefault="003A048B" w:rsidP="003A048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F7269D">
              <w:rPr>
                <w:rFonts w:ascii="Times New Roman" w:hAnsi="Times New Roman" w:cs="Times New Roman"/>
                <w:sz w:val="16"/>
                <w:szCs w:val="16"/>
              </w:rPr>
              <w:t>ПК-5</w:t>
            </w:r>
            <w:r w:rsidRPr="00F7269D">
              <w:rPr>
                <w:rFonts w:ascii="Times New Roman" w:hAnsi="Times New Roman" w:cs="Times New Roman"/>
                <w:sz w:val="12"/>
                <w:szCs w:val="12"/>
              </w:rPr>
              <w:t xml:space="preserve"> способностью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  <w:r w:rsidR="0081702B" w:rsidRPr="00F7269D">
              <w:rPr>
                <w:rFonts w:ascii="Times New Roman" w:hAnsi="Times New Roman" w:cs="Times New Roman"/>
                <w:sz w:val="12"/>
                <w:szCs w:val="12"/>
              </w:rPr>
              <w:t xml:space="preserve"> по реализация стратегии развития организации, умеет моделировать бизнес-процессы и использовать методы реорганизации бизнес-процессов в практической деятельности организаций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3599AB" w14:textId="77777777" w:rsidR="003A048B" w:rsidRPr="00F7269D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F7269D">
              <w:rPr>
                <w:sz w:val="10"/>
                <w:szCs w:val="10"/>
              </w:rPr>
              <w:t xml:space="preserve">Высокий </w:t>
            </w:r>
          </w:p>
          <w:p w14:paraId="77551F11" w14:textId="77777777" w:rsidR="003A048B" w:rsidRPr="00F7269D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F7269D">
              <w:rPr>
                <w:sz w:val="10"/>
                <w:szCs w:val="10"/>
              </w:rPr>
              <w:t>Средний</w:t>
            </w:r>
          </w:p>
          <w:p w14:paraId="1795C93D" w14:textId="77777777" w:rsidR="003A048B" w:rsidRPr="00F7269D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F7269D">
              <w:rPr>
                <w:sz w:val="10"/>
                <w:szCs w:val="10"/>
              </w:rPr>
              <w:t xml:space="preserve"> Низкий </w:t>
            </w:r>
          </w:p>
          <w:p w14:paraId="6855D896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F7269D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2F1DF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A048B" w:rsidRPr="00B408B7" w14:paraId="29C97C19" w14:textId="77777777" w:rsidTr="00335153">
        <w:trPr>
          <w:trHeight w:hRule="exact" w:val="414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1F75B43" w14:textId="44A864CE" w:rsidR="003A048B" w:rsidRPr="00335153" w:rsidRDefault="003A048B" w:rsidP="003A048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ПК-6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7269D" w:rsidRPr="00F7269D">
              <w:rPr>
                <w:rFonts w:ascii="Times New Roman" w:hAnsi="Times New Roman" w:cs="Times New Roman"/>
                <w:sz w:val="12"/>
                <w:szCs w:val="12"/>
              </w:rPr>
              <w:t>Умеет применять основные принципы и стандарты финансового учета для формирования разделов бюджета организации и финансовой отчетности организации, навыков управления затратами и принятия решений на основе данных управленческого учета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74E5EB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24A53447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70D33B57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7298779B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17104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D542711" w14:textId="77777777" w:rsidR="00DE299A" w:rsidRDefault="00DE299A" w:rsidP="00335153">
      <w:pPr>
        <w:spacing w:line="120" w:lineRule="auto"/>
      </w:pPr>
    </w:p>
    <w:p w14:paraId="406B76F1" w14:textId="53136FAB" w:rsidR="00DE299A" w:rsidRDefault="005C4542" w:rsidP="00F741FD">
      <w:pPr>
        <w:pStyle w:val="1"/>
        <w:ind w:firstLine="0"/>
      </w:pPr>
      <w:r>
        <w:rPr>
          <w:b/>
          <w:bCs/>
        </w:rPr>
        <w:t>Оценка руководителя практики от КФУ:</w:t>
      </w:r>
    </w:p>
    <w:p w14:paraId="51FAD4D0" w14:textId="5B5BAAA9" w:rsidR="00F741FD" w:rsidRPr="00F741FD" w:rsidRDefault="005C4542" w:rsidP="00F741FD">
      <w:pPr>
        <w:pStyle w:val="1"/>
        <w:ind w:left="2140" w:hanging="2140"/>
        <w:jc w:val="both"/>
        <w:rPr>
          <w:color w:val="auto"/>
          <w:sz w:val="16"/>
          <w:szCs w:val="16"/>
        </w:rPr>
      </w:pPr>
      <w:r>
        <w:rPr>
          <w:b/>
          <w:bCs/>
        </w:rPr>
        <w:t>За отчет по практике</w:t>
      </w:r>
      <w:r w:rsidR="005E3DFA">
        <w:rPr>
          <w:b/>
          <w:bCs/>
        </w:rPr>
        <w:t xml:space="preserve"> ____________</w:t>
      </w:r>
      <w:r w:rsidR="00F741FD" w:rsidRPr="00F741FD">
        <w:rPr>
          <w:b/>
          <w:bCs/>
          <w:color w:val="auto"/>
          <w:vertAlign w:val="superscript"/>
        </w:rPr>
        <w:footnoteReference w:id="2"/>
      </w:r>
      <w:r w:rsidR="00F741FD" w:rsidRPr="00F741FD">
        <w:rPr>
          <w:b/>
          <w:bCs/>
          <w:color w:val="auto"/>
          <w:vertAlign w:val="superscript"/>
        </w:rPr>
        <w:t xml:space="preserve"> </w:t>
      </w:r>
    </w:p>
    <w:p w14:paraId="4029BFE6" w14:textId="13D5612E" w:rsidR="00F741FD" w:rsidRPr="00F741FD" w:rsidRDefault="005C4542" w:rsidP="00FF4585">
      <w:pPr>
        <w:pStyle w:val="1"/>
        <w:ind w:firstLine="0"/>
        <w:rPr>
          <w:color w:val="auto"/>
          <w:sz w:val="16"/>
          <w:szCs w:val="16"/>
        </w:rPr>
      </w:pPr>
      <w:r>
        <w:rPr>
          <w:b/>
          <w:bCs/>
        </w:rPr>
        <w:t>Оценка руководителя практики</w:t>
      </w:r>
      <w:r w:rsidR="00FF4585">
        <w:rPr>
          <w:b/>
          <w:bCs/>
        </w:rPr>
        <w:t xml:space="preserve"> </w:t>
      </w:r>
      <w:r>
        <w:rPr>
          <w:b/>
          <w:bCs/>
        </w:rPr>
        <w:t>от профильной организации</w:t>
      </w:r>
      <w:r w:rsidR="00F741FD" w:rsidRPr="00F741FD">
        <w:rPr>
          <w:b/>
          <w:bCs/>
          <w:color w:val="auto"/>
          <w:vertAlign w:val="superscript"/>
        </w:rPr>
        <w:t xml:space="preserve"> </w:t>
      </w:r>
      <w:r w:rsidR="005E3DFA">
        <w:rPr>
          <w:b/>
          <w:bCs/>
        </w:rPr>
        <w:t>___________</w:t>
      </w:r>
      <w:r w:rsidR="00F741FD" w:rsidRPr="00F741FD">
        <w:rPr>
          <w:b/>
          <w:bCs/>
          <w:color w:val="auto"/>
          <w:vertAlign w:val="superscript"/>
        </w:rPr>
        <w:footnoteReference w:id="3"/>
      </w:r>
      <w:r w:rsidR="005E3DFA">
        <w:rPr>
          <w:b/>
          <w:bCs/>
          <w:color w:val="auto"/>
          <w:vertAlign w:val="superscript"/>
        </w:rPr>
        <w:t xml:space="preserve"> </w:t>
      </w:r>
    </w:p>
    <w:p w14:paraId="16528C2A" w14:textId="0109DCF0" w:rsidR="00DE299A" w:rsidRDefault="005C4542" w:rsidP="00F741FD">
      <w:pPr>
        <w:pStyle w:val="1"/>
        <w:ind w:firstLine="0"/>
        <w:rPr>
          <w:i/>
          <w:iCs/>
        </w:rPr>
      </w:pPr>
      <w:r>
        <w:rPr>
          <w:b/>
          <w:bCs/>
        </w:rPr>
        <w:t xml:space="preserve">С результатами оценивания практики руководителем от профильной организации: согласен / не согласен </w:t>
      </w:r>
      <w:r>
        <w:rPr>
          <w:i/>
          <w:iCs/>
        </w:rPr>
        <w:t>(подчеркнуть)</w:t>
      </w:r>
    </w:p>
    <w:p w14:paraId="4B2EE219" w14:textId="574C6482" w:rsidR="00FF4585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28B8B08F" w14:textId="77777777" w:rsidR="00335153" w:rsidRPr="00F148B6" w:rsidRDefault="00335153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</w:p>
    <w:p w14:paraId="77D7F4BB" w14:textId="53CB0745" w:rsidR="00DE299A" w:rsidRDefault="005C4542" w:rsidP="00335153">
      <w:pPr>
        <w:pStyle w:val="1"/>
        <w:pBdr>
          <w:top w:val="single" w:sz="4" w:space="0" w:color="auto"/>
        </w:pBdr>
        <w:ind w:firstLine="0"/>
      </w:pPr>
      <w:r>
        <w:rPr>
          <w:b/>
          <w:bCs/>
        </w:rPr>
        <w:t>Оценка руководителя практики от КФУ</w:t>
      </w:r>
      <w:r w:rsidR="00A021CA">
        <w:rPr>
          <w:b/>
          <w:bCs/>
        </w:rPr>
        <w:t xml:space="preserve">____________________ </w:t>
      </w:r>
      <w:r w:rsidR="00A021CA">
        <w:rPr>
          <w:b/>
          <w:bCs/>
          <w:vertAlign w:val="superscript"/>
        </w:rPr>
        <w:footnoteReference w:id="4"/>
      </w:r>
    </w:p>
    <w:p w14:paraId="32D4A318" w14:textId="28563101" w:rsidR="00DE299A" w:rsidRDefault="005C4542" w:rsidP="00335153">
      <w:pPr>
        <w:pStyle w:val="1"/>
        <w:ind w:firstLine="0"/>
        <w:rPr>
          <w:b/>
          <w:bCs/>
          <w:vertAlign w:val="superscript"/>
        </w:rPr>
      </w:pPr>
      <w:r>
        <w:rPr>
          <w:b/>
          <w:bCs/>
        </w:rPr>
        <w:t>Итоговая оценка по практике</w:t>
      </w:r>
      <w:r w:rsidR="00A021CA">
        <w:rPr>
          <w:b/>
          <w:bCs/>
        </w:rPr>
        <w:t>________________</w:t>
      </w:r>
      <w:r>
        <w:rPr>
          <w:b/>
          <w:bCs/>
          <w:vertAlign w:val="superscript"/>
        </w:rPr>
        <w:footnoteReference w:id="5"/>
      </w:r>
    </w:p>
    <w:p w14:paraId="21F9EDE2" w14:textId="16D56D35" w:rsidR="00FF4585" w:rsidRDefault="00FF4585" w:rsidP="00335153">
      <w:pPr>
        <w:pStyle w:val="1"/>
        <w:spacing w:before="120"/>
        <w:ind w:firstLine="0"/>
        <w:rPr>
          <w:i/>
          <w:iCs/>
        </w:rPr>
      </w:pPr>
      <w:r>
        <w:t>Руководитель практики от КФУ</w:t>
      </w:r>
      <w:r>
        <w:rPr>
          <w:i/>
          <w:iCs/>
        </w:rPr>
        <w:t>(подпись)</w:t>
      </w:r>
    </w:p>
    <w:sectPr w:rsidR="00FF4585" w:rsidSect="00335153">
      <w:footerReference w:type="default" r:id="rId8"/>
      <w:footerReference w:type="first" r:id="rId9"/>
      <w:pgSz w:w="11900" w:h="16840"/>
      <w:pgMar w:top="696" w:right="799" w:bottom="568" w:left="1190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0E3B1" w14:textId="77777777" w:rsidR="00647686" w:rsidRDefault="00647686">
      <w:r>
        <w:separator/>
      </w:r>
    </w:p>
  </w:endnote>
  <w:endnote w:type="continuationSeparator" w:id="0">
    <w:p w14:paraId="336CC8F5" w14:textId="77777777" w:rsidR="00647686" w:rsidRDefault="00647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07BA0" w14:textId="77777777" w:rsidR="00DE299A" w:rsidRDefault="005C4542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7539B82" wp14:editId="1D819A67">
              <wp:simplePos x="0" y="0"/>
              <wp:positionH relativeFrom="page">
                <wp:posOffset>6885305</wp:posOffset>
              </wp:positionH>
              <wp:positionV relativeFrom="page">
                <wp:posOffset>9932670</wp:posOffset>
              </wp:positionV>
              <wp:extent cx="121920" cy="10350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E2CBB2" w14:textId="77777777" w:rsidR="00DE299A" w:rsidRDefault="005C4542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539B82" id="_x0000_t202" coordsize="21600,21600" o:spt="202" path="m,l,21600r21600,l21600,xe">
              <v:stroke joinstyle="miter"/>
              <v:path gradientshapeok="t" o:connecttype="rect"/>
            </v:shapetype>
            <v:shape id="Shape 9" o:spid="_x0000_s1026" type="#_x0000_t202" style="position:absolute;margin-left:542.15pt;margin-top:782.1pt;width:9.6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qogAEAAP8CAAAOAAAAZHJzL2Uyb0RvYy54bWysUsFOwzAMvSPxD1HurN3QEFTrJtA0hIQA&#10;CfiALE3WSk0cxdna/T1O1m0IboiL49jJ8/OzZ4vetGynPDZgSz4e5ZwpK6Fq7Kbknx+rq1vOMAhb&#10;iRasKvleIV/MLy9mnSvUBGpoK+UZgVgsOlfyOgRXZBnKWhmBI3DKUlKDNyLQ1W+yyouO0E2bTfL8&#10;JuvAV86DVIgUXR6SfJ7wtVYyvGqNKrC25MQtJOuTXUebzWei2Hjh6kYONMQfWBjRWCp6glqKINjW&#10;N7+gTCM9IOgwkmAy0LqRKvVA3YzzH92818Kp1AuJg+4kE/4frHzZvbs3z0L/AD0NMArSOSyQgrGf&#10;XnsTT2LKKE8S7k+yqT4wGT9NxncTykhKjfPraT6NKNn5s/MYHhUYFp2Se5pKEkvsnjEcnh6fxFoW&#10;Vk3bxviZSfRCv+4Hemuo9sS6o8GV3NJmcdY+WdIlzvjo+KOzHpwIju5+G6hAqhtRD1BDMVI5MR82&#10;Io7x+z29Ou/t/AsAAP//AwBQSwMEFAAGAAgAAAAhABuu/jngAAAADwEAAA8AAABkcnMvZG93bnJl&#10;di54bWxMj0tPwzAQhO9I/AdrK3Gjdh8pUYhToUpcuFEqJG5uvE2i+hHZbpr8ezYnuO3sjma/Kfej&#10;NWzAEDvvJKyWAhi62uvONRJOX+/PObCYlNPKeIcSJoywrx4fSlVof3efOBxTwyjExUJJaFPqC85j&#10;3aJVcel7dHS7+GBVIhkaroO6U7g1fC3EjlvVOfrQqh4PLdbX481KeBm/PfYRD/hzGerQdlNuPiYp&#10;nxbj2yuwhGP6M8OMT+hQEdPZ35yOzJAW+XZDXpqy3XYNbPasxCYDdp53uciAVyX/36P6BQAA//8D&#10;AFBLAQItABQABgAIAAAAIQC2gziS/gAAAOEBAAATAAAAAAAAAAAAAAAAAAAAAABbQ29udGVudF9U&#10;eXBlc10ueG1sUEsBAi0AFAAGAAgAAAAhADj9If/WAAAAlAEAAAsAAAAAAAAAAAAAAAAALwEAAF9y&#10;ZWxzLy5yZWxzUEsBAi0AFAAGAAgAAAAhAIwFOqiAAQAA/wIAAA4AAAAAAAAAAAAAAAAALgIAAGRy&#10;cy9lMm9Eb2MueG1sUEsBAi0AFAAGAAgAAAAhABuu/jngAAAADwEAAA8AAAAAAAAAAAAAAAAA2gMA&#10;AGRycy9kb3ducmV2LnhtbFBLBQYAAAAABAAEAPMAAADnBAAAAAA=&#10;" filled="f" stroked="f">
              <v:textbox style="mso-fit-shape-to-text:t" inset="0,0,0,0">
                <w:txbxContent>
                  <w:p w14:paraId="6DE2CBB2" w14:textId="77777777" w:rsidR="00DE299A" w:rsidRDefault="005C4542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169D9" w14:textId="77777777" w:rsidR="00DE299A" w:rsidRDefault="00DE29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7063D" w14:textId="77777777" w:rsidR="00647686" w:rsidRDefault="00647686">
      <w:r>
        <w:separator/>
      </w:r>
    </w:p>
  </w:footnote>
  <w:footnote w:type="continuationSeparator" w:id="0">
    <w:p w14:paraId="56AFEEC7" w14:textId="77777777" w:rsidR="00647686" w:rsidRDefault="00647686">
      <w:r>
        <w:continuationSeparator/>
      </w:r>
    </w:p>
  </w:footnote>
  <w:footnote w:id="1">
    <w:p w14:paraId="604E9422" w14:textId="4CA8A54A" w:rsidR="004D7FF6" w:rsidRPr="00335153" w:rsidRDefault="004D7FF6" w:rsidP="00335153">
      <w:pPr>
        <w:pStyle w:val="ae"/>
        <w:rPr>
          <w:sz w:val="16"/>
          <w:szCs w:val="16"/>
        </w:rPr>
      </w:pPr>
      <w:r w:rsidRPr="00335153">
        <w:rPr>
          <w:rStyle w:val="af0"/>
          <w:sz w:val="16"/>
          <w:szCs w:val="16"/>
        </w:rPr>
        <w:footnoteRef/>
      </w:r>
      <w:r w:rsidRPr="00335153">
        <w:rPr>
          <w:sz w:val="16"/>
          <w:szCs w:val="16"/>
        </w:rPr>
        <w:t xml:space="preserve"> </w:t>
      </w:r>
      <w:r w:rsidRPr="00335153">
        <w:rPr>
          <w:rFonts w:ascii="Times New Roman" w:hAnsi="Times New Roman" w:cs="Times New Roman"/>
          <w:sz w:val="16"/>
          <w:szCs w:val="16"/>
        </w:rPr>
        <w:t>Максимально 20 баллов за каждую компетенцию</w:t>
      </w:r>
    </w:p>
  </w:footnote>
  <w:footnote w:id="2">
    <w:p w14:paraId="3ED5FD5A" w14:textId="77777777" w:rsidR="00F741FD" w:rsidRPr="00335153" w:rsidRDefault="00F741FD" w:rsidP="00335153">
      <w:pPr>
        <w:pStyle w:val="a4"/>
        <w:spacing w:line="240" w:lineRule="auto"/>
        <w:rPr>
          <w:sz w:val="16"/>
          <w:szCs w:val="16"/>
        </w:rPr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Указывается балл (для очного и очно-заочного обучения) или оценка (для заочного).</w:t>
      </w:r>
    </w:p>
  </w:footnote>
  <w:footnote w:id="3">
    <w:p w14:paraId="351C66C0" w14:textId="2E18CE3E" w:rsidR="00F741FD" w:rsidRPr="00335153" w:rsidRDefault="00F741FD" w:rsidP="00335153">
      <w:pPr>
        <w:pStyle w:val="a4"/>
        <w:spacing w:line="240" w:lineRule="auto"/>
        <w:rPr>
          <w:sz w:val="16"/>
          <w:szCs w:val="16"/>
        </w:rPr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Указывается балл (для очного и очно-заочного обучения) или оценка (для заочного</w:t>
      </w:r>
      <w:r w:rsidR="006A37CE" w:rsidRPr="00335153">
        <w:rPr>
          <w:sz w:val="16"/>
          <w:szCs w:val="16"/>
        </w:rPr>
        <w:t>), который выставлен в путевке.</w:t>
      </w:r>
    </w:p>
  </w:footnote>
  <w:footnote w:id="4">
    <w:p w14:paraId="3ED0DDA7" w14:textId="77777777" w:rsidR="00A021CA" w:rsidRPr="00335153" w:rsidRDefault="00A021CA" w:rsidP="00335153">
      <w:pPr>
        <w:pStyle w:val="a4"/>
        <w:spacing w:line="240" w:lineRule="auto"/>
        <w:jc w:val="both"/>
        <w:rPr>
          <w:sz w:val="16"/>
          <w:szCs w:val="16"/>
        </w:rPr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Раздел заполняется в случае несогласия руководителя практики от КФУ с результатами оценивания практики руководителем практики от профильной организации. Указывается балл (для очного и очно-заочного обучения) или оценка (для заочного).</w:t>
      </w:r>
    </w:p>
  </w:footnote>
  <w:footnote w:id="5">
    <w:p w14:paraId="262A09FC" w14:textId="77777777" w:rsidR="00DE299A" w:rsidRDefault="005C4542" w:rsidP="00335153">
      <w:pPr>
        <w:pStyle w:val="a4"/>
        <w:spacing w:line="240" w:lineRule="auto"/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Выставляется оценка, эквивалентная сумме баллов за отчет по практике и за прохождении практики в соответствии с индивидуальным заданием (для очного и очно-заочного обучения); среднему значению за отчет по практике и за прохождении практики в соответствии с индивидуальным заданием (для заочного обучения).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20A"/>
    <w:multiLevelType w:val="multilevel"/>
    <w:tmpl w:val="1D386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66254"/>
    <w:multiLevelType w:val="multilevel"/>
    <w:tmpl w:val="130C0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89E"/>
    <w:multiLevelType w:val="multilevel"/>
    <w:tmpl w:val="CE8C6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D483D"/>
    <w:multiLevelType w:val="multilevel"/>
    <w:tmpl w:val="18F49F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A3EF4"/>
    <w:multiLevelType w:val="multilevel"/>
    <w:tmpl w:val="C8341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B30131"/>
    <w:multiLevelType w:val="multilevel"/>
    <w:tmpl w:val="DAD0EB9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1C2A58"/>
    <w:multiLevelType w:val="multilevel"/>
    <w:tmpl w:val="6A76A7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446611"/>
    <w:multiLevelType w:val="multilevel"/>
    <w:tmpl w:val="A822A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8426F8"/>
    <w:multiLevelType w:val="multilevel"/>
    <w:tmpl w:val="83421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415FA6"/>
    <w:multiLevelType w:val="multilevel"/>
    <w:tmpl w:val="55DEBB5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7560F6"/>
    <w:multiLevelType w:val="multilevel"/>
    <w:tmpl w:val="291EB1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A822D5"/>
    <w:multiLevelType w:val="multilevel"/>
    <w:tmpl w:val="0D247B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D45B8"/>
    <w:multiLevelType w:val="multilevel"/>
    <w:tmpl w:val="CF882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101389"/>
    <w:multiLevelType w:val="multilevel"/>
    <w:tmpl w:val="65FA97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26502A7"/>
    <w:multiLevelType w:val="multilevel"/>
    <w:tmpl w:val="DE6216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397F63"/>
    <w:multiLevelType w:val="multilevel"/>
    <w:tmpl w:val="9A345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CE6BB3"/>
    <w:multiLevelType w:val="multilevel"/>
    <w:tmpl w:val="DE805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5F1426"/>
    <w:multiLevelType w:val="multilevel"/>
    <w:tmpl w:val="552CE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A043867"/>
    <w:multiLevelType w:val="multilevel"/>
    <w:tmpl w:val="F4482F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7289366">
    <w:abstractNumId w:val="17"/>
  </w:num>
  <w:num w:numId="2" w16cid:durableId="171191478">
    <w:abstractNumId w:val="13"/>
  </w:num>
  <w:num w:numId="3" w16cid:durableId="340549731">
    <w:abstractNumId w:val="3"/>
  </w:num>
  <w:num w:numId="4" w16cid:durableId="651325898">
    <w:abstractNumId w:val="16"/>
  </w:num>
  <w:num w:numId="5" w16cid:durableId="2000574274">
    <w:abstractNumId w:val="1"/>
  </w:num>
  <w:num w:numId="6" w16cid:durableId="1319530196">
    <w:abstractNumId w:val="18"/>
  </w:num>
  <w:num w:numId="7" w16cid:durableId="484660955">
    <w:abstractNumId w:val="8"/>
  </w:num>
  <w:num w:numId="8" w16cid:durableId="264309405">
    <w:abstractNumId w:val="7"/>
  </w:num>
  <w:num w:numId="9" w16cid:durableId="2032874123">
    <w:abstractNumId w:val="14"/>
  </w:num>
  <w:num w:numId="10" w16cid:durableId="139927931">
    <w:abstractNumId w:val="12"/>
  </w:num>
  <w:num w:numId="11" w16cid:durableId="1333801136">
    <w:abstractNumId w:val="6"/>
  </w:num>
  <w:num w:numId="12" w16cid:durableId="348146287">
    <w:abstractNumId w:val="5"/>
  </w:num>
  <w:num w:numId="13" w16cid:durableId="1984499346">
    <w:abstractNumId w:val="9"/>
  </w:num>
  <w:num w:numId="14" w16cid:durableId="1087994575">
    <w:abstractNumId w:val="2"/>
  </w:num>
  <w:num w:numId="15" w16cid:durableId="699821827">
    <w:abstractNumId w:val="0"/>
  </w:num>
  <w:num w:numId="16" w16cid:durableId="932200605">
    <w:abstractNumId w:val="4"/>
  </w:num>
  <w:num w:numId="17" w16cid:durableId="1343239592">
    <w:abstractNumId w:val="15"/>
  </w:num>
  <w:num w:numId="18" w16cid:durableId="1929993951">
    <w:abstractNumId w:val="11"/>
  </w:num>
  <w:num w:numId="19" w16cid:durableId="8304837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99A"/>
    <w:rsid w:val="00127219"/>
    <w:rsid w:val="00161742"/>
    <w:rsid w:val="00175E06"/>
    <w:rsid w:val="00181455"/>
    <w:rsid w:val="001B1346"/>
    <w:rsid w:val="001E2927"/>
    <w:rsid w:val="001F154B"/>
    <w:rsid w:val="00252AA1"/>
    <w:rsid w:val="002B7AB7"/>
    <w:rsid w:val="002D61C6"/>
    <w:rsid w:val="00321887"/>
    <w:rsid w:val="00326EFB"/>
    <w:rsid w:val="00335153"/>
    <w:rsid w:val="003A048B"/>
    <w:rsid w:val="00424B50"/>
    <w:rsid w:val="00442F7B"/>
    <w:rsid w:val="004D7FF6"/>
    <w:rsid w:val="00532E79"/>
    <w:rsid w:val="0055509B"/>
    <w:rsid w:val="00564A90"/>
    <w:rsid w:val="00572386"/>
    <w:rsid w:val="0058443C"/>
    <w:rsid w:val="005A72C5"/>
    <w:rsid w:val="005B6E16"/>
    <w:rsid w:val="005C4542"/>
    <w:rsid w:val="005E3DFA"/>
    <w:rsid w:val="00647686"/>
    <w:rsid w:val="006A37CE"/>
    <w:rsid w:val="006D4569"/>
    <w:rsid w:val="006F65F4"/>
    <w:rsid w:val="007A1A83"/>
    <w:rsid w:val="007D5E64"/>
    <w:rsid w:val="007E484D"/>
    <w:rsid w:val="0081702B"/>
    <w:rsid w:val="008B5E5A"/>
    <w:rsid w:val="008C083A"/>
    <w:rsid w:val="009447BE"/>
    <w:rsid w:val="0098539D"/>
    <w:rsid w:val="009904CA"/>
    <w:rsid w:val="009C520F"/>
    <w:rsid w:val="00A021CA"/>
    <w:rsid w:val="00A116A6"/>
    <w:rsid w:val="00AB0B5D"/>
    <w:rsid w:val="00B0524C"/>
    <w:rsid w:val="00B408B7"/>
    <w:rsid w:val="00D3424C"/>
    <w:rsid w:val="00D36965"/>
    <w:rsid w:val="00D52814"/>
    <w:rsid w:val="00D80AE4"/>
    <w:rsid w:val="00DE299A"/>
    <w:rsid w:val="00E93C1B"/>
    <w:rsid w:val="00EA7114"/>
    <w:rsid w:val="00EB4C0C"/>
    <w:rsid w:val="00F052A9"/>
    <w:rsid w:val="00F148B6"/>
    <w:rsid w:val="00F7269D"/>
    <w:rsid w:val="00F741FD"/>
    <w:rsid w:val="00FF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D13C"/>
  <w15:docId w15:val="{DE96CCE5-FF49-4E64-B702-12370AA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458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Оглавление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Сноска"/>
    <w:basedOn w:val="a"/>
    <w:link w:val="a3"/>
    <w:pPr>
      <w:spacing w:line="25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картинке"/>
    <w:basedOn w:val="a"/>
    <w:link w:val="a5"/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1">
    <w:name w:val="Основной текст1"/>
    <w:basedOn w:val="a"/>
    <w:link w:val="a7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Заголовок №3"/>
    <w:basedOn w:val="a"/>
    <w:link w:val="3"/>
    <w:pPr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10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Заголовок №4"/>
    <w:basedOn w:val="a"/>
    <w:link w:val="4"/>
    <w:pPr>
      <w:spacing w:after="26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pacing w:after="240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b">
    <w:name w:val="Подпись к таблице"/>
    <w:basedOn w:val="a"/>
    <w:link w:val="aa"/>
    <w:pPr>
      <w:ind w:left="2500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pPr>
      <w:spacing w:line="262" w:lineRule="auto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42">
    <w:name w:val="Основной текст (4)"/>
    <w:basedOn w:val="a"/>
    <w:link w:val="41"/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pacing w:line="218" w:lineRule="auto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d">
    <w:name w:val="Оглавление"/>
    <w:basedOn w:val="a"/>
    <w:link w:val="ac"/>
    <w:pPr>
      <w:ind w:firstLine="780"/>
    </w:pPr>
    <w:rPr>
      <w:rFonts w:ascii="Times New Roman" w:eastAsia="Times New Roman" w:hAnsi="Times New Roman" w:cs="Times New Roman"/>
    </w:rPr>
  </w:style>
  <w:style w:type="paragraph" w:styleId="ae">
    <w:name w:val="footnote text"/>
    <w:basedOn w:val="a"/>
    <w:link w:val="af"/>
    <w:uiPriority w:val="99"/>
    <w:semiHidden/>
    <w:unhideWhenUsed/>
    <w:rsid w:val="004D7FF6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4D7FF6"/>
    <w:rPr>
      <w:color w:val="000000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4D7F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804C9-636A-42B9-8A0D-BD878DD1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 Гурьянова</dc:creator>
  <cp:lastModifiedBy>Элина Гурьянова</cp:lastModifiedBy>
  <cp:revision>33</cp:revision>
  <dcterms:created xsi:type="dcterms:W3CDTF">2020-12-18T14:28:00Z</dcterms:created>
  <dcterms:modified xsi:type="dcterms:W3CDTF">2025-11-18T16:10:00Z</dcterms:modified>
</cp:coreProperties>
</file>