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4BD569" w14:textId="77777777" w:rsidR="00526F2A" w:rsidRDefault="00526F2A" w:rsidP="00526F2A">
      <w:pPr>
        <w:spacing w:after="0" w:line="240" w:lineRule="auto"/>
        <w:jc w:val="center"/>
        <w:rPr>
          <w:rFonts w:cs="Times New Roman"/>
          <w:b/>
          <w:bCs/>
          <w:sz w:val="28"/>
          <w:szCs w:val="28"/>
        </w:rPr>
      </w:pPr>
      <w:r w:rsidRPr="00095538">
        <w:rPr>
          <w:rFonts w:cs="Times New Roman"/>
          <w:b/>
          <w:bCs/>
          <w:sz w:val="28"/>
          <w:szCs w:val="28"/>
        </w:rPr>
        <w:t xml:space="preserve">Форма макета программы </w:t>
      </w:r>
      <w:r w:rsidR="0074278B">
        <w:rPr>
          <w:rFonts w:cs="Times New Roman"/>
          <w:b/>
          <w:bCs/>
          <w:sz w:val="28"/>
          <w:szCs w:val="28"/>
        </w:rPr>
        <w:t>профессиональной переподготовки</w:t>
      </w:r>
      <w:r>
        <w:rPr>
          <w:rFonts w:cs="Times New Roman"/>
          <w:b/>
          <w:bCs/>
          <w:sz w:val="28"/>
          <w:szCs w:val="28"/>
        </w:rPr>
        <w:t xml:space="preserve"> </w:t>
      </w:r>
    </w:p>
    <w:p w14:paraId="3F47212B" w14:textId="77777777" w:rsidR="00526F2A" w:rsidRPr="00095538" w:rsidRDefault="00526F2A" w:rsidP="00526F2A">
      <w:pPr>
        <w:spacing w:after="0" w:line="240" w:lineRule="auto"/>
        <w:jc w:val="center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>с комментариями</w:t>
      </w:r>
    </w:p>
    <w:p w14:paraId="26D04A8F" w14:textId="77777777" w:rsidR="00526F2A" w:rsidRDefault="00526F2A" w:rsidP="00526F2A">
      <w:pPr>
        <w:pStyle w:val="a8"/>
      </w:pPr>
    </w:p>
    <w:p w14:paraId="64F16DB2" w14:textId="77777777" w:rsidR="005E2F47" w:rsidRDefault="005E2F47" w:rsidP="005E2F47">
      <w:pPr>
        <w:spacing w:after="0"/>
        <w:jc w:val="center"/>
        <w:rPr>
          <w:sz w:val="24"/>
          <w:szCs w:val="28"/>
        </w:rPr>
      </w:pPr>
      <w:r>
        <w:rPr>
          <w:sz w:val="24"/>
          <w:szCs w:val="28"/>
        </w:rPr>
        <w:t>Министерство науки и высшего образования Российской Федерации</w:t>
      </w:r>
    </w:p>
    <w:p w14:paraId="1D0A3B74" w14:textId="77777777" w:rsidR="005E2F47" w:rsidRDefault="005E2F47" w:rsidP="005E2F47">
      <w:pPr>
        <w:spacing w:after="0"/>
        <w:jc w:val="center"/>
        <w:rPr>
          <w:sz w:val="24"/>
          <w:szCs w:val="28"/>
        </w:rPr>
      </w:pPr>
      <w:r>
        <w:rPr>
          <w:sz w:val="24"/>
          <w:szCs w:val="28"/>
        </w:rPr>
        <w:t>Федеральное государственное автономное</w:t>
      </w:r>
    </w:p>
    <w:p w14:paraId="2C97994C" w14:textId="77777777" w:rsidR="005E2F47" w:rsidRDefault="005E2F47" w:rsidP="005E2F47">
      <w:pPr>
        <w:spacing w:after="0"/>
        <w:jc w:val="center"/>
        <w:rPr>
          <w:sz w:val="24"/>
          <w:szCs w:val="28"/>
        </w:rPr>
      </w:pPr>
      <w:r>
        <w:rPr>
          <w:sz w:val="24"/>
          <w:szCs w:val="28"/>
        </w:rPr>
        <w:t>образовательное учреждение высшего образования</w:t>
      </w:r>
    </w:p>
    <w:p w14:paraId="4EE0CF60" w14:textId="77777777" w:rsidR="005E2F47" w:rsidRDefault="005E2F47" w:rsidP="005E2F47">
      <w:pPr>
        <w:spacing w:after="0"/>
        <w:jc w:val="center"/>
        <w:rPr>
          <w:sz w:val="24"/>
          <w:szCs w:val="28"/>
        </w:rPr>
      </w:pPr>
      <w:r>
        <w:rPr>
          <w:sz w:val="24"/>
          <w:szCs w:val="28"/>
        </w:rPr>
        <w:t>«Казанский (Приволжский) федеральный университет»</w:t>
      </w:r>
    </w:p>
    <w:p w14:paraId="21807CC1" w14:textId="77777777" w:rsidR="005E2F47" w:rsidRDefault="005E2F47" w:rsidP="005E2F47">
      <w:pPr>
        <w:pStyle w:val="a6"/>
        <w:tabs>
          <w:tab w:val="left" w:pos="8531"/>
        </w:tabs>
        <w:rPr>
          <w:b w:val="0"/>
          <w:sz w:val="24"/>
          <w:szCs w:val="28"/>
        </w:rPr>
      </w:pPr>
      <w:r>
        <w:rPr>
          <w:b w:val="0"/>
          <w:sz w:val="24"/>
          <w:szCs w:val="28"/>
        </w:rPr>
        <w:t>Институт ________________</w:t>
      </w:r>
    </w:p>
    <w:p w14:paraId="593EBAA6" w14:textId="77777777" w:rsidR="005E2F47" w:rsidRDefault="005E2F47" w:rsidP="005E2F47">
      <w:pPr>
        <w:pStyle w:val="a6"/>
        <w:tabs>
          <w:tab w:val="left" w:pos="8531"/>
        </w:tabs>
        <w:rPr>
          <w:b w:val="0"/>
          <w:sz w:val="24"/>
          <w:szCs w:val="28"/>
          <w:lang w:val="en-US"/>
        </w:rPr>
      </w:pPr>
      <w:r>
        <w:rPr>
          <w:b w:val="0"/>
          <w:sz w:val="24"/>
          <w:szCs w:val="28"/>
        </w:rPr>
        <w:t xml:space="preserve">Центр </w:t>
      </w:r>
      <w:r>
        <w:rPr>
          <w:b w:val="0"/>
          <w:sz w:val="24"/>
          <w:szCs w:val="28"/>
          <w:lang w:val="en-US"/>
        </w:rPr>
        <w:t>_________________________</w:t>
      </w:r>
    </w:p>
    <w:p w14:paraId="568B5788" w14:textId="77777777" w:rsidR="005E2F47" w:rsidRDefault="005E2F47" w:rsidP="005E2F47">
      <w:pPr>
        <w:spacing w:after="0" w:line="240" w:lineRule="auto"/>
        <w:rPr>
          <w:rFonts w:cs="Times New Roman"/>
          <w:sz w:val="28"/>
          <w:szCs w:val="28"/>
        </w:rPr>
      </w:pPr>
    </w:p>
    <w:tbl>
      <w:tblPr>
        <w:tblW w:w="89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5"/>
        <w:gridCol w:w="4536"/>
      </w:tblGrid>
      <w:tr w:rsidR="005E2F47" w14:paraId="76144380" w14:textId="77777777" w:rsidTr="005E2F47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3AA9E575" w14:textId="77777777" w:rsidR="005E2F47" w:rsidRDefault="005E2F47">
            <w:pPr>
              <w:pStyle w:val="ae"/>
              <w:spacing w:after="0" w:line="240" w:lineRule="auto"/>
              <w:ind w:firstLine="34"/>
              <w:rPr>
                <w:rFonts w:cs="Times New Roman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 w14:paraId="22D4864F" w14:textId="77777777" w:rsidR="005E2F47" w:rsidRDefault="005E2F47">
            <w:pPr>
              <w:spacing w:after="0" w:line="240" w:lineRule="auto"/>
              <w:ind w:left="34" w:firstLine="992"/>
              <w:rPr>
                <w:rFonts w:cs="Times New Roman"/>
                <w:i/>
                <w:iCs/>
                <w:sz w:val="24"/>
                <w:szCs w:val="28"/>
              </w:rPr>
            </w:pPr>
            <w:r>
              <w:rPr>
                <w:rFonts w:cs="Times New Roman"/>
                <w:sz w:val="24"/>
                <w:szCs w:val="28"/>
              </w:rPr>
              <w:t>УТВЕРЖДАЮ</w:t>
            </w:r>
          </w:p>
          <w:p w14:paraId="4E313F25" w14:textId="77777777" w:rsidR="005E2F47" w:rsidRDefault="005E2F47">
            <w:pPr>
              <w:spacing w:after="0" w:line="240" w:lineRule="auto"/>
              <w:ind w:left="34"/>
              <w:rPr>
                <w:rFonts w:cs="Times New Roman"/>
                <w:sz w:val="24"/>
                <w:szCs w:val="28"/>
              </w:rPr>
            </w:pPr>
          </w:p>
          <w:p w14:paraId="52503BFE" w14:textId="0787FBC6" w:rsidR="005E2F47" w:rsidRDefault="005E2F47">
            <w:pPr>
              <w:spacing w:after="0" w:line="240" w:lineRule="auto"/>
              <w:ind w:left="34"/>
              <w:rPr>
                <w:rFonts w:cs="Times New Roman"/>
                <w:sz w:val="24"/>
                <w:szCs w:val="28"/>
              </w:rPr>
            </w:pPr>
            <w:r>
              <w:rPr>
                <w:rFonts w:cs="Times New Roman"/>
                <w:sz w:val="24"/>
                <w:szCs w:val="28"/>
              </w:rPr>
              <w:t>Проректор</w:t>
            </w:r>
          </w:p>
          <w:p w14:paraId="06D297B3" w14:textId="58126D6A" w:rsidR="009E5948" w:rsidRDefault="009E5948">
            <w:pPr>
              <w:spacing w:after="0" w:line="240" w:lineRule="auto"/>
              <w:ind w:left="34"/>
              <w:rPr>
                <w:rFonts w:cs="Times New Roman"/>
                <w:sz w:val="24"/>
                <w:szCs w:val="28"/>
              </w:rPr>
            </w:pPr>
          </w:p>
          <w:p w14:paraId="55FC6EF9" w14:textId="503A1CC6" w:rsidR="009E5948" w:rsidRDefault="009E5948">
            <w:pPr>
              <w:spacing w:after="0" w:line="240" w:lineRule="auto"/>
              <w:ind w:left="34"/>
              <w:rPr>
                <w:rFonts w:cs="Times New Roman"/>
                <w:sz w:val="24"/>
                <w:szCs w:val="28"/>
              </w:rPr>
            </w:pPr>
          </w:p>
          <w:p w14:paraId="606EBB5C" w14:textId="131693B0" w:rsidR="009E5948" w:rsidRDefault="009E5948">
            <w:pPr>
              <w:spacing w:after="0" w:line="240" w:lineRule="auto"/>
              <w:ind w:left="34"/>
              <w:rPr>
                <w:rFonts w:cs="Times New Roman"/>
                <w:sz w:val="24"/>
                <w:szCs w:val="28"/>
              </w:rPr>
            </w:pPr>
          </w:p>
          <w:p w14:paraId="642C838D" w14:textId="1ABFB668" w:rsidR="009E5948" w:rsidRDefault="009E5948">
            <w:pPr>
              <w:spacing w:after="0" w:line="240" w:lineRule="auto"/>
              <w:ind w:left="34"/>
              <w:rPr>
                <w:rFonts w:cs="Times New Roman"/>
                <w:sz w:val="24"/>
                <w:szCs w:val="28"/>
              </w:rPr>
            </w:pPr>
          </w:p>
          <w:p w14:paraId="47C562C3" w14:textId="7A6AA868" w:rsidR="009E5948" w:rsidRDefault="009E5948">
            <w:pPr>
              <w:spacing w:after="0" w:line="240" w:lineRule="auto"/>
              <w:ind w:left="34"/>
              <w:rPr>
                <w:rFonts w:cs="Times New Roman"/>
                <w:sz w:val="24"/>
                <w:szCs w:val="28"/>
              </w:rPr>
            </w:pPr>
          </w:p>
          <w:p w14:paraId="68CB8841" w14:textId="633703CC" w:rsidR="009E5948" w:rsidRDefault="009E5948">
            <w:pPr>
              <w:spacing w:after="0" w:line="240" w:lineRule="auto"/>
              <w:ind w:left="34"/>
              <w:rPr>
                <w:rFonts w:cs="Times New Roman"/>
                <w:sz w:val="24"/>
                <w:szCs w:val="28"/>
              </w:rPr>
            </w:pPr>
          </w:p>
          <w:p w14:paraId="50998F50" w14:textId="77777777" w:rsidR="009E5948" w:rsidRDefault="009E5948">
            <w:pPr>
              <w:spacing w:after="0" w:line="240" w:lineRule="auto"/>
              <w:ind w:left="34"/>
              <w:rPr>
                <w:rFonts w:cs="Times New Roman"/>
                <w:sz w:val="24"/>
                <w:szCs w:val="28"/>
              </w:rPr>
            </w:pPr>
          </w:p>
          <w:p w14:paraId="6B1A5909" w14:textId="77777777" w:rsidR="005E2F47" w:rsidRDefault="005E2F47">
            <w:pPr>
              <w:spacing w:after="0" w:line="240" w:lineRule="auto"/>
              <w:ind w:left="34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___________  ___________</w:t>
            </w:r>
          </w:p>
          <w:p w14:paraId="6CD69F55" w14:textId="77777777" w:rsidR="005E2F47" w:rsidRDefault="005E2F47">
            <w:pPr>
              <w:pStyle w:val="a8"/>
              <w:spacing w:line="276" w:lineRule="auto"/>
              <w:ind w:left="34"/>
              <w:jc w:val="left"/>
              <w:rPr>
                <w:b w:val="0"/>
                <w:bCs w:val="0"/>
                <w:sz w:val="20"/>
                <w:szCs w:val="22"/>
                <w:lang w:eastAsia="en-US"/>
              </w:rPr>
            </w:pPr>
            <w:r>
              <w:rPr>
                <w:b w:val="0"/>
                <w:sz w:val="22"/>
                <w:szCs w:val="22"/>
                <w:lang w:eastAsia="en-US"/>
              </w:rPr>
              <w:t xml:space="preserve">    </w:t>
            </w:r>
            <w:r>
              <w:rPr>
                <w:b w:val="0"/>
                <w:sz w:val="20"/>
                <w:szCs w:val="22"/>
                <w:lang w:eastAsia="en-US"/>
              </w:rPr>
              <w:t xml:space="preserve">(подпись)        </w:t>
            </w:r>
            <w:r>
              <w:rPr>
                <w:b w:val="0"/>
                <w:bCs w:val="0"/>
                <w:sz w:val="20"/>
                <w:szCs w:val="22"/>
                <w:lang w:eastAsia="en-US"/>
              </w:rPr>
              <w:t xml:space="preserve"> (инициалы, фамилия) </w:t>
            </w:r>
          </w:p>
          <w:p w14:paraId="00AB83D5" w14:textId="77777777" w:rsidR="005E2F47" w:rsidRDefault="005E2F47">
            <w:pPr>
              <w:pStyle w:val="ae"/>
              <w:spacing w:after="0" w:line="240" w:lineRule="auto"/>
              <w:ind w:left="34"/>
              <w:rPr>
                <w:rFonts w:cs="Times New Roman"/>
                <w:sz w:val="24"/>
              </w:rPr>
            </w:pPr>
          </w:p>
          <w:p w14:paraId="4EED30E9" w14:textId="77777777" w:rsidR="005E2F47" w:rsidRDefault="005E2F47">
            <w:pPr>
              <w:pStyle w:val="ae"/>
              <w:spacing w:after="0" w:line="240" w:lineRule="auto"/>
              <w:ind w:left="34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«____»___________ 20__ г.</w:t>
            </w:r>
          </w:p>
          <w:p w14:paraId="7C7A2CC4" w14:textId="77777777" w:rsidR="005E2F47" w:rsidRDefault="005E2F47">
            <w:pPr>
              <w:pStyle w:val="ae"/>
              <w:spacing w:after="0" w:line="240" w:lineRule="auto"/>
              <w:ind w:firstLine="1332"/>
              <w:rPr>
                <w:rFonts w:cs="Times New Roman"/>
              </w:rPr>
            </w:pPr>
          </w:p>
        </w:tc>
      </w:tr>
    </w:tbl>
    <w:p w14:paraId="026E7FB6" w14:textId="77777777" w:rsidR="005E2F47" w:rsidRDefault="005E2F47" w:rsidP="005E2F47">
      <w:pPr>
        <w:spacing w:after="0" w:line="240" w:lineRule="auto"/>
        <w:rPr>
          <w:rFonts w:cs="Times New Roman"/>
          <w:sz w:val="28"/>
          <w:szCs w:val="28"/>
        </w:rPr>
      </w:pPr>
    </w:p>
    <w:p w14:paraId="6426267B" w14:textId="77777777" w:rsidR="005E2F47" w:rsidRDefault="005E2F47" w:rsidP="005E2F47">
      <w:pPr>
        <w:spacing w:after="0" w:line="240" w:lineRule="auto"/>
        <w:rPr>
          <w:rFonts w:cs="Times New Roman"/>
          <w:sz w:val="28"/>
          <w:szCs w:val="28"/>
        </w:rPr>
      </w:pPr>
    </w:p>
    <w:p w14:paraId="269F33D3" w14:textId="77777777" w:rsidR="005E2F47" w:rsidRDefault="005E2F47" w:rsidP="005E2F47">
      <w:pPr>
        <w:spacing w:after="0" w:line="240" w:lineRule="auto"/>
        <w:rPr>
          <w:rFonts w:cs="Times New Roman"/>
          <w:sz w:val="28"/>
          <w:szCs w:val="28"/>
        </w:rPr>
      </w:pPr>
    </w:p>
    <w:p w14:paraId="4493E8CA" w14:textId="77777777" w:rsidR="005E2F47" w:rsidRDefault="005E2F47" w:rsidP="005E2F47">
      <w:pPr>
        <w:spacing w:after="0" w:line="240" w:lineRule="auto"/>
        <w:rPr>
          <w:rFonts w:cs="Times New Roman"/>
          <w:sz w:val="28"/>
          <w:szCs w:val="28"/>
        </w:rPr>
      </w:pPr>
    </w:p>
    <w:p w14:paraId="79565DA1" w14:textId="77777777" w:rsidR="005E2F47" w:rsidRDefault="005E2F47" w:rsidP="005E2F47">
      <w:pPr>
        <w:spacing w:after="0" w:line="240" w:lineRule="auto"/>
        <w:rPr>
          <w:rFonts w:cs="Times New Roman"/>
          <w:sz w:val="28"/>
          <w:szCs w:val="28"/>
        </w:rPr>
      </w:pPr>
    </w:p>
    <w:p w14:paraId="6232BBC5" w14:textId="3507F8D5" w:rsidR="005E2F47" w:rsidRPr="005E2F47" w:rsidRDefault="005E2F47" w:rsidP="005E2F47">
      <w:pPr>
        <w:pStyle w:val="1"/>
        <w:numPr>
          <w:ilvl w:val="0"/>
          <w:numId w:val="0"/>
        </w:numPr>
        <w:tabs>
          <w:tab w:val="left" w:pos="708"/>
        </w:tabs>
        <w:spacing w:before="0" w:line="240" w:lineRule="auto"/>
        <w:jc w:val="center"/>
        <w:rPr>
          <w:sz w:val="24"/>
          <w:szCs w:val="24"/>
          <w:lang w:val="ru-RU"/>
        </w:rPr>
      </w:pPr>
      <w:r w:rsidRPr="005E2F47">
        <w:rPr>
          <w:sz w:val="24"/>
          <w:szCs w:val="24"/>
          <w:lang w:val="ru-RU"/>
        </w:rPr>
        <w:t>Программа профессиональной переподготовки</w:t>
      </w:r>
    </w:p>
    <w:p w14:paraId="4F5A6D80" w14:textId="77777777" w:rsidR="005E2F47" w:rsidRDefault="005E2F47" w:rsidP="005E2F47">
      <w:pPr>
        <w:spacing w:after="0" w:line="240" w:lineRule="auto"/>
        <w:jc w:val="center"/>
        <w:rPr>
          <w:rFonts w:cs="Times New Roman"/>
          <w:b/>
          <w:bCs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>____________________________________________________</w:t>
      </w:r>
    </w:p>
    <w:p w14:paraId="5B27B33F" w14:textId="77777777" w:rsidR="005E2F47" w:rsidRDefault="005E2F47" w:rsidP="005E2F47">
      <w:pPr>
        <w:spacing w:after="0" w:line="240" w:lineRule="auto"/>
        <w:jc w:val="center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(наименование программы)</w:t>
      </w:r>
    </w:p>
    <w:p w14:paraId="1D14595F" w14:textId="77777777" w:rsidR="005E2F47" w:rsidRDefault="005E2F47" w:rsidP="005E2F47">
      <w:pPr>
        <w:spacing w:after="0" w:line="240" w:lineRule="auto"/>
        <w:jc w:val="center"/>
        <w:rPr>
          <w:rFonts w:cs="Times New Roman"/>
          <w:sz w:val="28"/>
          <w:szCs w:val="28"/>
        </w:rPr>
      </w:pPr>
    </w:p>
    <w:p w14:paraId="30B5510D" w14:textId="77777777" w:rsidR="005E2F47" w:rsidRDefault="005E2F47" w:rsidP="005E2F47">
      <w:pPr>
        <w:spacing w:after="0" w:line="240" w:lineRule="auto"/>
        <w:jc w:val="center"/>
        <w:rPr>
          <w:rFonts w:cs="Times New Roman"/>
          <w:sz w:val="28"/>
          <w:szCs w:val="28"/>
        </w:rPr>
      </w:pPr>
    </w:p>
    <w:p w14:paraId="36F33AC3" w14:textId="77777777" w:rsidR="005E2F47" w:rsidRDefault="005E2F47" w:rsidP="005E2F47">
      <w:pPr>
        <w:spacing w:after="0" w:line="240" w:lineRule="auto"/>
        <w:jc w:val="center"/>
        <w:rPr>
          <w:rFonts w:cs="Times New Roman"/>
          <w:sz w:val="28"/>
          <w:szCs w:val="28"/>
        </w:rPr>
      </w:pPr>
    </w:p>
    <w:p w14:paraId="2C2218EB" w14:textId="77777777" w:rsidR="005E2F47" w:rsidRDefault="005E2F47" w:rsidP="005E2F47">
      <w:pPr>
        <w:spacing w:after="0" w:line="240" w:lineRule="auto"/>
        <w:rPr>
          <w:rFonts w:eastAsia="Times New Roman" w:cs="Times New Roman"/>
          <w:sz w:val="24"/>
          <w:szCs w:val="24"/>
          <w:lang w:eastAsia="ar-SA"/>
        </w:rPr>
      </w:pPr>
      <w:r>
        <w:rPr>
          <w:rFonts w:eastAsia="Times New Roman" w:cs="Times New Roman"/>
          <w:sz w:val="24"/>
          <w:szCs w:val="24"/>
          <w:lang w:eastAsia="ar-SA"/>
        </w:rPr>
        <w:t>Руководитель</w:t>
      </w:r>
    </w:p>
    <w:p w14:paraId="3322AD30" w14:textId="77777777" w:rsidR="005E2F47" w:rsidRDefault="005E2F47" w:rsidP="005E2F47">
      <w:pPr>
        <w:spacing w:after="0" w:line="240" w:lineRule="auto"/>
        <w:rPr>
          <w:rFonts w:eastAsia="Times New Roman" w:cs="Times New Roman"/>
          <w:sz w:val="24"/>
          <w:szCs w:val="24"/>
          <w:lang w:eastAsia="ar-SA"/>
        </w:rPr>
      </w:pPr>
      <w:r>
        <w:rPr>
          <w:rFonts w:eastAsia="Times New Roman" w:cs="Times New Roman"/>
          <w:sz w:val="24"/>
          <w:szCs w:val="24"/>
          <w:lang w:eastAsia="ar-SA"/>
        </w:rPr>
        <w:t>образовательной программы</w:t>
      </w:r>
    </w:p>
    <w:p w14:paraId="545ADEA8" w14:textId="3FC56D93" w:rsidR="005E2F47" w:rsidRDefault="005E2F47" w:rsidP="005E2F47">
      <w:pPr>
        <w:tabs>
          <w:tab w:val="left" w:pos="3686"/>
        </w:tabs>
        <w:spacing w:after="0" w:line="240" w:lineRule="auto"/>
        <w:rPr>
          <w:u w:val="single"/>
        </w:rPr>
      </w:pPr>
      <w:r>
        <w:rPr>
          <w:rFonts w:cs="Times New Roman"/>
          <w:sz w:val="24"/>
          <w:szCs w:val="28"/>
        </w:rPr>
        <w:tab/>
      </w:r>
      <w:r w:rsidR="009E5948">
        <w:t xml:space="preserve">      </w:t>
      </w:r>
      <w:r>
        <w:t xml:space="preserve">                </w:t>
      </w:r>
      <w:r w:rsidR="009E5948">
        <w:t xml:space="preserve">      </w:t>
      </w:r>
      <w:r>
        <w:t xml:space="preserve">  </w:t>
      </w:r>
      <w:r w:rsidR="009E5948">
        <w:t xml:space="preserve">        </w:t>
      </w:r>
      <w:r>
        <w:t>_______________</w:t>
      </w:r>
    </w:p>
    <w:p w14:paraId="3D1CB32A" w14:textId="78524758" w:rsidR="005E2F47" w:rsidRDefault="005E2F47" w:rsidP="005E2F47">
      <w:pPr>
        <w:rPr>
          <w:sz w:val="20"/>
          <w:szCs w:val="22"/>
        </w:rPr>
      </w:pPr>
      <w:r>
        <w:rPr>
          <w:sz w:val="20"/>
          <w:szCs w:val="22"/>
        </w:rPr>
        <w:t xml:space="preserve">                                                                                                      </w:t>
      </w:r>
      <w:r w:rsidR="009E5948">
        <w:rPr>
          <w:sz w:val="20"/>
          <w:szCs w:val="22"/>
        </w:rPr>
        <w:t xml:space="preserve">   </w:t>
      </w:r>
      <w:r>
        <w:rPr>
          <w:sz w:val="20"/>
          <w:szCs w:val="22"/>
        </w:rPr>
        <w:t xml:space="preserve"> </w:t>
      </w:r>
      <w:r w:rsidR="009E5948">
        <w:rPr>
          <w:sz w:val="20"/>
          <w:szCs w:val="22"/>
        </w:rPr>
        <w:t xml:space="preserve">   </w:t>
      </w:r>
      <w:r>
        <w:rPr>
          <w:sz w:val="20"/>
          <w:szCs w:val="22"/>
        </w:rPr>
        <w:t xml:space="preserve">    </w:t>
      </w:r>
      <w:r w:rsidR="009E5948">
        <w:rPr>
          <w:sz w:val="20"/>
          <w:szCs w:val="22"/>
        </w:rPr>
        <w:t xml:space="preserve">            </w:t>
      </w:r>
      <w:r>
        <w:rPr>
          <w:sz w:val="20"/>
          <w:szCs w:val="22"/>
        </w:rPr>
        <w:t>(инициалы, фамилия)</w:t>
      </w:r>
    </w:p>
    <w:p w14:paraId="0174A9C9" w14:textId="77777777" w:rsidR="005E2F47" w:rsidRDefault="005E2F47" w:rsidP="005E2F47">
      <w:pPr>
        <w:spacing w:after="0" w:line="240" w:lineRule="auto"/>
        <w:rPr>
          <w:rFonts w:eastAsia="Times New Roman" w:cs="Times New Roman"/>
          <w:sz w:val="24"/>
          <w:szCs w:val="24"/>
          <w:lang w:eastAsia="ar-SA"/>
        </w:rPr>
      </w:pPr>
    </w:p>
    <w:p w14:paraId="42EA074B" w14:textId="10ACDF7E" w:rsidR="005E2F47" w:rsidRDefault="005E2F47" w:rsidP="005E2F47">
      <w:pPr>
        <w:spacing w:after="0" w:line="240" w:lineRule="auto"/>
        <w:rPr>
          <w:rFonts w:cs="Times New Roman"/>
          <w:sz w:val="24"/>
          <w:szCs w:val="28"/>
        </w:rPr>
      </w:pPr>
    </w:p>
    <w:p w14:paraId="53069553" w14:textId="3E9B85F7" w:rsidR="009E5948" w:rsidRDefault="009E5948" w:rsidP="005E2F47">
      <w:pPr>
        <w:spacing w:after="0" w:line="240" w:lineRule="auto"/>
        <w:rPr>
          <w:rFonts w:cs="Times New Roman"/>
          <w:sz w:val="24"/>
          <w:szCs w:val="28"/>
        </w:rPr>
      </w:pPr>
    </w:p>
    <w:p w14:paraId="6F6F3563" w14:textId="185FFCF2" w:rsidR="009E5948" w:rsidRDefault="009E5948" w:rsidP="005E2F47">
      <w:pPr>
        <w:spacing w:after="0" w:line="240" w:lineRule="auto"/>
        <w:rPr>
          <w:rFonts w:cs="Times New Roman"/>
          <w:sz w:val="24"/>
          <w:szCs w:val="28"/>
        </w:rPr>
      </w:pPr>
    </w:p>
    <w:p w14:paraId="35778BA2" w14:textId="77777777" w:rsidR="009E5948" w:rsidRDefault="009E5948" w:rsidP="005E2F47">
      <w:pPr>
        <w:spacing w:after="0" w:line="240" w:lineRule="auto"/>
        <w:rPr>
          <w:rFonts w:cs="Times New Roman"/>
          <w:sz w:val="28"/>
          <w:szCs w:val="28"/>
        </w:rPr>
      </w:pPr>
    </w:p>
    <w:p w14:paraId="27269B1E" w14:textId="77777777" w:rsidR="005E2F47" w:rsidRDefault="005E2F47" w:rsidP="005E2F47">
      <w:pPr>
        <w:spacing w:after="0" w:line="240" w:lineRule="auto"/>
        <w:rPr>
          <w:rFonts w:cs="Times New Roman"/>
          <w:sz w:val="28"/>
          <w:szCs w:val="28"/>
        </w:rPr>
      </w:pPr>
    </w:p>
    <w:p w14:paraId="0F19A3B2" w14:textId="77777777" w:rsidR="005E2F47" w:rsidRDefault="005E2F47" w:rsidP="005E2F47">
      <w:pPr>
        <w:spacing w:after="0" w:line="240" w:lineRule="auto"/>
        <w:rPr>
          <w:rFonts w:cs="Times New Roman"/>
          <w:sz w:val="28"/>
          <w:szCs w:val="28"/>
        </w:rPr>
      </w:pPr>
    </w:p>
    <w:p w14:paraId="65A99650" w14:textId="77777777" w:rsidR="005E2F47" w:rsidRDefault="005E2F47" w:rsidP="00DD35E6">
      <w:pPr>
        <w:pStyle w:val="ConsPlusNormal"/>
        <w:ind w:firstLine="709"/>
        <w:jc w:val="center"/>
        <w:rPr>
          <w:rFonts w:cs="Times New Roman"/>
          <w:szCs w:val="22"/>
        </w:rPr>
      </w:pPr>
      <w:r>
        <w:rPr>
          <w:rFonts w:ascii="Times New Roman" w:hAnsi="Times New Roman" w:cs="Times New Roman"/>
          <w:sz w:val="24"/>
          <w:szCs w:val="28"/>
        </w:rPr>
        <w:t>Место и год составления</w:t>
      </w:r>
      <w:r>
        <w:rPr>
          <w:rFonts w:cs="Times New Roman"/>
          <w:szCs w:val="22"/>
        </w:rPr>
        <w:br w:type="page"/>
      </w:r>
    </w:p>
    <w:p w14:paraId="6626B0E2" w14:textId="77777777" w:rsidR="00233D25" w:rsidRPr="004F75D1" w:rsidRDefault="00233D25" w:rsidP="000E2B86">
      <w:pPr>
        <w:pStyle w:val="a8"/>
        <w:numPr>
          <w:ilvl w:val="0"/>
          <w:numId w:val="22"/>
        </w:numPr>
        <w:tabs>
          <w:tab w:val="center" w:pos="4677"/>
        </w:tabs>
        <w:jc w:val="both"/>
      </w:pPr>
      <w:r w:rsidRPr="004F75D1">
        <w:lastRenderedPageBreak/>
        <w:t>ОБЩАЯ ХАРАКТЕРИСТИКА ПРОГРАММЫ</w:t>
      </w:r>
    </w:p>
    <w:p w14:paraId="755CBC78" w14:textId="77777777" w:rsidR="00FB1F55" w:rsidRPr="004F75D1" w:rsidRDefault="00FB1F55" w:rsidP="00C46082">
      <w:pPr>
        <w:pStyle w:val="a8"/>
        <w:tabs>
          <w:tab w:val="center" w:pos="4677"/>
        </w:tabs>
        <w:ind w:firstLine="567"/>
        <w:jc w:val="both"/>
      </w:pPr>
    </w:p>
    <w:p w14:paraId="01B736CB" w14:textId="77777777" w:rsidR="00233D25" w:rsidRPr="00E31E7B" w:rsidRDefault="00233D25" w:rsidP="000E2B86">
      <w:pPr>
        <w:pStyle w:val="a8"/>
        <w:numPr>
          <w:ilvl w:val="1"/>
          <w:numId w:val="23"/>
        </w:numPr>
        <w:tabs>
          <w:tab w:val="center" w:pos="4677"/>
        </w:tabs>
        <w:jc w:val="both"/>
      </w:pPr>
      <w:r w:rsidRPr="00E31E7B">
        <w:t>Цель реализации программы</w:t>
      </w:r>
    </w:p>
    <w:p w14:paraId="59DCD989" w14:textId="2A6F2D9A" w:rsidR="00DD35E6" w:rsidRDefault="00DD35E6" w:rsidP="00CB58B7">
      <w:pPr>
        <w:tabs>
          <w:tab w:val="left" w:pos="900"/>
          <w:tab w:val="left" w:pos="1560"/>
        </w:tabs>
        <w:spacing w:after="0" w:line="240" w:lineRule="auto"/>
        <w:ind w:firstLine="567"/>
        <w:jc w:val="both"/>
        <w:rPr>
          <w:rFonts w:cs="Times New Roman"/>
          <w:i/>
          <w:sz w:val="24"/>
          <w:szCs w:val="24"/>
        </w:rPr>
      </w:pPr>
      <w:bookmarkStart w:id="0" w:name="_Hlk210380320"/>
      <w:r w:rsidRPr="00DD35E6">
        <w:rPr>
          <w:rFonts w:cs="Times New Roman"/>
          <w:i/>
          <w:sz w:val="24"/>
          <w:szCs w:val="24"/>
        </w:rPr>
        <w:t xml:space="preserve">Целью реализации программы является получение компетенции, необходимой для выполнения нового вида профессиональной деятельности [указать вид деятельности] </w:t>
      </w:r>
      <w:r w:rsidR="002C0C6C" w:rsidRPr="00CB58B7">
        <w:rPr>
          <w:rFonts w:cs="Times New Roman"/>
          <w:i/>
          <w:color w:val="000000" w:themeColor="text1"/>
          <w:sz w:val="24"/>
          <w:szCs w:val="24"/>
        </w:rPr>
        <w:t>и</w:t>
      </w:r>
      <w:r w:rsidR="004015DF" w:rsidRPr="00CB58B7">
        <w:rPr>
          <w:rFonts w:cs="Times New Roman"/>
          <w:i/>
          <w:color w:val="000000" w:themeColor="text1"/>
          <w:sz w:val="24"/>
          <w:szCs w:val="24"/>
        </w:rPr>
        <w:t xml:space="preserve"> (и</w:t>
      </w:r>
      <w:r w:rsidR="002C0C6C" w:rsidRPr="00CB58B7">
        <w:rPr>
          <w:rFonts w:cs="Times New Roman"/>
          <w:i/>
          <w:color w:val="000000" w:themeColor="text1"/>
          <w:sz w:val="24"/>
          <w:szCs w:val="24"/>
        </w:rPr>
        <w:t>ли</w:t>
      </w:r>
      <w:r w:rsidR="004015DF" w:rsidRPr="00CB58B7">
        <w:rPr>
          <w:rFonts w:cs="Times New Roman"/>
          <w:i/>
          <w:color w:val="000000" w:themeColor="text1"/>
          <w:sz w:val="24"/>
          <w:szCs w:val="24"/>
        </w:rPr>
        <w:t>)</w:t>
      </w:r>
      <w:r w:rsidR="002C0C6C" w:rsidRPr="00CB58B7">
        <w:rPr>
          <w:rFonts w:cs="Times New Roman"/>
          <w:i/>
          <w:color w:val="000000" w:themeColor="text1"/>
          <w:sz w:val="24"/>
          <w:szCs w:val="24"/>
        </w:rPr>
        <w:t xml:space="preserve"> </w:t>
      </w:r>
      <w:r w:rsidRPr="00DD35E6">
        <w:rPr>
          <w:rFonts w:cs="Times New Roman"/>
          <w:i/>
          <w:sz w:val="24"/>
          <w:szCs w:val="24"/>
        </w:rPr>
        <w:t>приобретение новой квалификации [указать квалификацию].</w:t>
      </w:r>
      <w:r w:rsidR="002C0C6C">
        <w:rPr>
          <w:rFonts w:cs="Times New Roman"/>
          <w:i/>
          <w:sz w:val="24"/>
          <w:szCs w:val="24"/>
        </w:rPr>
        <w:t xml:space="preserve"> </w:t>
      </w:r>
    </w:p>
    <w:p w14:paraId="03B91BF2" w14:textId="77777777" w:rsidR="00BA2520" w:rsidRPr="00DD35E6" w:rsidRDefault="00BA2520" w:rsidP="00BA2520">
      <w:pPr>
        <w:tabs>
          <w:tab w:val="left" w:pos="900"/>
          <w:tab w:val="left" w:pos="1560"/>
        </w:tabs>
        <w:spacing w:after="0" w:line="240" w:lineRule="auto"/>
        <w:ind w:firstLine="567"/>
        <w:jc w:val="both"/>
        <w:rPr>
          <w:rFonts w:cs="Times New Roman"/>
          <w:i/>
          <w:sz w:val="24"/>
          <w:szCs w:val="24"/>
          <w:highlight w:val="yellow"/>
        </w:rPr>
      </w:pPr>
    </w:p>
    <w:bookmarkEnd w:id="0"/>
    <w:p w14:paraId="1F754F6E" w14:textId="577C7205" w:rsidR="00E31E7B" w:rsidRPr="00BA2520" w:rsidRDefault="00E31E7B" w:rsidP="00BA2520">
      <w:pPr>
        <w:pStyle w:val="a8"/>
        <w:numPr>
          <w:ilvl w:val="1"/>
          <w:numId w:val="23"/>
        </w:numPr>
        <w:tabs>
          <w:tab w:val="center" w:pos="4677"/>
        </w:tabs>
        <w:jc w:val="both"/>
        <w:rPr>
          <w:b w:val="0"/>
        </w:rPr>
      </w:pPr>
      <w:r>
        <w:t>Характеристика нового вида профессиональной деятельности и (или) присваиваемой квалификации</w:t>
      </w:r>
    </w:p>
    <w:p w14:paraId="7274E68E" w14:textId="42B3113F" w:rsidR="007B0A3B" w:rsidRDefault="00BA2520" w:rsidP="007D60D8">
      <w:pPr>
        <w:pStyle w:val="a8"/>
        <w:tabs>
          <w:tab w:val="center" w:pos="4677"/>
        </w:tabs>
        <w:ind w:firstLine="567"/>
        <w:jc w:val="both"/>
        <w:rPr>
          <w:b w:val="0"/>
        </w:rPr>
      </w:pPr>
      <w:r>
        <w:rPr>
          <w:b w:val="0"/>
        </w:rPr>
        <w:t>а</w:t>
      </w:r>
      <w:r w:rsidR="007B0A3B">
        <w:rPr>
          <w:b w:val="0"/>
        </w:rPr>
        <w:t xml:space="preserve">) </w:t>
      </w:r>
      <w:r>
        <w:rPr>
          <w:b w:val="0"/>
        </w:rPr>
        <w:t xml:space="preserve">Вид профессиональной деятельности </w:t>
      </w:r>
      <w:r w:rsidRPr="007D60D8">
        <w:rPr>
          <w:b w:val="0"/>
          <w:i/>
          <w:iCs/>
        </w:rPr>
        <w:t xml:space="preserve">(в соответствии с </w:t>
      </w:r>
      <w:r w:rsidR="007D60D8" w:rsidRPr="007D60D8">
        <w:rPr>
          <w:b w:val="0"/>
          <w:i/>
          <w:iCs/>
        </w:rPr>
        <w:t>профессиональным стандартом/ ЕКС)</w:t>
      </w:r>
    </w:p>
    <w:p w14:paraId="43D837E2" w14:textId="1AF773BB" w:rsidR="00BA2520" w:rsidRDefault="00BA2520" w:rsidP="00C46082">
      <w:pPr>
        <w:pStyle w:val="a8"/>
        <w:tabs>
          <w:tab w:val="center" w:pos="4677"/>
        </w:tabs>
        <w:ind w:firstLine="567"/>
        <w:jc w:val="both"/>
        <w:rPr>
          <w:b w:val="0"/>
        </w:rPr>
      </w:pPr>
      <w:r>
        <w:rPr>
          <w:b w:val="0"/>
        </w:rPr>
        <w:t xml:space="preserve">б) </w:t>
      </w:r>
      <w:r w:rsidR="007D60D8">
        <w:rPr>
          <w:b w:val="0"/>
        </w:rPr>
        <w:t>Трудовые функции</w:t>
      </w:r>
    </w:p>
    <w:p w14:paraId="09BDCD40" w14:textId="73A79559" w:rsidR="007B0A3B" w:rsidRDefault="007B0A3B" w:rsidP="00C46082">
      <w:pPr>
        <w:pStyle w:val="a8"/>
        <w:tabs>
          <w:tab w:val="center" w:pos="4677"/>
        </w:tabs>
        <w:ind w:firstLine="567"/>
        <w:jc w:val="both"/>
        <w:rPr>
          <w:b w:val="0"/>
        </w:rPr>
      </w:pPr>
      <w:r>
        <w:rPr>
          <w:b w:val="0"/>
        </w:rPr>
        <w:t xml:space="preserve">в) </w:t>
      </w:r>
      <w:r w:rsidR="007D60D8">
        <w:rPr>
          <w:b w:val="0"/>
        </w:rPr>
        <w:t>Трудовые действия</w:t>
      </w:r>
    </w:p>
    <w:p w14:paraId="0C6B99CE" w14:textId="0941369E" w:rsidR="00FC5D9C" w:rsidRPr="00FC5D9C" w:rsidRDefault="007D60D8" w:rsidP="00FC5D9C">
      <w:pPr>
        <w:pStyle w:val="a8"/>
        <w:tabs>
          <w:tab w:val="center" w:pos="4677"/>
        </w:tabs>
        <w:ind w:firstLine="567"/>
        <w:jc w:val="both"/>
        <w:rPr>
          <w:b w:val="0"/>
          <w:iCs/>
        </w:rPr>
      </w:pPr>
      <w:r>
        <w:rPr>
          <w:b w:val="0"/>
          <w:iCs/>
        </w:rPr>
        <w:t>г</w:t>
      </w:r>
      <w:r w:rsidR="00FC5D9C" w:rsidRPr="00FC5D9C">
        <w:rPr>
          <w:b w:val="0"/>
          <w:iCs/>
        </w:rPr>
        <w:t>) Присваиваемая квалификация и уровень квалификации</w:t>
      </w:r>
      <w:r w:rsidR="002C0C6C">
        <w:rPr>
          <w:b w:val="0"/>
          <w:iCs/>
        </w:rPr>
        <w:t xml:space="preserve"> </w:t>
      </w:r>
      <w:r w:rsidR="002C0C6C" w:rsidRPr="002C0C6C">
        <w:rPr>
          <w:b w:val="0"/>
          <w:i/>
          <w:iCs/>
          <w:color w:val="00B050"/>
        </w:rPr>
        <w:t>(в случае присвоения квалификации)</w:t>
      </w:r>
      <w:r w:rsidR="00FC5D9C" w:rsidRPr="00FC5D9C">
        <w:rPr>
          <w:b w:val="0"/>
          <w:iCs/>
        </w:rPr>
        <w:t>:</w:t>
      </w:r>
    </w:p>
    <w:p w14:paraId="489BBEA6" w14:textId="5D36B895" w:rsidR="00FC5D9C" w:rsidRPr="00FC5D9C" w:rsidRDefault="00FC5D9C" w:rsidP="00FC5D9C">
      <w:pPr>
        <w:pStyle w:val="a8"/>
        <w:tabs>
          <w:tab w:val="center" w:pos="4677"/>
        </w:tabs>
        <w:ind w:firstLine="567"/>
        <w:jc w:val="both"/>
        <w:rPr>
          <w:b w:val="0"/>
          <w:i/>
        </w:rPr>
      </w:pPr>
      <w:r w:rsidRPr="00FC5D9C">
        <w:rPr>
          <w:b w:val="0"/>
          <w:i/>
        </w:rPr>
        <w:t xml:space="preserve">Наименование </w:t>
      </w:r>
      <w:r w:rsidRPr="00BA2520">
        <w:rPr>
          <w:b w:val="0"/>
          <w:i/>
        </w:rPr>
        <w:t>квалификации: []</w:t>
      </w:r>
    </w:p>
    <w:p w14:paraId="20CBADCE" w14:textId="2C2AFB53" w:rsidR="00FC5D9C" w:rsidRDefault="00FC5D9C" w:rsidP="00FC5D9C">
      <w:pPr>
        <w:pStyle w:val="a8"/>
        <w:tabs>
          <w:tab w:val="center" w:pos="4677"/>
        </w:tabs>
        <w:ind w:firstLine="567"/>
        <w:jc w:val="both"/>
        <w:rPr>
          <w:b w:val="0"/>
          <w:i/>
        </w:rPr>
      </w:pPr>
      <w:r w:rsidRPr="00FC5D9C">
        <w:rPr>
          <w:b w:val="0"/>
          <w:i/>
        </w:rPr>
        <w:t>Уровень квалификации в соответствии с профессиональным стандартом и приказом Минтруда России от 12.04.2013 № 148н: [Например, "6-й уровень квалификации"]</w:t>
      </w:r>
    </w:p>
    <w:p w14:paraId="07F868D0" w14:textId="5FD995E1" w:rsidR="007D60D8" w:rsidRDefault="007D60D8" w:rsidP="00FC5D9C">
      <w:pPr>
        <w:pStyle w:val="a8"/>
        <w:tabs>
          <w:tab w:val="center" w:pos="4677"/>
        </w:tabs>
        <w:ind w:firstLine="567"/>
        <w:jc w:val="both"/>
        <w:rPr>
          <w:b w:val="0"/>
          <w:i/>
        </w:rPr>
      </w:pPr>
    </w:p>
    <w:p w14:paraId="75845CC3" w14:textId="77777777" w:rsidR="007D60D8" w:rsidRDefault="007D60D8" w:rsidP="007D60D8">
      <w:pPr>
        <w:pStyle w:val="a8"/>
        <w:tabs>
          <w:tab w:val="center" w:pos="4677"/>
        </w:tabs>
        <w:ind w:firstLine="567"/>
        <w:jc w:val="both"/>
        <w:rPr>
          <w:b w:val="0"/>
          <w:i/>
        </w:rPr>
      </w:pPr>
      <w:r w:rsidRPr="0049472B">
        <w:rPr>
          <w:b w:val="0"/>
          <w:i/>
        </w:rPr>
        <w:t>Осуществляя описание характеристики новой квалификации</w:t>
      </w:r>
      <w:r>
        <w:rPr>
          <w:b w:val="0"/>
          <w:i/>
        </w:rPr>
        <w:t>, рекомендуется использовать приказ Минтруда России от 12 апреля 2013 г. № 148н «Об утверждении уровней квалификации в целях разработки проектов профессиональных стандартов» и приказ Минтруда РФ от 29 апреля 2013 г. № 170н «Методические рекомендации по разработке профессионального стандарта».</w:t>
      </w:r>
    </w:p>
    <w:p w14:paraId="71E7905C" w14:textId="77777777" w:rsidR="007D60D8" w:rsidRDefault="007D60D8" w:rsidP="007D60D8">
      <w:pPr>
        <w:pStyle w:val="a8"/>
        <w:tabs>
          <w:tab w:val="center" w:pos="4677"/>
        </w:tabs>
        <w:ind w:firstLine="567"/>
        <w:jc w:val="both"/>
        <w:rPr>
          <w:b w:val="0"/>
          <w:i/>
        </w:rPr>
      </w:pPr>
      <w:r>
        <w:rPr>
          <w:b w:val="0"/>
          <w:i/>
        </w:rPr>
        <w:t>Связанные с квалификацией конкретные виды профессиональной деятельности, трудовые функции и (или) уровни квалификации также могут быть определены на основании информации, представленной в следующих разделах соответствующего утвержденного профессионального стандарта:</w:t>
      </w:r>
    </w:p>
    <w:p w14:paraId="5B9A0C6F" w14:textId="77777777" w:rsidR="007D60D8" w:rsidRDefault="007D60D8" w:rsidP="007D60D8">
      <w:pPr>
        <w:pStyle w:val="a8"/>
        <w:tabs>
          <w:tab w:val="center" w:pos="4677"/>
        </w:tabs>
        <w:ind w:firstLine="567"/>
        <w:jc w:val="both"/>
        <w:rPr>
          <w:b w:val="0"/>
          <w:i/>
        </w:rPr>
      </w:pPr>
      <w:r>
        <w:rPr>
          <w:b w:val="0"/>
          <w:i/>
        </w:rPr>
        <w:t>первый раздел «Общие сведения» и подраздел «Наименование вида профессиональной деятельности»;</w:t>
      </w:r>
    </w:p>
    <w:p w14:paraId="3FDBF7A2" w14:textId="77777777" w:rsidR="007D60D8" w:rsidRDefault="007D60D8" w:rsidP="007D60D8">
      <w:pPr>
        <w:pStyle w:val="a8"/>
        <w:tabs>
          <w:tab w:val="center" w:pos="4677"/>
        </w:tabs>
        <w:ind w:firstLine="567"/>
        <w:jc w:val="both"/>
        <w:rPr>
          <w:b w:val="0"/>
          <w:i/>
        </w:rPr>
      </w:pPr>
      <w:r>
        <w:rPr>
          <w:b w:val="0"/>
          <w:i/>
        </w:rPr>
        <w:t>второй раздел «Описание трудовых функций, входящих в профессиональный стандарт (функциональная карта вида профессиональной деятельности);</w:t>
      </w:r>
    </w:p>
    <w:p w14:paraId="74B7DE9C" w14:textId="77777777" w:rsidR="007D60D8" w:rsidRDefault="007D60D8" w:rsidP="007D60D8">
      <w:pPr>
        <w:pStyle w:val="a8"/>
        <w:tabs>
          <w:tab w:val="center" w:pos="4677"/>
        </w:tabs>
        <w:ind w:firstLine="567"/>
        <w:jc w:val="both"/>
        <w:rPr>
          <w:b w:val="0"/>
          <w:i/>
        </w:rPr>
      </w:pPr>
      <w:r>
        <w:rPr>
          <w:b w:val="0"/>
          <w:i/>
        </w:rPr>
        <w:t>третий раздел «Характеристика обобщенных трудовых функций».</w:t>
      </w:r>
    </w:p>
    <w:p w14:paraId="27292BA0" w14:textId="77777777" w:rsidR="00FC5D9C" w:rsidRDefault="00FC5D9C" w:rsidP="00FC5D9C">
      <w:pPr>
        <w:pStyle w:val="a8"/>
        <w:tabs>
          <w:tab w:val="center" w:pos="4677"/>
        </w:tabs>
        <w:ind w:firstLine="567"/>
        <w:jc w:val="both"/>
        <w:rPr>
          <w:b w:val="0"/>
          <w:i/>
        </w:rPr>
      </w:pPr>
    </w:p>
    <w:p w14:paraId="7A2885FD" w14:textId="0B18B9EA" w:rsidR="006737EA" w:rsidRDefault="006737EA" w:rsidP="000E2B86">
      <w:pPr>
        <w:pStyle w:val="a8"/>
        <w:numPr>
          <w:ilvl w:val="1"/>
          <w:numId w:val="23"/>
        </w:numPr>
        <w:tabs>
          <w:tab w:val="center" w:pos="4677"/>
        </w:tabs>
        <w:jc w:val="both"/>
      </w:pPr>
      <w:r w:rsidRPr="006737EA">
        <w:t>Планируемые результаты обучения</w:t>
      </w:r>
    </w:p>
    <w:p w14:paraId="4EA0FADF" w14:textId="77777777" w:rsidR="00FC5D9C" w:rsidRDefault="00FC5D9C" w:rsidP="00FC5D9C">
      <w:pPr>
        <w:pStyle w:val="a8"/>
        <w:tabs>
          <w:tab w:val="center" w:pos="4677"/>
        </w:tabs>
        <w:ind w:left="720"/>
        <w:jc w:val="both"/>
      </w:pPr>
    </w:p>
    <w:p w14:paraId="66766C69" w14:textId="107436B6" w:rsidR="00FC5D9C" w:rsidRDefault="00FC5D9C" w:rsidP="00FC5D9C">
      <w:pPr>
        <w:pStyle w:val="a8"/>
        <w:numPr>
          <w:ilvl w:val="2"/>
          <w:numId w:val="23"/>
        </w:numPr>
        <w:tabs>
          <w:tab w:val="center" w:pos="4677"/>
        </w:tabs>
        <w:jc w:val="both"/>
      </w:pPr>
      <w:r w:rsidRPr="00FC5D9C">
        <w:t>Перечень новых профессиональных компетенций, формирующихся в результате освоения программы:</w:t>
      </w:r>
    </w:p>
    <w:p w14:paraId="7203A23F" w14:textId="60260754" w:rsidR="00FC5D9C" w:rsidRPr="002C0C6C" w:rsidRDefault="00FC5D9C" w:rsidP="00FC5D9C">
      <w:pPr>
        <w:pStyle w:val="a8"/>
        <w:tabs>
          <w:tab w:val="center" w:pos="4677"/>
        </w:tabs>
        <w:ind w:left="720"/>
        <w:jc w:val="both"/>
        <w:rPr>
          <w:b w:val="0"/>
          <w:bCs w:val="0"/>
        </w:rPr>
      </w:pPr>
      <w:r w:rsidRPr="00FC5D9C">
        <w:rPr>
          <w:b w:val="0"/>
          <w:bCs w:val="0"/>
        </w:rPr>
        <w:t xml:space="preserve">- </w:t>
      </w:r>
      <w:r w:rsidRPr="002C0C6C">
        <w:rPr>
          <w:b w:val="0"/>
          <w:bCs w:val="0"/>
        </w:rPr>
        <w:t>[</w:t>
      </w:r>
      <w:r>
        <w:rPr>
          <w:b w:val="0"/>
          <w:bCs w:val="0"/>
        </w:rPr>
        <w:t>Компетенция 1</w:t>
      </w:r>
      <w:r w:rsidRPr="002C0C6C">
        <w:rPr>
          <w:b w:val="0"/>
          <w:bCs w:val="0"/>
        </w:rPr>
        <w:t>]</w:t>
      </w:r>
    </w:p>
    <w:p w14:paraId="39DA7338" w14:textId="5D3054BF" w:rsidR="00FC5D9C" w:rsidRPr="002C0C6C" w:rsidRDefault="00FC5D9C" w:rsidP="00FC5D9C">
      <w:pPr>
        <w:pStyle w:val="a8"/>
        <w:tabs>
          <w:tab w:val="center" w:pos="4677"/>
        </w:tabs>
        <w:ind w:left="720"/>
        <w:jc w:val="both"/>
        <w:rPr>
          <w:b w:val="0"/>
          <w:bCs w:val="0"/>
        </w:rPr>
      </w:pPr>
      <w:r w:rsidRPr="002C0C6C">
        <w:rPr>
          <w:b w:val="0"/>
          <w:bCs w:val="0"/>
        </w:rPr>
        <w:t>- [</w:t>
      </w:r>
      <w:r>
        <w:rPr>
          <w:b w:val="0"/>
          <w:bCs w:val="0"/>
        </w:rPr>
        <w:t>Компетенция 2</w:t>
      </w:r>
      <w:r w:rsidRPr="002C0C6C">
        <w:rPr>
          <w:b w:val="0"/>
          <w:bCs w:val="0"/>
        </w:rPr>
        <w:t>]</w:t>
      </w:r>
    </w:p>
    <w:p w14:paraId="5BC20E00" w14:textId="2DF8BFA5" w:rsidR="00FC5D9C" w:rsidRPr="00CB58B7" w:rsidRDefault="00FC5D9C" w:rsidP="00FC5D9C">
      <w:pPr>
        <w:pStyle w:val="a8"/>
        <w:tabs>
          <w:tab w:val="center" w:pos="4677"/>
        </w:tabs>
        <w:jc w:val="both"/>
      </w:pPr>
      <w:r w:rsidRPr="00FC5D9C">
        <w:t xml:space="preserve">1.3.2. Перечень существующих профессиональных компетенций, подлежащих совершенствованию </w:t>
      </w:r>
      <w:r w:rsidRPr="002C0C6C">
        <w:t>(при наличии</w:t>
      </w:r>
      <w:r w:rsidRPr="00CB58B7">
        <w:t>):</w:t>
      </w:r>
    </w:p>
    <w:p w14:paraId="233F46AA" w14:textId="22300193" w:rsidR="00FC5D9C" w:rsidRPr="00FC5D9C" w:rsidRDefault="00FC5D9C" w:rsidP="00FC5D9C">
      <w:pPr>
        <w:pStyle w:val="a8"/>
        <w:tabs>
          <w:tab w:val="center" w:pos="4677"/>
        </w:tabs>
        <w:ind w:left="720"/>
        <w:jc w:val="both"/>
        <w:rPr>
          <w:b w:val="0"/>
          <w:bCs w:val="0"/>
        </w:rPr>
      </w:pPr>
      <w:r w:rsidRPr="00FC5D9C">
        <w:rPr>
          <w:b w:val="0"/>
          <w:bCs w:val="0"/>
        </w:rPr>
        <w:t>- [</w:t>
      </w:r>
      <w:r>
        <w:rPr>
          <w:b w:val="0"/>
          <w:bCs w:val="0"/>
        </w:rPr>
        <w:t>Компетенция 1</w:t>
      </w:r>
      <w:r w:rsidRPr="00FC5D9C">
        <w:rPr>
          <w:b w:val="0"/>
          <w:bCs w:val="0"/>
        </w:rPr>
        <w:t>]</w:t>
      </w:r>
    </w:p>
    <w:p w14:paraId="4D86B77B" w14:textId="2D0AA97F" w:rsidR="00FC5D9C" w:rsidRPr="00FC5D9C" w:rsidRDefault="00FC5D9C" w:rsidP="00FC5D9C">
      <w:pPr>
        <w:pStyle w:val="a8"/>
        <w:tabs>
          <w:tab w:val="center" w:pos="4677"/>
        </w:tabs>
        <w:ind w:left="720"/>
        <w:jc w:val="both"/>
        <w:rPr>
          <w:b w:val="0"/>
          <w:bCs w:val="0"/>
        </w:rPr>
      </w:pPr>
      <w:r w:rsidRPr="00FC5D9C">
        <w:rPr>
          <w:b w:val="0"/>
          <w:bCs w:val="0"/>
        </w:rPr>
        <w:t>- [</w:t>
      </w:r>
      <w:r>
        <w:rPr>
          <w:b w:val="0"/>
          <w:bCs w:val="0"/>
        </w:rPr>
        <w:t>Компетенция 2</w:t>
      </w:r>
      <w:r w:rsidRPr="00FC5D9C">
        <w:rPr>
          <w:b w:val="0"/>
          <w:bCs w:val="0"/>
        </w:rPr>
        <w:t>]</w:t>
      </w:r>
    </w:p>
    <w:p w14:paraId="00AE231D" w14:textId="77777777" w:rsidR="00FC5D9C" w:rsidRPr="00FC5D9C" w:rsidRDefault="00FC5D9C" w:rsidP="00FC5D9C">
      <w:pPr>
        <w:pStyle w:val="a8"/>
        <w:tabs>
          <w:tab w:val="center" w:pos="4677"/>
        </w:tabs>
        <w:jc w:val="both"/>
      </w:pPr>
      <w:r w:rsidRPr="00FC5D9C">
        <w:t>1.3.3. Планируемые знания и умения, обеспечивающие формирование новых компетенций:</w:t>
      </w:r>
    </w:p>
    <w:p w14:paraId="51D188D9" w14:textId="77777777" w:rsidR="00FC5D9C" w:rsidRPr="00FC5D9C" w:rsidRDefault="00FC5D9C" w:rsidP="00FC5D9C">
      <w:pPr>
        <w:pStyle w:val="a8"/>
        <w:tabs>
          <w:tab w:val="center" w:pos="4677"/>
        </w:tabs>
        <w:ind w:firstLine="567"/>
        <w:jc w:val="both"/>
        <w:rPr>
          <w:b w:val="0"/>
          <w:bCs w:val="0"/>
        </w:rPr>
      </w:pPr>
      <w:r w:rsidRPr="00FC5D9C">
        <w:rPr>
          <w:b w:val="0"/>
          <w:bCs w:val="0"/>
        </w:rPr>
        <w:t>Слушатель, успешно освоивший программу, должен знать:</w:t>
      </w:r>
    </w:p>
    <w:p w14:paraId="6E7BD07C" w14:textId="4DF697D9" w:rsidR="00FC5D9C" w:rsidRDefault="00FC5D9C" w:rsidP="00FC5D9C">
      <w:pPr>
        <w:pStyle w:val="a8"/>
        <w:tabs>
          <w:tab w:val="center" w:pos="4677"/>
        </w:tabs>
        <w:ind w:firstLine="567"/>
        <w:jc w:val="both"/>
        <w:rPr>
          <w:b w:val="0"/>
          <w:bCs w:val="0"/>
        </w:rPr>
      </w:pPr>
      <w:r>
        <w:rPr>
          <w:b w:val="0"/>
          <w:bCs w:val="0"/>
        </w:rPr>
        <w:t>- …</w:t>
      </w:r>
    </w:p>
    <w:p w14:paraId="3E655459" w14:textId="0D152C74" w:rsidR="00FC5D9C" w:rsidRPr="00FC5D9C" w:rsidRDefault="00FC5D9C" w:rsidP="00FC5D9C">
      <w:pPr>
        <w:pStyle w:val="a8"/>
        <w:tabs>
          <w:tab w:val="center" w:pos="4677"/>
        </w:tabs>
        <w:ind w:firstLine="567"/>
        <w:jc w:val="both"/>
        <w:rPr>
          <w:b w:val="0"/>
          <w:bCs w:val="0"/>
        </w:rPr>
      </w:pPr>
      <w:r>
        <w:rPr>
          <w:b w:val="0"/>
          <w:bCs w:val="0"/>
        </w:rPr>
        <w:t>- …</w:t>
      </w:r>
    </w:p>
    <w:p w14:paraId="5061BF2F" w14:textId="58C06D5F" w:rsidR="00FC5D9C" w:rsidRDefault="00FC5D9C" w:rsidP="00FC5D9C">
      <w:pPr>
        <w:pStyle w:val="a8"/>
        <w:tabs>
          <w:tab w:val="center" w:pos="4677"/>
        </w:tabs>
        <w:ind w:firstLine="567"/>
        <w:jc w:val="both"/>
        <w:rPr>
          <w:b w:val="0"/>
          <w:bCs w:val="0"/>
        </w:rPr>
      </w:pPr>
      <w:r w:rsidRPr="00FC5D9C">
        <w:rPr>
          <w:b w:val="0"/>
          <w:bCs w:val="0"/>
        </w:rPr>
        <w:t>Слушатель, успешно освоивший программу, должен уметь:</w:t>
      </w:r>
    </w:p>
    <w:p w14:paraId="6930AB74" w14:textId="7B1D97CF" w:rsidR="00FC5D9C" w:rsidRDefault="00FC5D9C" w:rsidP="00FC5D9C">
      <w:pPr>
        <w:pStyle w:val="a8"/>
        <w:tabs>
          <w:tab w:val="center" w:pos="4677"/>
        </w:tabs>
        <w:ind w:firstLine="567"/>
        <w:jc w:val="both"/>
        <w:rPr>
          <w:b w:val="0"/>
          <w:bCs w:val="0"/>
        </w:rPr>
      </w:pPr>
      <w:r>
        <w:rPr>
          <w:b w:val="0"/>
          <w:bCs w:val="0"/>
        </w:rPr>
        <w:t>- …</w:t>
      </w:r>
    </w:p>
    <w:p w14:paraId="3955C9EC" w14:textId="48BDCA48" w:rsidR="00FC5D9C" w:rsidRPr="00FC5D9C" w:rsidRDefault="00FC5D9C" w:rsidP="00FC5D9C">
      <w:pPr>
        <w:pStyle w:val="a8"/>
        <w:tabs>
          <w:tab w:val="center" w:pos="4677"/>
        </w:tabs>
        <w:ind w:firstLine="567"/>
        <w:jc w:val="both"/>
        <w:rPr>
          <w:b w:val="0"/>
          <w:bCs w:val="0"/>
        </w:rPr>
      </w:pPr>
      <w:r>
        <w:rPr>
          <w:b w:val="0"/>
          <w:bCs w:val="0"/>
        </w:rPr>
        <w:t>- …</w:t>
      </w:r>
    </w:p>
    <w:p w14:paraId="50F05AA5" w14:textId="77777777" w:rsidR="00FC5D9C" w:rsidRPr="00FC5D9C" w:rsidRDefault="00FC5D9C" w:rsidP="00FC5D9C">
      <w:pPr>
        <w:pStyle w:val="a8"/>
        <w:tabs>
          <w:tab w:val="center" w:pos="4677"/>
        </w:tabs>
        <w:ind w:firstLine="567"/>
        <w:jc w:val="both"/>
        <w:rPr>
          <w:b w:val="0"/>
          <w:bCs w:val="0"/>
        </w:rPr>
      </w:pPr>
    </w:p>
    <w:p w14:paraId="7FA92801" w14:textId="77777777" w:rsidR="00233D25" w:rsidRPr="004F75D1" w:rsidRDefault="00D9293E" w:rsidP="00C46082">
      <w:pPr>
        <w:spacing w:after="0" w:line="240" w:lineRule="auto"/>
        <w:ind w:firstLine="567"/>
        <w:jc w:val="both"/>
        <w:rPr>
          <w:rFonts w:cs="Times New Roman"/>
          <w:i/>
          <w:sz w:val="24"/>
          <w:szCs w:val="24"/>
        </w:rPr>
      </w:pPr>
      <w:r>
        <w:rPr>
          <w:rFonts w:cs="Times New Roman"/>
          <w:i/>
          <w:sz w:val="24"/>
          <w:szCs w:val="24"/>
        </w:rPr>
        <w:t>В п</w:t>
      </w:r>
      <w:r w:rsidR="006737EA" w:rsidRPr="004F75D1">
        <w:rPr>
          <w:rFonts w:cs="Times New Roman"/>
          <w:i/>
          <w:sz w:val="24"/>
          <w:szCs w:val="24"/>
        </w:rPr>
        <w:t xml:space="preserve">ланируемых </w:t>
      </w:r>
      <w:r w:rsidR="00233D25" w:rsidRPr="004F75D1">
        <w:rPr>
          <w:rFonts w:cs="Times New Roman"/>
          <w:i/>
          <w:sz w:val="24"/>
          <w:szCs w:val="24"/>
        </w:rPr>
        <w:t>результатах обучения перечисляются знания, умения и навыки, которые участвуют в качественном изменении или формировании новых компетенций в результате освоения слушателем программы.</w:t>
      </w:r>
    </w:p>
    <w:p w14:paraId="17709A30" w14:textId="77777777" w:rsidR="00233D25" w:rsidRPr="004F75D1" w:rsidRDefault="00233D25" w:rsidP="00C46082">
      <w:pPr>
        <w:spacing w:after="0" w:line="240" w:lineRule="auto"/>
        <w:ind w:firstLine="567"/>
        <w:jc w:val="both"/>
        <w:rPr>
          <w:rFonts w:cs="Times New Roman"/>
          <w:i/>
          <w:sz w:val="24"/>
          <w:szCs w:val="24"/>
        </w:rPr>
      </w:pPr>
      <w:r w:rsidRPr="004F75D1">
        <w:rPr>
          <w:rFonts w:cs="Times New Roman"/>
          <w:i/>
          <w:sz w:val="24"/>
          <w:szCs w:val="24"/>
        </w:rPr>
        <w:t>В качестве планируемых результатов обучения приводятся:</w:t>
      </w:r>
    </w:p>
    <w:p w14:paraId="55D7E599" w14:textId="77777777" w:rsidR="00233D25" w:rsidRPr="004F75D1" w:rsidRDefault="00233D25" w:rsidP="00C46082">
      <w:pPr>
        <w:spacing w:after="0" w:line="240" w:lineRule="auto"/>
        <w:ind w:firstLine="567"/>
        <w:jc w:val="both"/>
        <w:rPr>
          <w:rFonts w:cs="Times New Roman"/>
          <w:i/>
          <w:sz w:val="24"/>
          <w:szCs w:val="24"/>
        </w:rPr>
      </w:pPr>
      <w:r w:rsidRPr="004F75D1">
        <w:rPr>
          <w:rFonts w:cs="Times New Roman"/>
          <w:i/>
          <w:sz w:val="24"/>
          <w:szCs w:val="24"/>
        </w:rPr>
        <w:t>а) профессиональные компетенции, которые определяются на основании:</w:t>
      </w:r>
    </w:p>
    <w:p w14:paraId="56900755" w14:textId="77777777" w:rsidR="00D9293E" w:rsidRPr="004F75D1" w:rsidRDefault="00D9293E" w:rsidP="00D9293E">
      <w:pPr>
        <w:numPr>
          <w:ilvl w:val="0"/>
          <w:numId w:val="15"/>
        </w:numPr>
        <w:tabs>
          <w:tab w:val="left" w:pos="900"/>
          <w:tab w:val="left" w:pos="1560"/>
        </w:tabs>
        <w:spacing w:after="0" w:line="240" w:lineRule="auto"/>
        <w:ind w:left="0" w:firstLine="567"/>
        <w:jc w:val="both"/>
        <w:rPr>
          <w:rFonts w:cs="Times New Roman"/>
          <w:i/>
          <w:sz w:val="24"/>
          <w:szCs w:val="24"/>
        </w:rPr>
      </w:pPr>
      <w:r w:rsidRPr="004F75D1">
        <w:rPr>
          <w:rFonts w:cs="Times New Roman"/>
          <w:i/>
          <w:sz w:val="24"/>
          <w:szCs w:val="24"/>
        </w:rPr>
        <w:t>квалификационных требований, указанных в квалификационных справочниках должностей руководителей, специалистов и служащих</w:t>
      </w:r>
      <w:r>
        <w:rPr>
          <w:rFonts w:cs="Times New Roman"/>
          <w:i/>
          <w:sz w:val="24"/>
          <w:szCs w:val="24"/>
        </w:rPr>
        <w:t>;</w:t>
      </w:r>
    </w:p>
    <w:p w14:paraId="6E761F2B" w14:textId="77777777" w:rsidR="00D9293E" w:rsidRDefault="00D9293E" w:rsidP="00D9293E">
      <w:pPr>
        <w:numPr>
          <w:ilvl w:val="0"/>
          <w:numId w:val="15"/>
        </w:numPr>
        <w:tabs>
          <w:tab w:val="left" w:pos="900"/>
          <w:tab w:val="left" w:pos="1560"/>
        </w:tabs>
        <w:spacing w:after="0" w:line="240" w:lineRule="auto"/>
        <w:ind w:left="0" w:firstLine="567"/>
        <w:jc w:val="both"/>
        <w:rPr>
          <w:rFonts w:cs="Times New Roman"/>
          <w:i/>
          <w:sz w:val="24"/>
          <w:szCs w:val="24"/>
        </w:rPr>
      </w:pPr>
      <w:r w:rsidRPr="004F75D1">
        <w:rPr>
          <w:rFonts w:cs="Times New Roman"/>
          <w:i/>
          <w:sz w:val="24"/>
          <w:szCs w:val="24"/>
        </w:rPr>
        <w:t>утвержденных профессиональных стандартов;</w:t>
      </w:r>
    </w:p>
    <w:p w14:paraId="4496A5EA" w14:textId="77777777" w:rsidR="00D9293E" w:rsidRPr="004F75D1" w:rsidRDefault="00D9293E" w:rsidP="00D9293E">
      <w:pPr>
        <w:numPr>
          <w:ilvl w:val="0"/>
          <w:numId w:val="15"/>
        </w:numPr>
        <w:tabs>
          <w:tab w:val="left" w:pos="900"/>
          <w:tab w:val="left" w:pos="1560"/>
        </w:tabs>
        <w:spacing w:after="0" w:line="240" w:lineRule="auto"/>
        <w:ind w:left="0" w:firstLine="567"/>
        <w:jc w:val="both"/>
        <w:rPr>
          <w:rFonts w:cs="Times New Roman"/>
          <w:i/>
          <w:sz w:val="24"/>
          <w:szCs w:val="24"/>
        </w:rPr>
      </w:pPr>
      <w:r>
        <w:rPr>
          <w:rFonts w:cs="Times New Roman"/>
          <w:i/>
          <w:sz w:val="24"/>
          <w:szCs w:val="24"/>
        </w:rPr>
        <w:t>требований федеральных государственных образовательных стандартов среднего профессионального и высшего образования, образовательных стандартов к результатам освоения образовательных программ (при необходимости);</w:t>
      </w:r>
    </w:p>
    <w:p w14:paraId="6267CE0F" w14:textId="77777777" w:rsidR="00FB1F55" w:rsidRPr="004F75D1" w:rsidRDefault="00FB1F55" w:rsidP="00C46082">
      <w:pPr>
        <w:numPr>
          <w:ilvl w:val="0"/>
          <w:numId w:val="15"/>
        </w:numPr>
        <w:tabs>
          <w:tab w:val="left" w:pos="900"/>
          <w:tab w:val="left" w:pos="1560"/>
        </w:tabs>
        <w:spacing w:after="0" w:line="240" w:lineRule="auto"/>
        <w:ind w:left="0" w:firstLine="567"/>
        <w:jc w:val="both"/>
        <w:rPr>
          <w:rFonts w:cs="Times New Roman"/>
          <w:i/>
          <w:sz w:val="24"/>
          <w:szCs w:val="24"/>
        </w:rPr>
      </w:pPr>
      <w:r w:rsidRPr="004F75D1">
        <w:rPr>
          <w:rFonts w:cs="Times New Roman"/>
          <w:i/>
          <w:sz w:val="24"/>
          <w:szCs w:val="24"/>
        </w:rPr>
        <w:t>требований заказчика</w:t>
      </w:r>
      <w:r w:rsidR="00D9293E">
        <w:rPr>
          <w:rFonts w:cs="Times New Roman"/>
          <w:i/>
          <w:sz w:val="24"/>
          <w:szCs w:val="24"/>
        </w:rPr>
        <w:t>.</w:t>
      </w:r>
    </w:p>
    <w:p w14:paraId="4358FD4D" w14:textId="77777777" w:rsidR="00233D25" w:rsidRPr="004F75D1" w:rsidRDefault="00233D25" w:rsidP="00C46082">
      <w:pPr>
        <w:pStyle w:val="22"/>
        <w:spacing w:after="0" w:line="240" w:lineRule="auto"/>
        <w:ind w:left="0" w:firstLine="567"/>
        <w:jc w:val="both"/>
        <w:rPr>
          <w:rFonts w:cs="Times New Roman"/>
          <w:i/>
          <w:sz w:val="24"/>
          <w:szCs w:val="24"/>
        </w:rPr>
      </w:pPr>
      <w:r w:rsidRPr="004F75D1">
        <w:rPr>
          <w:rFonts w:cs="Times New Roman"/>
          <w:i/>
          <w:sz w:val="24"/>
          <w:szCs w:val="24"/>
        </w:rPr>
        <w:t>В квалификационных требованиях, указанных в квалификационных справочниках должностей руководителей, специалистов и служащих и профессиональных стандартах компетенции в явном виде не выражены, поэтому формализация компетенции(</w:t>
      </w:r>
      <w:proofErr w:type="spellStart"/>
      <w:r w:rsidRPr="004F75D1">
        <w:rPr>
          <w:rFonts w:cs="Times New Roman"/>
          <w:i/>
          <w:sz w:val="24"/>
          <w:szCs w:val="24"/>
        </w:rPr>
        <w:t>ий</w:t>
      </w:r>
      <w:proofErr w:type="spellEnd"/>
      <w:r w:rsidRPr="004F75D1">
        <w:rPr>
          <w:rFonts w:cs="Times New Roman"/>
          <w:i/>
          <w:sz w:val="24"/>
          <w:szCs w:val="24"/>
        </w:rPr>
        <w:t>) осуществляется на основе анализа трудовых функций, представленных в разделе «Должностные обязанности» ЕКС; второго раздела «Описание трудовых функций, входящих в профессиональный стандарт (функциональная карта вида профессиональной деятельности)» и третьего раздела «Характеристика обобщенных трудовых функций», подразделах «Трудовые действия», «Необходимые знания», «Необходимые умения» профессионального стандарта.</w:t>
      </w:r>
    </w:p>
    <w:p w14:paraId="47FA435F" w14:textId="77777777" w:rsidR="00233D25" w:rsidRDefault="00233D25" w:rsidP="00C46082">
      <w:pPr>
        <w:pStyle w:val="Default"/>
        <w:ind w:firstLine="567"/>
        <w:jc w:val="both"/>
        <w:rPr>
          <w:i/>
          <w:color w:val="auto"/>
        </w:rPr>
      </w:pPr>
      <w:r w:rsidRPr="004F75D1">
        <w:rPr>
          <w:i/>
          <w:color w:val="auto"/>
        </w:rPr>
        <w:t xml:space="preserve">При формировании перечня профессиональных компетенций, качественное изменение и формирование которых осуществляется в результате реализации программы, должны быть сформулированы количественные или качественные критерии для оценки уровня формирования этих компетенций. Критерии определяются разработчиком программы самостоятельно с учетом приказа Минтруда России от 12 апреля </w:t>
      </w:r>
      <w:smartTag w:uri="urn:schemas-microsoft-com:office:smarttags" w:element="metricconverter">
        <w:smartTagPr>
          <w:attr w:name="ProductID" w:val="2013 г"/>
        </w:smartTagPr>
        <w:r w:rsidRPr="004F75D1">
          <w:rPr>
            <w:i/>
            <w:color w:val="auto"/>
          </w:rPr>
          <w:t>2013 г</w:t>
        </w:r>
      </w:smartTag>
      <w:r w:rsidRPr="004F75D1">
        <w:rPr>
          <w:i/>
          <w:color w:val="auto"/>
        </w:rPr>
        <w:t>. №148н «Об утверждении уровней квалификации в целях разработки проекто</w:t>
      </w:r>
      <w:r w:rsidR="00C61A31">
        <w:rPr>
          <w:i/>
          <w:color w:val="auto"/>
        </w:rPr>
        <w:t>в профессиональных стандартов».</w:t>
      </w:r>
    </w:p>
    <w:p w14:paraId="66F76987" w14:textId="77777777" w:rsidR="00C61A31" w:rsidRPr="004F75D1" w:rsidRDefault="00C61A31" w:rsidP="00C46082">
      <w:pPr>
        <w:pStyle w:val="Default"/>
        <w:ind w:firstLine="567"/>
        <w:jc w:val="both"/>
        <w:rPr>
          <w:i/>
          <w:color w:val="auto"/>
        </w:rPr>
      </w:pPr>
      <w:r>
        <w:rPr>
          <w:i/>
          <w:color w:val="auto"/>
        </w:rPr>
        <w:t>Каждый вид компетенций может разбиваться на области (группы) в соответствии с видами профессиональной деятельности (например, производственно-технологическая, организационно-управленческая, проектно-конструкторская и др.).</w:t>
      </w:r>
    </w:p>
    <w:p w14:paraId="3C984DF7" w14:textId="77777777" w:rsidR="00233D25" w:rsidRPr="00FC62D1" w:rsidRDefault="00233D25" w:rsidP="00C46082">
      <w:pPr>
        <w:tabs>
          <w:tab w:val="left" w:pos="1134"/>
        </w:tabs>
        <w:spacing w:after="0" w:line="240" w:lineRule="auto"/>
        <w:ind w:firstLine="567"/>
        <w:jc w:val="both"/>
        <w:rPr>
          <w:rFonts w:cs="Times New Roman"/>
          <w:i/>
          <w:sz w:val="24"/>
          <w:szCs w:val="24"/>
        </w:rPr>
      </w:pPr>
      <w:r w:rsidRPr="004F75D1">
        <w:rPr>
          <w:rFonts w:cs="Times New Roman"/>
          <w:i/>
          <w:sz w:val="24"/>
          <w:szCs w:val="24"/>
        </w:rPr>
        <w:t xml:space="preserve">б) Области знаний, умений, навыков, необходимых для выполнения трудовых функций, которые формируют требуемые компетенции и более детально раскрываются в </w:t>
      </w:r>
      <w:r w:rsidRPr="00FC62D1">
        <w:rPr>
          <w:rFonts w:cs="Times New Roman"/>
          <w:i/>
          <w:sz w:val="24"/>
          <w:szCs w:val="24"/>
        </w:rPr>
        <w:t xml:space="preserve">дисциплинарном содержании программы. </w:t>
      </w:r>
    </w:p>
    <w:p w14:paraId="39F3C21D" w14:textId="77777777" w:rsidR="00233D25" w:rsidRPr="00FC62D1" w:rsidRDefault="00233D25" w:rsidP="00C46082">
      <w:pPr>
        <w:tabs>
          <w:tab w:val="left" w:pos="1134"/>
        </w:tabs>
        <w:spacing w:after="0" w:line="240" w:lineRule="auto"/>
        <w:ind w:firstLine="567"/>
        <w:jc w:val="both"/>
        <w:rPr>
          <w:rFonts w:cs="Times New Roman"/>
          <w:i/>
          <w:sz w:val="24"/>
          <w:szCs w:val="24"/>
        </w:rPr>
      </w:pPr>
      <w:r w:rsidRPr="00FC62D1">
        <w:rPr>
          <w:rFonts w:cs="Times New Roman"/>
          <w:i/>
          <w:sz w:val="24"/>
          <w:szCs w:val="24"/>
        </w:rPr>
        <w:t xml:space="preserve">Описание знаний и умений приведено </w:t>
      </w:r>
      <w:r w:rsidR="0047072B">
        <w:rPr>
          <w:rFonts w:cs="Times New Roman"/>
          <w:i/>
          <w:sz w:val="24"/>
          <w:szCs w:val="24"/>
        </w:rPr>
        <w:t xml:space="preserve">в </w:t>
      </w:r>
      <w:r w:rsidR="0047072B" w:rsidRPr="00FC62D1">
        <w:rPr>
          <w:rFonts w:cs="Times New Roman"/>
          <w:i/>
          <w:sz w:val="24"/>
          <w:szCs w:val="24"/>
        </w:rPr>
        <w:t>профессиональных стандартах (при наличии)</w:t>
      </w:r>
      <w:r w:rsidR="0047072B">
        <w:rPr>
          <w:rFonts w:cs="Times New Roman"/>
          <w:i/>
          <w:sz w:val="24"/>
          <w:szCs w:val="24"/>
        </w:rPr>
        <w:t xml:space="preserve"> и </w:t>
      </w:r>
      <w:r w:rsidRPr="00FC62D1">
        <w:rPr>
          <w:rFonts w:cs="Times New Roman"/>
          <w:i/>
          <w:sz w:val="24"/>
          <w:szCs w:val="24"/>
        </w:rPr>
        <w:t>в соответствующих разделах квалификационных требований, указанных в квалификационных справочниках должностей руководителей, специалистов и служащих.</w:t>
      </w:r>
    </w:p>
    <w:p w14:paraId="576AB404" w14:textId="77777777" w:rsidR="00233D25" w:rsidRPr="00C61A31" w:rsidRDefault="00233D25" w:rsidP="000E2B86">
      <w:pPr>
        <w:pStyle w:val="a8"/>
        <w:numPr>
          <w:ilvl w:val="1"/>
          <w:numId w:val="23"/>
        </w:numPr>
        <w:tabs>
          <w:tab w:val="center" w:pos="4677"/>
        </w:tabs>
        <w:jc w:val="both"/>
      </w:pPr>
      <w:r w:rsidRPr="00C61A31">
        <w:t>Требования к уровню подготовки поступающего на обучение (при необходимости)</w:t>
      </w:r>
    </w:p>
    <w:p w14:paraId="3388E35B" w14:textId="77777777" w:rsidR="00233D25" w:rsidRPr="00095538" w:rsidRDefault="00233D25" w:rsidP="00C46082">
      <w:pPr>
        <w:pStyle w:val="ConsPlusNormal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95538">
        <w:rPr>
          <w:rFonts w:ascii="Times New Roman" w:hAnsi="Times New Roman" w:cs="Times New Roman"/>
          <w:i/>
          <w:sz w:val="24"/>
          <w:szCs w:val="24"/>
        </w:rPr>
        <w:t>К освоению дополнительных профессиональных программ допускаются:</w:t>
      </w:r>
    </w:p>
    <w:p w14:paraId="2586F519" w14:textId="77777777" w:rsidR="00233D25" w:rsidRPr="00095538" w:rsidRDefault="00233D25" w:rsidP="00C46082">
      <w:pPr>
        <w:pStyle w:val="ConsPlusNormal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95538">
        <w:rPr>
          <w:rFonts w:ascii="Times New Roman" w:hAnsi="Times New Roman" w:cs="Times New Roman"/>
          <w:i/>
          <w:sz w:val="24"/>
          <w:szCs w:val="24"/>
        </w:rPr>
        <w:t>1) лица, имеющие среднее профессиональное и (или) высшее образование;</w:t>
      </w:r>
    </w:p>
    <w:p w14:paraId="45758E28" w14:textId="77777777" w:rsidR="00233D25" w:rsidRPr="00095538" w:rsidRDefault="00233D25" w:rsidP="00C46082">
      <w:pPr>
        <w:pStyle w:val="ConsPlusNormal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95538">
        <w:rPr>
          <w:rFonts w:ascii="Times New Roman" w:hAnsi="Times New Roman" w:cs="Times New Roman"/>
          <w:i/>
          <w:sz w:val="24"/>
          <w:szCs w:val="24"/>
        </w:rPr>
        <w:t>2) лица, получающие среднее профессиональное и (или) высшее образование.</w:t>
      </w:r>
    </w:p>
    <w:p w14:paraId="49DB78B6" w14:textId="77777777" w:rsidR="00233D25" w:rsidRPr="00425446" w:rsidRDefault="00233D25" w:rsidP="00C46082">
      <w:pPr>
        <w:pStyle w:val="ConsPlusNormal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95538">
        <w:rPr>
          <w:rFonts w:ascii="Times New Roman" w:hAnsi="Times New Roman" w:cs="Times New Roman"/>
          <w:i/>
          <w:sz w:val="24"/>
          <w:szCs w:val="24"/>
        </w:rPr>
        <w:t xml:space="preserve">С целью оценки возможности освоения дополнительной профессиональной </w:t>
      </w:r>
      <w:r w:rsidRPr="00425446">
        <w:rPr>
          <w:rFonts w:ascii="Times New Roman" w:hAnsi="Times New Roman" w:cs="Times New Roman"/>
          <w:i/>
          <w:sz w:val="24"/>
          <w:szCs w:val="24"/>
        </w:rPr>
        <w:t xml:space="preserve">программы могут быть указаны требования к уровню подготовки поступающего на обучение, необходимые для освоения программы. </w:t>
      </w:r>
    </w:p>
    <w:p w14:paraId="03B2B257" w14:textId="77777777" w:rsidR="00233D25" w:rsidRPr="00425446" w:rsidRDefault="00233D25" w:rsidP="00C46082">
      <w:pPr>
        <w:shd w:val="clear" w:color="auto" w:fill="FFFFFF"/>
        <w:tabs>
          <w:tab w:val="left" w:pos="109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cs="Times New Roman"/>
          <w:i/>
          <w:sz w:val="24"/>
          <w:szCs w:val="24"/>
        </w:rPr>
      </w:pPr>
      <w:r w:rsidRPr="00425446">
        <w:rPr>
          <w:rFonts w:cs="Times New Roman"/>
          <w:i/>
          <w:sz w:val="24"/>
          <w:szCs w:val="24"/>
        </w:rPr>
        <w:t xml:space="preserve">В качестве требований могут выступать уровень имеющегося профессионального образования, область профессиональной деятельности, занимаемая должность, особые требования к уровню квалификации; направление (специальность), направленность (профиль) имеющегося профессионального образования; наличие имеющихся дополнительных квалификаций; определенная характеристика опыта профессиональной деятельности и т.д. </w:t>
      </w:r>
    </w:p>
    <w:p w14:paraId="79706D5F" w14:textId="77777777" w:rsidR="00233D25" w:rsidRPr="00425446" w:rsidRDefault="00233D25" w:rsidP="00C46082">
      <w:pPr>
        <w:shd w:val="clear" w:color="auto" w:fill="FFFFFF"/>
        <w:tabs>
          <w:tab w:val="left" w:pos="109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cs="Times New Roman"/>
          <w:i/>
          <w:sz w:val="24"/>
          <w:szCs w:val="24"/>
        </w:rPr>
      </w:pPr>
      <w:r w:rsidRPr="00425446">
        <w:rPr>
          <w:rFonts w:cs="Times New Roman"/>
          <w:i/>
          <w:sz w:val="24"/>
          <w:szCs w:val="24"/>
        </w:rPr>
        <w:lastRenderedPageBreak/>
        <w:t xml:space="preserve">В структуру </w:t>
      </w:r>
      <w:r w:rsidRPr="00425446">
        <w:rPr>
          <w:rFonts w:cs="Times New Roman"/>
          <w:i/>
          <w:iCs/>
          <w:sz w:val="24"/>
          <w:szCs w:val="24"/>
        </w:rPr>
        <w:t xml:space="preserve">дополнительной профессиональной программы могут быть </w:t>
      </w:r>
      <w:r w:rsidRPr="00425446">
        <w:rPr>
          <w:rFonts w:cs="Times New Roman"/>
          <w:i/>
          <w:sz w:val="24"/>
          <w:szCs w:val="24"/>
        </w:rPr>
        <w:t>включены вступительные испытания (входной контроль), а также процедура и критерии их оценок.</w:t>
      </w:r>
    </w:p>
    <w:p w14:paraId="6920D76F" w14:textId="77777777" w:rsidR="00233D25" w:rsidRPr="00C61A31" w:rsidRDefault="00233D25" w:rsidP="000E2B86">
      <w:pPr>
        <w:pStyle w:val="a8"/>
        <w:numPr>
          <w:ilvl w:val="1"/>
          <w:numId w:val="23"/>
        </w:numPr>
        <w:tabs>
          <w:tab w:val="center" w:pos="4677"/>
        </w:tabs>
        <w:jc w:val="both"/>
        <w:rPr>
          <w:b w:val="0"/>
        </w:rPr>
      </w:pPr>
      <w:r w:rsidRPr="00C61A31">
        <w:t>Программа разработана на основе:</w:t>
      </w:r>
    </w:p>
    <w:p w14:paraId="2BF5BC54" w14:textId="77777777" w:rsidR="00233D25" w:rsidRPr="00095538" w:rsidRDefault="00233D25" w:rsidP="00C46082">
      <w:pPr>
        <w:pStyle w:val="22"/>
        <w:spacing w:after="0" w:line="240" w:lineRule="auto"/>
        <w:ind w:left="0" w:firstLine="567"/>
        <w:rPr>
          <w:rFonts w:cs="Times New Roman"/>
          <w:sz w:val="20"/>
        </w:rPr>
      </w:pPr>
      <w:r w:rsidRPr="00095538">
        <w:rPr>
          <w:rFonts w:cs="Times New Roman"/>
          <w:sz w:val="24"/>
          <w:szCs w:val="24"/>
        </w:rPr>
        <w:t>профессионального(</w:t>
      </w:r>
      <w:proofErr w:type="spellStart"/>
      <w:r w:rsidRPr="00095538">
        <w:rPr>
          <w:rFonts w:cs="Times New Roman"/>
          <w:sz w:val="24"/>
          <w:szCs w:val="24"/>
        </w:rPr>
        <w:t>ых</w:t>
      </w:r>
      <w:proofErr w:type="spellEnd"/>
      <w:r w:rsidRPr="00095538">
        <w:rPr>
          <w:rFonts w:cs="Times New Roman"/>
          <w:sz w:val="24"/>
          <w:szCs w:val="24"/>
        </w:rPr>
        <w:t>) стандарта(</w:t>
      </w:r>
      <w:proofErr w:type="spellStart"/>
      <w:r w:rsidRPr="00095538">
        <w:rPr>
          <w:rFonts w:cs="Times New Roman"/>
          <w:sz w:val="24"/>
          <w:szCs w:val="24"/>
        </w:rPr>
        <w:t>ов</w:t>
      </w:r>
      <w:proofErr w:type="spellEnd"/>
      <w:r w:rsidRPr="00095538">
        <w:rPr>
          <w:rFonts w:cs="Times New Roman"/>
          <w:sz w:val="24"/>
          <w:szCs w:val="24"/>
        </w:rPr>
        <w:t>) _____________________________________</w:t>
      </w:r>
      <w:r w:rsidRPr="00095538">
        <w:rPr>
          <w:rFonts w:cs="Times New Roman"/>
          <w:sz w:val="20"/>
        </w:rPr>
        <w:t xml:space="preserve">    </w:t>
      </w:r>
    </w:p>
    <w:p w14:paraId="0D46B7CA" w14:textId="77777777" w:rsidR="00233D25" w:rsidRPr="00095538" w:rsidRDefault="00233D25" w:rsidP="004253D5">
      <w:pPr>
        <w:pStyle w:val="22"/>
        <w:spacing w:after="0" w:line="240" w:lineRule="auto"/>
        <w:ind w:left="0" w:firstLine="4536"/>
        <w:rPr>
          <w:rFonts w:cs="Times New Roman"/>
          <w:sz w:val="20"/>
        </w:rPr>
      </w:pPr>
      <w:r w:rsidRPr="00095538">
        <w:rPr>
          <w:rFonts w:cs="Times New Roman"/>
          <w:sz w:val="20"/>
        </w:rPr>
        <w:t>(наименование, номер приказа и дата утверждения)</w:t>
      </w:r>
    </w:p>
    <w:p w14:paraId="6D05689E" w14:textId="77777777" w:rsidR="00233D25" w:rsidRPr="00095538" w:rsidRDefault="00233D25" w:rsidP="00C46082">
      <w:pPr>
        <w:pStyle w:val="22"/>
        <w:spacing w:after="0" w:line="240" w:lineRule="auto"/>
        <w:ind w:left="0" w:firstLine="567"/>
        <w:rPr>
          <w:rFonts w:cs="Times New Roman"/>
          <w:sz w:val="24"/>
          <w:szCs w:val="24"/>
        </w:rPr>
      </w:pPr>
      <w:r w:rsidRPr="00095538">
        <w:rPr>
          <w:rFonts w:cs="Times New Roman"/>
          <w:sz w:val="24"/>
          <w:szCs w:val="24"/>
        </w:rPr>
        <w:t>или квалификационных требований _________</w:t>
      </w:r>
      <w:r w:rsidR="00C46082">
        <w:rPr>
          <w:rFonts w:cs="Times New Roman"/>
          <w:sz w:val="24"/>
          <w:szCs w:val="24"/>
        </w:rPr>
        <w:t>______________________________</w:t>
      </w:r>
    </w:p>
    <w:p w14:paraId="038B63FF" w14:textId="77777777" w:rsidR="00233D25" w:rsidRDefault="00233D25" w:rsidP="004253D5">
      <w:pPr>
        <w:pStyle w:val="22"/>
        <w:spacing w:after="0" w:line="240" w:lineRule="auto"/>
        <w:ind w:firstLine="4112"/>
        <w:rPr>
          <w:rFonts w:cs="Times New Roman"/>
          <w:sz w:val="20"/>
        </w:rPr>
      </w:pPr>
      <w:r w:rsidRPr="00095538">
        <w:rPr>
          <w:rFonts w:cs="Times New Roman"/>
          <w:sz w:val="20"/>
        </w:rPr>
        <w:t>(наименование, номер приказа и дата утверждения)</w:t>
      </w:r>
    </w:p>
    <w:p w14:paraId="1587E503" w14:textId="77777777" w:rsidR="004253D5" w:rsidRDefault="004253D5" w:rsidP="004253D5">
      <w:pPr>
        <w:pStyle w:val="22"/>
        <w:spacing w:after="0" w:line="240" w:lineRule="auto"/>
        <w:ind w:left="0" w:firstLine="567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требований ФГОС ВО по направлению подготовки________________ к результатам </w:t>
      </w:r>
    </w:p>
    <w:p w14:paraId="1969607C" w14:textId="77777777" w:rsidR="004253D5" w:rsidRPr="00095538" w:rsidRDefault="004253D5" w:rsidP="004253D5">
      <w:pPr>
        <w:pStyle w:val="22"/>
        <w:spacing w:after="0" w:line="240" w:lineRule="auto"/>
        <w:ind w:left="0" w:firstLine="5812"/>
        <w:rPr>
          <w:rFonts w:cs="Times New Roman"/>
          <w:sz w:val="20"/>
        </w:rPr>
      </w:pPr>
      <w:r w:rsidRPr="00095538">
        <w:rPr>
          <w:rFonts w:cs="Times New Roman"/>
          <w:sz w:val="20"/>
        </w:rPr>
        <w:t>(</w:t>
      </w:r>
      <w:r>
        <w:rPr>
          <w:rFonts w:cs="Times New Roman"/>
          <w:sz w:val="20"/>
        </w:rPr>
        <w:t>шифр, наименование)</w:t>
      </w:r>
    </w:p>
    <w:p w14:paraId="7AA737F4" w14:textId="77777777" w:rsidR="004253D5" w:rsidRPr="004253D5" w:rsidRDefault="004253D5" w:rsidP="004253D5">
      <w:pPr>
        <w:pStyle w:val="22"/>
        <w:spacing w:after="0" w:line="240" w:lineRule="auto"/>
        <w:ind w:left="567"/>
        <w:rPr>
          <w:rFonts w:cs="Times New Roman"/>
          <w:sz w:val="24"/>
        </w:rPr>
      </w:pPr>
      <w:r w:rsidRPr="004253D5">
        <w:rPr>
          <w:rFonts w:cs="Times New Roman"/>
          <w:sz w:val="24"/>
        </w:rPr>
        <w:t>освоения программы (при необходимости)</w:t>
      </w:r>
      <w:r>
        <w:rPr>
          <w:rFonts w:cs="Times New Roman"/>
          <w:sz w:val="24"/>
        </w:rPr>
        <w:t>.</w:t>
      </w:r>
    </w:p>
    <w:p w14:paraId="7C1A93B5" w14:textId="77777777" w:rsidR="003E739E" w:rsidRDefault="003E739E" w:rsidP="003E739E">
      <w:pPr>
        <w:pStyle w:val="22"/>
        <w:spacing w:after="0" w:line="240" w:lineRule="auto"/>
        <w:ind w:left="0" w:firstLine="567"/>
        <w:jc w:val="both"/>
        <w:rPr>
          <w:rFonts w:cs="Times New Roman"/>
          <w:bCs/>
          <w:i/>
          <w:sz w:val="24"/>
          <w:szCs w:val="24"/>
        </w:rPr>
      </w:pPr>
      <w:r>
        <w:rPr>
          <w:rFonts w:cs="Times New Roman"/>
          <w:bCs/>
          <w:i/>
          <w:sz w:val="24"/>
          <w:szCs w:val="24"/>
        </w:rPr>
        <w:t>Источники информации о профессиональных стандартах:</w:t>
      </w:r>
    </w:p>
    <w:p w14:paraId="22A18190" w14:textId="77777777" w:rsidR="00412AD1" w:rsidRPr="00412AD1" w:rsidRDefault="00412AD1" w:rsidP="003E739E">
      <w:pPr>
        <w:pStyle w:val="22"/>
        <w:spacing w:after="0" w:line="240" w:lineRule="auto"/>
        <w:ind w:left="0" w:firstLine="567"/>
        <w:jc w:val="both"/>
        <w:rPr>
          <w:rFonts w:cs="Times New Roman"/>
          <w:i/>
          <w:sz w:val="24"/>
          <w:szCs w:val="24"/>
        </w:rPr>
      </w:pPr>
      <w:r w:rsidRPr="00412AD1">
        <w:rPr>
          <w:rFonts w:cs="Times New Roman"/>
          <w:bCs/>
          <w:i/>
          <w:sz w:val="24"/>
          <w:szCs w:val="24"/>
        </w:rPr>
        <w:t xml:space="preserve">Министерство труда и социальной защиты Российской Федерации </w:t>
      </w:r>
      <w:hyperlink r:id="rId8" w:history="1">
        <w:r w:rsidR="00465CC5" w:rsidRPr="003A22F9">
          <w:rPr>
            <w:rStyle w:val="aa"/>
            <w:rFonts w:cs="Times New Roman"/>
            <w:bCs/>
            <w:i/>
            <w:sz w:val="24"/>
            <w:szCs w:val="24"/>
            <w:lang w:val="en-US"/>
          </w:rPr>
          <w:t>http</w:t>
        </w:r>
        <w:r w:rsidR="00465CC5" w:rsidRPr="003A22F9">
          <w:rPr>
            <w:rStyle w:val="aa"/>
            <w:rFonts w:cs="Times New Roman"/>
            <w:bCs/>
            <w:i/>
            <w:sz w:val="24"/>
            <w:szCs w:val="24"/>
          </w:rPr>
          <w:t>://</w:t>
        </w:r>
        <w:proofErr w:type="spellStart"/>
        <w:r w:rsidR="00465CC5" w:rsidRPr="003A22F9">
          <w:rPr>
            <w:rStyle w:val="aa"/>
            <w:rFonts w:cs="Times New Roman"/>
            <w:bCs/>
            <w:i/>
            <w:sz w:val="24"/>
            <w:szCs w:val="24"/>
            <w:lang w:val="en-US"/>
          </w:rPr>
          <w:t>profstandart</w:t>
        </w:r>
        <w:proofErr w:type="spellEnd"/>
        <w:r w:rsidR="00465CC5" w:rsidRPr="003A22F9">
          <w:rPr>
            <w:rStyle w:val="aa"/>
            <w:rFonts w:cs="Times New Roman"/>
            <w:bCs/>
            <w:i/>
            <w:sz w:val="24"/>
            <w:szCs w:val="24"/>
          </w:rPr>
          <w:t>.</w:t>
        </w:r>
        <w:proofErr w:type="spellStart"/>
        <w:r w:rsidR="00465CC5" w:rsidRPr="003A22F9">
          <w:rPr>
            <w:rStyle w:val="aa"/>
            <w:rFonts w:cs="Times New Roman"/>
            <w:bCs/>
            <w:i/>
            <w:sz w:val="24"/>
            <w:szCs w:val="24"/>
            <w:lang w:val="en-US"/>
          </w:rPr>
          <w:t>rosmintrud</w:t>
        </w:r>
        <w:proofErr w:type="spellEnd"/>
        <w:r w:rsidR="00465CC5" w:rsidRPr="003A22F9">
          <w:rPr>
            <w:rStyle w:val="aa"/>
            <w:rFonts w:cs="Times New Roman"/>
            <w:bCs/>
            <w:i/>
            <w:sz w:val="24"/>
            <w:szCs w:val="24"/>
          </w:rPr>
          <w:t>.</w:t>
        </w:r>
        <w:proofErr w:type="spellStart"/>
        <w:r w:rsidR="00465CC5" w:rsidRPr="003A22F9">
          <w:rPr>
            <w:rStyle w:val="aa"/>
            <w:rFonts w:cs="Times New Roman"/>
            <w:bCs/>
            <w:i/>
            <w:sz w:val="24"/>
            <w:szCs w:val="24"/>
            <w:lang w:val="en-US"/>
          </w:rPr>
          <w:t>ru</w:t>
        </w:r>
        <w:proofErr w:type="spellEnd"/>
        <w:r w:rsidR="00465CC5" w:rsidRPr="003A22F9">
          <w:rPr>
            <w:rStyle w:val="aa"/>
            <w:rFonts w:cs="Times New Roman"/>
            <w:bCs/>
            <w:i/>
            <w:sz w:val="24"/>
            <w:szCs w:val="24"/>
          </w:rPr>
          <w:t>/</w:t>
        </w:r>
      </w:hyperlink>
      <w:r w:rsidR="003E739E">
        <w:rPr>
          <w:rFonts w:cs="Times New Roman"/>
          <w:i/>
          <w:sz w:val="24"/>
          <w:szCs w:val="24"/>
        </w:rPr>
        <w:t>;</w:t>
      </w:r>
    </w:p>
    <w:p w14:paraId="28F44010" w14:textId="77777777" w:rsidR="00412AD1" w:rsidRPr="00412AD1" w:rsidRDefault="00412AD1" w:rsidP="003E739E">
      <w:pPr>
        <w:pStyle w:val="22"/>
        <w:spacing w:after="0" w:line="240" w:lineRule="auto"/>
        <w:ind w:left="0" w:firstLine="567"/>
        <w:jc w:val="both"/>
        <w:rPr>
          <w:rFonts w:cs="Times New Roman"/>
          <w:i/>
          <w:sz w:val="24"/>
          <w:szCs w:val="24"/>
        </w:rPr>
      </w:pPr>
      <w:r w:rsidRPr="00412AD1">
        <w:rPr>
          <w:rFonts w:cs="Times New Roman"/>
          <w:bCs/>
          <w:i/>
          <w:sz w:val="24"/>
          <w:szCs w:val="24"/>
        </w:rPr>
        <w:t xml:space="preserve">Справка о профессиональных стандартах (подготовлено экспертами компании "Гарант") </w:t>
      </w:r>
      <w:hyperlink r:id="rId9" w:anchor="friends" w:history="1">
        <w:r w:rsidR="00465CC5" w:rsidRPr="003A22F9">
          <w:rPr>
            <w:rStyle w:val="aa"/>
            <w:rFonts w:cs="Times New Roman"/>
            <w:bCs/>
            <w:i/>
            <w:sz w:val="24"/>
            <w:szCs w:val="24"/>
          </w:rPr>
          <w:t>http://base.garant.ru/57746200/#friends</w:t>
        </w:r>
      </w:hyperlink>
      <w:r w:rsidR="00465CC5">
        <w:rPr>
          <w:rFonts w:cs="Times New Roman"/>
          <w:bCs/>
          <w:i/>
          <w:sz w:val="24"/>
          <w:szCs w:val="24"/>
        </w:rPr>
        <w:t xml:space="preserve"> </w:t>
      </w:r>
    </w:p>
    <w:p w14:paraId="3D4A7BFB" w14:textId="77777777" w:rsidR="003E739E" w:rsidRDefault="003E739E" w:rsidP="003E739E">
      <w:pPr>
        <w:pStyle w:val="22"/>
        <w:spacing w:after="0" w:line="240" w:lineRule="auto"/>
        <w:ind w:left="0" w:firstLine="567"/>
        <w:jc w:val="both"/>
        <w:rPr>
          <w:rFonts w:cs="Times New Roman"/>
          <w:bCs/>
          <w:i/>
          <w:sz w:val="24"/>
          <w:szCs w:val="24"/>
        </w:rPr>
      </w:pPr>
      <w:r>
        <w:rPr>
          <w:rFonts w:cs="Times New Roman"/>
          <w:bCs/>
          <w:i/>
          <w:sz w:val="24"/>
          <w:szCs w:val="24"/>
        </w:rPr>
        <w:t>Источники информации о квалификационных требованиях:</w:t>
      </w:r>
    </w:p>
    <w:p w14:paraId="6D8321AD" w14:textId="77777777" w:rsidR="00412AD1" w:rsidRDefault="00412AD1" w:rsidP="003E739E">
      <w:pPr>
        <w:pStyle w:val="22"/>
        <w:spacing w:after="0" w:line="240" w:lineRule="auto"/>
        <w:ind w:left="0" w:firstLine="567"/>
        <w:jc w:val="both"/>
        <w:rPr>
          <w:rFonts w:cs="Times New Roman"/>
          <w:bCs/>
          <w:i/>
          <w:sz w:val="24"/>
          <w:szCs w:val="24"/>
        </w:rPr>
      </w:pPr>
      <w:r w:rsidRPr="00412AD1">
        <w:rPr>
          <w:rFonts w:cs="Times New Roman"/>
          <w:bCs/>
          <w:i/>
          <w:sz w:val="24"/>
          <w:szCs w:val="24"/>
        </w:rPr>
        <w:t>Постановление Минтруда РФ от 21 августа 1998 г. № 37 «Об утверждении квалификационного справочника должностей руководителей, специалистов и других служащих»</w:t>
      </w:r>
      <w:r w:rsidR="00CE3D5C">
        <w:rPr>
          <w:rFonts w:cs="Times New Roman"/>
          <w:bCs/>
          <w:i/>
          <w:sz w:val="24"/>
          <w:szCs w:val="24"/>
        </w:rPr>
        <w:t xml:space="preserve"> и др.</w:t>
      </w:r>
    </w:p>
    <w:p w14:paraId="5AAFCD5A" w14:textId="649EFAE7" w:rsidR="0079579B" w:rsidRDefault="0079579B" w:rsidP="0079579B">
      <w:pPr>
        <w:pStyle w:val="a8"/>
        <w:numPr>
          <w:ilvl w:val="1"/>
          <w:numId w:val="23"/>
        </w:numPr>
        <w:tabs>
          <w:tab w:val="center" w:pos="4677"/>
        </w:tabs>
        <w:jc w:val="both"/>
        <w:rPr>
          <w:b w:val="0"/>
          <w:lang w:eastAsia="ar-SA"/>
        </w:rPr>
      </w:pPr>
      <w:r w:rsidRPr="00AB5F2E">
        <w:rPr>
          <w:lang w:eastAsia="ar-SA"/>
        </w:rPr>
        <w:t>Форма обучения</w:t>
      </w:r>
      <w:r w:rsidRPr="0079579B">
        <w:rPr>
          <w:b w:val="0"/>
          <w:lang w:eastAsia="ar-SA"/>
        </w:rPr>
        <w:t xml:space="preserve"> – </w:t>
      </w:r>
    </w:p>
    <w:p w14:paraId="54E7E02F" w14:textId="77777777" w:rsidR="00CB58B7" w:rsidRDefault="00CB58B7" w:rsidP="00CB58B7">
      <w:pPr>
        <w:pStyle w:val="22"/>
        <w:spacing w:after="0" w:line="240" w:lineRule="auto"/>
        <w:ind w:left="0" w:firstLine="567"/>
        <w:jc w:val="both"/>
        <w:rPr>
          <w:rFonts w:cs="Times New Roman"/>
          <w:bCs/>
          <w:i/>
          <w:iCs/>
          <w:sz w:val="24"/>
          <w:szCs w:val="24"/>
        </w:rPr>
      </w:pPr>
      <w:r w:rsidRPr="00275FBA">
        <w:rPr>
          <w:rFonts w:cs="Times New Roman"/>
          <w:bCs/>
          <w:i/>
          <w:iCs/>
          <w:sz w:val="24"/>
          <w:szCs w:val="24"/>
        </w:rPr>
        <w:t>Может быть</w:t>
      </w:r>
      <w:r>
        <w:rPr>
          <w:rFonts w:cs="Times New Roman"/>
          <w:bCs/>
          <w:i/>
          <w:iCs/>
          <w:sz w:val="24"/>
          <w:szCs w:val="24"/>
        </w:rPr>
        <w:t>:</w:t>
      </w:r>
      <w:r w:rsidRPr="00275FBA">
        <w:rPr>
          <w:rFonts w:cs="Times New Roman"/>
          <w:bCs/>
          <w:i/>
          <w:iCs/>
          <w:sz w:val="24"/>
          <w:szCs w:val="24"/>
        </w:rPr>
        <w:t xml:space="preserve"> очная, очно-заочная, заочная</w:t>
      </w:r>
      <w:r>
        <w:rPr>
          <w:rFonts w:cs="Times New Roman"/>
          <w:bCs/>
          <w:i/>
          <w:iCs/>
          <w:sz w:val="24"/>
          <w:szCs w:val="24"/>
        </w:rPr>
        <w:t>.</w:t>
      </w:r>
    </w:p>
    <w:p w14:paraId="754F1115" w14:textId="77777777" w:rsidR="00CB58B7" w:rsidRDefault="00CB58B7" w:rsidP="00CB58B7">
      <w:pPr>
        <w:pStyle w:val="22"/>
        <w:spacing w:after="0" w:line="240" w:lineRule="auto"/>
        <w:ind w:left="0" w:firstLine="567"/>
        <w:jc w:val="both"/>
        <w:rPr>
          <w:rFonts w:cs="Times New Roman"/>
          <w:bCs/>
          <w:i/>
          <w:iCs/>
          <w:sz w:val="24"/>
          <w:szCs w:val="24"/>
        </w:rPr>
      </w:pPr>
      <w:r>
        <w:rPr>
          <w:rFonts w:cs="Times New Roman"/>
          <w:bCs/>
          <w:i/>
          <w:iCs/>
          <w:sz w:val="24"/>
          <w:szCs w:val="24"/>
        </w:rPr>
        <w:t xml:space="preserve">Форма обучения определяется в зависимости от объема </w:t>
      </w:r>
      <w:r w:rsidRPr="00F5743A">
        <w:rPr>
          <w:rFonts w:cs="Times New Roman"/>
          <w:bCs/>
          <w:i/>
          <w:iCs/>
          <w:sz w:val="24"/>
          <w:szCs w:val="24"/>
        </w:rPr>
        <w:t>обязательных занятий педагогического работника с обучающими</w:t>
      </w:r>
      <w:r>
        <w:rPr>
          <w:rFonts w:cs="Times New Roman"/>
          <w:bCs/>
          <w:i/>
          <w:iCs/>
          <w:sz w:val="24"/>
          <w:szCs w:val="24"/>
        </w:rPr>
        <w:t xml:space="preserve">ся. </w:t>
      </w:r>
    </w:p>
    <w:p w14:paraId="5E66058D" w14:textId="0DD99645" w:rsidR="00CB58B7" w:rsidRPr="00CB58B7" w:rsidRDefault="00CB58B7" w:rsidP="00CB58B7">
      <w:pPr>
        <w:pStyle w:val="22"/>
        <w:numPr>
          <w:ilvl w:val="1"/>
          <w:numId w:val="23"/>
        </w:numPr>
        <w:spacing w:after="0" w:line="240" w:lineRule="auto"/>
        <w:jc w:val="both"/>
        <w:rPr>
          <w:rFonts w:cs="Times New Roman"/>
          <w:b/>
          <w:i/>
          <w:iCs/>
          <w:sz w:val="24"/>
          <w:szCs w:val="24"/>
        </w:rPr>
      </w:pPr>
      <w:r w:rsidRPr="00CB58B7">
        <w:rPr>
          <w:rFonts w:cs="Times New Roman"/>
          <w:b/>
          <w:sz w:val="24"/>
          <w:szCs w:val="24"/>
        </w:rPr>
        <w:t>Формат обучения –</w:t>
      </w:r>
    </w:p>
    <w:p w14:paraId="0AEFD92D" w14:textId="77777777" w:rsidR="00CB58B7" w:rsidRDefault="00CB58B7" w:rsidP="00CB58B7">
      <w:pPr>
        <w:pStyle w:val="22"/>
        <w:spacing w:after="0" w:line="240" w:lineRule="auto"/>
        <w:ind w:left="0" w:firstLine="567"/>
        <w:jc w:val="both"/>
        <w:rPr>
          <w:rFonts w:cs="Times New Roman"/>
          <w:bCs/>
          <w:i/>
          <w:iCs/>
          <w:sz w:val="24"/>
          <w:szCs w:val="24"/>
        </w:rPr>
      </w:pPr>
      <w:r w:rsidRPr="00275FBA">
        <w:rPr>
          <w:rFonts w:cs="Times New Roman"/>
          <w:bCs/>
          <w:i/>
          <w:iCs/>
          <w:sz w:val="24"/>
          <w:szCs w:val="24"/>
        </w:rPr>
        <w:t>Может быть:</w:t>
      </w:r>
      <w:r>
        <w:rPr>
          <w:rFonts w:cs="Times New Roman"/>
          <w:bCs/>
          <w:i/>
          <w:iCs/>
          <w:sz w:val="24"/>
          <w:szCs w:val="24"/>
        </w:rPr>
        <w:t xml:space="preserve"> очный, онлайн (синхронный), онлайн (асинхронный), гибридный</w:t>
      </w:r>
    </w:p>
    <w:p w14:paraId="2E6B5CDB" w14:textId="25AEA1DF" w:rsidR="00CB58B7" w:rsidRDefault="00CB58B7" w:rsidP="00CB58B7">
      <w:pPr>
        <w:pStyle w:val="22"/>
        <w:spacing w:after="0" w:line="240" w:lineRule="auto"/>
        <w:ind w:left="0" w:firstLine="567"/>
        <w:jc w:val="both"/>
        <w:rPr>
          <w:rFonts w:cs="Times New Roman"/>
          <w:bCs/>
          <w:i/>
          <w:iCs/>
          <w:sz w:val="24"/>
          <w:szCs w:val="24"/>
        </w:rPr>
      </w:pPr>
      <w:r>
        <w:rPr>
          <w:rFonts w:cs="Times New Roman"/>
          <w:bCs/>
          <w:i/>
          <w:iCs/>
          <w:sz w:val="24"/>
          <w:szCs w:val="24"/>
        </w:rPr>
        <w:t>Очный: з</w:t>
      </w:r>
      <w:r w:rsidRPr="00F5743A">
        <w:rPr>
          <w:rFonts w:cs="Times New Roman"/>
          <w:bCs/>
          <w:i/>
          <w:iCs/>
          <w:sz w:val="24"/>
          <w:szCs w:val="24"/>
        </w:rPr>
        <w:t>анятия проходят в аудиториях, где преподаватель ведёт лекции и семинары лицом к лицу с</w:t>
      </w:r>
      <w:r>
        <w:rPr>
          <w:rFonts w:cs="Times New Roman"/>
          <w:bCs/>
          <w:i/>
          <w:iCs/>
          <w:sz w:val="24"/>
          <w:szCs w:val="24"/>
        </w:rPr>
        <w:t>о слушателями</w:t>
      </w:r>
      <w:r w:rsidRPr="00F5743A">
        <w:rPr>
          <w:rFonts w:cs="Times New Roman"/>
          <w:bCs/>
          <w:i/>
          <w:iCs/>
          <w:sz w:val="24"/>
          <w:szCs w:val="24"/>
        </w:rPr>
        <w:t>.</w:t>
      </w:r>
    </w:p>
    <w:p w14:paraId="67D5F84D" w14:textId="49FCE3E0" w:rsidR="00CB58B7" w:rsidRDefault="00CB58B7" w:rsidP="00CB58B7">
      <w:pPr>
        <w:pStyle w:val="22"/>
        <w:spacing w:after="0" w:line="240" w:lineRule="auto"/>
        <w:ind w:left="0" w:firstLine="567"/>
        <w:jc w:val="both"/>
        <w:rPr>
          <w:rFonts w:cs="Times New Roman"/>
          <w:bCs/>
          <w:i/>
          <w:iCs/>
          <w:sz w:val="24"/>
          <w:szCs w:val="24"/>
        </w:rPr>
      </w:pPr>
      <w:r>
        <w:rPr>
          <w:rFonts w:cs="Times New Roman"/>
          <w:bCs/>
          <w:i/>
          <w:iCs/>
          <w:sz w:val="24"/>
          <w:szCs w:val="24"/>
        </w:rPr>
        <w:t>О</w:t>
      </w:r>
      <w:r w:rsidRPr="00F5743A">
        <w:rPr>
          <w:rFonts w:cs="Times New Roman"/>
          <w:bCs/>
          <w:i/>
          <w:iCs/>
          <w:sz w:val="24"/>
          <w:szCs w:val="24"/>
        </w:rPr>
        <w:t>нлайн (синхронный</w:t>
      </w:r>
      <w:r>
        <w:rPr>
          <w:rFonts w:cs="Times New Roman"/>
          <w:bCs/>
          <w:i/>
          <w:iCs/>
          <w:sz w:val="24"/>
          <w:szCs w:val="24"/>
        </w:rPr>
        <w:t xml:space="preserve">): </w:t>
      </w:r>
      <w:r w:rsidRPr="00F5743A">
        <w:rPr>
          <w:rFonts w:cs="Times New Roman"/>
          <w:bCs/>
          <w:i/>
          <w:iCs/>
          <w:sz w:val="24"/>
          <w:szCs w:val="24"/>
        </w:rPr>
        <w:t>Обучение происходит в интернете, используются видеоконференции, вебинары и другие цифровые платформы</w:t>
      </w:r>
      <w:r>
        <w:rPr>
          <w:rFonts w:cs="Times New Roman"/>
          <w:bCs/>
          <w:i/>
          <w:iCs/>
          <w:sz w:val="24"/>
          <w:szCs w:val="24"/>
        </w:rPr>
        <w:t xml:space="preserve">. Формат </w:t>
      </w:r>
      <w:r w:rsidRPr="00F5743A">
        <w:rPr>
          <w:rFonts w:cs="Times New Roman"/>
          <w:bCs/>
          <w:i/>
          <w:iCs/>
          <w:sz w:val="24"/>
          <w:szCs w:val="24"/>
        </w:rPr>
        <w:t xml:space="preserve">предполагает одновременное участие преподавателя и </w:t>
      </w:r>
      <w:r w:rsidR="00D833F7">
        <w:rPr>
          <w:rFonts w:cs="Times New Roman"/>
          <w:bCs/>
          <w:i/>
          <w:iCs/>
          <w:sz w:val="24"/>
          <w:szCs w:val="24"/>
        </w:rPr>
        <w:t>слушателей</w:t>
      </w:r>
      <w:r w:rsidRPr="00F5743A">
        <w:rPr>
          <w:rFonts w:cs="Times New Roman"/>
          <w:bCs/>
          <w:i/>
          <w:iCs/>
          <w:sz w:val="24"/>
          <w:szCs w:val="24"/>
        </w:rPr>
        <w:t xml:space="preserve"> в образовательном процессе.</w:t>
      </w:r>
      <w:r>
        <w:rPr>
          <w:rFonts w:cs="Times New Roman"/>
          <w:bCs/>
          <w:i/>
          <w:iCs/>
          <w:sz w:val="24"/>
          <w:szCs w:val="24"/>
        </w:rPr>
        <w:t xml:space="preserve"> </w:t>
      </w:r>
      <w:r w:rsidRPr="00F5743A">
        <w:rPr>
          <w:rFonts w:cs="Times New Roman"/>
          <w:bCs/>
          <w:i/>
          <w:iCs/>
          <w:sz w:val="24"/>
          <w:szCs w:val="24"/>
        </w:rPr>
        <w:t>Некоторые форматы синхронного онлайн-обучения:</w:t>
      </w:r>
      <w:r>
        <w:rPr>
          <w:rFonts w:cs="Times New Roman"/>
          <w:bCs/>
          <w:i/>
          <w:iCs/>
          <w:sz w:val="24"/>
          <w:szCs w:val="24"/>
        </w:rPr>
        <w:t xml:space="preserve"> </w:t>
      </w:r>
    </w:p>
    <w:p w14:paraId="16A38B66" w14:textId="77777777" w:rsidR="00CB58B7" w:rsidRDefault="00CB58B7" w:rsidP="00CB58B7">
      <w:pPr>
        <w:pStyle w:val="22"/>
        <w:numPr>
          <w:ilvl w:val="0"/>
          <w:numId w:val="35"/>
        </w:numPr>
        <w:spacing w:after="0" w:line="240" w:lineRule="auto"/>
        <w:jc w:val="both"/>
        <w:rPr>
          <w:rFonts w:cs="Times New Roman"/>
          <w:bCs/>
          <w:i/>
          <w:iCs/>
          <w:sz w:val="24"/>
          <w:szCs w:val="24"/>
        </w:rPr>
      </w:pPr>
      <w:r w:rsidRPr="00F5743A">
        <w:rPr>
          <w:rFonts w:cs="Times New Roman"/>
          <w:bCs/>
          <w:i/>
          <w:iCs/>
          <w:sz w:val="24"/>
          <w:szCs w:val="24"/>
        </w:rPr>
        <w:t>Онлайн-лекции в реальном времени — прямые трансляции с возможностью задавать вопросы.</w:t>
      </w:r>
    </w:p>
    <w:p w14:paraId="1B279156" w14:textId="77777777" w:rsidR="00CB58B7" w:rsidRDefault="00CB58B7" w:rsidP="00CB58B7">
      <w:pPr>
        <w:pStyle w:val="22"/>
        <w:numPr>
          <w:ilvl w:val="0"/>
          <w:numId w:val="35"/>
        </w:numPr>
        <w:spacing w:after="0" w:line="240" w:lineRule="auto"/>
        <w:jc w:val="both"/>
        <w:rPr>
          <w:rFonts w:cs="Times New Roman"/>
          <w:bCs/>
          <w:i/>
          <w:iCs/>
          <w:sz w:val="24"/>
          <w:szCs w:val="24"/>
        </w:rPr>
      </w:pPr>
      <w:r w:rsidRPr="00F5743A">
        <w:rPr>
          <w:rFonts w:cs="Times New Roman"/>
          <w:bCs/>
          <w:i/>
          <w:iCs/>
          <w:sz w:val="24"/>
          <w:szCs w:val="24"/>
        </w:rPr>
        <w:t>Вебинары — интерактивные семинары с элементами дискуссии и групповой работы.</w:t>
      </w:r>
    </w:p>
    <w:p w14:paraId="57FF5C71" w14:textId="77777777" w:rsidR="00CB58B7" w:rsidRDefault="00CB58B7" w:rsidP="00CB58B7">
      <w:pPr>
        <w:pStyle w:val="22"/>
        <w:numPr>
          <w:ilvl w:val="0"/>
          <w:numId w:val="35"/>
        </w:numPr>
        <w:spacing w:after="0" w:line="240" w:lineRule="auto"/>
        <w:jc w:val="both"/>
        <w:rPr>
          <w:rFonts w:cs="Times New Roman"/>
          <w:bCs/>
          <w:i/>
          <w:iCs/>
          <w:sz w:val="24"/>
          <w:szCs w:val="24"/>
        </w:rPr>
      </w:pPr>
      <w:r w:rsidRPr="00F5743A">
        <w:rPr>
          <w:rFonts w:cs="Times New Roman"/>
          <w:bCs/>
          <w:i/>
          <w:iCs/>
          <w:sz w:val="24"/>
          <w:szCs w:val="24"/>
        </w:rPr>
        <w:t>Виртуальные классы — платформы, имитирующие реальное пространство аудитории.</w:t>
      </w:r>
    </w:p>
    <w:p w14:paraId="7A8A50D6" w14:textId="77777777" w:rsidR="00CB58B7" w:rsidRDefault="00CB58B7" w:rsidP="00CB58B7">
      <w:pPr>
        <w:pStyle w:val="22"/>
        <w:numPr>
          <w:ilvl w:val="0"/>
          <w:numId w:val="35"/>
        </w:numPr>
        <w:spacing w:after="0" w:line="240" w:lineRule="auto"/>
        <w:jc w:val="both"/>
        <w:rPr>
          <w:rFonts w:cs="Times New Roman"/>
          <w:bCs/>
          <w:i/>
          <w:iCs/>
          <w:sz w:val="24"/>
          <w:szCs w:val="24"/>
        </w:rPr>
      </w:pPr>
      <w:r w:rsidRPr="00F5743A">
        <w:rPr>
          <w:rFonts w:cs="Times New Roman"/>
          <w:bCs/>
          <w:i/>
          <w:iCs/>
          <w:sz w:val="24"/>
          <w:szCs w:val="24"/>
        </w:rPr>
        <w:t>Прямые консультации — индивидуальные или групповые сессии для ответов на вопросы.</w:t>
      </w:r>
    </w:p>
    <w:p w14:paraId="274C1043" w14:textId="2BC70D35" w:rsidR="00CB58B7" w:rsidRDefault="00CB58B7" w:rsidP="00CB58B7">
      <w:pPr>
        <w:pStyle w:val="22"/>
        <w:spacing w:after="0" w:line="240" w:lineRule="auto"/>
        <w:ind w:left="0" w:firstLine="567"/>
        <w:jc w:val="both"/>
        <w:rPr>
          <w:rFonts w:cs="Times New Roman"/>
          <w:bCs/>
          <w:i/>
          <w:iCs/>
          <w:sz w:val="24"/>
          <w:szCs w:val="24"/>
        </w:rPr>
      </w:pPr>
      <w:r>
        <w:rPr>
          <w:rFonts w:cs="Times New Roman"/>
          <w:bCs/>
          <w:i/>
          <w:iCs/>
          <w:sz w:val="24"/>
          <w:szCs w:val="24"/>
        </w:rPr>
        <w:t>О</w:t>
      </w:r>
      <w:r w:rsidRPr="00F5743A">
        <w:rPr>
          <w:rFonts w:cs="Times New Roman"/>
          <w:bCs/>
          <w:i/>
          <w:iCs/>
          <w:sz w:val="24"/>
          <w:szCs w:val="24"/>
        </w:rPr>
        <w:t>нлайн (синхронный</w:t>
      </w:r>
      <w:r>
        <w:rPr>
          <w:rFonts w:cs="Times New Roman"/>
          <w:bCs/>
          <w:i/>
          <w:iCs/>
          <w:sz w:val="24"/>
          <w:szCs w:val="24"/>
        </w:rPr>
        <w:t>): Ф</w:t>
      </w:r>
      <w:r w:rsidRPr="00E06EF2">
        <w:rPr>
          <w:rFonts w:cs="Times New Roman"/>
          <w:bCs/>
          <w:i/>
          <w:iCs/>
          <w:sz w:val="24"/>
          <w:szCs w:val="24"/>
        </w:rPr>
        <w:t xml:space="preserve">ормат, при котором контакт между </w:t>
      </w:r>
      <w:r w:rsidR="00D833F7">
        <w:rPr>
          <w:rFonts w:cs="Times New Roman"/>
          <w:bCs/>
          <w:i/>
          <w:iCs/>
          <w:sz w:val="24"/>
          <w:szCs w:val="24"/>
        </w:rPr>
        <w:t>слушат</w:t>
      </w:r>
      <w:r w:rsidR="00A1628D">
        <w:rPr>
          <w:rFonts w:cs="Times New Roman"/>
          <w:bCs/>
          <w:i/>
          <w:iCs/>
          <w:sz w:val="24"/>
          <w:szCs w:val="24"/>
        </w:rPr>
        <w:t>е</w:t>
      </w:r>
      <w:r w:rsidR="00D833F7">
        <w:rPr>
          <w:rFonts w:cs="Times New Roman"/>
          <w:bCs/>
          <w:i/>
          <w:iCs/>
          <w:sz w:val="24"/>
          <w:szCs w:val="24"/>
        </w:rPr>
        <w:t>лем</w:t>
      </w:r>
      <w:r w:rsidRPr="00E06EF2">
        <w:rPr>
          <w:rFonts w:cs="Times New Roman"/>
          <w:bCs/>
          <w:i/>
          <w:iCs/>
          <w:sz w:val="24"/>
          <w:szCs w:val="24"/>
        </w:rPr>
        <w:t xml:space="preserve"> и преподавателем осуществляется с задержкой во времени. </w:t>
      </w:r>
    </w:p>
    <w:p w14:paraId="420C5B84" w14:textId="387C8738" w:rsidR="00CB58B7" w:rsidRPr="00CB58B7" w:rsidRDefault="00CB58B7" w:rsidP="00CB58B7">
      <w:pPr>
        <w:pStyle w:val="22"/>
        <w:spacing w:after="0" w:line="240" w:lineRule="auto"/>
        <w:ind w:left="0" w:firstLine="567"/>
        <w:jc w:val="both"/>
        <w:rPr>
          <w:rFonts w:cs="Times New Roman"/>
          <w:bCs/>
          <w:i/>
          <w:iCs/>
          <w:sz w:val="24"/>
          <w:szCs w:val="24"/>
        </w:rPr>
      </w:pPr>
      <w:r>
        <w:rPr>
          <w:rFonts w:cs="Times New Roman"/>
          <w:bCs/>
          <w:i/>
          <w:iCs/>
          <w:sz w:val="24"/>
          <w:szCs w:val="24"/>
        </w:rPr>
        <w:t>Г</w:t>
      </w:r>
      <w:r w:rsidRPr="00E06EF2">
        <w:rPr>
          <w:rFonts w:cs="Times New Roman"/>
          <w:bCs/>
          <w:i/>
          <w:iCs/>
          <w:sz w:val="24"/>
          <w:szCs w:val="24"/>
        </w:rPr>
        <w:t>ибридный</w:t>
      </w:r>
      <w:proofErr w:type="gramStart"/>
      <w:r>
        <w:rPr>
          <w:rFonts w:cs="Times New Roman"/>
          <w:bCs/>
          <w:i/>
          <w:iCs/>
          <w:sz w:val="24"/>
          <w:szCs w:val="24"/>
        </w:rPr>
        <w:t xml:space="preserve">: </w:t>
      </w:r>
      <w:r w:rsidRPr="00E06EF2">
        <w:rPr>
          <w:rFonts w:cs="Times New Roman"/>
          <w:bCs/>
          <w:i/>
          <w:iCs/>
          <w:sz w:val="24"/>
          <w:szCs w:val="24"/>
        </w:rPr>
        <w:t>Сочетает</w:t>
      </w:r>
      <w:proofErr w:type="gramEnd"/>
      <w:r w:rsidRPr="00E06EF2">
        <w:rPr>
          <w:rFonts w:cs="Times New Roman"/>
          <w:bCs/>
          <w:i/>
          <w:iCs/>
          <w:sz w:val="24"/>
          <w:szCs w:val="24"/>
        </w:rPr>
        <w:t xml:space="preserve"> элементы очного и онлайн обучения, предоставляя </w:t>
      </w:r>
      <w:r w:rsidR="00D833F7">
        <w:rPr>
          <w:rFonts w:cs="Times New Roman"/>
          <w:bCs/>
          <w:i/>
          <w:iCs/>
          <w:sz w:val="24"/>
          <w:szCs w:val="24"/>
        </w:rPr>
        <w:t xml:space="preserve">слушателям </w:t>
      </w:r>
      <w:r w:rsidRPr="00E06EF2">
        <w:rPr>
          <w:rFonts w:cs="Times New Roman"/>
          <w:bCs/>
          <w:i/>
          <w:iCs/>
          <w:sz w:val="24"/>
          <w:szCs w:val="24"/>
        </w:rPr>
        <w:t>возможность участвовать в занятиях лицом к лицу и одновременно использовать онлайн-ресурсы.</w:t>
      </w:r>
    </w:p>
    <w:p w14:paraId="2565D7EE" w14:textId="77777777" w:rsidR="006F4FA5" w:rsidRDefault="006F4FA5" w:rsidP="003E739E">
      <w:pPr>
        <w:pStyle w:val="22"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</w:p>
    <w:p w14:paraId="4F197DF5" w14:textId="77777777" w:rsidR="0079579B" w:rsidRPr="006F4FA5" w:rsidRDefault="0079579B" w:rsidP="003E739E">
      <w:pPr>
        <w:pStyle w:val="22"/>
        <w:spacing w:after="0" w:line="240" w:lineRule="auto"/>
        <w:ind w:left="0" w:firstLine="567"/>
        <w:jc w:val="both"/>
        <w:rPr>
          <w:rFonts w:cs="Times New Roman"/>
          <w:sz w:val="24"/>
          <w:szCs w:val="24"/>
        </w:rPr>
      </w:pPr>
    </w:p>
    <w:p w14:paraId="2001F832" w14:textId="77777777" w:rsidR="00233D25" w:rsidRPr="00095538" w:rsidRDefault="00233D25" w:rsidP="000E2B86">
      <w:pPr>
        <w:pStyle w:val="a8"/>
        <w:numPr>
          <w:ilvl w:val="0"/>
          <w:numId w:val="22"/>
        </w:numPr>
        <w:tabs>
          <w:tab w:val="center" w:pos="4677"/>
        </w:tabs>
        <w:jc w:val="both"/>
      </w:pPr>
      <w:r w:rsidRPr="00095538">
        <w:t>СОДЕРЖАНИЕ ПРОГРАММЫ</w:t>
      </w:r>
    </w:p>
    <w:p w14:paraId="069B67FD" w14:textId="00572447" w:rsidR="00233D25" w:rsidRDefault="00233D25" w:rsidP="000E2B86">
      <w:pPr>
        <w:pStyle w:val="a8"/>
        <w:numPr>
          <w:ilvl w:val="1"/>
          <w:numId w:val="22"/>
        </w:numPr>
        <w:tabs>
          <w:tab w:val="center" w:pos="4677"/>
        </w:tabs>
        <w:jc w:val="both"/>
      </w:pPr>
      <w:r w:rsidRPr="00F74C9F">
        <w:t>Учебный план</w:t>
      </w:r>
    </w:p>
    <w:p w14:paraId="2A176BDF" w14:textId="30F3BF13" w:rsidR="00FC5D9C" w:rsidRPr="00FC5D9C" w:rsidRDefault="00FC5D9C" w:rsidP="00FC5D9C">
      <w:pPr>
        <w:pStyle w:val="a8"/>
        <w:tabs>
          <w:tab w:val="center" w:pos="4677"/>
        </w:tabs>
        <w:ind w:firstLine="709"/>
        <w:jc w:val="both"/>
        <w:rPr>
          <w:b w:val="0"/>
          <w:bCs w:val="0"/>
          <w:i/>
          <w:iCs/>
        </w:rPr>
      </w:pPr>
      <w:r w:rsidRPr="00FC5D9C">
        <w:rPr>
          <w:b w:val="0"/>
          <w:bCs w:val="0"/>
          <w:i/>
          <w:iCs/>
        </w:rPr>
        <w:t>(Примечание: Трудоемкость программы профессиональной переподготовки должна составлять не менее 250 часов в соответствии с пунктом 18 Приказа Минобрнауки России от 24.03.2025 N 266.)</w:t>
      </w:r>
    </w:p>
    <w:tbl>
      <w:tblPr>
        <w:tblW w:w="10207" w:type="dxa"/>
        <w:tblInd w:w="-3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464"/>
        <w:gridCol w:w="1701"/>
        <w:gridCol w:w="567"/>
        <w:gridCol w:w="671"/>
        <w:gridCol w:w="567"/>
        <w:gridCol w:w="709"/>
        <w:gridCol w:w="709"/>
        <w:gridCol w:w="708"/>
        <w:gridCol w:w="709"/>
        <w:gridCol w:w="709"/>
        <w:gridCol w:w="709"/>
        <w:gridCol w:w="850"/>
        <w:gridCol w:w="567"/>
        <w:gridCol w:w="567"/>
      </w:tblGrid>
      <w:tr w:rsidR="00086080" w:rsidRPr="00916B0F" w14:paraId="3C58498C" w14:textId="77777777" w:rsidTr="00595BA1">
        <w:trPr>
          <w:trHeight w:val="617"/>
          <w:tblHeader/>
        </w:trPr>
        <w:tc>
          <w:tcPr>
            <w:tcW w:w="464" w:type="dxa"/>
            <w:vMerge w:val="restart"/>
            <w:textDirection w:val="btLr"/>
          </w:tcPr>
          <w:p w14:paraId="12F115E0" w14:textId="77777777" w:rsidR="00086080" w:rsidRPr="00916B0F" w:rsidRDefault="00086080" w:rsidP="0023642D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lastRenderedPageBreak/>
              <w:t>Семестр</w:t>
            </w:r>
          </w:p>
        </w:tc>
        <w:tc>
          <w:tcPr>
            <w:tcW w:w="1701" w:type="dxa"/>
            <w:vMerge w:val="restart"/>
            <w:vAlign w:val="center"/>
          </w:tcPr>
          <w:p w14:paraId="45E0F85C" w14:textId="77777777" w:rsidR="00086080" w:rsidRDefault="00086080" w:rsidP="006309C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16B0F">
              <w:rPr>
                <w:rFonts w:cs="Times New Roman"/>
                <w:sz w:val="24"/>
                <w:szCs w:val="24"/>
              </w:rPr>
              <w:t>Наименование</w:t>
            </w:r>
            <w:r>
              <w:rPr>
                <w:rFonts w:cs="Times New Roman"/>
                <w:sz w:val="24"/>
                <w:szCs w:val="24"/>
              </w:rPr>
              <w:t xml:space="preserve"> дисциплины </w:t>
            </w:r>
          </w:p>
          <w:p w14:paraId="62A4ADEC" w14:textId="77777777" w:rsidR="00086080" w:rsidRPr="00916B0F" w:rsidRDefault="00086080" w:rsidP="006309C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(модуля)</w:t>
            </w:r>
          </w:p>
          <w:p w14:paraId="62B12208" w14:textId="77777777" w:rsidR="00086080" w:rsidRPr="00916B0F" w:rsidRDefault="00086080" w:rsidP="006309C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14:paraId="40736AF1" w14:textId="77777777" w:rsidR="00086080" w:rsidRPr="00916B0F" w:rsidRDefault="00086080" w:rsidP="006309CE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4"/>
                <w:szCs w:val="24"/>
              </w:rPr>
            </w:pPr>
            <w:r w:rsidRPr="00916B0F">
              <w:rPr>
                <w:rFonts w:cs="Times New Roman"/>
                <w:sz w:val="24"/>
                <w:szCs w:val="24"/>
              </w:rPr>
              <w:t>Трудоемкость, час</w:t>
            </w:r>
          </w:p>
        </w:tc>
        <w:tc>
          <w:tcPr>
            <w:tcW w:w="2656" w:type="dxa"/>
            <w:gridSpan w:val="4"/>
            <w:vAlign w:val="center"/>
          </w:tcPr>
          <w:p w14:paraId="26DA77D1" w14:textId="77777777" w:rsidR="00086080" w:rsidRPr="00973CEF" w:rsidRDefault="00086080" w:rsidP="00DA670E">
            <w:pPr>
              <w:spacing w:before="20" w:after="20"/>
              <w:jc w:val="center"/>
              <w:rPr>
                <w:sz w:val="24"/>
              </w:rPr>
            </w:pPr>
            <w:r>
              <w:rPr>
                <w:sz w:val="24"/>
              </w:rPr>
              <w:t>Аудиторные занятия</w:t>
            </w:r>
          </w:p>
        </w:tc>
        <w:tc>
          <w:tcPr>
            <w:tcW w:w="2126" w:type="dxa"/>
            <w:gridSpan w:val="3"/>
            <w:vAlign w:val="center"/>
          </w:tcPr>
          <w:p w14:paraId="263365B8" w14:textId="77777777" w:rsidR="00086080" w:rsidRPr="00891C81" w:rsidRDefault="00086080" w:rsidP="006309CE">
            <w:pPr>
              <w:spacing w:before="20" w:after="20"/>
              <w:jc w:val="center"/>
              <w:rPr>
                <w:sz w:val="24"/>
              </w:rPr>
            </w:pPr>
            <w:r>
              <w:rPr>
                <w:sz w:val="24"/>
              </w:rPr>
              <w:t>Дистанционные занятия</w:t>
            </w:r>
          </w:p>
        </w:tc>
        <w:tc>
          <w:tcPr>
            <w:tcW w:w="709" w:type="dxa"/>
            <w:vMerge w:val="restart"/>
            <w:vAlign w:val="center"/>
          </w:tcPr>
          <w:p w14:paraId="1CD200B0" w14:textId="77777777" w:rsidR="00086080" w:rsidRPr="00916B0F" w:rsidRDefault="00086080" w:rsidP="006309C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16B0F">
              <w:rPr>
                <w:rFonts w:cs="Times New Roman"/>
                <w:sz w:val="24"/>
                <w:szCs w:val="24"/>
              </w:rPr>
              <w:t>СРС, час</w:t>
            </w:r>
          </w:p>
        </w:tc>
        <w:tc>
          <w:tcPr>
            <w:tcW w:w="850" w:type="dxa"/>
            <w:vMerge w:val="restart"/>
            <w:vAlign w:val="center"/>
          </w:tcPr>
          <w:p w14:paraId="3F71264C" w14:textId="77777777" w:rsidR="00086080" w:rsidRPr="00916B0F" w:rsidRDefault="00086080" w:rsidP="0008608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Текущий контроль (формы)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14:paraId="72D6FA96" w14:textId="77777777" w:rsidR="00086080" w:rsidRPr="00916B0F" w:rsidRDefault="00086080" w:rsidP="00595BA1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16B0F">
              <w:rPr>
                <w:rFonts w:cs="Times New Roman"/>
                <w:sz w:val="24"/>
                <w:szCs w:val="24"/>
              </w:rPr>
              <w:t>Промежуточная</w:t>
            </w:r>
            <w:r w:rsidR="00595BA1">
              <w:rPr>
                <w:rFonts w:cs="Times New Roman"/>
                <w:sz w:val="24"/>
                <w:szCs w:val="24"/>
              </w:rPr>
              <w:t xml:space="preserve"> </w:t>
            </w:r>
            <w:r w:rsidRPr="00916B0F">
              <w:rPr>
                <w:rFonts w:cs="Times New Roman"/>
                <w:sz w:val="24"/>
                <w:szCs w:val="24"/>
              </w:rPr>
              <w:t>аттестация</w:t>
            </w:r>
          </w:p>
        </w:tc>
      </w:tr>
      <w:tr w:rsidR="00086080" w:rsidRPr="00916B0F" w14:paraId="491EF33D" w14:textId="77777777" w:rsidTr="00595BA1">
        <w:trPr>
          <w:trHeight w:val="470"/>
          <w:tblHeader/>
        </w:trPr>
        <w:tc>
          <w:tcPr>
            <w:tcW w:w="464" w:type="dxa"/>
            <w:vMerge/>
          </w:tcPr>
          <w:p w14:paraId="220A5FD8" w14:textId="77777777" w:rsidR="00086080" w:rsidRPr="00916B0F" w:rsidRDefault="00086080" w:rsidP="00F9680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14:paraId="030BAF19" w14:textId="77777777" w:rsidR="00086080" w:rsidRPr="00916B0F" w:rsidRDefault="00086080" w:rsidP="006309C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  <w:textDirection w:val="btLr"/>
            <w:vAlign w:val="center"/>
          </w:tcPr>
          <w:p w14:paraId="72490C73" w14:textId="77777777" w:rsidR="00086080" w:rsidRPr="00916B0F" w:rsidRDefault="00086080" w:rsidP="006309CE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71" w:type="dxa"/>
            <w:vMerge w:val="restart"/>
            <w:vAlign w:val="center"/>
          </w:tcPr>
          <w:p w14:paraId="776F84B9" w14:textId="77777777" w:rsidR="00086080" w:rsidRPr="00916B0F" w:rsidRDefault="00086080" w:rsidP="006309C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16B0F">
              <w:rPr>
                <w:rFonts w:cs="Times New Roman"/>
                <w:sz w:val="24"/>
                <w:szCs w:val="24"/>
              </w:rPr>
              <w:t>Всего, час.</w:t>
            </w:r>
          </w:p>
        </w:tc>
        <w:tc>
          <w:tcPr>
            <w:tcW w:w="1985" w:type="dxa"/>
            <w:gridSpan w:val="3"/>
            <w:vAlign w:val="center"/>
          </w:tcPr>
          <w:p w14:paraId="0C43A22C" w14:textId="77777777" w:rsidR="00086080" w:rsidRPr="00916B0F" w:rsidRDefault="00086080" w:rsidP="006309C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16B0F">
              <w:rPr>
                <w:rFonts w:cs="Times New Roman"/>
                <w:sz w:val="24"/>
                <w:szCs w:val="24"/>
              </w:rPr>
              <w:t>в том числе</w:t>
            </w:r>
          </w:p>
        </w:tc>
        <w:tc>
          <w:tcPr>
            <w:tcW w:w="708" w:type="dxa"/>
            <w:vMerge w:val="restart"/>
            <w:vAlign w:val="center"/>
          </w:tcPr>
          <w:p w14:paraId="19B13A4B" w14:textId="77777777" w:rsidR="00086080" w:rsidRPr="00916B0F" w:rsidRDefault="00086080" w:rsidP="006309C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16B0F">
              <w:rPr>
                <w:rFonts w:cs="Times New Roman"/>
                <w:sz w:val="24"/>
                <w:szCs w:val="24"/>
              </w:rPr>
              <w:t>Всего, час.</w:t>
            </w:r>
          </w:p>
        </w:tc>
        <w:tc>
          <w:tcPr>
            <w:tcW w:w="1418" w:type="dxa"/>
            <w:gridSpan w:val="2"/>
            <w:vAlign w:val="center"/>
          </w:tcPr>
          <w:p w14:paraId="3F160D96" w14:textId="77777777" w:rsidR="00086080" w:rsidRPr="00916B0F" w:rsidRDefault="00086080" w:rsidP="006309C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16B0F">
              <w:rPr>
                <w:rFonts w:cs="Times New Roman"/>
                <w:sz w:val="24"/>
                <w:szCs w:val="24"/>
              </w:rPr>
              <w:t>в том числе</w:t>
            </w:r>
          </w:p>
        </w:tc>
        <w:tc>
          <w:tcPr>
            <w:tcW w:w="709" w:type="dxa"/>
            <w:vMerge/>
            <w:vAlign w:val="center"/>
          </w:tcPr>
          <w:p w14:paraId="4C141220" w14:textId="77777777" w:rsidR="00086080" w:rsidRPr="00916B0F" w:rsidRDefault="00086080" w:rsidP="006309C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39083F46" w14:textId="77777777" w:rsidR="00086080" w:rsidRPr="00916B0F" w:rsidRDefault="00086080" w:rsidP="006309C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14:paraId="0C703E9E" w14:textId="77777777" w:rsidR="00086080" w:rsidRPr="00916B0F" w:rsidRDefault="00086080" w:rsidP="006309C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086080" w:rsidRPr="00916B0F" w14:paraId="3BCDD7DA" w14:textId="77777777" w:rsidTr="00595BA1">
        <w:trPr>
          <w:cantSplit/>
          <w:trHeight w:val="1134"/>
          <w:tblHeader/>
        </w:trPr>
        <w:tc>
          <w:tcPr>
            <w:tcW w:w="464" w:type="dxa"/>
            <w:vMerge/>
          </w:tcPr>
          <w:p w14:paraId="43663BB5" w14:textId="77777777" w:rsidR="00086080" w:rsidRPr="00916B0F" w:rsidRDefault="00086080" w:rsidP="00F9680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14:paraId="440D72B5" w14:textId="77777777" w:rsidR="00086080" w:rsidRPr="00916B0F" w:rsidRDefault="00086080" w:rsidP="006309C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14:paraId="52F66F6E" w14:textId="77777777" w:rsidR="00086080" w:rsidRPr="00916B0F" w:rsidRDefault="00086080" w:rsidP="006309C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71" w:type="dxa"/>
            <w:vMerge/>
            <w:vAlign w:val="center"/>
          </w:tcPr>
          <w:p w14:paraId="531DBB75" w14:textId="77777777" w:rsidR="00086080" w:rsidRPr="00916B0F" w:rsidRDefault="00086080" w:rsidP="006309C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14:paraId="36AD51F1" w14:textId="77777777" w:rsidR="00086080" w:rsidRPr="00916B0F" w:rsidRDefault="00086080" w:rsidP="006309C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16B0F">
              <w:rPr>
                <w:rFonts w:cs="Times New Roman"/>
                <w:sz w:val="24"/>
                <w:szCs w:val="24"/>
              </w:rPr>
              <w:t>лекции</w:t>
            </w:r>
          </w:p>
        </w:tc>
        <w:tc>
          <w:tcPr>
            <w:tcW w:w="709" w:type="dxa"/>
            <w:vAlign w:val="center"/>
          </w:tcPr>
          <w:p w14:paraId="322D6D9B" w14:textId="77777777" w:rsidR="00086080" w:rsidRPr="00916B0F" w:rsidRDefault="00086080" w:rsidP="006309C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16B0F">
              <w:rPr>
                <w:rFonts w:cs="Times New Roman"/>
                <w:sz w:val="24"/>
                <w:szCs w:val="24"/>
              </w:rPr>
              <w:t>лабораторные работы</w:t>
            </w:r>
          </w:p>
        </w:tc>
        <w:tc>
          <w:tcPr>
            <w:tcW w:w="709" w:type="dxa"/>
            <w:vAlign w:val="center"/>
          </w:tcPr>
          <w:p w14:paraId="13D2B219" w14:textId="77777777" w:rsidR="00086080" w:rsidRPr="00916B0F" w:rsidRDefault="00086080" w:rsidP="006309C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916B0F">
              <w:rPr>
                <w:rFonts w:cs="Times New Roman"/>
                <w:sz w:val="24"/>
                <w:szCs w:val="24"/>
              </w:rPr>
              <w:t>прак</w:t>
            </w:r>
            <w:proofErr w:type="spellEnd"/>
            <w:r w:rsidRPr="00916B0F">
              <w:rPr>
                <w:rFonts w:cs="Times New Roman"/>
                <w:sz w:val="24"/>
                <w:szCs w:val="24"/>
              </w:rPr>
              <w:t>. занятия, семинары</w:t>
            </w:r>
          </w:p>
        </w:tc>
        <w:tc>
          <w:tcPr>
            <w:tcW w:w="708" w:type="dxa"/>
            <w:vMerge/>
            <w:vAlign w:val="center"/>
          </w:tcPr>
          <w:p w14:paraId="150713F2" w14:textId="77777777" w:rsidR="00086080" w:rsidRPr="00916B0F" w:rsidRDefault="00086080" w:rsidP="006309C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4B94DA7E" w14:textId="77777777" w:rsidR="00086080" w:rsidRPr="00916B0F" w:rsidRDefault="00086080" w:rsidP="006309C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16B0F">
              <w:rPr>
                <w:rFonts w:cs="Times New Roman"/>
                <w:sz w:val="24"/>
                <w:szCs w:val="24"/>
              </w:rPr>
              <w:t>лекции</w:t>
            </w:r>
          </w:p>
        </w:tc>
        <w:tc>
          <w:tcPr>
            <w:tcW w:w="709" w:type="dxa"/>
            <w:vAlign w:val="center"/>
          </w:tcPr>
          <w:p w14:paraId="288EFABA" w14:textId="77777777" w:rsidR="00086080" w:rsidRPr="00916B0F" w:rsidRDefault="00086080" w:rsidP="006309C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916B0F">
              <w:rPr>
                <w:rFonts w:cs="Times New Roman"/>
                <w:sz w:val="24"/>
                <w:szCs w:val="24"/>
              </w:rPr>
              <w:t>прак</w:t>
            </w:r>
            <w:proofErr w:type="spellEnd"/>
            <w:r w:rsidRPr="00916B0F">
              <w:rPr>
                <w:rFonts w:cs="Times New Roman"/>
                <w:sz w:val="24"/>
                <w:szCs w:val="24"/>
              </w:rPr>
              <w:t>. занятия, семинары</w:t>
            </w:r>
          </w:p>
        </w:tc>
        <w:tc>
          <w:tcPr>
            <w:tcW w:w="709" w:type="dxa"/>
            <w:vMerge/>
            <w:vAlign w:val="center"/>
          </w:tcPr>
          <w:p w14:paraId="10357B14" w14:textId="77777777" w:rsidR="00086080" w:rsidRPr="00916B0F" w:rsidRDefault="00086080" w:rsidP="006309CE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  <w:textDirection w:val="btLr"/>
          </w:tcPr>
          <w:p w14:paraId="6EBF6902" w14:textId="77777777" w:rsidR="00086080" w:rsidRPr="00916B0F" w:rsidRDefault="00086080" w:rsidP="006309CE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" w:type="dxa"/>
            <w:textDirection w:val="btLr"/>
            <w:vAlign w:val="center"/>
          </w:tcPr>
          <w:p w14:paraId="402C5B27" w14:textId="77777777" w:rsidR="00086080" w:rsidRPr="00916B0F" w:rsidRDefault="00086080" w:rsidP="006309CE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4"/>
                <w:szCs w:val="24"/>
              </w:rPr>
            </w:pPr>
            <w:r w:rsidRPr="00916B0F">
              <w:rPr>
                <w:rFonts w:cs="Times New Roman"/>
                <w:sz w:val="24"/>
                <w:szCs w:val="24"/>
              </w:rPr>
              <w:t>Зачет</w:t>
            </w:r>
          </w:p>
        </w:tc>
        <w:tc>
          <w:tcPr>
            <w:tcW w:w="567" w:type="dxa"/>
            <w:textDirection w:val="btLr"/>
            <w:vAlign w:val="center"/>
          </w:tcPr>
          <w:p w14:paraId="00B1B087" w14:textId="77777777" w:rsidR="00086080" w:rsidRPr="00916B0F" w:rsidRDefault="00086080" w:rsidP="006309CE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4"/>
                <w:szCs w:val="24"/>
              </w:rPr>
            </w:pPr>
            <w:r w:rsidRPr="00916B0F">
              <w:rPr>
                <w:rFonts w:cs="Times New Roman"/>
                <w:sz w:val="24"/>
                <w:szCs w:val="24"/>
              </w:rPr>
              <w:t>Экзамен</w:t>
            </w:r>
          </w:p>
        </w:tc>
      </w:tr>
      <w:tr w:rsidR="00086080" w:rsidRPr="00916B0F" w14:paraId="0FC6385F" w14:textId="77777777" w:rsidTr="00595BA1">
        <w:trPr>
          <w:tblHeader/>
        </w:trPr>
        <w:tc>
          <w:tcPr>
            <w:tcW w:w="464" w:type="dxa"/>
          </w:tcPr>
          <w:p w14:paraId="62DE917F" w14:textId="77777777" w:rsidR="00086080" w:rsidRPr="00916B0F" w:rsidRDefault="00086080" w:rsidP="000E2B8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16B0F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0F80AF7F" w14:textId="77777777" w:rsidR="00086080" w:rsidRPr="00916B0F" w:rsidRDefault="00086080" w:rsidP="000E2B8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16B0F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14:paraId="56D9665D" w14:textId="77777777" w:rsidR="00086080" w:rsidRPr="00916B0F" w:rsidRDefault="00086080" w:rsidP="000E2B8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16B0F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671" w:type="dxa"/>
          </w:tcPr>
          <w:p w14:paraId="6D38E5B5" w14:textId="77777777" w:rsidR="00086080" w:rsidRPr="00916B0F" w:rsidRDefault="00086080" w:rsidP="000E2B8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16B0F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14:paraId="3AD14E7C" w14:textId="77777777" w:rsidR="00086080" w:rsidRPr="00916B0F" w:rsidRDefault="00086080" w:rsidP="000E2B8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16B0F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14:paraId="0ABCBD19" w14:textId="77777777" w:rsidR="00086080" w:rsidRPr="00916B0F" w:rsidRDefault="00086080" w:rsidP="000E2B8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916B0F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14:paraId="05AF1797" w14:textId="77777777" w:rsidR="00086080" w:rsidRPr="00916B0F" w:rsidRDefault="00086080" w:rsidP="000E2B8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708" w:type="dxa"/>
          </w:tcPr>
          <w:p w14:paraId="2928B57A" w14:textId="77777777" w:rsidR="00086080" w:rsidRPr="00916B0F" w:rsidRDefault="00086080" w:rsidP="000E2B8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14:paraId="19C6D6F3" w14:textId="77777777" w:rsidR="00086080" w:rsidRPr="00916B0F" w:rsidRDefault="00086080" w:rsidP="000E2B8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709" w:type="dxa"/>
          </w:tcPr>
          <w:p w14:paraId="7C30E2A5" w14:textId="77777777" w:rsidR="00086080" w:rsidRPr="00916B0F" w:rsidRDefault="00086080" w:rsidP="000E2B8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14:paraId="7A73C0E2" w14:textId="77777777" w:rsidR="00086080" w:rsidRPr="00916B0F" w:rsidRDefault="00086080" w:rsidP="000E2B8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</w:tcPr>
          <w:p w14:paraId="45BBA280" w14:textId="77777777" w:rsidR="00086080" w:rsidRDefault="003B4C90" w:rsidP="000E2B86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</w:tcPr>
          <w:p w14:paraId="4A55E0D7" w14:textId="77777777" w:rsidR="00086080" w:rsidRPr="00916B0F" w:rsidRDefault="00086080" w:rsidP="003B4C9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  <w:r w:rsidR="003B4C90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14:paraId="5B9F77DD" w14:textId="77777777" w:rsidR="00086080" w:rsidRPr="00916B0F" w:rsidRDefault="00086080" w:rsidP="003B4C9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  <w:r w:rsidR="003B4C90"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086080" w:rsidRPr="00916B0F" w14:paraId="3930A6CF" w14:textId="77777777" w:rsidTr="00595BA1">
        <w:tc>
          <w:tcPr>
            <w:tcW w:w="464" w:type="dxa"/>
          </w:tcPr>
          <w:p w14:paraId="426D5B3F" w14:textId="77777777" w:rsidR="00086080" w:rsidRPr="00916B0F" w:rsidRDefault="00086080" w:rsidP="00F9680A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8524558" w14:textId="77777777" w:rsidR="00086080" w:rsidRPr="00916B0F" w:rsidRDefault="00086080" w:rsidP="00F9680A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73B296C" w14:textId="77777777" w:rsidR="00086080" w:rsidRPr="00916B0F" w:rsidRDefault="00086080" w:rsidP="00F9680A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71" w:type="dxa"/>
          </w:tcPr>
          <w:p w14:paraId="03B0CFCE" w14:textId="77777777" w:rsidR="00086080" w:rsidRPr="00916B0F" w:rsidRDefault="00086080" w:rsidP="00F9680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3120D4D3" w14:textId="77777777" w:rsidR="00086080" w:rsidRPr="00916B0F" w:rsidRDefault="00086080" w:rsidP="00F9680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539164F7" w14:textId="77777777" w:rsidR="00086080" w:rsidRPr="00916B0F" w:rsidRDefault="00086080" w:rsidP="00F9680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0BDB280F" w14:textId="77777777" w:rsidR="00086080" w:rsidRPr="00916B0F" w:rsidRDefault="00086080" w:rsidP="00F9680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719C7022" w14:textId="77777777" w:rsidR="00086080" w:rsidRPr="00916B0F" w:rsidRDefault="00086080" w:rsidP="00F9680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1986BA65" w14:textId="77777777" w:rsidR="00086080" w:rsidRPr="00916B0F" w:rsidRDefault="00086080" w:rsidP="00F9680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60A979D9" w14:textId="77777777" w:rsidR="00086080" w:rsidRPr="00916B0F" w:rsidRDefault="00086080" w:rsidP="00F9680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60B46CC5" w14:textId="77777777" w:rsidR="00086080" w:rsidRPr="00916B0F" w:rsidRDefault="00086080" w:rsidP="00F9680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4BDB3D6" w14:textId="77777777" w:rsidR="00086080" w:rsidRPr="00916B0F" w:rsidRDefault="00086080" w:rsidP="00F9680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7CA8CC4A" w14:textId="77777777" w:rsidR="00086080" w:rsidRPr="00916B0F" w:rsidRDefault="00086080" w:rsidP="00F9680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72B231E2" w14:textId="77777777" w:rsidR="00086080" w:rsidRPr="00916B0F" w:rsidRDefault="00086080" w:rsidP="00F9680A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086080" w:rsidRPr="00916B0F" w14:paraId="72921CD7" w14:textId="77777777" w:rsidTr="00595BA1">
        <w:tc>
          <w:tcPr>
            <w:tcW w:w="464" w:type="dxa"/>
          </w:tcPr>
          <w:p w14:paraId="1A7C28D8" w14:textId="77777777" w:rsidR="00086080" w:rsidRPr="00916B0F" w:rsidRDefault="00086080" w:rsidP="00F9680A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837B18C" w14:textId="77777777" w:rsidR="00086080" w:rsidRPr="00916B0F" w:rsidRDefault="00086080" w:rsidP="00F9680A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916B0F">
              <w:rPr>
                <w:rFonts w:cs="Times New Roman"/>
                <w:sz w:val="24"/>
                <w:szCs w:val="24"/>
              </w:rPr>
              <w:t>Всего</w:t>
            </w:r>
          </w:p>
        </w:tc>
        <w:tc>
          <w:tcPr>
            <w:tcW w:w="567" w:type="dxa"/>
          </w:tcPr>
          <w:p w14:paraId="7BA321D8" w14:textId="77777777" w:rsidR="00086080" w:rsidRPr="00916B0F" w:rsidRDefault="00086080" w:rsidP="00F9680A">
            <w:pPr>
              <w:spacing w:after="0" w:line="240" w:lineRule="auto"/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71" w:type="dxa"/>
          </w:tcPr>
          <w:p w14:paraId="3C566171" w14:textId="77777777" w:rsidR="00086080" w:rsidRPr="00916B0F" w:rsidRDefault="00086080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58E4FD32" w14:textId="77777777" w:rsidR="00086080" w:rsidRPr="00916B0F" w:rsidRDefault="00086080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14:paraId="63D25C80" w14:textId="77777777" w:rsidR="00086080" w:rsidRPr="00916B0F" w:rsidRDefault="00086080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14:paraId="18338593" w14:textId="77777777" w:rsidR="00086080" w:rsidRPr="00916B0F" w:rsidRDefault="00086080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0B982189" w14:textId="77777777" w:rsidR="00086080" w:rsidRPr="00916B0F" w:rsidRDefault="00086080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14:paraId="664B4308" w14:textId="77777777" w:rsidR="00086080" w:rsidRPr="00916B0F" w:rsidRDefault="00086080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14:paraId="705787EF" w14:textId="77777777" w:rsidR="00086080" w:rsidRPr="00916B0F" w:rsidRDefault="00086080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14:paraId="6906C998" w14:textId="77777777" w:rsidR="00086080" w:rsidRPr="00916B0F" w:rsidRDefault="00086080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14:paraId="4470AA1B" w14:textId="77777777" w:rsidR="00086080" w:rsidRPr="00916B0F" w:rsidRDefault="00086080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313A9824" w14:textId="77777777" w:rsidR="00086080" w:rsidRPr="00916B0F" w:rsidRDefault="00086080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2FEB57C0" w14:textId="77777777" w:rsidR="00086080" w:rsidRPr="00916B0F" w:rsidRDefault="00086080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086080" w:rsidRPr="00916B0F" w14:paraId="07509FD9" w14:textId="77777777" w:rsidTr="00595BA1">
        <w:tc>
          <w:tcPr>
            <w:tcW w:w="464" w:type="dxa"/>
          </w:tcPr>
          <w:p w14:paraId="6A6957DE" w14:textId="77777777" w:rsidR="00086080" w:rsidRPr="00916B0F" w:rsidRDefault="00086080" w:rsidP="00F9680A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65CD1E9" w14:textId="77777777" w:rsidR="00086080" w:rsidRPr="00916B0F" w:rsidRDefault="00086080" w:rsidP="00F9680A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916B0F">
              <w:rPr>
                <w:rFonts w:cs="Times New Roman"/>
                <w:sz w:val="24"/>
                <w:szCs w:val="24"/>
              </w:rPr>
              <w:t xml:space="preserve">Итоговая </w:t>
            </w:r>
          </w:p>
          <w:p w14:paraId="11EDD7ED" w14:textId="77777777" w:rsidR="00086080" w:rsidRPr="00916B0F" w:rsidRDefault="00086080" w:rsidP="00F9680A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916B0F">
              <w:rPr>
                <w:rFonts w:cs="Times New Roman"/>
                <w:sz w:val="24"/>
                <w:szCs w:val="24"/>
              </w:rPr>
              <w:t>аттестация</w:t>
            </w:r>
          </w:p>
        </w:tc>
        <w:tc>
          <w:tcPr>
            <w:tcW w:w="567" w:type="dxa"/>
          </w:tcPr>
          <w:p w14:paraId="6C81515F" w14:textId="77777777" w:rsidR="00086080" w:rsidRPr="00916B0F" w:rsidRDefault="00086080" w:rsidP="00F9680A">
            <w:pPr>
              <w:spacing w:after="0" w:line="240" w:lineRule="auto"/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71" w:type="dxa"/>
          </w:tcPr>
          <w:p w14:paraId="381BA525" w14:textId="77777777" w:rsidR="00086080" w:rsidRPr="00916B0F" w:rsidRDefault="00086080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179B4B32" w14:textId="77777777" w:rsidR="00086080" w:rsidRPr="00916B0F" w:rsidRDefault="00086080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14:paraId="3BA06CF8" w14:textId="77777777" w:rsidR="00086080" w:rsidRPr="00916B0F" w:rsidRDefault="00086080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14:paraId="14813B97" w14:textId="77777777" w:rsidR="00086080" w:rsidRPr="00916B0F" w:rsidRDefault="00086080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3CD7CCFF" w14:textId="77777777" w:rsidR="00086080" w:rsidRPr="00916B0F" w:rsidRDefault="00086080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14:paraId="3DE034DE" w14:textId="77777777" w:rsidR="00086080" w:rsidRPr="00916B0F" w:rsidRDefault="00086080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14:paraId="5D590782" w14:textId="77777777" w:rsidR="00086080" w:rsidRPr="00916B0F" w:rsidRDefault="00086080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14:paraId="3B81DE6B" w14:textId="77777777" w:rsidR="00086080" w:rsidRPr="00916B0F" w:rsidRDefault="00086080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14:paraId="003E80B2" w14:textId="77777777" w:rsidR="00086080" w:rsidRPr="00916B0F" w:rsidRDefault="00086080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78DBEDA0" w14:textId="77777777" w:rsidR="00086080" w:rsidRPr="00916B0F" w:rsidRDefault="00086080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2837FF79" w14:textId="77777777" w:rsidR="00086080" w:rsidRPr="00916B0F" w:rsidRDefault="00086080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086080" w:rsidRPr="00916B0F" w14:paraId="2E85FB42" w14:textId="77777777" w:rsidTr="00595BA1">
        <w:tc>
          <w:tcPr>
            <w:tcW w:w="464" w:type="dxa"/>
            <w:tcBorders>
              <w:bottom w:val="single" w:sz="4" w:space="0" w:color="auto"/>
            </w:tcBorders>
          </w:tcPr>
          <w:p w14:paraId="3B1107F9" w14:textId="77777777" w:rsidR="00086080" w:rsidRPr="00916B0F" w:rsidRDefault="00086080" w:rsidP="00F9680A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76BA185" w14:textId="77777777" w:rsidR="00086080" w:rsidRPr="00916B0F" w:rsidRDefault="00086080" w:rsidP="00F9680A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 w:rsidRPr="00916B0F">
              <w:rPr>
                <w:rFonts w:cs="Times New Roman"/>
                <w:sz w:val="24"/>
                <w:szCs w:val="24"/>
              </w:rPr>
              <w:t>Итого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1720186D" w14:textId="77777777" w:rsidR="00086080" w:rsidRPr="00916B0F" w:rsidRDefault="00086080" w:rsidP="00F9680A">
            <w:pPr>
              <w:spacing w:after="0" w:line="240" w:lineRule="auto"/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71" w:type="dxa"/>
            <w:tcBorders>
              <w:bottom w:val="single" w:sz="4" w:space="0" w:color="auto"/>
            </w:tcBorders>
          </w:tcPr>
          <w:p w14:paraId="4555CE69" w14:textId="77777777" w:rsidR="00086080" w:rsidRPr="00916B0F" w:rsidRDefault="00086080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07DC708F" w14:textId="77777777" w:rsidR="00086080" w:rsidRPr="00916B0F" w:rsidRDefault="00086080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2ED6CC55" w14:textId="77777777" w:rsidR="00086080" w:rsidRPr="00916B0F" w:rsidRDefault="00086080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1699D11" w14:textId="77777777" w:rsidR="00086080" w:rsidRPr="00916B0F" w:rsidRDefault="00086080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4BBB53E4" w14:textId="77777777" w:rsidR="00086080" w:rsidRPr="00916B0F" w:rsidRDefault="00086080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6C8E2CF1" w14:textId="77777777" w:rsidR="00086080" w:rsidRPr="00916B0F" w:rsidRDefault="00086080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255EFA0F" w14:textId="77777777" w:rsidR="00086080" w:rsidRPr="00916B0F" w:rsidRDefault="00086080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47ABE97D" w14:textId="77777777" w:rsidR="00086080" w:rsidRPr="00916B0F" w:rsidRDefault="00086080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29294AA9" w14:textId="77777777" w:rsidR="00086080" w:rsidRPr="00916B0F" w:rsidRDefault="00086080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3021FE9A" w14:textId="77777777" w:rsidR="00086080" w:rsidRPr="00916B0F" w:rsidRDefault="00086080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23311F2E" w14:textId="77777777" w:rsidR="00086080" w:rsidRPr="00916B0F" w:rsidRDefault="00086080" w:rsidP="00F9680A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086080" w:rsidRPr="00916B0F" w14:paraId="3E2E1A52" w14:textId="77777777" w:rsidTr="00595BA1">
        <w:tc>
          <w:tcPr>
            <w:tcW w:w="4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4DAC2" w14:textId="77777777" w:rsidR="00086080" w:rsidRPr="00916B0F" w:rsidRDefault="00086080" w:rsidP="00473A52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743" w:type="dxa"/>
            <w:gridSpan w:val="1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91EC5" w14:textId="77777777" w:rsidR="00086080" w:rsidRPr="00F74C9F" w:rsidRDefault="00086080" w:rsidP="00473A52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highlight w:val="yellow"/>
              </w:rPr>
            </w:pPr>
            <w:r w:rsidRPr="00F74C9F">
              <w:rPr>
                <w:rFonts w:cs="Times New Roman"/>
                <w:sz w:val="24"/>
                <w:szCs w:val="24"/>
                <w:highlight w:val="yellow"/>
              </w:rPr>
              <w:t>Примечание – При отсутствии дистанционных занятий, СРС, промежуточной аттестации соответствующие графы можно исключить.</w:t>
            </w:r>
          </w:p>
        </w:tc>
      </w:tr>
    </w:tbl>
    <w:p w14:paraId="09B4A2D2" w14:textId="77777777" w:rsidR="008E5C08" w:rsidRDefault="008E5C08" w:rsidP="00C46082">
      <w:pPr>
        <w:pStyle w:val="a8"/>
        <w:tabs>
          <w:tab w:val="center" w:pos="4677"/>
        </w:tabs>
        <w:ind w:firstLine="567"/>
        <w:jc w:val="both"/>
        <w:rPr>
          <w:b w:val="0"/>
          <w:i/>
        </w:rPr>
      </w:pPr>
    </w:p>
    <w:p w14:paraId="71D6FC65" w14:textId="77777777" w:rsidR="00CB3C7C" w:rsidRDefault="008E5C08" w:rsidP="00C46082">
      <w:pPr>
        <w:pStyle w:val="a8"/>
        <w:tabs>
          <w:tab w:val="center" w:pos="4677"/>
        </w:tabs>
        <w:ind w:firstLine="567"/>
        <w:jc w:val="both"/>
        <w:rPr>
          <w:b w:val="0"/>
          <w:i/>
        </w:rPr>
      </w:pPr>
      <w:r>
        <w:rPr>
          <w:b w:val="0"/>
          <w:i/>
        </w:rPr>
        <w:t>Учебный план включает:</w:t>
      </w:r>
    </w:p>
    <w:p w14:paraId="5F9DB20A" w14:textId="77777777" w:rsidR="008E5C08" w:rsidRDefault="008E5C08" w:rsidP="008E5C08">
      <w:pPr>
        <w:pStyle w:val="a8"/>
        <w:numPr>
          <w:ilvl w:val="0"/>
          <w:numId w:val="21"/>
        </w:numPr>
        <w:ind w:left="0" w:firstLine="709"/>
        <w:jc w:val="both"/>
        <w:rPr>
          <w:b w:val="0"/>
          <w:i/>
        </w:rPr>
      </w:pPr>
      <w:r>
        <w:rPr>
          <w:b w:val="0"/>
          <w:i/>
        </w:rPr>
        <w:t>перечень дисциплин (модулей);</w:t>
      </w:r>
    </w:p>
    <w:p w14:paraId="3FC41382" w14:textId="77777777" w:rsidR="008E5C08" w:rsidRDefault="008E5C08" w:rsidP="008E5C08">
      <w:pPr>
        <w:pStyle w:val="a8"/>
        <w:numPr>
          <w:ilvl w:val="0"/>
          <w:numId w:val="21"/>
        </w:numPr>
        <w:ind w:left="0" w:firstLine="709"/>
        <w:jc w:val="both"/>
        <w:rPr>
          <w:b w:val="0"/>
          <w:i/>
        </w:rPr>
      </w:pPr>
      <w:r>
        <w:rPr>
          <w:b w:val="0"/>
          <w:i/>
        </w:rPr>
        <w:t>трудоемкость (количество часов) по дисциплинам (модулям);</w:t>
      </w:r>
    </w:p>
    <w:p w14:paraId="602D2EF4" w14:textId="77777777" w:rsidR="008E5C08" w:rsidRDefault="008E5C08" w:rsidP="008E5C08">
      <w:pPr>
        <w:pStyle w:val="a8"/>
        <w:numPr>
          <w:ilvl w:val="0"/>
          <w:numId w:val="21"/>
        </w:numPr>
        <w:ind w:left="0" w:firstLine="709"/>
        <w:jc w:val="both"/>
        <w:rPr>
          <w:b w:val="0"/>
          <w:i/>
        </w:rPr>
      </w:pPr>
      <w:r>
        <w:rPr>
          <w:b w:val="0"/>
          <w:i/>
        </w:rPr>
        <w:t>последовательность и распределение по периодам обучения дисциплин (модулей), практики, иных видов учебной деятельности;</w:t>
      </w:r>
    </w:p>
    <w:p w14:paraId="406F207B" w14:textId="77777777" w:rsidR="008E5C08" w:rsidRDefault="008E5C08" w:rsidP="008E5C08">
      <w:pPr>
        <w:pStyle w:val="a8"/>
        <w:numPr>
          <w:ilvl w:val="0"/>
          <w:numId w:val="21"/>
        </w:numPr>
        <w:ind w:left="0" w:firstLine="709"/>
        <w:jc w:val="both"/>
        <w:rPr>
          <w:b w:val="0"/>
          <w:i/>
        </w:rPr>
      </w:pPr>
      <w:r>
        <w:rPr>
          <w:b w:val="0"/>
          <w:i/>
        </w:rPr>
        <w:t>формы промежуточной аттестации и контроля знаний, в том числе итоговой.</w:t>
      </w:r>
    </w:p>
    <w:p w14:paraId="023DE05C" w14:textId="77777777" w:rsidR="008E5C08" w:rsidRDefault="00B82D2B" w:rsidP="008E5C08">
      <w:pPr>
        <w:pStyle w:val="a8"/>
        <w:ind w:firstLine="709"/>
        <w:jc w:val="both"/>
        <w:rPr>
          <w:b w:val="0"/>
          <w:i/>
        </w:rPr>
      </w:pPr>
      <w:r>
        <w:rPr>
          <w:b w:val="0"/>
          <w:i/>
        </w:rPr>
        <w:t>при реализации программы посредством сетевой формы, полностью или частично в форме стажировки или с применением частично или в полном объеме дистанционных образовательных технологий их использование отображается в содержании учебного плана.</w:t>
      </w:r>
    </w:p>
    <w:p w14:paraId="1AD4DC73" w14:textId="77777777" w:rsidR="00B82D2B" w:rsidRPr="008E5C08" w:rsidRDefault="00B82D2B" w:rsidP="008E5C08">
      <w:pPr>
        <w:pStyle w:val="a8"/>
        <w:ind w:firstLine="709"/>
        <w:jc w:val="both"/>
        <w:rPr>
          <w:b w:val="0"/>
          <w:i/>
        </w:rPr>
      </w:pPr>
    </w:p>
    <w:p w14:paraId="7319F601" w14:textId="77777777" w:rsidR="00233D25" w:rsidRPr="00DA670E" w:rsidRDefault="00F74C9F" w:rsidP="00DA670E">
      <w:pPr>
        <w:pStyle w:val="a8"/>
        <w:numPr>
          <w:ilvl w:val="1"/>
          <w:numId w:val="22"/>
        </w:numPr>
        <w:tabs>
          <w:tab w:val="center" w:pos="4677"/>
        </w:tabs>
        <w:jc w:val="both"/>
      </w:pPr>
      <w:r w:rsidRPr="00DA670E">
        <w:t>Примерный к</w:t>
      </w:r>
      <w:r w:rsidR="00233D25" w:rsidRPr="00DA670E">
        <w:t>алендарный учебный график</w:t>
      </w:r>
      <w:r w:rsidR="0023642D">
        <w:rPr>
          <w:vertAlign w:val="superscript"/>
        </w:rPr>
        <w:t>1</w:t>
      </w:r>
      <w:r w:rsidR="00DA670E" w:rsidRPr="00DA670E">
        <w:rPr>
          <w:vertAlign w:val="superscript"/>
        </w:rPr>
        <w:t>)</w:t>
      </w:r>
    </w:p>
    <w:p w14:paraId="45FF671E" w14:textId="77777777" w:rsidR="00233D25" w:rsidRDefault="00233D25" w:rsidP="00095538">
      <w:pPr>
        <w:pStyle w:val="a8"/>
        <w:tabs>
          <w:tab w:val="center" w:pos="4677"/>
        </w:tabs>
        <w:jc w:val="both"/>
        <w:rPr>
          <w:b w:val="0"/>
        </w:rPr>
      </w:pPr>
    </w:p>
    <w:tbl>
      <w:tblPr>
        <w:tblStyle w:val="a5"/>
        <w:tblW w:w="9571" w:type="dxa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D06D3D" w:rsidRPr="00D06D3D" w14:paraId="00A3F789" w14:textId="77777777" w:rsidTr="00BF7D8B">
        <w:tc>
          <w:tcPr>
            <w:tcW w:w="2392" w:type="dxa"/>
          </w:tcPr>
          <w:p w14:paraId="7223D352" w14:textId="77777777" w:rsidR="00D06D3D" w:rsidRPr="00D06D3D" w:rsidRDefault="00D06D3D" w:rsidP="00DA670E">
            <w:pPr>
              <w:widowControl w:val="0"/>
              <w:tabs>
                <w:tab w:val="left" w:pos="70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rFonts w:eastAsia="Times New Roman" w:cs="Times New Roman"/>
                <w:sz w:val="24"/>
                <w:szCs w:val="24"/>
                <w:lang w:val="en-US" w:eastAsia="ar-SA"/>
              </w:rPr>
            </w:pPr>
            <w:r w:rsidRPr="00D06D3D"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Семестр </w:t>
            </w:r>
            <w:r w:rsidRPr="00D06D3D">
              <w:rPr>
                <w:rFonts w:eastAsia="Times New Roman" w:cs="Times New Roman"/>
                <w:sz w:val="24"/>
                <w:szCs w:val="24"/>
                <w:lang w:val="en-US" w:eastAsia="ar-SA"/>
              </w:rPr>
              <w:t>I</w:t>
            </w:r>
          </w:p>
        </w:tc>
        <w:tc>
          <w:tcPr>
            <w:tcW w:w="2393" w:type="dxa"/>
          </w:tcPr>
          <w:p w14:paraId="636EE06E" w14:textId="77777777" w:rsidR="00D06D3D" w:rsidRPr="00D06D3D" w:rsidRDefault="00D06D3D" w:rsidP="00DA670E">
            <w:pPr>
              <w:widowControl w:val="0"/>
              <w:tabs>
                <w:tab w:val="left" w:pos="70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rFonts w:eastAsia="Times New Roman" w:cs="Times New Roman"/>
                <w:sz w:val="24"/>
                <w:szCs w:val="24"/>
                <w:lang w:val="en-US" w:eastAsia="ar-SA"/>
              </w:rPr>
            </w:pPr>
            <w:r w:rsidRPr="00D06D3D">
              <w:rPr>
                <w:rFonts w:eastAsia="Times New Roman" w:cs="Times New Roman"/>
                <w:sz w:val="24"/>
                <w:szCs w:val="24"/>
                <w:lang w:eastAsia="ar-SA"/>
              </w:rPr>
              <w:t>Семестр</w:t>
            </w:r>
            <w:r w:rsidRPr="00D06D3D">
              <w:rPr>
                <w:rFonts w:eastAsia="Times New Roman" w:cs="Times New Roman"/>
                <w:sz w:val="24"/>
                <w:szCs w:val="24"/>
                <w:lang w:val="en-US" w:eastAsia="ar-SA"/>
              </w:rPr>
              <w:t xml:space="preserve"> II</w:t>
            </w:r>
          </w:p>
        </w:tc>
        <w:tc>
          <w:tcPr>
            <w:tcW w:w="2393" w:type="dxa"/>
          </w:tcPr>
          <w:p w14:paraId="2FA4CEAD" w14:textId="77777777" w:rsidR="00D06D3D" w:rsidRPr="00D06D3D" w:rsidRDefault="00D06D3D" w:rsidP="00DA670E">
            <w:pPr>
              <w:widowControl w:val="0"/>
              <w:tabs>
                <w:tab w:val="left" w:pos="70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rFonts w:eastAsia="Times New Roman" w:cs="Times New Roman"/>
                <w:sz w:val="24"/>
                <w:szCs w:val="24"/>
                <w:lang w:val="en-US" w:eastAsia="ar-SA"/>
              </w:rPr>
            </w:pPr>
            <w:r w:rsidRPr="00D06D3D">
              <w:rPr>
                <w:rFonts w:eastAsia="Times New Roman" w:cs="Times New Roman"/>
                <w:sz w:val="24"/>
                <w:szCs w:val="24"/>
                <w:lang w:eastAsia="ar-SA"/>
              </w:rPr>
              <w:t>Семестр</w:t>
            </w:r>
            <w:r w:rsidRPr="00D06D3D">
              <w:rPr>
                <w:rFonts w:eastAsia="Times New Roman" w:cs="Times New Roman"/>
                <w:sz w:val="24"/>
                <w:szCs w:val="24"/>
                <w:lang w:val="en-US" w:eastAsia="ar-SA"/>
              </w:rPr>
              <w:t xml:space="preserve"> III</w:t>
            </w:r>
          </w:p>
        </w:tc>
        <w:tc>
          <w:tcPr>
            <w:tcW w:w="2393" w:type="dxa"/>
          </w:tcPr>
          <w:p w14:paraId="6099A035" w14:textId="77777777" w:rsidR="00D06D3D" w:rsidRPr="00D06D3D" w:rsidRDefault="00D06D3D" w:rsidP="00DA670E">
            <w:pPr>
              <w:widowControl w:val="0"/>
              <w:tabs>
                <w:tab w:val="left" w:pos="70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rFonts w:eastAsia="Times New Roman" w:cs="Times New Roman"/>
                <w:sz w:val="24"/>
                <w:szCs w:val="24"/>
                <w:lang w:val="en-US" w:eastAsia="ar-SA"/>
              </w:rPr>
            </w:pPr>
            <w:r w:rsidRPr="00D06D3D">
              <w:rPr>
                <w:rFonts w:eastAsia="Times New Roman" w:cs="Times New Roman"/>
                <w:sz w:val="24"/>
                <w:szCs w:val="24"/>
                <w:lang w:eastAsia="ar-SA"/>
              </w:rPr>
              <w:t>Семестр</w:t>
            </w:r>
            <w:r w:rsidRPr="00D06D3D">
              <w:rPr>
                <w:rFonts w:eastAsia="Times New Roman" w:cs="Times New Roman"/>
                <w:sz w:val="24"/>
                <w:szCs w:val="24"/>
                <w:lang w:val="en-US" w:eastAsia="ar-SA"/>
              </w:rPr>
              <w:t xml:space="preserve"> …</w:t>
            </w:r>
          </w:p>
        </w:tc>
      </w:tr>
      <w:tr w:rsidR="00D06D3D" w:rsidRPr="00D06D3D" w14:paraId="4998AAF9" w14:textId="77777777" w:rsidTr="00D9230C">
        <w:trPr>
          <w:trHeight w:val="739"/>
        </w:trPr>
        <w:tc>
          <w:tcPr>
            <w:tcW w:w="2392" w:type="dxa"/>
            <w:vAlign w:val="center"/>
          </w:tcPr>
          <w:p w14:paraId="2D5BF3ED" w14:textId="77777777" w:rsidR="00D06D3D" w:rsidRPr="00D9230C" w:rsidRDefault="00D06D3D" w:rsidP="00D9230C">
            <w:pPr>
              <w:widowControl w:val="0"/>
              <w:tabs>
                <w:tab w:val="left" w:pos="70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06D3D">
              <w:rPr>
                <w:rFonts w:eastAsia="Times New Roman" w:cs="Times New Roman"/>
                <w:sz w:val="24"/>
                <w:szCs w:val="24"/>
                <w:lang w:eastAsia="ar-SA"/>
              </w:rPr>
              <w:t>Количество часов и форма обучения</w:t>
            </w:r>
          </w:p>
        </w:tc>
        <w:tc>
          <w:tcPr>
            <w:tcW w:w="2393" w:type="dxa"/>
            <w:vAlign w:val="center"/>
          </w:tcPr>
          <w:p w14:paraId="3BA98492" w14:textId="77777777" w:rsidR="00D06D3D" w:rsidRPr="0023642D" w:rsidRDefault="00D06D3D" w:rsidP="00D9230C">
            <w:pPr>
              <w:widowControl w:val="0"/>
              <w:tabs>
                <w:tab w:val="left" w:pos="70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06D3D">
              <w:rPr>
                <w:rFonts w:eastAsia="Times New Roman" w:cs="Times New Roman"/>
                <w:sz w:val="24"/>
                <w:szCs w:val="24"/>
                <w:lang w:eastAsia="ar-SA"/>
              </w:rPr>
              <w:t>Количество часов и форма обучения</w:t>
            </w:r>
          </w:p>
        </w:tc>
        <w:tc>
          <w:tcPr>
            <w:tcW w:w="2393" w:type="dxa"/>
            <w:vAlign w:val="center"/>
          </w:tcPr>
          <w:p w14:paraId="714FA03A" w14:textId="77777777" w:rsidR="00D06D3D" w:rsidRPr="0023642D" w:rsidRDefault="00D06D3D" w:rsidP="00D9230C">
            <w:pPr>
              <w:widowControl w:val="0"/>
              <w:tabs>
                <w:tab w:val="left" w:pos="70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06D3D">
              <w:rPr>
                <w:rFonts w:eastAsia="Times New Roman" w:cs="Times New Roman"/>
                <w:sz w:val="24"/>
                <w:szCs w:val="24"/>
                <w:lang w:eastAsia="ar-SA"/>
              </w:rPr>
              <w:t>Количество часов и форма обучения</w:t>
            </w:r>
          </w:p>
        </w:tc>
        <w:tc>
          <w:tcPr>
            <w:tcW w:w="2393" w:type="dxa"/>
            <w:vAlign w:val="center"/>
          </w:tcPr>
          <w:p w14:paraId="16C2C8A9" w14:textId="77777777" w:rsidR="00D06D3D" w:rsidRPr="0023642D" w:rsidRDefault="00D06D3D" w:rsidP="00D9230C">
            <w:pPr>
              <w:widowControl w:val="0"/>
              <w:tabs>
                <w:tab w:val="left" w:pos="70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 w:rsidRPr="00D06D3D">
              <w:rPr>
                <w:rFonts w:eastAsia="Times New Roman" w:cs="Times New Roman"/>
                <w:sz w:val="24"/>
                <w:szCs w:val="24"/>
                <w:lang w:eastAsia="ar-SA"/>
              </w:rPr>
              <w:t>Количество часов и форма обучения</w:t>
            </w:r>
          </w:p>
        </w:tc>
      </w:tr>
    </w:tbl>
    <w:p w14:paraId="00E3F96A" w14:textId="77777777" w:rsidR="00D06D3D" w:rsidRDefault="00D06D3D" w:rsidP="00D06D3D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40" w:lineRule="auto"/>
        <w:rPr>
          <w:rFonts w:eastAsia="Times New Roman" w:cs="Times New Roman"/>
          <w:b/>
          <w:sz w:val="24"/>
          <w:szCs w:val="24"/>
          <w:lang w:eastAsia="ar-SA"/>
        </w:rPr>
      </w:pP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709"/>
        <w:gridCol w:w="613"/>
        <w:gridCol w:w="614"/>
        <w:gridCol w:w="613"/>
        <w:gridCol w:w="614"/>
        <w:gridCol w:w="613"/>
        <w:gridCol w:w="614"/>
        <w:gridCol w:w="614"/>
        <w:gridCol w:w="613"/>
        <w:gridCol w:w="614"/>
        <w:gridCol w:w="613"/>
        <w:gridCol w:w="614"/>
        <w:gridCol w:w="614"/>
      </w:tblGrid>
      <w:tr w:rsidR="00D06D3D" w:rsidRPr="00FC3A31" w14:paraId="67A5D288" w14:textId="77777777" w:rsidTr="004322A9">
        <w:trPr>
          <w:cantSplit/>
          <w:trHeight w:val="364"/>
        </w:trPr>
        <w:tc>
          <w:tcPr>
            <w:tcW w:w="568" w:type="dxa"/>
            <w:vAlign w:val="center"/>
          </w:tcPr>
          <w:p w14:paraId="44E3FAA6" w14:textId="77777777" w:rsidR="00D06D3D" w:rsidRPr="00FC3A31" w:rsidRDefault="00D06D3D" w:rsidP="004322A9">
            <w:pPr>
              <w:spacing w:after="0" w:line="240" w:lineRule="auto"/>
              <w:jc w:val="center"/>
              <w:rPr>
                <w:rFonts w:cs="Times New Roman"/>
                <w:bCs/>
                <w:snapToGrid w:val="0"/>
                <w:sz w:val="22"/>
                <w:szCs w:val="22"/>
              </w:rPr>
            </w:pPr>
          </w:p>
        </w:tc>
        <w:tc>
          <w:tcPr>
            <w:tcW w:w="1709" w:type="dxa"/>
            <w:vAlign w:val="center"/>
          </w:tcPr>
          <w:p w14:paraId="79139369" w14:textId="77777777" w:rsidR="00D06D3D" w:rsidRPr="00FC3A31" w:rsidRDefault="00D06D3D" w:rsidP="004322A9">
            <w:pPr>
              <w:spacing w:after="0" w:line="240" w:lineRule="auto"/>
              <w:jc w:val="center"/>
              <w:rPr>
                <w:rFonts w:cs="Times New Roman"/>
                <w:bCs/>
                <w:snapToGrid w:val="0"/>
                <w:sz w:val="22"/>
                <w:szCs w:val="22"/>
              </w:rPr>
            </w:pPr>
          </w:p>
        </w:tc>
        <w:tc>
          <w:tcPr>
            <w:tcW w:w="7363" w:type="dxa"/>
            <w:gridSpan w:val="12"/>
            <w:vAlign w:val="center"/>
          </w:tcPr>
          <w:p w14:paraId="7F0B1807" w14:textId="77777777" w:rsidR="00D06D3D" w:rsidRPr="00FC3A31" w:rsidRDefault="00D06D3D" w:rsidP="004322A9">
            <w:pPr>
              <w:spacing w:after="0" w:line="240" w:lineRule="auto"/>
              <w:jc w:val="center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>Недели обучения</w:t>
            </w:r>
          </w:p>
        </w:tc>
      </w:tr>
      <w:tr w:rsidR="00DA670E" w:rsidRPr="00FC3A31" w14:paraId="601FF248" w14:textId="77777777" w:rsidTr="00DA670E">
        <w:trPr>
          <w:cantSplit/>
          <w:trHeight w:val="1134"/>
        </w:trPr>
        <w:tc>
          <w:tcPr>
            <w:tcW w:w="568" w:type="dxa"/>
            <w:textDirection w:val="btLr"/>
          </w:tcPr>
          <w:p w14:paraId="5F8A8D56" w14:textId="77777777" w:rsidR="00D06D3D" w:rsidRPr="00FC3A31" w:rsidRDefault="00D06D3D" w:rsidP="00D06D3D">
            <w:pPr>
              <w:spacing w:after="0" w:line="240" w:lineRule="auto"/>
              <w:ind w:left="113" w:right="113"/>
              <w:jc w:val="center"/>
              <w:rPr>
                <w:rFonts w:cs="Times New Roman"/>
                <w:bCs/>
                <w:snapToGrid w:val="0"/>
                <w:sz w:val="22"/>
                <w:szCs w:val="22"/>
              </w:rPr>
            </w:pPr>
            <w:r>
              <w:rPr>
                <w:rFonts w:cs="Times New Roman"/>
                <w:bCs/>
                <w:snapToGrid w:val="0"/>
                <w:sz w:val="22"/>
                <w:szCs w:val="22"/>
              </w:rPr>
              <w:t>Семестр</w:t>
            </w:r>
          </w:p>
        </w:tc>
        <w:tc>
          <w:tcPr>
            <w:tcW w:w="1709" w:type="dxa"/>
          </w:tcPr>
          <w:p w14:paraId="615D0597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bCs/>
                <w:snapToGrid w:val="0"/>
                <w:sz w:val="22"/>
                <w:szCs w:val="22"/>
              </w:rPr>
            </w:pPr>
            <w:r w:rsidRPr="00FC3A31">
              <w:rPr>
                <w:rFonts w:cs="Times New Roman"/>
                <w:bCs/>
                <w:snapToGrid w:val="0"/>
                <w:sz w:val="22"/>
                <w:szCs w:val="22"/>
              </w:rPr>
              <w:t>Наименование</w:t>
            </w:r>
            <w:r w:rsidRPr="00FC3A31">
              <w:rPr>
                <w:rFonts w:cs="Times New Roman"/>
                <w:bCs/>
                <w:snapToGrid w:val="0"/>
                <w:sz w:val="22"/>
                <w:szCs w:val="22"/>
                <w:lang w:val="en-US"/>
              </w:rPr>
              <w:t xml:space="preserve"> </w:t>
            </w:r>
            <w:r w:rsidRPr="00FC3A31">
              <w:rPr>
                <w:rFonts w:cs="Times New Roman"/>
                <w:bCs/>
                <w:snapToGrid w:val="0"/>
                <w:sz w:val="22"/>
                <w:szCs w:val="22"/>
              </w:rPr>
              <w:t>раздела,</w:t>
            </w:r>
            <w:r w:rsidR="004322A9">
              <w:rPr>
                <w:rFonts w:cs="Times New Roman"/>
                <w:bCs/>
                <w:snapToGrid w:val="0"/>
                <w:sz w:val="22"/>
                <w:szCs w:val="22"/>
                <w:lang w:val="en-US"/>
              </w:rPr>
              <w:t xml:space="preserve"> </w:t>
            </w:r>
            <w:r w:rsidRPr="00FC3A31">
              <w:rPr>
                <w:rFonts w:cs="Times New Roman"/>
                <w:bCs/>
                <w:snapToGrid w:val="0"/>
                <w:sz w:val="22"/>
                <w:szCs w:val="22"/>
              </w:rPr>
              <w:t>дисциплины</w:t>
            </w:r>
          </w:p>
          <w:p w14:paraId="48AC5A88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bCs/>
                <w:snapToGrid w:val="0"/>
                <w:sz w:val="22"/>
                <w:szCs w:val="22"/>
              </w:rPr>
            </w:pPr>
            <w:r w:rsidRPr="00FC3A31">
              <w:rPr>
                <w:rFonts w:cs="Times New Roman"/>
                <w:bCs/>
                <w:snapToGrid w:val="0"/>
                <w:sz w:val="22"/>
                <w:szCs w:val="22"/>
              </w:rPr>
              <w:t>(модуля)</w:t>
            </w:r>
          </w:p>
        </w:tc>
        <w:tc>
          <w:tcPr>
            <w:tcW w:w="613" w:type="dxa"/>
          </w:tcPr>
          <w:p w14:paraId="1719E3BB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614" w:type="dxa"/>
          </w:tcPr>
          <w:p w14:paraId="57424BFB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>2</w:t>
            </w:r>
          </w:p>
        </w:tc>
        <w:tc>
          <w:tcPr>
            <w:tcW w:w="613" w:type="dxa"/>
          </w:tcPr>
          <w:p w14:paraId="2569CE3A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>3</w:t>
            </w:r>
          </w:p>
        </w:tc>
        <w:tc>
          <w:tcPr>
            <w:tcW w:w="614" w:type="dxa"/>
          </w:tcPr>
          <w:p w14:paraId="67194C14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>4</w:t>
            </w:r>
          </w:p>
        </w:tc>
        <w:tc>
          <w:tcPr>
            <w:tcW w:w="613" w:type="dxa"/>
          </w:tcPr>
          <w:p w14:paraId="50888045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>5</w:t>
            </w:r>
          </w:p>
        </w:tc>
        <w:tc>
          <w:tcPr>
            <w:tcW w:w="614" w:type="dxa"/>
          </w:tcPr>
          <w:p w14:paraId="1FADAB37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>6</w:t>
            </w:r>
          </w:p>
        </w:tc>
        <w:tc>
          <w:tcPr>
            <w:tcW w:w="614" w:type="dxa"/>
          </w:tcPr>
          <w:p w14:paraId="648E0FC8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>7</w:t>
            </w:r>
          </w:p>
        </w:tc>
        <w:tc>
          <w:tcPr>
            <w:tcW w:w="613" w:type="dxa"/>
          </w:tcPr>
          <w:p w14:paraId="39004B57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>8</w:t>
            </w:r>
          </w:p>
        </w:tc>
        <w:tc>
          <w:tcPr>
            <w:tcW w:w="614" w:type="dxa"/>
          </w:tcPr>
          <w:p w14:paraId="5B5720B8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>9</w:t>
            </w:r>
          </w:p>
        </w:tc>
        <w:tc>
          <w:tcPr>
            <w:tcW w:w="613" w:type="dxa"/>
          </w:tcPr>
          <w:p w14:paraId="388F2410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>10</w:t>
            </w:r>
          </w:p>
        </w:tc>
        <w:tc>
          <w:tcPr>
            <w:tcW w:w="614" w:type="dxa"/>
          </w:tcPr>
          <w:p w14:paraId="66673EE5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>11</w:t>
            </w:r>
          </w:p>
        </w:tc>
        <w:tc>
          <w:tcPr>
            <w:tcW w:w="614" w:type="dxa"/>
          </w:tcPr>
          <w:p w14:paraId="21E4C32A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bCs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</w:rPr>
              <w:t>…</w:t>
            </w:r>
          </w:p>
        </w:tc>
      </w:tr>
      <w:tr w:rsidR="00DA670E" w:rsidRPr="00FC3A31" w14:paraId="652CB3C6" w14:textId="77777777" w:rsidTr="00DA670E">
        <w:tc>
          <w:tcPr>
            <w:tcW w:w="568" w:type="dxa"/>
            <w:vMerge w:val="restart"/>
          </w:tcPr>
          <w:p w14:paraId="449E8DB2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bCs/>
                <w:snapToGrid w:val="0"/>
                <w:sz w:val="22"/>
                <w:szCs w:val="22"/>
              </w:rPr>
            </w:pPr>
            <w:r w:rsidRPr="00FC3A31">
              <w:rPr>
                <w:rFonts w:cs="Times New Roman"/>
                <w:sz w:val="22"/>
                <w:szCs w:val="22"/>
              </w:rPr>
              <w:t>I</w:t>
            </w:r>
          </w:p>
        </w:tc>
        <w:tc>
          <w:tcPr>
            <w:tcW w:w="1709" w:type="dxa"/>
            <w:vAlign w:val="center"/>
          </w:tcPr>
          <w:p w14:paraId="11AEC1D4" w14:textId="77777777" w:rsidR="00D06D3D" w:rsidRPr="00FC3A31" w:rsidRDefault="00D06D3D" w:rsidP="00BF7D8B">
            <w:pPr>
              <w:spacing w:after="0" w:line="240" w:lineRule="auto"/>
              <w:jc w:val="both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13" w:type="dxa"/>
            <w:shd w:val="clear" w:color="auto" w:fill="FFFFFF" w:themeFill="background1"/>
            <w:vAlign w:val="center"/>
          </w:tcPr>
          <w:p w14:paraId="784EA586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7C30F8C4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bCs/>
                <w:sz w:val="22"/>
                <w:szCs w:val="22"/>
              </w:rPr>
            </w:pPr>
          </w:p>
        </w:tc>
        <w:tc>
          <w:tcPr>
            <w:tcW w:w="613" w:type="dxa"/>
            <w:shd w:val="clear" w:color="auto" w:fill="FFFFFF" w:themeFill="background1"/>
            <w:vAlign w:val="center"/>
          </w:tcPr>
          <w:p w14:paraId="7DC47767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7525A286" w14:textId="77777777" w:rsidR="00D06D3D" w:rsidRPr="00FC3A31" w:rsidRDefault="00D06D3D" w:rsidP="00BF7D8B">
            <w:pPr>
              <w:widowControl w:val="0"/>
              <w:suppressAutoHyphens/>
              <w:spacing w:after="0" w:line="240" w:lineRule="auto"/>
              <w:jc w:val="center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13" w:type="dxa"/>
            <w:shd w:val="clear" w:color="auto" w:fill="FFFFFF" w:themeFill="background1"/>
          </w:tcPr>
          <w:p w14:paraId="3FD8F57A" w14:textId="77777777" w:rsidR="00D06D3D" w:rsidRPr="00FC3A31" w:rsidRDefault="00D06D3D" w:rsidP="00BF7D8B">
            <w:pPr>
              <w:widowControl w:val="0"/>
              <w:suppressAutoHyphens/>
              <w:spacing w:after="0" w:line="240" w:lineRule="auto"/>
              <w:jc w:val="center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014E1A79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bCs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2C5A3C92" w14:textId="77777777" w:rsidR="00D06D3D" w:rsidRPr="00FC3A31" w:rsidRDefault="00D06D3D" w:rsidP="00BF7D8B">
            <w:pPr>
              <w:widowControl w:val="0"/>
              <w:suppressAutoHyphens/>
              <w:spacing w:after="0" w:line="240" w:lineRule="auto"/>
              <w:jc w:val="center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13" w:type="dxa"/>
            <w:shd w:val="clear" w:color="auto" w:fill="FFFFFF" w:themeFill="background1"/>
            <w:vAlign w:val="center"/>
          </w:tcPr>
          <w:p w14:paraId="1CD271C0" w14:textId="77777777" w:rsidR="00D06D3D" w:rsidRPr="00FC3A31" w:rsidRDefault="00D06D3D" w:rsidP="00BF7D8B">
            <w:pPr>
              <w:spacing w:after="0" w:line="240" w:lineRule="auto"/>
              <w:jc w:val="both"/>
              <w:rPr>
                <w:rFonts w:cs="Times New Roman"/>
                <w:bCs/>
                <w:snapToGrid w:val="0"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5062A761" w14:textId="77777777" w:rsidR="00D06D3D" w:rsidRPr="00FC3A31" w:rsidRDefault="00D06D3D" w:rsidP="00BF7D8B">
            <w:pPr>
              <w:widowControl w:val="0"/>
              <w:suppressAutoHyphens/>
              <w:spacing w:after="0" w:line="240" w:lineRule="auto"/>
              <w:jc w:val="center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13" w:type="dxa"/>
            <w:shd w:val="clear" w:color="auto" w:fill="FFFFFF" w:themeFill="background1"/>
          </w:tcPr>
          <w:p w14:paraId="73BC2783" w14:textId="77777777" w:rsidR="00D06D3D" w:rsidRPr="00FC3A31" w:rsidRDefault="00D06D3D" w:rsidP="00BF7D8B">
            <w:pPr>
              <w:widowControl w:val="0"/>
              <w:suppressAutoHyphens/>
              <w:spacing w:after="0" w:line="240" w:lineRule="auto"/>
              <w:jc w:val="center"/>
              <w:rPr>
                <w:rFonts w:eastAsia="Lucida Sans Unicode" w:cs="Times New Roman"/>
                <w:kern w:val="2"/>
                <w:sz w:val="22"/>
                <w:szCs w:val="22"/>
                <w:lang w:eastAsia="hi-IN" w:bidi="hi-IN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1444CB12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bCs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2E2F3C65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bCs/>
                <w:sz w:val="22"/>
                <w:szCs w:val="22"/>
              </w:rPr>
            </w:pPr>
          </w:p>
        </w:tc>
      </w:tr>
      <w:tr w:rsidR="00DA670E" w:rsidRPr="00FC3A31" w14:paraId="6513A348" w14:textId="77777777" w:rsidTr="00DA670E">
        <w:tc>
          <w:tcPr>
            <w:tcW w:w="568" w:type="dxa"/>
            <w:vMerge/>
          </w:tcPr>
          <w:p w14:paraId="7EF99EE6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bCs/>
                <w:snapToGrid w:val="0"/>
                <w:sz w:val="22"/>
                <w:szCs w:val="22"/>
              </w:rPr>
            </w:pPr>
          </w:p>
        </w:tc>
        <w:tc>
          <w:tcPr>
            <w:tcW w:w="1709" w:type="dxa"/>
            <w:vAlign w:val="center"/>
          </w:tcPr>
          <w:p w14:paraId="4951D3F1" w14:textId="77777777" w:rsidR="00D06D3D" w:rsidRPr="00FC3A31" w:rsidRDefault="00D06D3D" w:rsidP="00BF7D8B">
            <w:pPr>
              <w:spacing w:after="0" w:line="240" w:lineRule="auto"/>
              <w:jc w:val="both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13" w:type="dxa"/>
            <w:shd w:val="clear" w:color="auto" w:fill="FFFFFF" w:themeFill="background1"/>
            <w:vAlign w:val="center"/>
          </w:tcPr>
          <w:p w14:paraId="633C9E17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2789B485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bCs/>
                <w:sz w:val="22"/>
                <w:szCs w:val="22"/>
              </w:rPr>
            </w:pPr>
          </w:p>
        </w:tc>
        <w:tc>
          <w:tcPr>
            <w:tcW w:w="613" w:type="dxa"/>
            <w:shd w:val="clear" w:color="auto" w:fill="FFFFFF" w:themeFill="background1"/>
            <w:vAlign w:val="center"/>
          </w:tcPr>
          <w:p w14:paraId="68DF15D3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  <w:vAlign w:val="center"/>
          </w:tcPr>
          <w:p w14:paraId="515532BE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13" w:type="dxa"/>
            <w:shd w:val="clear" w:color="auto" w:fill="FFFFFF" w:themeFill="background1"/>
            <w:vAlign w:val="center"/>
          </w:tcPr>
          <w:p w14:paraId="4C887CDD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2B2AFBF5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bCs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2B10BF65" w14:textId="77777777" w:rsidR="00D06D3D" w:rsidRPr="00FC3A31" w:rsidRDefault="00D06D3D" w:rsidP="00BF7D8B">
            <w:pPr>
              <w:widowControl w:val="0"/>
              <w:suppressAutoHyphens/>
              <w:spacing w:after="0" w:line="240" w:lineRule="auto"/>
              <w:jc w:val="center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13" w:type="dxa"/>
            <w:shd w:val="clear" w:color="auto" w:fill="FFFFFF" w:themeFill="background1"/>
          </w:tcPr>
          <w:p w14:paraId="3C8B53EB" w14:textId="77777777" w:rsidR="00D06D3D" w:rsidRPr="00FC3A31" w:rsidRDefault="00D06D3D" w:rsidP="00BF7D8B">
            <w:pPr>
              <w:spacing w:after="0" w:line="240" w:lineRule="auto"/>
              <w:jc w:val="both"/>
              <w:rPr>
                <w:rFonts w:cs="Times New Roman"/>
                <w:bCs/>
                <w:snapToGrid w:val="0"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481F2A20" w14:textId="77777777" w:rsidR="00D06D3D" w:rsidRPr="00FC3A31" w:rsidRDefault="00D06D3D" w:rsidP="00BF7D8B">
            <w:pPr>
              <w:widowControl w:val="0"/>
              <w:suppressAutoHyphens/>
              <w:spacing w:after="0" w:line="240" w:lineRule="auto"/>
              <w:jc w:val="center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13" w:type="dxa"/>
            <w:shd w:val="clear" w:color="auto" w:fill="FFFFFF" w:themeFill="background1"/>
          </w:tcPr>
          <w:p w14:paraId="6E9FD99A" w14:textId="77777777" w:rsidR="00D06D3D" w:rsidRPr="00FC3A31" w:rsidRDefault="00D06D3D" w:rsidP="00BF7D8B">
            <w:pPr>
              <w:widowControl w:val="0"/>
              <w:suppressAutoHyphens/>
              <w:spacing w:after="0" w:line="240" w:lineRule="auto"/>
              <w:jc w:val="center"/>
              <w:rPr>
                <w:rFonts w:eastAsia="Lucida Sans Unicode" w:cs="Times New Roman"/>
                <w:kern w:val="2"/>
                <w:sz w:val="22"/>
                <w:szCs w:val="22"/>
                <w:lang w:eastAsia="hi-IN" w:bidi="hi-IN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056BC9D5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bCs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132A9E9D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bCs/>
                <w:sz w:val="22"/>
                <w:szCs w:val="22"/>
              </w:rPr>
            </w:pPr>
          </w:p>
        </w:tc>
      </w:tr>
      <w:tr w:rsidR="00DA670E" w:rsidRPr="00FC3A31" w14:paraId="436D6851" w14:textId="77777777" w:rsidTr="00DA670E">
        <w:tc>
          <w:tcPr>
            <w:tcW w:w="568" w:type="dxa"/>
            <w:vMerge/>
          </w:tcPr>
          <w:p w14:paraId="3D6BEE7A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bCs/>
                <w:snapToGrid w:val="0"/>
                <w:sz w:val="22"/>
                <w:szCs w:val="22"/>
              </w:rPr>
            </w:pPr>
          </w:p>
        </w:tc>
        <w:tc>
          <w:tcPr>
            <w:tcW w:w="1709" w:type="dxa"/>
            <w:vAlign w:val="center"/>
          </w:tcPr>
          <w:p w14:paraId="70A898AE" w14:textId="77777777" w:rsidR="00D06D3D" w:rsidRPr="00FC3A31" w:rsidRDefault="00D06D3D" w:rsidP="00BF7D8B">
            <w:pPr>
              <w:spacing w:after="0" w:line="240" w:lineRule="auto"/>
              <w:jc w:val="both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13" w:type="dxa"/>
            <w:shd w:val="clear" w:color="auto" w:fill="FFFFFF" w:themeFill="background1"/>
            <w:vAlign w:val="center"/>
          </w:tcPr>
          <w:p w14:paraId="0EF64DAA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1A0E2F61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bCs/>
                <w:sz w:val="22"/>
                <w:szCs w:val="22"/>
              </w:rPr>
            </w:pPr>
          </w:p>
        </w:tc>
        <w:tc>
          <w:tcPr>
            <w:tcW w:w="613" w:type="dxa"/>
            <w:shd w:val="clear" w:color="auto" w:fill="FFFFFF" w:themeFill="background1"/>
            <w:vAlign w:val="center"/>
          </w:tcPr>
          <w:p w14:paraId="2D3C4DB1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  <w:vAlign w:val="center"/>
          </w:tcPr>
          <w:p w14:paraId="7D7D54A4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13" w:type="dxa"/>
            <w:shd w:val="clear" w:color="auto" w:fill="FFFFFF" w:themeFill="background1"/>
            <w:vAlign w:val="center"/>
          </w:tcPr>
          <w:p w14:paraId="4C251382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456A4CD9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bCs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1A130CE2" w14:textId="77777777" w:rsidR="00D06D3D" w:rsidRPr="00FC3A31" w:rsidRDefault="00D06D3D" w:rsidP="00BF7D8B">
            <w:pPr>
              <w:widowControl w:val="0"/>
              <w:suppressAutoHyphens/>
              <w:spacing w:after="0" w:line="240" w:lineRule="auto"/>
              <w:jc w:val="center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13" w:type="dxa"/>
            <w:shd w:val="clear" w:color="auto" w:fill="FFFFFF" w:themeFill="background1"/>
          </w:tcPr>
          <w:p w14:paraId="67E1EABA" w14:textId="77777777" w:rsidR="00D06D3D" w:rsidRPr="00FC3A31" w:rsidRDefault="00D06D3D" w:rsidP="00BF7D8B">
            <w:pPr>
              <w:spacing w:after="0" w:line="240" w:lineRule="auto"/>
              <w:jc w:val="both"/>
              <w:rPr>
                <w:rFonts w:cs="Times New Roman"/>
                <w:bCs/>
                <w:snapToGrid w:val="0"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60F6DD5A" w14:textId="77777777" w:rsidR="00D06D3D" w:rsidRPr="00FC3A31" w:rsidRDefault="00D06D3D" w:rsidP="00BF7D8B">
            <w:pPr>
              <w:widowControl w:val="0"/>
              <w:suppressAutoHyphens/>
              <w:spacing w:after="0" w:line="240" w:lineRule="auto"/>
              <w:jc w:val="center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13" w:type="dxa"/>
            <w:shd w:val="clear" w:color="auto" w:fill="FFFFFF" w:themeFill="background1"/>
          </w:tcPr>
          <w:p w14:paraId="7996A23B" w14:textId="77777777" w:rsidR="00D06D3D" w:rsidRPr="00FC3A31" w:rsidRDefault="00D06D3D" w:rsidP="00BF7D8B">
            <w:pPr>
              <w:widowControl w:val="0"/>
              <w:suppressAutoHyphens/>
              <w:spacing w:after="0" w:line="240" w:lineRule="auto"/>
              <w:jc w:val="center"/>
              <w:rPr>
                <w:rFonts w:eastAsia="Lucida Sans Unicode" w:cs="Times New Roman"/>
                <w:kern w:val="2"/>
                <w:sz w:val="22"/>
                <w:szCs w:val="22"/>
                <w:lang w:eastAsia="hi-IN" w:bidi="hi-IN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22DA97CA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bCs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36FDD8A8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bCs/>
                <w:sz w:val="22"/>
                <w:szCs w:val="22"/>
              </w:rPr>
            </w:pPr>
          </w:p>
        </w:tc>
      </w:tr>
      <w:tr w:rsidR="00DA670E" w:rsidRPr="00FC3A31" w14:paraId="171AFC49" w14:textId="77777777" w:rsidTr="00DA670E">
        <w:tc>
          <w:tcPr>
            <w:tcW w:w="568" w:type="dxa"/>
            <w:vMerge/>
          </w:tcPr>
          <w:p w14:paraId="5747C99C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bCs/>
                <w:snapToGrid w:val="0"/>
                <w:sz w:val="22"/>
                <w:szCs w:val="22"/>
              </w:rPr>
            </w:pPr>
          </w:p>
        </w:tc>
        <w:tc>
          <w:tcPr>
            <w:tcW w:w="1709" w:type="dxa"/>
            <w:vAlign w:val="center"/>
          </w:tcPr>
          <w:p w14:paraId="780E4BDF" w14:textId="77777777" w:rsidR="00D06D3D" w:rsidRPr="00FC3A31" w:rsidRDefault="00D06D3D" w:rsidP="00BF7D8B">
            <w:pPr>
              <w:spacing w:after="0" w:line="240" w:lineRule="auto"/>
              <w:jc w:val="both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13" w:type="dxa"/>
            <w:shd w:val="clear" w:color="auto" w:fill="FFFFFF" w:themeFill="background1"/>
            <w:vAlign w:val="center"/>
          </w:tcPr>
          <w:p w14:paraId="5781A0EC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230761C4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bCs/>
                <w:sz w:val="22"/>
                <w:szCs w:val="22"/>
              </w:rPr>
            </w:pPr>
          </w:p>
        </w:tc>
        <w:tc>
          <w:tcPr>
            <w:tcW w:w="613" w:type="dxa"/>
            <w:shd w:val="clear" w:color="auto" w:fill="FFFFFF" w:themeFill="background1"/>
            <w:vAlign w:val="center"/>
          </w:tcPr>
          <w:p w14:paraId="6D3E627C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  <w:vAlign w:val="center"/>
          </w:tcPr>
          <w:p w14:paraId="0D55176D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13" w:type="dxa"/>
            <w:shd w:val="clear" w:color="auto" w:fill="FFFFFF" w:themeFill="background1"/>
            <w:vAlign w:val="center"/>
          </w:tcPr>
          <w:p w14:paraId="14706520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36E43CC4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bCs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6CFBF142" w14:textId="77777777" w:rsidR="00D06D3D" w:rsidRPr="00FC3A31" w:rsidRDefault="00D06D3D" w:rsidP="00BF7D8B">
            <w:pPr>
              <w:widowControl w:val="0"/>
              <w:suppressAutoHyphens/>
              <w:spacing w:after="0" w:line="240" w:lineRule="auto"/>
              <w:jc w:val="center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13" w:type="dxa"/>
            <w:shd w:val="clear" w:color="auto" w:fill="FFFFFF" w:themeFill="background1"/>
          </w:tcPr>
          <w:p w14:paraId="18636AD0" w14:textId="77777777" w:rsidR="00D06D3D" w:rsidRPr="00FC3A31" w:rsidRDefault="00D06D3D" w:rsidP="00BF7D8B">
            <w:pPr>
              <w:spacing w:after="0" w:line="240" w:lineRule="auto"/>
              <w:jc w:val="both"/>
              <w:rPr>
                <w:rFonts w:cs="Times New Roman"/>
                <w:bCs/>
                <w:snapToGrid w:val="0"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39056E87" w14:textId="77777777" w:rsidR="00D06D3D" w:rsidRPr="00FC3A31" w:rsidRDefault="00D06D3D" w:rsidP="00BF7D8B">
            <w:pPr>
              <w:widowControl w:val="0"/>
              <w:suppressAutoHyphens/>
              <w:spacing w:after="0" w:line="240" w:lineRule="auto"/>
              <w:jc w:val="center"/>
              <w:rPr>
                <w:rFonts w:cs="Times New Roman"/>
                <w:color w:val="000000"/>
                <w:sz w:val="22"/>
                <w:szCs w:val="22"/>
              </w:rPr>
            </w:pPr>
          </w:p>
        </w:tc>
        <w:tc>
          <w:tcPr>
            <w:tcW w:w="613" w:type="dxa"/>
            <w:shd w:val="clear" w:color="auto" w:fill="FFFFFF" w:themeFill="background1"/>
          </w:tcPr>
          <w:p w14:paraId="206DF707" w14:textId="77777777" w:rsidR="00D06D3D" w:rsidRPr="00FC3A31" w:rsidRDefault="00D06D3D" w:rsidP="00BF7D8B">
            <w:pPr>
              <w:widowControl w:val="0"/>
              <w:suppressAutoHyphens/>
              <w:spacing w:after="0" w:line="240" w:lineRule="auto"/>
              <w:jc w:val="center"/>
              <w:rPr>
                <w:rFonts w:eastAsia="Lucida Sans Unicode" w:cs="Times New Roman"/>
                <w:kern w:val="2"/>
                <w:sz w:val="22"/>
                <w:szCs w:val="22"/>
                <w:lang w:eastAsia="hi-IN" w:bidi="hi-IN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35AA940C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bCs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6BFE554B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bCs/>
                <w:sz w:val="22"/>
                <w:szCs w:val="22"/>
              </w:rPr>
            </w:pPr>
          </w:p>
        </w:tc>
      </w:tr>
      <w:tr w:rsidR="00DA670E" w:rsidRPr="00FC3A31" w14:paraId="59479FC6" w14:textId="77777777" w:rsidTr="00DA670E">
        <w:tc>
          <w:tcPr>
            <w:tcW w:w="568" w:type="dxa"/>
          </w:tcPr>
          <w:p w14:paraId="014D2E80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  <w:r w:rsidRPr="00FC3A31">
              <w:rPr>
                <w:rFonts w:cs="Times New Roman"/>
                <w:sz w:val="22"/>
                <w:szCs w:val="22"/>
              </w:rPr>
              <w:t>II</w:t>
            </w:r>
          </w:p>
        </w:tc>
        <w:tc>
          <w:tcPr>
            <w:tcW w:w="1709" w:type="dxa"/>
          </w:tcPr>
          <w:p w14:paraId="08FD9DE6" w14:textId="77777777" w:rsidR="00D06D3D" w:rsidRPr="00FC3A31" w:rsidRDefault="00D06D3D" w:rsidP="00BF7D8B">
            <w:pPr>
              <w:spacing w:after="0" w:line="240" w:lineRule="auto"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613" w:type="dxa"/>
            <w:shd w:val="clear" w:color="auto" w:fill="FFFFFF" w:themeFill="background1"/>
          </w:tcPr>
          <w:p w14:paraId="049F3948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6B652B06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613" w:type="dxa"/>
            <w:shd w:val="clear" w:color="auto" w:fill="FFFFFF" w:themeFill="background1"/>
          </w:tcPr>
          <w:p w14:paraId="23307FA7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169DEC48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613" w:type="dxa"/>
            <w:shd w:val="clear" w:color="auto" w:fill="FFFFFF" w:themeFill="background1"/>
          </w:tcPr>
          <w:p w14:paraId="437E4BFD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5F360DD6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37BDBE48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613" w:type="dxa"/>
            <w:shd w:val="clear" w:color="auto" w:fill="FFFFFF" w:themeFill="background1"/>
          </w:tcPr>
          <w:p w14:paraId="0539AD72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10BFA75D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613" w:type="dxa"/>
            <w:shd w:val="clear" w:color="auto" w:fill="FFFFFF" w:themeFill="background1"/>
          </w:tcPr>
          <w:p w14:paraId="23845010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26002EE9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701463DA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</w:p>
        </w:tc>
      </w:tr>
      <w:tr w:rsidR="00DA670E" w:rsidRPr="00FC3A31" w14:paraId="1E4B0ADE" w14:textId="77777777" w:rsidTr="00DA670E">
        <w:tc>
          <w:tcPr>
            <w:tcW w:w="568" w:type="dxa"/>
            <w:vMerge w:val="restart"/>
          </w:tcPr>
          <w:p w14:paraId="2BC95941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  <w:r w:rsidRPr="00FC3A31">
              <w:rPr>
                <w:rFonts w:cs="Times New Roman"/>
                <w:sz w:val="22"/>
                <w:szCs w:val="22"/>
              </w:rPr>
              <w:t>III</w:t>
            </w:r>
          </w:p>
        </w:tc>
        <w:tc>
          <w:tcPr>
            <w:tcW w:w="1709" w:type="dxa"/>
          </w:tcPr>
          <w:p w14:paraId="6671E2C9" w14:textId="77777777" w:rsidR="00D06D3D" w:rsidRPr="00FC3A31" w:rsidRDefault="00D06D3D" w:rsidP="00BF7D8B">
            <w:pPr>
              <w:spacing w:after="0" w:line="240" w:lineRule="auto"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613" w:type="dxa"/>
            <w:shd w:val="clear" w:color="auto" w:fill="FFFFFF" w:themeFill="background1"/>
          </w:tcPr>
          <w:p w14:paraId="3A16207F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7DE97C0E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613" w:type="dxa"/>
            <w:shd w:val="clear" w:color="auto" w:fill="FFFFFF" w:themeFill="background1"/>
          </w:tcPr>
          <w:p w14:paraId="01490FB7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6AEC7EE0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613" w:type="dxa"/>
            <w:shd w:val="clear" w:color="auto" w:fill="FFFFFF" w:themeFill="background1"/>
          </w:tcPr>
          <w:p w14:paraId="0DCC3557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6E270113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69613820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613" w:type="dxa"/>
            <w:shd w:val="clear" w:color="auto" w:fill="FFFFFF" w:themeFill="background1"/>
          </w:tcPr>
          <w:p w14:paraId="51B31823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5EB1E1DC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613" w:type="dxa"/>
            <w:shd w:val="clear" w:color="auto" w:fill="FFFFFF" w:themeFill="background1"/>
          </w:tcPr>
          <w:p w14:paraId="6932AB62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57E5AF1C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217B9D37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</w:p>
        </w:tc>
      </w:tr>
      <w:tr w:rsidR="00DA670E" w:rsidRPr="00FC3A31" w14:paraId="21BE1363" w14:textId="77777777" w:rsidTr="00DA670E">
        <w:tc>
          <w:tcPr>
            <w:tcW w:w="568" w:type="dxa"/>
            <w:vMerge/>
          </w:tcPr>
          <w:p w14:paraId="3FECAFDB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709" w:type="dxa"/>
          </w:tcPr>
          <w:p w14:paraId="762329CA" w14:textId="77777777" w:rsidR="00D06D3D" w:rsidRPr="00FC3A31" w:rsidRDefault="00D06D3D" w:rsidP="00BF7D8B">
            <w:pPr>
              <w:spacing w:after="0" w:line="240" w:lineRule="auto"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613" w:type="dxa"/>
            <w:shd w:val="clear" w:color="auto" w:fill="FFFFFF" w:themeFill="background1"/>
          </w:tcPr>
          <w:p w14:paraId="3E07244B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3308191A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613" w:type="dxa"/>
            <w:shd w:val="clear" w:color="auto" w:fill="FFFFFF" w:themeFill="background1"/>
          </w:tcPr>
          <w:p w14:paraId="58B7DBB3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20745964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613" w:type="dxa"/>
            <w:shd w:val="clear" w:color="auto" w:fill="FFFFFF" w:themeFill="background1"/>
          </w:tcPr>
          <w:p w14:paraId="2A96125E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5A4B6D19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1AA546D4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613" w:type="dxa"/>
            <w:shd w:val="clear" w:color="auto" w:fill="FFFFFF" w:themeFill="background1"/>
          </w:tcPr>
          <w:p w14:paraId="519AF853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413562AA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613" w:type="dxa"/>
            <w:shd w:val="clear" w:color="auto" w:fill="FFFFFF" w:themeFill="background1"/>
          </w:tcPr>
          <w:p w14:paraId="3816FDC8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6512BC51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1ACF6763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sz w:val="22"/>
                <w:szCs w:val="22"/>
              </w:rPr>
            </w:pPr>
          </w:p>
        </w:tc>
      </w:tr>
      <w:tr w:rsidR="00DA670E" w:rsidRPr="00FC3A31" w14:paraId="0CBBBD99" w14:textId="77777777" w:rsidTr="00DA670E">
        <w:tc>
          <w:tcPr>
            <w:tcW w:w="2277" w:type="dxa"/>
            <w:gridSpan w:val="2"/>
          </w:tcPr>
          <w:p w14:paraId="13FA8F50" w14:textId="77777777" w:rsidR="00D06D3D" w:rsidRPr="00FC3A31" w:rsidRDefault="00D06D3D" w:rsidP="00BF7D8B">
            <w:pPr>
              <w:spacing w:after="0" w:line="240" w:lineRule="auto"/>
              <w:jc w:val="both"/>
              <w:rPr>
                <w:rFonts w:cs="Times New Roman"/>
                <w:bCs/>
                <w:snapToGrid w:val="0"/>
                <w:sz w:val="22"/>
                <w:szCs w:val="22"/>
              </w:rPr>
            </w:pPr>
            <w:r>
              <w:rPr>
                <w:rFonts w:cs="Times New Roman"/>
                <w:bCs/>
                <w:snapToGrid w:val="0"/>
                <w:sz w:val="22"/>
                <w:szCs w:val="22"/>
              </w:rPr>
              <w:t>Итоговая аттестация</w:t>
            </w:r>
          </w:p>
        </w:tc>
        <w:tc>
          <w:tcPr>
            <w:tcW w:w="613" w:type="dxa"/>
            <w:shd w:val="clear" w:color="auto" w:fill="FFFFFF" w:themeFill="background1"/>
          </w:tcPr>
          <w:p w14:paraId="0E58BB72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bCs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7D1BAD8C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bCs/>
                <w:sz w:val="22"/>
                <w:szCs w:val="22"/>
              </w:rPr>
            </w:pPr>
          </w:p>
        </w:tc>
        <w:tc>
          <w:tcPr>
            <w:tcW w:w="613" w:type="dxa"/>
            <w:shd w:val="clear" w:color="auto" w:fill="FFFFFF" w:themeFill="background1"/>
          </w:tcPr>
          <w:p w14:paraId="29DDC959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bCs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3C822DFA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bCs/>
                <w:sz w:val="22"/>
                <w:szCs w:val="22"/>
              </w:rPr>
            </w:pPr>
          </w:p>
        </w:tc>
        <w:tc>
          <w:tcPr>
            <w:tcW w:w="613" w:type="dxa"/>
            <w:shd w:val="clear" w:color="auto" w:fill="FFFFFF" w:themeFill="background1"/>
          </w:tcPr>
          <w:p w14:paraId="692AB712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bCs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26BE12EB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bCs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64E891FE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bCs/>
                <w:sz w:val="22"/>
                <w:szCs w:val="22"/>
              </w:rPr>
            </w:pPr>
          </w:p>
        </w:tc>
        <w:tc>
          <w:tcPr>
            <w:tcW w:w="613" w:type="dxa"/>
            <w:shd w:val="clear" w:color="auto" w:fill="FFFFFF" w:themeFill="background1"/>
          </w:tcPr>
          <w:p w14:paraId="4935A832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bCs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2A8267B9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bCs/>
                <w:sz w:val="22"/>
                <w:szCs w:val="22"/>
              </w:rPr>
            </w:pPr>
          </w:p>
        </w:tc>
        <w:tc>
          <w:tcPr>
            <w:tcW w:w="613" w:type="dxa"/>
            <w:shd w:val="clear" w:color="auto" w:fill="FFFFFF" w:themeFill="background1"/>
          </w:tcPr>
          <w:p w14:paraId="67D1EAB6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bCs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7B264565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bCs/>
                <w:sz w:val="22"/>
                <w:szCs w:val="22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 w14:paraId="06412882" w14:textId="77777777" w:rsidR="00D06D3D" w:rsidRPr="00FC3A31" w:rsidRDefault="00D06D3D" w:rsidP="00BF7D8B">
            <w:pPr>
              <w:spacing w:after="0" w:line="240" w:lineRule="auto"/>
              <w:jc w:val="center"/>
              <w:rPr>
                <w:rFonts w:cs="Times New Roman"/>
                <w:bCs/>
                <w:sz w:val="22"/>
                <w:szCs w:val="22"/>
              </w:rPr>
            </w:pPr>
          </w:p>
        </w:tc>
      </w:tr>
    </w:tbl>
    <w:p w14:paraId="19655D2B" w14:textId="77777777" w:rsidR="00D06D3D" w:rsidRPr="004322A9" w:rsidRDefault="0023642D" w:rsidP="00D06D3D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rPr>
          <w:rFonts w:eastAsia="Times New Roman" w:cs="Times New Roman"/>
          <w:b/>
          <w:sz w:val="22"/>
          <w:szCs w:val="22"/>
          <w:lang w:eastAsia="ar-SA"/>
        </w:rPr>
      </w:pPr>
      <w:r>
        <w:rPr>
          <w:rFonts w:eastAsia="Times New Roman" w:cs="Times New Roman"/>
          <w:sz w:val="22"/>
          <w:szCs w:val="22"/>
          <w:vertAlign w:val="superscript"/>
          <w:lang w:eastAsia="ar-SA"/>
        </w:rPr>
        <w:lastRenderedPageBreak/>
        <w:t>1</w:t>
      </w:r>
      <w:r w:rsidR="00D06D3D" w:rsidRPr="004322A9">
        <w:rPr>
          <w:rFonts w:eastAsia="Times New Roman" w:cs="Times New Roman"/>
          <w:sz w:val="22"/>
          <w:szCs w:val="22"/>
          <w:vertAlign w:val="superscript"/>
          <w:lang w:eastAsia="ar-SA"/>
        </w:rPr>
        <w:t>)</w:t>
      </w:r>
      <w:r w:rsidR="00D06D3D" w:rsidRPr="004322A9">
        <w:rPr>
          <w:rFonts w:eastAsia="Times New Roman" w:cs="Times New Roman"/>
          <w:sz w:val="22"/>
          <w:szCs w:val="22"/>
          <w:lang w:eastAsia="ar-SA"/>
        </w:rPr>
        <w:t>Даты обучения будут определены при наборе группы на обучение</w:t>
      </w:r>
      <w:r w:rsidR="00D06D3D" w:rsidRPr="004322A9">
        <w:rPr>
          <w:rFonts w:eastAsia="Times New Roman" w:cs="Times New Roman"/>
          <w:b/>
          <w:sz w:val="22"/>
          <w:szCs w:val="22"/>
          <w:lang w:eastAsia="ar-SA"/>
        </w:rPr>
        <w:t xml:space="preserve"> </w:t>
      </w:r>
    </w:p>
    <w:p w14:paraId="60B3F224" w14:textId="77777777" w:rsidR="00D06D3D" w:rsidRPr="00095538" w:rsidRDefault="00D06D3D" w:rsidP="00095538">
      <w:pPr>
        <w:pStyle w:val="a8"/>
        <w:tabs>
          <w:tab w:val="center" w:pos="4677"/>
        </w:tabs>
        <w:jc w:val="both"/>
        <w:rPr>
          <w:b w:val="0"/>
        </w:rPr>
      </w:pPr>
    </w:p>
    <w:p w14:paraId="725D3FC4" w14:textId="77777777" w:rsidR="00233D25" w:rsidRPr="00F74C9F" w:rsidRDefault="00233D25" w:rsidP="000E2B86">
      <w:pPr>
        <w:pStyle w:val="a8"/>
        <w:numPr>
          <w:ilvl w:val="1"/>
          <w:numId w:val="22"/>
        </w:numPr>
        <w:tabs>
          <w:tab w:val="center" w:pos="4677"/>
        </w:tabs>
        <w:jc w:val="both"/>
        <w:rPr>
          <w:b w:val="0"/>
          <w:i/>
        </w:rPr>
      </w:pPr>
      <w:r w:rsidRPr="00F74C9F">
        <w:t xml:space="preserve">Рабочие программы </w:t>
      </w:r>
      <w:r w:rsidR="00F74C9F" w:rsidRPr="00F74C9F">
        <w:t>дисциплин (модулей)</w:t>
      </w:r>
      <w:r w:rsidR="00F74C9F">
        <w:t xml:space="preserve"> </w:t>
      </w:r>
      <w:r w:rsidR="00F74C9F" w:rsidRPr="0037503A">
        <w:rPr>
          <w:b w:val="0"/>
          <w:i/>
          <w:color w:val="FF0000"/>
        </w:rPr>
        <w:t>(могут быть вынесены в отдельные приложения)</w:t>
      </w:r>
    </w:p>
    <w:p w14:paraId="7E644998" w14:textId="77777777" w:rsidR="00233D25" w:rsidRPr="00D70258" w:rsidRDefault="00F74C9F" w:rsidP="00095538">
      <w:pPr>
        <w:pStyle w:val="a8"/>
        <w:tabs>
          <w:tab w:val="center" w:pos="4677"/>
        </w:tabs>
        <w:jc w:val="both"/>
      </w:pPr>
      <w:r w:rsidRPr="00D70258">
        <w:t>Дисциплина 1.</w:t>
      </w:r>
    </w:p>
    <w:p w14:paraId="6868551C" w14:textId="77777777" w:rsidR="00F74C9F" w:rsidRDefault="00F74C9F" w:rsidP="00095538">
      <w:pPr>
        <w:pStyle w:val="a8"/>
        <w:tabs>
          <w:tab w:val="center" w:pos="4677"/>
        </w:tabs>
        <w:jc w:val="both"/>
        <w:rPr>
          <w:b w:val="0"/>
          <w:u w:val="single"/>
        </w:rPr>
      </w:pPr>
      <w:r w:rsidRPr="00D70258">
        <w:rPr>
          <w:b w:val="0"/>
          <w:u w:val="single"/>
        </w:rPr>
        <w:t>Цель освоения дисциплины</w:t>
      </w:r>
    </w:p>
    <w:p w14:paraId="05960DFC" w14:textId="77777777" w:rsidR="006B6909" w:rsidRPr="006B6909" w:rsidRDefault="006B6909" w:rsidP="00095538">
      <w:pPr>
        <w:pStyle w:val="a8"/>
        <w:tabs>
          <w:tab w:val="center" w:pos="4677"/>
        </w:tabs>
        <w:jc w:val="both"/>
        <w:rPr>
          <w:b w:val="0"/>
          <w:u w:val="single"/>
        </w:rPr>
      </w:pPr>
      <w:r w:rsidRPr="006B6909">
        <w:rPr>
          <w:b w:val="0"/>
          <w:i/>
          <w:lang w:eastAsia="ar-SA"/>
        </w:rPr>
        <w:t>Формирование профессиональных компетенций в области ___________.</w:t>
      </w:r>
    </w:p>
    <w:p w14:paraId="68A324DB" w14:textId="77777777" w:rsidR="00F74C9F" w:rsidRDefault="00F74C9F" w:rsidP="00095538">
      <w:pPr>
        <w:pStyle w:val="a8"/>
        <w:tabs>
          <w:tab w:val="center" w:pos="4677"/>
        </w:tabs>
        <w:jc w:val="both"/>
        <w:rPr>
          <w:b w:val="0"/>
          <w:u w:val="single"/>
        </w:rPr>
      </w:pPr>
      <w:r w:rsidRPr="00D70258">
        <w:rPr>
          <w:b w:val="0"/>
          <w:u w:val="single"/>
        </w:rPr>
        <w:t>Планируемые результаты обучения по дисциплине.</w:t>
      </w:r>
    </w:p>
    <w:p w14:paraId="55C9DB1F" w14:textId="77777777" w:rsidR="006B6909" w:rsidRDefault="006B6909" w:rsidP="006B6909">
      <w:pPr>
        <w:spacing w:after="0"/>
        <w:ind w:firstLine="567"/>
        <w:jc w:val="both"/>
        <w:rPr>
          <w:i/>
          <w:sz w:val="24"/>
          <w:szCs w:val="24"/>
        </w:rPr>
      </w:pPr>
      <w:r w:rsidRPr="00E5737F">
        <w:rPr>
          <w:i/>
          <w:sz w:val="24"/>
          <w:szCs w:val="24"/>
        </w:rPr>
        <w:t>Слушатель должен знать:</w:t>
      </w:r>
    </w:p>
    <w:p w14:paraId="3BE80DE0" w14:textId="77777777" w:rsidR="006B6909" w:rsidRDefault="00B37A0C" w:rsidP="006B6909">
      <w:pPr>
        <w:spacing w:after="0"/>
        <w:ind w:firstLine="567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– ……</w:t>
      </w:r>
    </w:p>
    <w:p w14:paraId="50692D81" w14:textId="77777777" w:rsidR="00B37A0C" w:rsidRDefault="00B37A0C" w:rsidP="006B6909">
      <w:pPr>
        <w:spacing w:after="0"/>
        <w:ind w:firstLine="567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– …..</w:t>
      </w:r>
    </w:p>
    <w:p w14:paraId="6E03939D" w14:textId="77777777" w:rsidR="006B6909" w:rsidRPr="00E5737F" w:rsidRDefault="006B6909" w:rsidP="006B6909">
      <w:pPr>
        <w:spacing w:after="0"/>
        <w:ind w:firstLine="567"/>
        <w:jc w:val="both"/>
        <w:rPr>
          <w:i/>
          <w:sz w:val="24"/>
          <w:szCs w:val="24"/>
        </w:rPr>
      </w:pPr>
      <w:r w:rsidRPr="00E5737F">
        <w:rPr>
          <w:i/>
          <w:sz w:val="24"/>
          <w:szCs w:val="24"/>
        </w:rPr>
        <w:t xml:space="preserve">Слушатель должен </w:t>
      </w:r>
      <w:r>
        <w:rPr>
          <w:i/>
          <w:sz w:val="24"/>
          <w:szCs w:val="24"/>
        </w:rPr>
        <w:t>уметь</w:t>
      </w:r>
      <w:r w:rsidRPr="00E5737F">
        <w:rPr>
          <w:i/>
          <w:sz w:val="24"/>
          <w:szCs w:val="24"/>
        </w:rPr>
        <w:t>:</w:t>
      </w:r>
    </w:p>
    <w:p w14:paraId="1A42E181" w14:textId="77777777" w:rsidR="006B6909" w:rsidRDefault="00B37A0C" w:rsidP="006B6909">
      <w:pPr>
        <w:spacing w:after="0"/>
        <w:ind w:firstLine="567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– ….</w:t>
      </w:r>
    </w:p>
    <w:p w14:paraId="12D1C1E5" w14:textId="77777777" w:rsidR="00B37A0C" w:rsidRPr="00E5737F" w:rsidRDefault="00B37A0C" w:rsidP="006B6909">
      <w:pPr>
        <w:spacing w:after="0"/>
        <w:ind w:firstLine="567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– …</w:t>
      </w:r>
    </w:p>
    <w:p w14:paraId="1408323B" w14:textId="77777777" w:rsidR="00F74C9F" w:rsidRPr="00D70258" w:rsidRDefault="00F74C9F" w:rsidP="00095538">
      <w:pPr>
        <w:pStyle w:val="a8"/>
        <w:tabs>
          <w:tab w:val="center" w:pos="4677"/>
        </w:tabs>
        <w:jc w:val="both"/>
        <w:rPr>
          <w:b w:val="0"/>
          <w:u w:val="single"/>
        </w:rPr>
      </w:pPr>
      <w:r w:rsidRPr="00D70258">
        <w:rPr>
          <w:b w:val="0"/>
          <w:u w:val="single"/>
        </w:rPr>
        <w:t>Содержание дисциплины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3261"/>
        <w:gridCol w:w="1842"/>
        <w:gridCol w:w="1985"/>
        <w:gridCol w:w="1276"/>
      </w:tblGrid>
      <w:tr w:rsidR="00233D25" w:rsidRPr="00473A52" w14:paraId="0606FD71" w14:textId="77777777" w:rsidTr="00233D25">
        <w:tc>
          <w:tcPr>
            <w:tcW w:w="1242" w:type="dxa"/>
          </w:tcPr>
          <w:p w14:paraId="197BB237" w14:textId="77777777" w:rsidR="00233D25" w:rsidRPr="00473A52" w:rsidRDefault="00233D25" w:rsidP="00B82D2B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</w:rPr>
            </w:pPr>
            <w:r w:rsidRPr="00473A52">
              <w:rPr>
                <w:rFonts w:cs="Times New Roman"/>
                <w:snapToGrid w:val="0"/>
                <w:sz w:val="24"/>
              </w:rPr>
              <w:t xml:space="preserve">№, наименование темы </w:t>
            </w:r>
          </w:p>
        </w:tc>
        <w:tc>
          <w:tcPr>
            <w:tcW w:w="3261" w:type="dxa"/>
          </w:tcPr>
          <w:p w14:paraId="3970A4F9" w14:textId="77777777" w:rsidR="00233D25" w:rsidRPr="00473A52" w:rsidRDefault="00233D25" w:rsidP="00095538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</w:rPr>
            </w:pPr>
            <w:r w:rsidRPr="00473A52">
              <w:rPr>
                <w:rFonts w:cs="Times New Roman"/>
                <w:snapToGrid w:val="0"/>
                <w:sz w:val="24"/>
              </w:rPr>
              <w:t>Содержание лекций (количество часов)</w:t>
            </w:r>
          </w:p>
        </w:tc>
        <w:tc>
          <w:tcPr>
            <w:tcW w:w="1842" w:type="dxa"/>
          </w:tcPr>
          <w:p w14:paraId="3175B8C1" w14:textId="77777777" w:rsidR="00233D25" w:rsidRPr="00473A52" w:rsidRDefault="00233D25" w:rsidP="00095538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</w:rPr>
            </w:pPr>
            <w:r w:rsidRPr="00473A52">
              <w:rPr>
                <w:rFonts w:cs="Times New Roman"/>
                <w:snapToGrid w:val="0"/>
                <w:sz w:val="24"/>
              </w:rPr>
              <w:t>Наименование лабораторных работ (количество часов)</w:t>
            </w:r>
          </w:p>
        </w:tc>
        <w:tc>
          <w:tcPr>
            <w:tcW w:w="1985" w:type="dxa"/>
          </w:tcPr>
          <w:p w14:paraId="0C3D84DB" w14:textId="77777777" w:rsidR="00233D25" w:rsidRPr="00473A52" w:rsidRDefault="00233D25" w:rsidP="00095538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</w:rPr>
            </w:pPr>
            <w:r w:rsidRPr="00473A52">
              <w:rPr>
                <w:rFonts w:cs="Times New Roman"/>
                <w:snapToGrid w:val="0"/>
                <w:sz w:val="24"/>
              </w:rPr>
              <w:t>Наименование практических занятий или семинаров (количество часов)</w:t>
            </w:r>
          </w:p>
        </w:tc>
        <w:tc>
          <w:tcPr>
            <w:tcW w:w="1276" w:type="dxa"/>
          </w:tcPr>
          <w:p w14:paraId="2F1E76A3" w14:textId="77777777" w:rsidR="00233D25" w:rsidRPr="00473A52" w:rsidRDefault="00233D25" w:rsidP="00095538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</w:rPr>
            </w:pPr>
            <w:r w:rsidRPr="00473A52">
              <w:rPr>
                <w:rFonts w:cs="Times New Roman"/>
                <w:snapToGrid w:val="0"/>
                <w:sz w:val="24"/>
              </w:rPr>
              <w:t xml:space="preserve">Виды СРС </w:t>
            </w:r>
          </w:p>
          <w:p w14:paraId="3EBA2415" w14:textId="77777777" w:rsidR="00233D25" w:rsidRPr="00473A52" w:rsidRDefault="00233D25" w:rsidP="00095538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</w:rPr>
            </w:pPr>
            <w:r w:rsidRPr="00473A52">
              <w:rPr>
                <w:rFonts w:cs="Times New Roman"/>
                <w:snapToGrid w:val="0"/>
                <w:sz w:val="24"/>
              </w:rPr>
              <w:t>(количество часов)</w:t>
            </w:r>
          </w:p>
        </w:tc>
      </w:tr>
      <w:tr w:rsidR="00233D25" w:rsidRPr="00473A52" w14:paraId="65D8C18D" w14:textId="77777777" w:rsidTr="00233D25">
        <w:tc>
          <w:tcPr>
            <w:tcW w:w="1242" w:type="dxa"/>
          </w:tcPr>
          <w:p w14:paraId="55359A49" w14:textId="77777777" w:rsidR="00233D25" w:rsidRPr="00473A52" w:rsidRDefault="00233D25" w:rsidP="00095538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</w:rPr>
            </w:pPr>
            <w:r w:rsidRPr="00473A52">
              <w:rPr>
                <w:rFonts w:cs="Times New Roman"/>
                <w:snapToGrid w:val="0"/>
                <w:sz w:val="24"/>
              </w:rPr>
              <w:t>1</w:t>
            </w:r>
          </w:p>
        </w:tc>
        <w:tc>
          <w:tcPr>
            <w:tcW w:w="3261" w:type="dxa"/>
          </w:tcPr>
          <w:p w14:paraId="046CD23E" w14:textId="77777777" w:rsidR="00233D25" w:rsidRPr="00473A52" w:rsidRDefault="00233D25" w:rsidP="00095538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</w:rPr>
            </w:pPr>
            <w:r w:rsidRPr="00473A52">
              <w:rPr>
                <w:rFonts w:cs="Times New Roman"/>
                <w:snapToGrid w:val="0"/>
                <w:sz w:val="24"/>
              </w:rPr>
              <w:t>2</w:t>
            </w:r>
          </w:p>
        </w:tc>
        <w:tc>
          <w:tcPr>
            <w:tcW w:w="1842" w:type="dxa"/>
          </w:tcPr>
          <w:p w14:paraId="5DCA4154" w14:textId="77777777" w:rsidR="00233D25" w:rsidRPr="00473A52" w:rsidRDefault="00233D25" w:rsidP="00095538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</w:rPr>
            </w:pPr>
            <w:r w:rsidRPr="00473A52">
              <w:rPr>
                <w:rFonts w:cs="Times New Roman"/>
                <w:snapToGrid w:val="0"/>
                <w:sz w:val="24"/>
              </w:rPr>
              <w:t>3</w:t>
            </w:r>
          </w:p>
        </w:tc>
        <w:tc>
          <w:tcPr>
            <w:tcW w:w="1985" w:type="dxa"/>
          </w:tcPr>
          <w:p w14:paraId="3339252F" w14:textId="77777777" w:rsidR="00233D25" w:rsidRPr="00473A52" w:rsidRDefault="00233D25" w:rsidP="00095538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</w:rPr>
            </w:pPr>
            <w:r w:rsidRPr="00473A52">
              <w:rPr>
                <w:rFonts w:cs="Times New Roman"/>
                <w:snapToGrid w:val="0"/>
                <w:sz w:val="24"/>
              </w:rPr>
              <w:t>4</w:t>
            </w:r>
          </w:p>
        </w:tc>
        <w:tc>
          <w:tcPr>
            <w:tcW w:w="1276" w:type="dxa"/>
          </w:tcPr>
          <w:p w14:paraId="3254449B" w14:textId="77777777" w:rsidR="00233D25" w:rsidRPr="00473A52" w:rsidRDefault="00233D25" w:rsidP="00095538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</w:rPr>
            </w:pPr>
            <w:r w:rsidRPr="00473A52">
              <w:rPr>
                <w:rFonts w:cs="Times New Roman"/>
                <w:snapToGrid w:val="0"/>
                <w:sz w:val="24"/>
              </w:rPr>
              <w:t>5</w:t>
            </w:r>
          </w:p>
        </w:tc>
      </w:tr>
      <w:tr w:rsidR="00233D25" w:rsidRPr="00473A52" w14:paraId="38ABDEA9" w14:textId="77777777" w:rsidTr="00233D25">
        <w:tc>
          <w:tcPr>
            <w:tcW w:w="1242" w:type="dxa"/>
          </w:tcPr>
          <w:p w14:paraId="478636DB" w14:textId="77777777" w:rsidR="00233D25" w:rsidRPr="00473A52" w:rsidRDefault="00233D25" w:rsidP="00095538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snapToGrid w:val="0"/>
                <w:sz w:val="24"/>
              </w:rPr>
            </w:pPr>
          </w:p>
        </w:tc>
        <w:tc>
          <w:tcPr>
            <w:tcW w:w="3261" w:type="dxa"/>
          </w:tcPr>
          <w:p w14:paraId="02F35A56" w14:textId="77777777" w:rsidR="00233D25" w:rsidRPr="00473A52" w:rsidRDefault="00233D25" w:rsidP="00095538">
            <w:pPr>
              <w:spacing w:after="0" w:line="240" w:lineRule="auto"/>
              <w:jc w:val="both"/>
              <w:rPr>
                <w:rFonts w:cs="Times New Roman"/>
                <w:snapToGrid w:val="0"/>
                <w:sz w:val="24"/>
              </w:rPr>
            </w:pPr>
          </w:p>
        </w:tc>
        <w:tc>
          <w:tcPr>
            <w:tcW w:w="1842" w:type="dxa"/>
          </w:tcPr>
          <w:p w14:paraId="4CDD4280" w14:textId="77777777" w:rsidR="00233D25" w:rsidRPr="00473A52" w:rsidRDefault="00233D25" w:rsidP="00095538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</w:rPr>
            </w:pPr>
          </w:p>
        </w:tc>
        <w:tc>
          <w:tcPr>
            <w:tcW w:w="1985" w:type="dxa"/>
          </w:tcPr>
          <w:p w14:paraId="5F4CF740" w14:textId="77777777" w:rsidR="00233D25" w:rsidRPr="00473A52" w:rsidRDefault="00233D25" w:rsidP="00095538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</w:rPr>
            </w:pPr>
          </w:p>
        </w:tc>
        <w:tc>
          <w:tcPr>
            <w:tcW w:w="1276" w:type="dxa"/>
          </w:tcPr>
          <w:p w14:paraId="26B63F6C" w14:textId="77777777" w:rsidR="00233D25" w:rsidRPr="00473A52" w:rsidRDefault="00233D25" w:rsidP="00095538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</w:rPr>
            </w:pPr>
          </w:p>
        </w:tc>
      </w:tr>
      <w:tr w:rsidR="006B6909" w:rsidRPr="00473A52" w14:paraId="1EC92A75" w14:textId="77777777" w:rsidTr="00233D25">
        <w:tc>
          <w:tcPr>
            <w:tcW w:w="1242" w:type="dxa"/>
          </w:tcPr>
          <w:p w14:paraId="3489DDB9" w14:textId="77777777" w:rsidR="006B6909" w:rsidRPr="00473A52" w:rsidRDefault="006B6909" w:rsidP="00095538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cs="Times New Roman"/>
                <w:snapToGrid w:val="0"/>
                <w:sz w:val="24"/>
              </w:rPr>
            </w:pPr>
          </w:p>
        </w:tc>
        <w:tc>
          <w:tcPr>
            <w:tcW w:w="3261" w:type="dxa"/>
          </w:tcPr>
          <w:p w14:paraId="280BE45D" w14:textId="77777777" w:rsidR="006B6909" w:rsidRPr="00473A52" w:rsidRDefault="006B6909" w:rsidP="00095538">
            <w:pPr>
              <w:spacing w:after="0" w:line="240" w:lineRule="auto"/>
              <w:jc w:val="both"/>
              <w:rPr>
                <w:rFonts w:cs="Times New Roman"/>
                <w:snapToGrid w:val="0"/>
                <w:sz w:val="24"/>
              </w:rPr>
            </w:pPr>
          </w:p>
        </w:tc>
        <w:tc>
          <w:tcPr>
            <w:tcW w:w="1842" w:type="dxa"/>
          </w:tcPr>
          <w:p w14:paraId="6B449BAC" w14:textId="77777777" w:rsidR="006B6909" w:rsidRPr="00473A52" w:rsidRDefault="006B6909" w:rsidP="00095538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</w:rPr>
            </w:pPr>
          </w:p>
        </w:tc>
        <w:tc>
          <w:tcPr>
            <w:tcW w:w="1985" w:type="dxa"/>
          </w:tcPr>
          <w:p w14:paraId="42151829" w14:textId="77777777" w:rsidR="006B6909" w:rsidRPr="00473A52" w:rsidRDefault="006B6909" w:rsidP="00095538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</w:rPr>
            </w:pPr>
          </w:p>
        </w:tc>
        <w:tc>
          <w:tcPr>
            <w:tcW w:w="1276" w:type="dxa"/>
          </w:tcPr>
          <w:p w14:paraId="3E4CAE58" w14:textId="77777777" w:rsidR="006B6909" w:rsidRPr="00473A52" w:rsidRDefault="006B6909" w:rsidP="00095538">
            <w:pPr>
              <w:spacing w:after="0" w:line="240" w:lineRule="auto"/>
              <w:jc w:val="center"/>
              <w:rPr>
                <w:rFonts w:cs="Times New Roman"/>
                <w:snapToGrid w:val="0"/>
                <w:sz w:val="24"/>
              </w:rPr>
            </w:pPr>
          </w:p>
        </w:tc>
      </w:tr>
      <w:tr w:rsidR="00233D25" w:rsidRPr="00473A52" w14:paraId="7800968F" w14:textId="77777777" w:rsidTr="00233D25">
        <w:tc>
          <w:tcPr>
            <w:tcW w:w="9606" w:type="dxa"/>
            <w:gridSpan w:val="5"/>
          </w:tcPr>
          <w:p w14:paraId="266E7EBB" w14:textId="77777777" w:rsidR="00233D25" w:rsidRPr="00473A52" w:rsidRDefault="00233D25" w:rsidP="004322A9">
            <w:pPr>
              <w:spacing w:after="0" w:line="240" w:lineRule="auto"/>
              <w:jc w:val="both"/>
              <w:rPr>
                <w:rFonts w:cs="Times New Roman"/>
                <w:snapToGrid w:val="0"/>
                <w:sz w:val="24"/>
              </w:rPr>
            </w:pPr>
            <w:r w:rsidRPr="00473A52">
              <w:rPr>
                <w:rFonts w:cs="Times New Roman"/>
                <w:snapToGrid w:val="0"/>
                <w:sz w:val="24"/>
              </w:rPr>
              <w:t>Примечание – При отсутствии одного или нескольких  видов учебных занятий, СРС соответствующие графы можно исключить.</w:t>
            </w:r>
          </w:p>
        </w:tc>
      </w:tr>
    </w:tbl>
    <w:p w14:paraId="499CE8DB" w14:textId="77777777" w:rsidR="00233D25" w:rsidRPr="00095538" w:rsidRDefault="00233D25" w:rsidP="00095538">
      <w:pPr>
        <w:pStyle w:val="a8"/>
        <w:tabs>
          <w:tab w:val="center" w:pos="4677"/>
        </w:tabs>
        <w:jc w:val="both"/>
        <w:rPr>
          <w:b w:val="0"/>
        </w:rPr>
      </w:pPr>
    </w:p>
    <w:p w14:paraId="239DEB9B" w14:textId="77777777" w:rsidR="00233D25" w:rsidRPr="00425446" w:rsidRDefault="00233D25" w:rsidP="00095538">
      <w:pPr>
        <w:spacing w:after="0" w:line="240" w:lineRule="auto"/>
        <w:ind w:firstLine="709"/>
        <w:jc w:val="both"/>
        <w:rPr>
          <w:rFonts w:cs="Times New Roman"/>
          <w:i/>
          <w:sz w:val="24"/>
          <w:szCs w:val="24"/>
        </w:rPr>
      </w:pPr>
      <w:r w:rsidRPr="00425446">
        <w:rPr>
          <w:rFonts w:cs="Times New Roman"/>
          <w:i/>
          <w:sz w:val="24"/>
          <w:szCs w:val="24"/>
        </w:rPr>
        <w:t>Структура и содержание рабочих программ дисциплины (модуля) определяются с учетом необходимости достижения целей и результатов обучения в целом по программе.</w:t>
      </w:r>
    </w:p>
    <w:p w14:paraId="7C646F2C" w14:textId="77777777" w:rsidR="00233D25" w:rsidRPr="00425446" w:rsidRDefault="00233D25" w:rsidP="00095538">
      <w:pPr>
        <w:pStyle w:val="a6"/>
        <w:tabs>
          <w:tab w:val="left" w:pos="851"/>
          <w:tab w:val="left" w:pos="993"/>
          <w:tab w:val="left" w:pos="1134"/>
        </w:tabs>
        <w:autoSpaceDE w:val="0"/>
        <w:autoSpaceDN w:val="0"/>
        <w:ind w:right="-5" w:firstLine="709"/>
        <w:jc w:val="both"/>
        <w:rPr>
          <w:b w:val="0"/>
          <w:i/>
          <w:sz w:val="24"/>
        </w:rPr>
      </w:pPr>
      <w:r w:rsidRPr="00425446">
        <w:rPr>
          <w:b w:val="0"/>
          <w:i/>
          <w:sz w:val="24"/>
        </w:rPr>
        <w:t>Содержание дисциплины (модуля) структурировано по темам с указанием отведенного на них количества академических часов и видов учебных занятий (лекции, практические и семинарские занятия, лабораторные работы, круглые столы, мастер-классы, мастерские, деловые игры, ролевые игры, тренинги, семинары по обмену опытом, выездные занятия, консультации, практики, выполнение итоговой аттестационной работы и другие виды учебных занятий и учебных работ), перечень видов и учебно-методического обеспечения самостоятельной работы слушателей.</w:t>
      </w:r>
    </w:p>
    <w:p w14:paraId="3409F155" w14:textId="77777777" w:rsidR="00233D25" w:rsidRPr="00095538" w:rsidRDefault="00233D25" w:rsidP="00095538">
      <w:pPr>
        <w:pStyle w:val="a8"/>
        <w:tabs>
          <w:tab w:val="center" w:pos="4677"/>
        </w:tabs>
        <w:ind w:firstLine="567"/>
        <w:jc w:val="both"/>
        <w:rPr>
          <w:b w:val="0"/>
        </w:rPr>
      </w:pPr>
    </w:p>
    <w:p w14:paraId="7C7C1794" w14:textId="77777777" w:rsidR="00233D25" w:rsidRDefault="00233D25" w:rsidP="00395766">
      <w:pPr>
        <w:pStyle w:val="a8"/>
        <w:tabs>
          <w:tab w:val="center" w:pos="4677"/>
        </w:tabs>
        <w:ind w:firstLine="567"/>
        <w:jc w:val="both"/>
        <w:rPr>
          <w:b w:val="0"/>
        </w:rPr>
      </w:pPr>
      <w:r w:rsidRPr="00D70258">
        <w:rPr>
          <w:b w:val="0"/>
          <w:u w:val="single"/>
        </w:rPr>
        <w:t xml:space="preserve">Оценка качества освоения </w:t>
      </w:r>
      <w:r w:rsidR="00B82D2B" w:rsidRPr="00D70258">
        <w:rPr>
          <w:b w:val="0"/>
          <w:u w:val="single"/>
        </w:rPr>
        <w:t>дисциплины</w:t>
      </w:r>
      <w:r w:rsidRPr="00D70258">
        <w:rPr>
          <w:b w:val="0"/>
        </w:rPr>
        <w:t xml:space="preserve"> </w:t>
      </w:r>
      <w:r w:rsidRPr="00095538">
        <w:rPr>
          <w:b w:val="0"/>
        </w:rPr>
        <w:t>(формы аттестации, оценочные и методические материалы)</w:t>
      </w:r>
    </w:p>
    <w:p w14:paraId="3FA17077" w14:textId="77777777" w:rsidR="00AB0434" w:rsidRDefault="00395766" w:rsidP="001F63D8">
      <w:pPr>
        <w:pStyle w:val="ae"/>
        <w:tabs>
          <w:tab w:val="left" w:pos="0"/>
          <w:tab w:val="left" w:pos="993"/>
        </w:tabs>
        <w:spacing w:after="0" w:line="240" w:lineRule="auto"/>
        <w:ind w:left="0" w:firstLine="567"/>
        <w:jc w:val="both"/>
        <w:rPr>
          <w:rFonts w:cs="Times New Roman"/>
          <w:i/>
          <w:sz w:val="24"/>
          <w:szCs w:val="24"/>
        </w:rPr>
      </w:pPr>
      <w:r>
        <w:rPr>
          <w:rFonts w:cs="Times New Roman"/>
          <w:i/>
          <w:sz w:val="24"/>
          <w:szCs w:val="24"/>
        </w:rPr>
        <w:t>О</w:t>
      </w:r>
      <w:r w:rsidR="00BF72E2">
        <w:rPr>
          <w:rFonts w:cs="Times New Roman"/>
          <w:i/>
          <w:sz w:val="24"/>
          <w:szCs w:val="24"/>
        </w:rPr>
        <w:t>ценка качества освоения</w:t>
      </w:r>
      <w:r w:rsidR="00233D25" w:rsidRPr="003F628E">
        <w:rPr>
          <w:rFonts w:cs="Times New Roman"/>
          <w:i/>
          <w:sz w:val="24"/>
          <w:szCs w:val="24"/>
        </w:rPr>
        <w:t xml:space="preserve"> </w:t>
      </w:r>
      <w:r w:rsidR="000C64C9">
        <w:rPr>
          <w:rFonts w:cs="Times New Roman"/>
          <w:i/>
          <w:sz w:val="24"/>
          <w:szCs w:val="24"/>
        </w:rPr>
        <w:t xml:space="preserve">дисциплины </w:t>
      </w:r>
      <w:r w:rsidR="00233D25" w:rsidRPr="003F628E">
        <w:rPr>
          <w:rFonts w:cs="Times New Roman"/>
          <w:i/>
          <w:sz w:val="24"/>
          <w:szCs w:val="24"/>
        </w:rPr>
        <w:t>включает</w:t>
      </w:r>
      <w:r w:rsidR="00AB0434">
        <w:rPr>
          <w:rFonts w:cs="Times New Roman"/>
          <w:i/>
          <w:sz w:val="24"/>
          <w:szCs w:val="24"/>
        </w:rPr>
        <w:t xml:space="preserve"> </w:t>
      </w:r>
      <w:r w:rsidR="009A7327">
        <w:rPr>
          <w:rFonts w:cs="Times New Roman"/>
          <w:i/>
          <w:sz w:val="24"/>
          <w:szCs w:val="24"/>
        </w:rPr>
        <w:t>т</w:t>
      </w:r>
      <w:r w:rsidR="00233D25" w:rsidRPr="003F628E">
        <w:rPr>
          <w:rFonts w:cs="Times New Roman"/>
          <w:i/>
          <w:sz w:val="24"/>
          <w:szCs w:val="24"/>
        </w:rPr>
        <w:t>екущ</w:t>
      </w:r>
      <w:r>
        <w:rPr>
          <w:rFonts w:cs="Times New Roman"/>
          <w:i/>
          <w:sz w:val="24"/>
          <w:szCs w:val="24"/>
        </w:rPr>
        <w:t>ий контроль</w:t>
      </w:r>
      <w:r w:rsidR="00233D25" w:rsidRPr="003F628E">
        <w:rPr>
          <w:rFonts w:cs="Times New Roman"/>
          <w:i/>
          <w:sz w:val="24"/>
          <w:szCs w:val="24"/>
        </w:rPr>
        <w:t xml:space="preserve"> (при наличии)</w:t>
      </w:r>
      <w:r w:rsidR="001F63D8">
        <w:rPr>
          <w:rFonts w:cs="Times New Roman"/>
          <w:i/>
          <w:sz w:val="24"/>
          <w:szCs w:val="24"/>
        </w:rPr>
        <w:t>,</w:t>
      </w:r>
      <w:r w:rsidR="003F628E" w:rsidRPr="003F628E">
        <w:rPr>
          <w:rFonts w:cs="Times New Roman"/>
          <w:i/>
          <w:sz w:val="24"/>
          <w:szCs w:val="24"/>
        </w:rPr>
        <w:t xml:space="preserve"> </w:t>
      </w:r>
      <w:r w:rsidR="00AB0434">
        <w:rPr>
          <w:rFonts w:cs="Times New Roman"/>
          <w:i/>
          <w:sz w:val="24"/>
          <w:szCs w:val="24"/>
        </w:rPr>
        <w:t>п</w:t>
      </w:r>
      <w:r w:rsidR="00AB0434" w:rsidRPr="003F628E">
        <w:rPr>
          <w:rFonts w:cs="Times New Roman"/>
          <w:i/>
          <w:sz w:val="24"/>
          <w:szCs w:val="24"/>
        </w:rPr>
        <w:t>ромежуточн</w:t>
      </w:r>
      <w:r w:rsidR="00AB0434">
        <w:rPr>
          <w:rFonts w:cs="Times New Roman"/>
          <w:i/>
          <w:sz w:val="24"/>
          <w:szCs w:val="24"/>
        </w:rPr>
        <w:t>ую аттестацию</w:t>
      </w:r>
      <w:r w:rsidR="00AB0434" w:rsidRPr="003F628E">
        <w:rPr>
          <w:rFonts w:cs="Times New Roman"/>
          <w:i/>
          <w:sz w:val="24"/>
          <w:szCs w:val="24"/>
        </w:rPr>
        <w:t xml:space="preserve"> (при наличии)</w:t>
      </w:r>
      <w:r w:rsidR="000C64C9">
        <w:rPr>
          <w:rFonts w:cs="Times New Roman"/>
          <w:i/>
          <w:sz w:val="24"/>
          <w:szCs w:val="24"/>
        </w:rPr>
        <w:t>.</w:t>
      </w:r>
    </w:p>
    <w:p w14:paraId="2F646E0E" w14:textId="77777777" w:rsidR="00395766" w:rsidRPr="00395766" w:rsidRDefault="00395766" w:rsidP="00395766">
      <w:pPr>
        <w:pStyle w:val="91"/>
        <w:shd w:val="clear" w:color="auto" w:fill="auto"/>
        <w:tabs>
          <w:tab w:val="left" w:pos="1167"/>
        </w:tabs>
        <w:spacing w:after="0" w:line="240" w:lineRule="auto"/>
        <w:ind w:right="40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95766">
        <w:rPr>
          <w:rFonts w:ascii="Times New Roman" w:hAnsi="Times New Roman" w:cs="Times New Roman"/>
          <w:i/>
          <w:sz w:val="24"/>
          <w:szCs w:val="24"/>
        </w:rPr>
        <w:t>Текущий контроль</w:t>
      </w:r>
      <w:r w:rsidRPr="00395766">
        <w:rPr>
          <w:rStyle w:val="41"/>
          <w:rFonts w:ascii="Times New Roman" w:hAnsi="Times New Roman" w:cs="Times New Roman"/>
          <w:i/>
          <w:sz w:val="24"/>
          <w:szCs w:val="24"/>
        </w:rPr>
        <w:t xml:space="preserve"> успеваемости </w:t>
      </w:r>
      <w:r w:rsidR="009A7327">
        <w:rPr>
          <w:rStyle w:val="41"/>
          <w:rFonts w:ascii="Times New Roman" w:hAnsi="Times New Roman" w:cs="Times New Roman"/>
          <w:i/>
          <w:sz w:val="24"/>
          <w:szCs w:val="24"/>
        </w:rPr>
        <w:t>проводится</w:t>
      </w:r>
      <w:r w:rsidRPr="00395766">
        <w:rPr>
          <w:rFonts w:ascii="Times New Roman" w:hAnsi="Times New Roman" w:cs="Times New Roman"/>
          <w:i/>
          <w:sz w:val="24"/>
          <w:szCs w:val="24"/>
        </w:rPr>
        <w:t xml:space="preserve"> с целью контроля своевременного и качественного выполнения </w:t>
      </w:r>
      <w:r w:rsidR="00F3427F">
        <w:rPr>
          <w:rFonts w:ascii="Times New Roman" w:hAnsi="Times New Roman" w:cs="Times New Roman"/>
          <w:i/>
          <w:sz w:val="24"/>
          <w:szCs w:val="24"/>
        </w:rPr>
        <w:t>слушателями</w:t>
      </w:r>
      <w:r w:rsidRPr="00395766">
        <w:rPr>
          <w:rFonts w:ascii="Times New Roman" w:hAnsi="Times New Roman" w:cs="Times New Roman"/>
          <w:i/>
          <w:sz w:val="24"/>
          <w:szCs w:val="24"/>
        </w:rPr>
        <w:t xml:space="preserve"> всех видов учебной работы (аудиторной и СРС), предусмотренных рабочей программой </w:t>
      </w:r>
      <w:r w:rsidR="00F3427F">
        <w:rPr>
          <w:rFonts w:ascii="Times New Roman" w:hAnsi="Times New Roman" w:cs="Times New Roman"/>
          <w:i/>
          <w:sz w:val="24"/>
          <w:szCs w:val="24"/>
        </w:rPr>
        <w:t xml:space="preserve">раздела, </w:t>
      </w:r>
      <w:r w:rsidRPr="00395766">
        <w:rPr>
          <w:rFonts w:ascii="Times New Roman" w:hAnsi="Times New Roman" w:cs="Times New Roman"/>
          <w:i/>
          <w:sz w:val="24"/>
          <w:szCs w:val="24"/>
        </w:rPr>
        <w:t>дисцип</w:t>
      </w:r>
      <w:r w:rsidR="00F3427F">
        <w:rPr>
          <w:rFonts w:ascii="Times New Roman" w:hAnsi="Times New Roman" w:cs="Times New Roman"/>
          <w:i/>
          <w:sz w:val="24"/>
          <w:szCs w:val="24"/>
        </w:rPr>
        <w:t>лины (модуля)</w:t>
      </w:r>
      <w:r w:rsidRPr="00395766">
        <w:rPr>
          <w:rFonts w:ascii="Times New Roman" w:hAnsi="Times New Roman" w:cs="Times New Roman"/>
          <w:i/>
          <w:sz w:val="24"/>
          <w:szCs w:val="24"/>
        </w:rPr>
        <w:t>.</w:t>
      </w:r>
    </w:p>
    <w:p w14:paraId="3ADEED59" w14:textId="77777777" w:rsidR="003F628E" w:rsidRPr="003F628E" w:rsidRDefault="003F628E" w:rsidP="00F3427F">
      <w:pPr>
        <w:pStyle w:val="91"/>
        <w:shd w:val="clear" w:color="auto" w:fill="auto"/>
        <w:tabs>
          <w:tab w:val="left" w:pos="1141"/>
        </w:tabs>
        <w:spacing w:after="0" w:line="240" w:lineRule="auto"/>
        <w:ind w:right="40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F628E">
        <w:rPr>
          <w:rFonts w:ascii="Times New Roman" w:hAnsi="Times New Roman" w:cs="Times New Roman"/>
          <w:i/>
          <w:sz w:val="24"/>
          <w:szCs w:val="24"/>
        </w:rPr>
        <w:t>Текущий контроль успеваемости может осуществляться в следующих видах: опрос, прием отчета о лабораторной работе, проверка выполнения контрольной работы, домашних заданий и расчетно-графических работ и т.п.</w:t>
      </w:r>
      <w:r w:rsidR="00F3427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3F628E">
        <w:rPr>
          <w:rFonts w:ascii="Times New Roman" w:hAnsi="Times New Roman" w:cs="Times New Roman"/>
          <w:i/>
          <w:sz w:val="24"/>
          <w:szCs w:val="24"/>
        </w:rPr>
        <w:t xml:space="preserve">Опрос слушателя и прием отчета о лабораторной работе может проводиться в следующих формах: устный опрос; письменный опрос (в том числе проведение контрольных работ и т.п.); тестирование. </w:t>
      </w:r>
    </w:p>
    <w:p w14:paraId="15443624" w14:textId="77777777" w:rsidR="003F628E" w:rsidRPr="003F628E" w:rsidRDefault="003F628E" w:rsidP="00736C9D">
      <w:pPr>
        <w:pStyle w:val="91"/>
        <w:shd w:val="clear" w:color="auto" w:fill="auto"/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F628E">
        <w:rPr>
          <w:rFonts w:ascii="Times New Roman" w:hAnsi="Times New Roman" w:cs="Times New Roman"/>
          <w:i/>
          <w:sz w:val="24"/>
          <w:szCs w:val="24"/>
        </w:rPr>
        <w:t>Промежуточная аттестация может проводит</w:t>
      </w:r>
      <w:r w:rsidR="00153D8A">
        <w:rPr>
          <w:rFonts w:ascii="Times New Roman" w:hAnsi="Times New Roman" w:cs="Times New Roman"/>
          <w:i/>
          <w:sz w:val="24"/>
          <w:szCs w:val="24"/>
        </w:rPr>
        <w:t>ь</w:t>
      </w:r>
      <w:r w:rsidRPr="003F628E">
        <w:rPr>
          <w:rFonts w:ascii="Times New Roman" w:hAnsi="Times New Roman" w:cs="Times New Roman"/>
          <w:i/>
          <w:sz w:val="24"/>
          <w:szCs w:val="24"/>
        </w:rPr>
        <w:t>ся в следующих видах:</w:t>
      </w:r>
    </w:p>
    <w:p w14:paraId="74DDCF81" w14:textId="77777777" w:rsidR="003F628E" w:rsidRPr="003F628E" w:rsidRDefault="003F628E" w:rsidP="00736C9D">
      <w:pPr>
        <w:pStyle w:val="91"/>
        <w:numPr>
          <w:ilvl w:val="0"/>
          <w:numId w:val="17"/>
        </w:numPr>
        <w:shd w:val="clear" w:color="auto" w:fill="auto"/>
        <w:tabs>
          <w:tab w:val="left" w:pos="849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F628E">
        <w:rPr>
          <w:rFonts w:ascii="Times New Roman" w:hAnsi="Times New Roman" w:cs="Times New Roman"/>
          <w:i/>
          <w:sz w:val="24"/>
          <w:szCs w:val="24"/>
        </w:rPr>
        <w:t>защита курсового проекта (работы);</w:t>
      </w:r>
    </w:p>
    <w:p w14:paraId="7C6E6C30" w14:textId="77777777" w:rsidR="003F628E" w:rsidRPr="003F628E" w:rsidRDefault="003F628E" w:rsidP="00736C9D">
      <w:pPr>
        <w:pStyle w:val="91"/>
        <w:numPr>
          <w:ilvl w:val="0"/>
          <w:numId w:val="17"/>
        </w:numPr>
        <w:shd w:val="clear" w:color="auto" w:fill="auto"/>
        <w:tabs>
          <w:tab w:val="left" w:pos="834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F628E">
        <w:rPr>
          <w:rFonts w:ascii="Times New Roman" w:hAnsi="Times New Roman" w:cs="Times New Roman"/>
          <w:i/>
          <w:sz w:val="24"/>
          <w:szCs w:val="24"/>
        </w:rPr>
        <w:t>защита отчета о практике;</w:t>
      </w:r>
    </w:p>
    <w:p w14:paraId="33397608" w14:textId="77777777" w:rsidR="003F628E" w:rsidRPr="003F628E" w:rsidRDefault="003F628E" w:rsidP="00736C9D">
      <w:pPr>
        <w:pStyle w:val="91"/>
        <w:numPr>
          <w:ilvl w:val="0"/>
          <w:numId w:val="17"/>
        </w:numPr>
        <w:shd w:val="clear" w:color="auto" w:fill="auto"/>
        <w:tabs>
          <w:tab w:val="left" w:pos="834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F628E">
        <w:rPr>
          <w:rFonts w:ascii="Times New Roman" w:hAnsi="Times New Roman" w:cs="Times New Roman"/>
          <w:i/>
          <w:sz w:val="24"/>
          <w:szCs w:val="24"/>
        </w:rPr>
        <w:lastRenderedPageBreak/>
        <w:t>защита отчета о стажировке;</w:t>
      </w:r>
    </w:p>
    <w:p w14:paraId="3E71EFD7" w14:textId="77777777" w:rsidR="003F628E" w:rsidRPr="003F628E" w:rsidRDefault="003F628E" w:rsidP="00736C9D">
      <w:pPr>
        <w:pStyle w:val="91"/>
        <w:numPr>
          <w:ilvl w:val="0"/>
          <w:numId w:val="17"/>
        </w:numPr>
        <w:shd w:val="clear" w:color="auto" w:fill="auto"/>
        <w:tabs>
          <w:tab w:val="left" w:pos="838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F628E">
        <w:rPr>
          <w:rFonts w:ascii="Times New Roman" w:hAnsi="Times New Roman" w:cs="Times New Roman"/>
          <w:i/>
          <w:sz w:val="24"/>
          <w:szCs w:val="24"/>
        </w:rPr>
        <w:t>сдача зачета (в том числе зачет с дифференцированной оценкой);</w:t>
      </w:r>
    </w:p>
    <w:p w14:paraId="340AEA44" w14:textId="77777777" w:rsidR="003F628E" w:rsidRPr="003F628E" w:rsidRDefault="003F628E" w:rsidP="00736C9D">
      <w:pPr>
        <w:pStyle w:val="91"/>
        <w:numPr>
          <w:ilvl w:val="0"/>
          <w:numId w:val="17"/>
        </w:numPr>
        <w:shd w:val="clear" w:color="auto" w:fill="auto"/>
        <w:tabs>
          <w:tab w:val="left" w:pos="834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F628E">
        <w:rPr>
          <w:rFonts w:ascii="Times New Roman" w:hAnsi="Times New Roman" w:cs="Times New Roman"/>
          <w:i/>
          <w:sz w:val="24"/>
          <w:szCs w:val="24"/>
        </w:rPr>
        <w:t>сдача экзамена.</w:t>
      </w:r>
    </w:p>
    <w:p w14:paraId="21CA0068" w14:textId="77777777" w:rsidR="00FA34B1" w:rsidRPr="00830A03" w:rsidRDefault="00EE1A4D" w:rsidP="00BF2401">
      <w:pPr>
        <w:spacing w:before="120" w:line="240" w:lineRule="auto"/>
        <w:ind w:firstLine="567"/>
        <w:jc w:val="both"/>
        <w:rPr>
          <w:rFonts w:cs="Times New Roman"/>
          <w:b/>
          <w:i/>
          <w:sz w:val="24"/>
          <w:szCs w:val="24"/>
        </w:rPr>
      </w:pPr>
      <w:r w:rsidRPr="00830A03">
        <w:rPr>
          <w:rFonts w:cs="Times New Roman"/>
          <w:b/>
          <w:i/>
          <w:sz w:val="24"/>
          <w:szCs w:val="24"/>
        </w:rPr>
        <w:t>Приводятся сведения об оценочных средствах, включающих типовые задания, контрольные работы, тесты и методы контроля, позволяющие оценить приобретенные знания, умения, навыки и компетенции; критерии оценки уровня освоения программы.</w:t>
      </w:r>
    </w:p>
    <w:p w14:paraId="5D7E571E" w14:textId="77777777" w:rsidR="00BF2401" w:rsidRPr="00BF2401" w:rsidRDefault="00BF2401" w:rsidP="00FA34B1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rPr>
          <w:sz w:val="24"/>
          <w:szCs w:val="24"/>
          <w:u w:val="single"/>
        </w:rPr>
      </w:pPr>
      <w:r w:rsidRPr="00BF2401">
        <w:rPr>
          <w:sz w:val="24"/>
          <w:szCs w:val="24"/>
          <w:u w:val="single"/>
        </w:rPr>
        <w:t>Пример:</w:t>
      </w:r>
    </w:p>
    <w:p w14:paraId="52E102B9" w14:textId="77777777" w:rsidR="00FA34B1" w:rsidRDefault="00FA34B1" w:rsidP="00FA34B1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П</w:t>
      </w:r>
      <w:r w:rsidRPr="00056097">
        <w:rPr>
          <w:sz w:val="24"/>
          <w:szCs w:val="24"/>
        </w:rPr>
        <w:t>ромежуточн</w:t>
      </w:r>
      <w:r>
        <w:rPr>
          <w:sz w:val="24"/>
          <w:szCs w:val="24"/>
        </w:rPr>
        <w:t>ая</w:t>
      </w:r>
      <w:r w:rsidRPr="00056097">
        <w:rPr>
          <w:sz w:val="24"/>
          <w:szCs w:val="24"/>
        </w:rPr>
        <w:t xml:space="preserve"> аттестаци</w:t>
      </w:r>
      <w:r>
        <w:rPr>
          <w:sz w:val="24"/>
          <w:szCs w:val="24"/>
        </w:rPr>
        <w:t>я</w:t>
      </w:r>
      <w:r w:rsidRPr="00056097">
        <w:rPr>
          <w:sz w:val="24"/>
          <w:szCs w:val="24"/>
        </w:rPr>
        <w:t xml:space="preserve">: </w:t>
      </w:r>
      <w:r w:rsidR="00830A03">
        <w:rPr>
          <w:sz w:val="24"/>
          <w:szCs w:val="24"/>
        </w:rPr>
        <w:t xml:space="preserve">дифференцированный зачет </w:t>
      </w:r>
      <w:r>
        <w:rPr>
          <w:sz w:val="24"/>
          <w:szCs w:val="24"/>
        </w:rPr>
        <w:t>в форме</w:t>
      </w:r>
      <w:r w:rsidRPr="00056097">
        <w:rPr>
          <w:sz w:val="24"/>
          <w:szCs w:val="24"/>
        </w:rPr>
        <w:t xml:space="preserve"> тестировани</w:t>
      </w:r>
      <w:r>
        <w:rPr>
          <w:sz w:val="24"/>
          <w:szCs w:val="24"/>
        </w:rPr>
        <w:t>я</w:t>
      </w:r>
      <w:r w:rsidRPr="00056097">
        <w:rPr>
          <w:sz w:val="24"/>
          <w:szCs w:val="24"/>
        </w:rPr>
        <w:t xml:space="preserve">. </w:t>
      </w:r>
    </w:p>
    <w:p w14:paraId="1D325178" w14:textId="77777777" w:rsidR="00B63133" w:rsidRDefault="00B63133" w:rsidP="00B63133">
      <w:pPr>
        <w:pStyle w:val="ae"/>
        <w:tabs>
          <w:tab w:val="left" w:pos="0"/>
        </w:tabs>
        <w:spacing w:after="0" w:line="240" w:lineRule="auto"/>
        <w:ind w:left="0" w:firstLine="567"/>
        <w:jc w:val="both"/>
        <w:rPr>
          <w:rFonts w:cs="Times New Roman"/>
          <w:i/>
          <w:sz w:val="24"/>
          <w:szCs w:val="24"/>
        </w:rPr>
      </w:pPr>
      <w:r w:rsidRPr="00B63133">
        <w:rPr>
          <w:rFonts w:cs="Times New Roman"/>
          <w:i/>
          <w:sz w:val="24"/>
          <w:szCs w:val="24"/>
        </w:rPr>
        <w:t>Для тестирования приводятся варианты вопросов тестирования и таблица оценки результатов:</w:t>
      </w:r>
    </w:p>
    <w:p w14:paraId="2E6C2F67" w14:textId="77777777" w:rsidR="00FA34B1" w:rsidRDefault="00FA34B1" w:rsidP="00FA34B1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rPr>
          <w:rFonts w:eastAsia="Times New Roman" w:cs="Times New Roman"/>
          <w:sz w:val="24"/>
          <w:szCs w:val="24"/>
          <w:lang w:eastAsia="ar-SA"/>
        </w:rPr>
      </w:pPr>
    </w:p>
    <w:p w14:paraId="07634ED9" w14:textId="77777777" w:rsidR="00FA34B1" w:rsidRPr="00BF2401" w:rsidRDefault="00FA34B1" w:rsidP="00FA34B1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rPr>
          <w:rFonts w:eastAsia="Times New Roman" w:cs="Times New Roman"/>
          <w:b/>
          <w:sz w:val="24"/>
          <w:szCs w:val="24"/>
          <w:lang w:eastAsia="ar-SA"/>
        </w:rPr>
      </w:pPr>
      <w:r w:rsidRPr="00BF2401">
        <w:rPr>
          <w:rFonts w:eastAsia="Times New Roman" w:cs="Times New Roman"/>
          <w:b/>
          <w:sz w:val="24"/>
          <w:szCs w:val="24"/>
          <w:lang w:eastAsia="ar-SA"/>
        </w:rPr>
        <w:t>Оценочные материалы (Примеры вопросов теста)</w:t>
      </w:r>
    </w:p>
    <w:p w14:paraId="07D498CD" w14:textId="77777777" w:rsidR="00FA34B1" w:rsidRPr="00056097" w:rsidRDefault="00FA34B1" w:rsidP="00FA34B1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rPr>
          <w:rFonts w:eastAsia="Times New Roman" w:cs="Times New Roman"/>
          <w:sz w:val="24"/>
          <w:szCs w:val="24"/>
          <w:lang w:eastAsia="ar-SA"/>
        </w:rPr>
      </w:pPr>
      <w:r w:rsidRPr="00056097">
        <w:rPr>
          <w:rFonts w:eastAsia="Times New Roman" w:cs="Times New Roman"/>
          <w:sz w:val="24"/>
          <w:szCs w:val="24"/>
          <w:lang w:eastAsia="ar-SA"/>
        </w:rPr>
        <w:t>Слушателю необходимо выбрать 1 или несколько правильных ответов.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11"/>
        <w:gridCol w:w="1346"/>
        <w:gridCol w:w="1347"/>
        <w:gridCol w:w="1347"/>
        <w:gridCol w:w="1347"/>
      </w:tblGrid>
      <w:tr w:rsidR="00FA34B1" w:rsidRPr="00BF2401" w14:paraId="025099EA" w14:textId="77777777" w:rsidTr="00A63EDD">
        <w:trPr>
          <w:trHeight w:val="300"/>
        </w:trPr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01F6AC45" w14:textId="77777777" w:rsidR="00FA34B1" w:rsidRPr="00BF2401" w:rsidRDefault="00FA34B1" w:rsidP="00BF7D8B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BF2401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Вопрос</w:t>
            </w:r>
          </w:p>
        </w:tc>
        <w:tc>
          <w:tcPr>
            <w:tcW w:w="1346" w:type="dxa"/>
            <w:shd w:val="clear" w:color="auto" w:fill="auto"/>
            <w:noWrap/>
            <w:vAlign w:val="bottom"/>
            <w:hideMark/>
          </w:tcPr>
          <w:p w14:paraId="6F3B8497" w14:textId="77777777" w:rsidR="00FA34B1" w:rsidRPr="00BF2401" w:rsidRDefault="00FA34B1" w:rsidP="00BF7D8B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BF2401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Ответ №1</w:t>
            </w:r>
          </w:p>
        </w:tc>
        <w:tc>
          <w:tcPr>
            <w:tcW w:w="1347" w:type="dxa"/>
            <w:shd w:val="clear" w:color="auto" w:fill="auto"/>
            <w:noWrap/>
            <w:vAlign w:val="bottom"/>
            <w:hideMark/>
          </w:tcPr>
          <w:p w14:paraId="595A9788" w14:textId="77777777" w:rsidR="00FA34B1" w:rsidRPr="00BF2401" w:rsidRDefault="00FA34B1" w:rsidP="00BF7D8B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BF2401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Ответ №2</w:t>
            </w:r>
          </w:p>
        </w:tc>
        <w:tc>
          <w:tcPr>
            <w:tcW w:w="1347" w:type="dxa"/>
            <w:shd w:val="clear" w:color="auto" w:fill="auto"/>
            <w:noWrap/>
            <w:vAlign w:val="bottom"/>
            <w:hideMark/>
          </w:tcPr>
          <w:p w14:paraId="037424EF" w14:textId="77777777" w:rsidR="00FA34B1" w:rsidRPr="00BF2401" w:rsidRDefault="00FA34B1" w:rsidP="00BF7D8B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BF2401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Ответ №3</w:t>
            </w:r>
          </w:p>
        </w:tc>
        <w:tc>
          <w:tcPr>
            <w:tcW w:w="1347" w:type="dxa"/>
            <w:shd w:val="clear" w:color="auto" w:fill="auto"/>
            <w:noWrap/>
            <w:vAlign w:val="bottom"/>
            <w:hideMark/>
          </w:tcPr>
          <w:p w14:paraId="19B9A737" w14:textId="77777777" w:rsidR="00FA34B1" w:rsidRPr="00BF2401" w:rsidRDefault="00FA34B1" w:rsidP="00BF7D8B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</w:pPr>
            <w:r w:rsidRPr="00BF2401">
              <w:rPr>
                <w:rFonts w:eastAsia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Ответ №4</w:t>
            </w:r>
          </w:p>
        </w:tc>
      </w:tr>
      <w:tr w:rsidR="00FA34B1" w:rsidRPr="004123B7" w14:paraId="055D08AC" w14:textId="77777777" w:rsidTr="00A63EDD">
        <w:trPr>
          <w:trHeight w:val="300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2D4A92" w14:textId="77777777" w:rsidR="00FA34B1" w:rsidRPr="004123B7" w:rsidRDefault="00FA34B1" w:rsidP="00BF7D8B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color w:val="000000"/>
                <w:kern w:val="1"/>
                <w:sz w:val="20"/>
                <w:szCs w:val="24"/>
                <w:lang w:eastAsia="ru-RU" w:bidi="hi-IN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92B576" w14:textId="77777777" w:rsidR="00FA34B1" w:rsidRPr="004F4540" w:rsidRDefault="00FA34B1" w:rsidP="00BF7D8B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color w:val="000000"/>
                <w:kern w:val="1"/>
                <w:sz w:val="20"/>
                <w:szCs w:val="24"/>
                <w:lang w:eastAsia="ru-RU" w:bidi="hi-IN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4821FE" w14:textId="77777777" w:rsidR="00FA34B1" w:rsidRPr="004F4540" w:rsidRDefault="00FA34B1" w:rsidP="00BF7D8B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color w:val="000000"/>
                <w:kern w:val="1"/>
                <w:sz w:val="20"/>
                <w:szCs w:val="24"/>
                <w:lang w:eastAsia="ru-RU" w:bidi="hi-IN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4CFAF8" w14:textId="77777777" w:rsidR="00FA34B1" w:rsidRPr="004F4540" w:rsidRDefault="00FA34B1" w:rsidP="00BF7D8B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color w:val="000000"/>
                <w:kern w:val="1"/>
                <w:sz w:val="20"/>
                <w:szCs w:val="24"/>
                <w:lang w:eastAsia="ru-RU" w:bidi="hi-IN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44D2EF" w14:textId="77777777" w:rsidR="00FA34B1" w:rsidRPr="004F4540" w:rsidRDefault="00FA34B1" w:rsidP="00BF7D8B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color w:val="000000"/>
                <w:kern w:val="1"/>
                <w:sz w:val="20"/>
                <w:szCs w:val="24"/>
                <w:lang w:eastAsia="ru-RU" w:bidi="hi-IN"/>
              </w:rPr>
            </w:pPr>
          </w:p>
        </w:tc>
      </w:tr>
      <w:tr w:rsidR="00FA34B1" w:rsidRPr="004123B7" w14:paraId="2BA77617" w14:textId="77777777" w:rsidTr="00A63EDD">
        <w:trPr>
          <w:trHeight w:val="605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226CE6" w14:textId="77777777" w:rsidR="00FA34B1" w:rsidRDefault="00FA34B1" w:rsidP="00BF7D8B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color w:val="000000"/>
                <w:kern w:val="1"/>
                <w:sz w:val="20"/>
                <w:szCs w:val="24"/>
                <w:lang w:eastAsia="ru-RU" w:bidi="hi-IN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B89929" w14:textId="77777777" w:rsidR="00FA34B1" w:rsidRPr="004F4540" w:rsidRDefault="00FA34B1" w:rsidP="00BF7D8B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color w:val="000000"/>
                <w:kern w:val="1"/>
                <w:sz w:val="20"/>
                <w:szCs w:val="24"/>
                <w:lang w:eastAsia="ru-RU" w:bidi="hi-IN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87910" w14:textId="77777777" w:rsidR="00FA34B1" w:rsidRPr="004F4540" w:rsidRDefault="00FA34B1" w:rsidP="00BF7D8B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color w:val="000000"/>
                <w:kern w:val="1"/>
                <w:sz w:val="20"/>
                <w:szCs w:val="24"/>
                <w:lang w:eastAsia="ru-RU" w:bidi="hi-IN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A91303" w14:textId="77777777" w:rsidR="00FA34B1" w:rsidRPr="004F4540" w:rsidRDefault="00FA34B1" w:rsidP="00BF7D8B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color w:val="000000"/>
                <w:kern w:val="1"/>
                <w:sz w:val="20"/>
                <w:szCs w:val="24"/>
                <w:lang w:eastAsia="ru-RU" w:bidi="hi-IN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4B1669" w14:textId="77777777" w:rsidR="00FA34B1" w:rsidRPr="004F4540" w:rsidRDefault="00FA34B1" w:rsidP="00BF7D8B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color w:val="000000"/>
                <w:kern w:val="1"/>
                <w:sz w:val="20"/>
                <w:szCs w:val="24"/>
                <w:lang w:eastAsia="ru-RU" w:bidi="hi-IN"/>
              </w:rPr>
            </w:pPr>
          </w:p>
        </w:tc>
      </w:tr>
      <w:tr w:rsidR="00FA34B1" w:rsidRPr="004123B7" w14:paraId="7401BE4C" w14:textId="77777777" w:rsidTr="00A63EDD">
        <w:trPr>
          <w:trHeight w:val="300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6A0FD2" w14:textId="77777777" w:rsidR="00FA34B1" w:rsidRDefault="00FA34B1" w:rsidP="00BF7D8B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color w:val="000000"/>
                <w:kern w:val="1"/>
                <w:sz w:val="20"/>
                <w:szCs w:val="24"/>
                <w:lang w:eastAsia="ru-RU" w:bidi="hi-IN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EDBF5C" w14:textId="77777777" w:rsidR="00FA34B1" w:rsidRPr="004F4540" w:rsidRDefault="00FA34B1" w:rsidP="00BF7D8B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color w:val="000000"/>
                <w:kern w:val="1"/>
                <w:sz w:val="20"/>
                <w:szCs w:val="24"/>
                <w:lang w:eastAsia="ru-RU" w:bidi="hi-IN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D2FE9E" w14:textId="77777777" w:rsidR="00FA34B1" w:rsidRPr="004F4540" w:rsidRDefault="00FA34B1" w:rsidP="00BF7D8B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color w:val="000000"/>
                <w:kern w:val="1"/>
                <w:sz w:val="20"/>
                <w:szCs w:val="24"/>
                <w:lang w:eastAsia="ru-RU" w:bidi="hi-IN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7ED733" w14:textId="77777777" w:rsidR="00FA34B1" w:rsidRPr="004F4540" w:rsidRDefault="00FA34B1" w:rsidP="00BF7D8B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color w:val="000000"/>
                <w:kern w:val="1"/>
                <w:sz w:val="20"/>
                <w:szCs w:val="24"/>
                <w:lang w:eastAsia="ru-RU" w:bidi="hi-IN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12BDA3" w14:textId="77777777" w:rsidR="00FA34B1" w:rsidRPr="004F4540" w:rsidRDefault="00FA34B1" w:rsidP="00BF7D8B">
            <w:pPr>
              <w:widowControl w:val="0"/>
              <w:suppressAutoHyphens/>
              <w:spacing w:after="0" w:line="240" w:lineRule="auto"/>
              <w:rPr>
                <w:rFonts w:eastAsia="Times New Roman" w:cs="Times New Roman"/>
                <w:color w:val="000000"/>
                <w:kern w:val="1"/>
                <w:sz w:val="20"/>
                <w:szCs w:val="24"/>
                <w:lang w:eastAsia="ru-RU" w:bidi="hi-IN"/>
              </w:rPr>
            </w:pPr>
          </w:p>
        </w:tc>
      </w:tr>
    </w:tbl>
    <w:p w14:paraId="01EE70A2" w14:textId="77777777" w:rsidR="00FA34B1" w:rsidRPr="0037503A" w:rsidRDefault="00FA34B1" w:rsidP="00FA34B1">
      <w:pPr>
        <w:spacing w:after="0" w:line="240" w:lineRule="auto"/>
        <w:rPr>
          <w:rFonts w:eastAsia="Times New Roman" w:cs="Times New Roman"/>
          <w:sz w:val="24"/>
          <w:szCs w:val="24"/>
          <w:lang w:val="en-US" w:eastAsia="ar-SA"/>
        </w:rPr>
      </w:pPr>
    </w:p>
    <w:p w14:paraId="3363B69E" w14:textId="77777777" w:rsidR="00FA34B1" w:rsidRPr="004F4540" w:rsidRDefault="00FA34B1" w:rsidP="00FA34B1">
      <w:pPr>
        <w:spacing w:after="0" w:line="240" w:lineRule="auto"/>
        <w:rPr>
          <w:rFonts w:eastAsia="Times New Roman" w:cs="Times New Roman"/>
          <w:sz w:val="24"/>
          <w:szCs w:val="24"/>
          <w:lang w:eastAsia="ar-SA"/>
        </w:rPr>
      </w:pPr>
      <w:r w:rsidRPr="004F4540">
        <w:rPr>
          <w:rFonts w:eastAsia="Times New Roman" w:cs="Times New Roman"/>
          <w:sz w:val="24"/>
          <w:szCs w:val="24"/>
          <w:lang w:eastAsia="ar-SA"/>
        </w:rPr>
        <w:t>Оценка результатов:</w:t>
      </w:r>
    </w:p>
    <w:tbl>
      <w:tblPr>
        <w:tblW w:w="9498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3131"/>
        <w:gridCol w:w="2689"/>
        <w:gridCol w:w="3678"/>
      </w:tblGrid>
      <w:tr w:rsidR="00FA34B1" w:rsidRPr="007210D0" w14:paraId="27C308CB" w14:textId="77777777" w:rsidTr="00A63EDD">
        <w:trPr>
          <w:trHeight w:val="24"/>
        </w:trPr>
        <w:tc>
          <w:tcPr>
            <w:tcW w:w="313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6194FC" w14:textId="77777777" w:rsidR="00FA34B1" w:rsidRPr="007210D0" w:rsidRDefault="00FA34B1" w:rsidP="00BF7D8B">
            <w:pPr>
              <w:snapToGrid w:val="0"/>
              <w:spacing w:after="0"/>
              <w:jc w:val="center"/>
              <w:rPr>
                <w:rFonts w:cs="Times New Roman"/>
                <w:b/>
                <w:sz w:val="24"/>
              </w:rPr>
            </w:pPr>
            <w:r w:rsidRPr="007210D0">
              <w:rPr>
                <w:rFonts w:cs="Times New Roman"/>
                <w:b/>
                <w:sz w:val="24"/>
              </w:rPr>
              <w:t>Процент результативности (правильных ответов)</w:t>
            </w:r>
          </w:p>
        </w:tc>
        <w:tc>
          <w:tcPr>
            <w:tcW w:w="6367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19D39E7" w14:textId="77777777" w:rsidR="00FA34B1" w:rsidRPr="007210D0" w:rsidRDefault="00FA34B1" w:rsidP="00BF7D8B">
            <w:pPr>
              <w:snapToGrid w:val="0"/>
              <w:spacing w:after="0"/>
              <w:jc w:val="center"/>
              <w:rPr>
                <w:rFonts w:cs="Times New Roman"/>
                <w:b/>
                <w:sz w:val="24"/>
              </w:rPr>
            </w:pPr>
            <w:r w:rsidRPr="007210D0">
              <w:rPr>
                <w:rFonts w:cs="Times New Roman"/>
                <w:b/>
                <w:sz w:val="24"/>
              </w:rPr>
              <w:t>Качественная оценка индивидуальных образовательных достижений*</w:t>
            </w:r>
          </w:p>
        </w:tc>
      </w:tr>
      <w:tr w:rsidR="00FA34B1" w:rsidRPr="007210D0" w14:paraId="595A2454" w14:textId="77777777" w:rsidTr="00A63EDD">
        <w:trPr>
          <w:trHeight w:val="24"/>
        </w:trPr>
        <w:tc>
          <w:tcPr>
            <w:tcW w:w="3131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00351E3B" w14:textId="77777777" w:rsidR="00FA34B1" w:rsidRPr="007210D0" w:rsidRDefault="00FA34B1" w:rsidP="00BF7D8B">
            <w:pPr>
              <w:snapToGrid w:val="0"/>
              <w:spacing w:after="0"/>
              <w:jc w:val="center"/>
              <w:rPr>
                <w:rFonts w:cs="Times New Roman"/>
                <w:b/>
                <w:sz w:val="24"/>
              </w:rPr>
            </w:pP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10D55FAE" w14:textId="77777777" w:rsidR="00FA34B1" w:rsidRPr="007210D0" w:rsidRDefault="00FA34B1" w:rsidP="00BF7D8B">
            <w:pPr>
              <w:snapToGrid w:val="0"/>
              <w:spacing w:after="0"/>
              <w:jc w:val="center"/>
              <w:rPr>
                <w:rFonts w:cs="Times New Roman"/>
                <w:b/>
                <w:sz w:val="24"/>
              </w:rPr>
            </w:pPr>
            <w:r w:rsidRPr="007210D0">
              <w:rPr>
                <w:rFonts w:cs="Times New Roman"/>
                <w:b/>
                <w:sz w:val="24"/>
              </w:rPr>
              <w:t>балл (отметка)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4C44A10" w14:textId="77777777" w:rsidR="00FA34B1" w:rsidRPr="007210D0" w:rsidRDefault="00FA34B1" w:rsidP="00BF7D8B">
            <w:pPr>
              <w:snapToGrid w:val="0"/>
              <w:spacing w:after="0"/>
              <w:jc w:val="center"/>
              <w:rPr>
                <w:rFonts w:cs="Times New Roman"/>
                <w:b/>
                <w:sz w:val="24"/>
              </w:rPr>
            </w:pPr>
            <w:r w:rsidRPr="007210D0">
              <w:rPr>
                <w:rFonts w:cs="Times New Roman"/>
                <w:b/>
                <w:sz w:val="24"/>
              </w:rPr>
              <w:t>вербальный аналог</w:t>
            </w:r>
          </w:p>
        </w:tc>
      </w:tr>
      <w:tr w:rsidR="00FA34B1" w:rsidRPr="007210D0" w14:paraId="54A2E045" w14:textId="77777777" w:rsidTr="00A63EDD">
        <w:trPr>
          <w:trHeight w:val="24"/>
        </w:trPr>
        <w:tc>
          <w:tcPr>
            <w:tcW w:w="313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3098BB" w14:textId="77777777" w:rsidR="00FA34B1" w:rsidRPr="007210D0" w:rsidRDefault="00FA34B1" w:rsidP="00BF7D8B">
            <w:pPr>
              <w:snapToGrid w:val="0"/>
              <w:spacing w:after="0"/>
              <w:jc w:val="center"/>
              <w:rPr>
                <w:rFonts w:cs="Times New Roman"/>
                <w:sz w:val="24"/>
              </w:rPr>
            </w:pPr>
            <w:r w:rsidRPr="007210D0">
              <w:rPr>
                <w:rFonts w:cs="Times New Roman"/>
                <w:sz w:val="24"/>
              </w:rPr>
              <w:t>90 ÷ 100</w:t>
            </w:r>
          </w:p>
        </w:tc>
        <w:tc>
          <w:tcPr>
            <w:tcW w:w="268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D60458E" w14:textId="77777777" w:rsidR="00FA34B1" w:rsidRPr="007210D0" w:rsidRDefault="00FA34B1" w:rsidP="00BF7D8B">
            <w:pPr>
              <w:snapToGrid w:val="0"/>
              <w:spacing w:after="0"/>
              <w:jc w:val="center"/>
              <w:rPr>
                <w:rFonts w:cs="Times New Roman"/>
                <w:sz w:val="24"/>
              </w:rPr>
            </w:pPr>
            <w:r w:rsidRPr="007210D0">
              <w:rPr>
                <w:rFonts w:cs="Times New Roman"/>
                <w:sz w:val="24"/>
              </w:rPr>
              <w:t>5</w:t>
            </w:r>
          </w:p>
        </w:tc>
        <w:tc>
          <w:tcPr>
            <w:tcW w:w="367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14:paraId="015929BD" w14:textId="77777777" w:rsidR="00FA34B1" w:rsidRPr="007210D0" w:rsidRDefault="00FA34B1" w:rsidP="00BF7D8B">
            <w:pPr>
              <w:snapToGrid w:val="0"/>
              <w:spacing w:after="0"/>
              <w:jc w:val="center"/>
              <w:rPr>
                <w:rFonts w:cs="Times New Roman"/>
                <w:sz w:val="24"/>
              </w:rPr>
            </w:pPr>
            <w:r w:rsidRPr="007210D0">
              <w:rPr>
                <w:rFonts w:cs="Times New Roman"/>
                <w:sz w:val="24"/>
              </w:rPr>
              <w:t>отлично</w:t>
            </w:r>
          </w:p>
        </w:tc>
      </w:tr>
      <w:tr w:rsidR="00FA34B1" w:rsidRPr="007210D0" w14:paraId="2ACCA80A" w14:textId="77777777" w:rsidTr="00A63EDD">
        <w:trPr>
          <w:trHeight w:val="24"/>
        </w:trPr>
        <w:tc>
          <w:tcPr>
            <w:tcW w:w="313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782A225" w14:textId="77777777" w:rsidR="00FA34B1" w:rsidRPr="007210D0" w:rsidRDefault="00FA34B1" w:rsidP="00BF7D8B">
            <w:pPr>
              <w:snapToGrid w:val="0"/>
              <w:spacing w:after="0"/>
              <w:jc w:val="center"/>
              <w:rPr>
                <w:rFonts w:cs="Times New Roman"/>
                <w:sz w:val="24"/>
              </w:rPr>
            </w:pPr>
            <w:r w:rsidRPr="007210D0">
              <w:rPr>
                <w:rFonts w:cs="Times New Roman"/>
                <w:sz w:val="24"/>
              </w:rPr>
              <w:t>70 ÷ 90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9313AC" w14:textId="77777777" w:rsidR="00FA34B1" w:rsidRPr="007210D0" w:rsidRDefault="00FA34B1" w:rsidP="00BF7D8B">
            <w:pPr>
              <w:snapToGrid w:val="0"/>
              <w:spacing w:after="0"/>
              <w:jc w:val="center"/>
              <w:rPr>
                <w:rFonts w:cs="Times New Roman"/>
                <w:sz w:val="24"/>
              </w:rPr>
            </w:pPr>
            <w:r w:rsidRPr="007210D0">
              <w:rPr>
                <w:rFonts w:cs="Times New Roman"/>
                <w:sz w:val="24"/>
              </w:rPr>
              <w:t>4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14:paraId="5A668A18" w14:textId="77777777" w:rsidR="00FA34B1" w:rsidRPr="007210D0" w:rsidRDefault="00FA34B1" w:rsidP="00BF7D8B">
            <w:pPr>
              <w:snapToGrid w:val="0"/>
              <w:spacing w:after="0"/>
              <w:jc w:val="center"/>
              <w:rPr>
                <w:rFonts w:cs="Times New Roman"/>
                <w:sz w:val="24"/>
              </w:rPr>
            </w:pPr>
            <w:r w:rsidRPr="007210D0">
              <w:rPr>
                <w:rFonts w:cs="Times New Roman"/>
                <w:sz w:val="24"/>
              </w:rPr>
              <w:t>хорошо</w:t>
            </w:r>
          </w:p>
        </w:tc>
      </w:tr>
      <w:tr w:rsidR="00FA34B1" w:rsidRPr="007210D0" w14:paraId="5DD9DC62" w14:textId="77777777" w:rsidTr="00A63EDD">
        <w:trPr>
          <w:trHeight w:val="24"/>
        </w:trPr>
        <w:tc>
          <w:tcPr>
            <w:tcW w:w="313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8576200" w14:textId="77777777" w:rsidR="00FA34B1" w:rsidRPr="007210D0" w:rsidRDefault="00FA34B1" w:rsidP="00BF7D8B">
            <w:pPr>
              <w:snapToGrid w:val="0"/>
              <w:spacing w:after="0"/>
              <w:jc w:val="center"/>
              <w:rPr>
                <w:rFonts w:cs="Times New Roman"/>
                <w:sz w:val="24"/>
              </w:rPr>
            </w:pPr>
            <w:r w:rsidRPr="007210D0">
              <w:rPr>
                <w:rFonts w:cs="Times New Roman"/>
                <w:sz w:val="24"/>
              </w:rPr>
              <w:t>50 ÷ 70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574FBA" w14:textId="77777777" w:rsidR="00FA34B1" w:rsidRPr="007210D0" w:rsidRDefault="00FA34B1" w:rsidP="00BF7D8B">
            <w:pPr>
              <w:snapToGrid w:val="0"/>
              <w:spacing w:after="0"/>
              <w:jc w:val="center"/>
              <w:rPr>
                <w:rFonts w:cs="Times New Roman"/>
                <w:sz w:val="24"/>
              </w:rPr>
            </w:pPr>
            <w:r w:rsidRPr="007210D0">
              <w:rPr>
                <w:rFonts w:cs="Times New Roman"/>
                <w:sz w:val="24"/>
              </w:rPr>
              <w:t>3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14:paraId="7F9A4F1C" w14:textId="77777777" w:rsidR="00FA34B1" w:rsidRPr="007210D0" w:rsidRDefault="00FA34B1" w:rsidP="00BF7D8B">
            <w:pPr>
              <w:snapToGrid w:val="0"/>
              <w:spacing w:after="0"/>
              <w:jc w:val="center"/>
              <w:rPr>
                <w:rFonts w:cs="Times New Roman"/>
                <w:sz w:val="24"/>
              </w:rPr>
            </w:pPr>
            <w:r w:rsidRPr="007210D0">
              <w:rPr>
                <w:rFonts w:cs="Times New Roman"/>
                <w:sz w:val="24"/>
              </w:rPr>
              <w:t>удовлетворительно</w:t>
            </w:r>
          </w:p>
        </w:tc>
      </w:tr>
      <w:tr w:rsidR="00FA34B1" w:rsidRPr="007210D0" w14:paraId="2E698DFF" w14:textId="77777777" w:rsidTr="00A63EDD">
        <w:trPr>
          <w:trHeight w:val="24"/>
        </w:trPr>
        <w:tc>
          <w:tcPr>
            <w:tcW w:w="313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E87525" w14:textId="77777777" w:rsidR="00FA34B1" w:rsidRPr="007210D0" w:rsidRDefault="00FA34B1" w:rsidP="00BF7D8B">
            <w:pPr>
              <w:snapToGrid w:val="0"/>
              <w:spacing w:after="0"/>
              <w:jc w:val="center"/>
              <w:rPr>
                <w:rFonts w:cs="Times New Roman"/>
                <w:sz w:val="24"/>
              </w:rPr>
            </w:pPr>
            <w:r w:rsidRPr="007210D0">
              <w:rPr>
                <w:rFonts w:cs="Times New Roman"/>
                <w:sz w:val="24"/>
              </w:rPr>
              <w:t>менее 50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5E2C23E" w14:textId="77777777" w:rsidR="00FA34B1" w:rsidRPr="007210D0" w:rsidRDefault="00FA34B1" w:rsidP="00BF7D8B">
            <w:pPr>
              <w:snapToGrid w:val="0"/>
              <w:spacing w:after="0"/>
              <w:jc w:val="center"/>
              <w:rPr>
                <w:rFonts w:cs="Times New Roman"/>
                <w:sz w:val="24"/>
              </w:rPr>
            </w:pPr>
            <w:r w:rsidRPr="007210D0">
              <w:rPr>
                <w:rFonts w:cs="Times New Roman"/>
                <w:sz w:val="24"/>
              </w:rPr>
              <w:t>2</w:t>
            </w:r>
          </w:p>
        </w:tc>
        <w:tc>
          <w:tcPr>
            <w:tcW w:w="3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14:paraId="57428808" w14:textId="77777777" w:rsidR="00FA34B1" w:rsidRPr="007210D0" w:rsidRDefault="00FA34B1" w:rsidP="00BF7D8B">
            <w:pPr>
              <w:snapToGrid w:val="0"/>
              <w:spacing w:after="0"/>
              <w:jc w:val="center"/>
              <w:rPr>
                <w:rFonts w:cs="Times New Roman"/>
                <w:sz w:val="24"/>
              </w:rPr>
            </w:pPr>
            <w:r w:rsidRPr="007210D0">
              <w:rPr>
                <w:rFonts w:cs="Times New Roman"/>
                <w:sz w:val="24"/>
              </w:rPr>
              <w:t>неудовлетворительно</w:t>
            </w:r>
          </w:p>
        </w:tc>
      </w:tr>
      <w:tr w:rsidR="00FA34B1" w:rsidRPr="007210D0" w14:paraId="22049EFF" w14:textId="77777777" w:rsidTr="00A63EDD">
        <w:trPr>
          <w:trHeight w:val="24"/>
        </w:trPr>
        <w:tc>
          <w:tcPr>
            <w:tcW w:w="9498" w:type="dxa"/>
            <w:gridSpan w:val="3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79497A" w14:textId="77777777" w:rsidR="00FA34B1" w:rsidRPr="007210D0" w:rsidRDefault="00FA34B1" w:rsidP="00BF7D8B">
            <w:pPr>
              <w:snapToGrid w:val="0"/>
              <w:spacing w:after="0"/>
              <w:jc w:val="both"/>
              <w:rPr>
                <w:rFonts w:cs="Times New Roman"/>
                <w:sz w:val="24"/>
              </w:rPr>
            </w:pPr>
            <w:r w:rsidRPr="007210D0">
              <w:rPr>
                <w:rFonts w:cs="Times New Roman"/>
                <w:sz w:val="24"/>
              </w:rPr>
              <w:t>*в случае недифференцированной формы оценка «Зачтено» устанавливается при проценте результативности более 50%</w:t>
            </w:r>
          </w:p>
        </w:tc>
      </w:tr>
    </w:tbl>
    <w:p w14:paraId="26544FAA" w14:textId="77777777" w:rsidR="00FA34B1" w:rsidRDefault="00FA34B1" w:rsidP="00FA34B1">
      <w:pPr>
        <w:spacing w:after="0"/>
        <w:jc w:val="both"/>
        <w:rPr>
          <w:b/>
          <w:sz w:val="24"/>
          <w:szCs w:val="24"/>
        </w:rPr>
      </w:pPr>
    </w:p>
    <w:p w14:paraId="0B80FAFD" w14:textId="77777777" w:rsidR="002A5E17" w:rsidRPr="00715932" w:rsidRDefault="002A5E17" w:rsidP="002A5E17">
      <w:pPr>
        <w:jc w:val="both"/>
        <w:rPr>
          <w:sz w:val="24"/>
          <w:szCs w:val="24"/>
        </w:rPr>
      </w:pPr>
      <w:r w:rsidRPr="00715932">
        <w:rPr>
          <w:sz w:val="24"/>
          <w:szCs w:val="24"/>
        </w:rPr>
        <w:t>Организационно-педагогические условия реализации дисциплины:</w:t>
      </w:r>
    </w:p>
    <w:p w14:paraId="6E29614C" w14:textId="77777777" w:rsidR="002A5E17" w:rsidRPr="00056097" w:rsidRDefault="002A5E17" w:rsidP="002A5E17">
      <w:pPr>
        <w:jc w:val="both"/>
        <w:rPr>
          <w:sz w:val="24"/>
          <w:szCs w:val="24"/>
        </w:rPr>
      </w:pPr>
      <w:r w:rsidRPr="00056097">
        <w:rPr>
          <w:sz w:val="24"/>
          <w:szCs w:val="24"/>
        </w:rPr>
        <w:t>а) Материально-технические условия</w:t>
      </w:r>
    </w:p>
    <w:tbl>
      <w:tblPr>
        <w:tblW w:w="4967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7"/>
        <w:gridCol w:w="1630"/>
        <w:gridCol w:w="5256"/>
      </w:tblGrid>
      <w:tr w:rsidR="002A5E17" w14:paraId="31180647" w14:textId="77777777" w:rsidTr="00BF7D8B">
        <w:trPr>
          <w:trHeight w:val="804"/>
        </w:trPr>
        <w:tc>
          <w:tcPr>
            <w:tcW w:w="1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8692F3" w14:textId="77777777" w:rsidR="002A5E17" w:rsidRDefault="002A5E17" w:rsidP="00BF2401">
            <w:pPr>
              <w:pStyle w:val="a8"/>
              <w:rPr>
                <w:b w:val="0"/>
                <w:bCs w:val="0"/>
              </w:rPr>
            </w:pPr>
            <w:r>
              <w:rPr>
                <w:b w:val="0"/>
              </w:rPr>
              <w:t>Наименование</w:t>
            </w:r>
          </w:p>
          <w:p w14:paraId="79C0554E" w14:textId="77777777" w:rsidR="002A5E17" w:rsidRDefault="002A5E17" w:rsidP="00BF2401">
            <w:pPr>
              <w:pStyle w:val="a8"/>
              <w:rPr>
                <w:b w:val="0"/>
                <w:bCs w:val="0"/>
              </w:rPr>
            </w:pPr>
            <w:r>
              <w:rPr>
                <w:b w:val="0"/>
              </w:rPr>
              <w:t>специализированных учебных помещений</w:t>
            </w:r>
          </w:p>
        </w:tc>
        <w:tc>
          <w:tcPr>
            <w:tcW w:w="8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59A27" w14:textId="77777777" w:rsidR="002A5E17" w:rsidRDefault="002A5E17" w:rsidP="00BF2401">
            <w:pPr>
              <w:pStyle w:val="a8"/>
              <w:rPr>
                <w:b w:val="0"/>
                <w:bCs w:val="0"/>
              </w:rPr>
            </w:pPr>
            <w:r>
              <w:rPr>
                <w:b w:val="0"/>
              </w:rPr>
              <w:t>Вид</w:t>
            </w:r>
          </w:p>
          <w:p w14:paraId="2047BE16" w14:textId="77777777" w:rsidR="002A5E17" w:rsidRDefault="002A5E17" w:rsidP="00BF2401">
            <w:pPr>
              <w:pStyle w:val="a8"/>
              <w:rPr>
                <w:b w:val="0"/>
                <w:bCs w:val="0"/>
              </w:rPr>
            </w:pPr>
            <w:r>
              <w:rPr>
                <w:b w:val="0"/>
              </w:rPr>
              <w:t>занятий</w:t>
            </w:r>
          </w:p>
        </w:tc>
        <w:tc>
          <w:tcPr>
            <w:tcW w:w="2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40564" w14:textId="77777777" w:rsidR="002A5E17" w:rsidRDefault="002A5E17" w:rsidP="00BF2401">
            <w:pPr>
              <w:pStyle w:val="a8"/>
              <w:rPr>
                <w:b w:val="0"/>
                <w:bCs w:val="0"/>
              </w:rPr>
            </w:pPr>
            <w:r>
              <w:rPr>
                <w:b w:val="0"/>
              </w:rPr>
              <w:t>Наименование оборудования,</w:t>
            </w:r>
          </w:p>
          <w:p w14:paraId="615FBE65" w14:textId="77777777" w:rsidR="002A5E17" w:rsidRDefault="002A5E17" w:rsidP="00BF2401">
            <w:pPr>
              <w:pStyle w:val="a8"/>
              <w:rPr>
                <w:b w:val="0"/>
                <w:bCs w:val="0"/>
              </w:rPr>
            </w:pPr>
            <w:r>
              <w:rPr>
                <w:b w:val="0"/>
              </w:rPr>
              <w:t>программного обеспечения</w:t>
            </w:r>
          </w:p>
        </w:tc>
      </w:tr>
      <w:tr w:rsidR="002A5E17" w:rsidRPr="00A77686" w14:paraId="7E5D3F2E" w14:textId="77777777" w:rsidTr="00BF7D8B">
        <w:tc>
          <w:tcPr>
            <w:tcW w:w="1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5A69E" w14:textId="77777777" w:rsidR="002A5E17" w:rsidRPr="00847296" w:rsidRDefault="002A5E17" w:rsidP="00BF7D8B">
            <w:pPr>
              <w:spacing w:after="0" w:line="240" w:lineRule="auto"/>
              <w:jc w:val="center"/>
              <w:rPr>
                <w:sz w:val="22"/>
              </w:rPr>
            </w:pPr>
          </w:p>
        </w:tc>
        <w:tc>
          <w:tcPr>
            <w:tcW w:w="8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5A031" w14:textId="77777777" w:rsidR="002A5E17" w:rsidRPr="00847296" w:rsidRDefault="002A5E17" w:rsidP="00BF7D8B">
            <w:pPr>
              <w:spacing w:after="0" w:line="240" w:lineRule="auto"/>
              <w:jc w:val="center"/>
              <w:rPr>
                <w:sz w:val="22"/>
              </w:rPr>
            </w:pPr>
          </w:p>
        </w:tc>
        <w:tc>
          <w:tcPr>
            <w:tcW w:w="2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F3266" w14:textId="77777777" w:rsidR="002A5E17" w:rsidRPr="00847296" w:rsidRDefault="002A5E17" w:rsidP="00BF7D8B">
            <w:pPr>
              <w:spacing w:after="0" w:line="240" w:lineRule="auto"/>
              <w:jc w:val="center"/>
              <w:rPr>
                <w:sz w:val="22"/>
                <w:lang w:val="en-US"/>
              </w:rPr>
            </w:pPr>
          </w:p>
        </w:tc>
      </w:tr>
      <w:tr w:rsidR="002A5E17" w:rsidRPr="00054791" w14:paraId="0CDCAE2C" w14:textId="77777777" w:rsidTr="00BF7D8B">
        <w:tc>
          <w:tcPr>
            <w:tcW w:w="1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DB687" w14:textId="77777777" w:rsidR="002A5E17" w:rsidRPr="00847296" w:rsidRDefault="002A5E17" w:rsidP="00BF7D8B">
            <w:pPr>
              <w:spacing w:after="0" w:line="240" w:lineRule="auto"/>
              <w:jc w:val="center"/>
              <w:rPr>
                <w:sz w:val="22"/>
              </w:rPr>
            </w:pPr>
          </w:p>
        </w:tc>
        <w:tc>
          <w:tcPr>
            <w:tcW w:w="8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04BC1" w14:textId="77777777" w:rsidR="002A5E17" w:rsidRPr="00847296" w:rsidRDefault="002A5E17" w:rsidP="00BF7D8B">
            <w:pPr>
              <w:spacing w:after="0" w:line="240" w:lineRule="auto"/>
              <w:jc w:val="center"/>
              <w:rPr>
                <w:sz w:val="22"/>
              </w:rPr>
            </w:pPr>
          </w:p>
        </w:tc>
        <w:tc>
          <w:tcPr>
            <w:tcW w:w="2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72ED6" w14:textId="77777777" w:rsidR="002A5E17" w:rsidRPr="00847296" w:rsidRDefault="002A5E17" w:rsidP="00BF7D8B">
            <w:pPr>
              <w:tabs>
                <w:tab w:val="left" w:pos="1200"/>
              </w:tabs>
              <w:spacing w:after="0" w:line="240" w:lineRule="auto"/>
              <w:jc w:val="both"/>
              <w:rPr>
                <w:rFonts w:ascii="PT Sans" w:hAnsi="PT Sans"/>
                <w:b/>
                <w:bCs/>
                <w:i/>
                <w:iCs/>
                <w:color w:val="222222"/>
                <w:sz w:val="22"/>
                <w:szCs w:val="21"/>
                <w:shd w:val="clear" w:color="auto" w:fill="FFFFFF"/>
              </w:rPr>
            </w:pPr>
          </w:p>
        </w:tc>
      </w:tr>
    </w:tbl>
    <w:p w14:paraId="09128D27" w14:textId="77777777" w:rsidR="002A5E17" w:rsidRPr="00FD7CBC" w:rsidRDefault="002A5E17" w:rsidP="002A5E17">
      <w:pPr>
        <w:pStyle w:val="a8"/>
        <w:tabs>
          <w:tab w:val="center" w:pos="4677"/>
        </w:tabs>
        <w:ind w:firstLine="567"/>
        <w:jc w:val="both"/>
        <w:rPr>
          <w:b w:val="0"/>
          <w:i/>
        </w:rPr>
      </w:pPr>
      <w:r w:rsidRPr="00FD7CBC">
        <w:rPr>
          <w:b w:val="0"/>
          <w:i/>
        </w:rPr>
        <w:t xml:space="preserve">Указываются аудитории, лаборатории, классы; перечень средств обучения, включая: стенды, тренажеры, модели, макеты, оборудование, лабораторные установки, технические средства, в том числе </w:t>
      </w:r>
      <w:proofErr w:type="spellStart"/>
      <w:r w:rsidRPr="00FD7CBC">
        <w:rPr>
          <w:b w:val="0"/>
          <w:i/>
        </w:rPr>
        <w:t>аудивизуальные</w:t>
      </w:r>
      <w:proofErr w:type="spellEnd"/>
      <w:r w:rsidRPr="00FD7CBC">
        <w:rPr>
          <w:b w:val="0"/>
          <w:i/>
        </w:rPr>
        <w:t>, компьютерные и телекоммуникационные и т.п.</w:t>
      </w:r>
    </w:p>
    <w:p w14:paraId="27BDC95E" w14:textId="77777777" w:rsidR="002A5E17" w:rsidRDefault="002A5E17" w:rsidP="002A5E17">
      <w:pPr>
        <w:jc w:val="both"/>
      </w:pPr>
    </w:p>
    <w:p w14:paraId="36E2D777" w14:textId="77777777" w:rsidR="002A5E17" w:rsidRPr="002A5E17" w:rsidRDefault="002A5E17" w:rsidP="002A5E17">
      <w:pPr>
        <w:spacing w:after="0"/>
        <w:jc w:val="both"/>
        <w:rPr>
          <w:sz w:val="24"/>
          <w:szCs w:val="24"/>
        </w:rPr>
      </w:pPr>
      <w:r w:rsidRPr="002A5E17">
        <w:rPr>
          <w:sz w:val="24"/>
          <w:szCs w:val="24"/>
        </w:rPr>
        <w:t xml:space="preserve">б) Учебно-методическое и информационное обеспечение </w:t>
      </w:r>
    </w:p>
    <w:p w14:paraId="3770D28A" w14:textId="77777777" w:rsidR="002A5E17" w:rsidRPr="00FD7CBC" w:rsidRDefault="002A5E17" w:rsidP="002A5E17">
      <w:pPr>
        <w:pStyle w:val="a8"/>
        <w:tabs>
          <w:tab w:val="center" w:pos="4677"/>
        </w:tabs>
        <w:ind w:firstLine="567"/>
        <w:jc w:val="both"/>
        <w:rPr>
          <w:b w:val="0"/>
          <w:i/>
        </w:rPr>
      </w:pPr>
      <w:r w:rsidRPr="00FD7CBC">
        <w:rPr>
          <w:b w:val="0"/>
          <w:i/>
          <w:iCs/>
        </w:rPr>
        <w:lastRenderedPageBreak/>
        <w:t>Информация об учебно-методических материалах (учебники, учебные пособия, практикумы, периодические издания, раздаточный материал, нормативная документация и др.) представляется в необходимом объеме п</w:t>
      </w:r>
      <w:r w:rsidRPr="00FD7CBC">
        <w:rPr>
          <w:b w:val="0"/>
          <w:i/>
        </w:rPr>
        <w:t>ри наличии печатных и (или) электронных образовательных и информационных ресурсов в библиотеке КФУ.</w:t>
      </w:r>
    </w:p>
    <w:p w14:paraId="7E49B798" w14:textId="77777777" w:rsidR="002A5E17" w:rsidRDefault="002A5E17" w:rsidP="002A5E17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40" w:lineRule="auto"/>
        <w:rPr>
          <w:rFonts w:eastAsia="Times New Roman" w:cs="Times New Roman"/>
          <w:sz w:val="24"/>
          <w:lang w:eastAsia="ar-SA"/>
        </w:rPr>
      </w:pPr>
    </w:p>
    <w:p w14:paraId="6D153CA6" w14:textId="77777777" w:rsidR="002A5E17" w:rsidRPr="0037184C" w:rsidRDefault="002A5E17" w:rsidP="002A5E17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40" w:lineRule="auto"/>
        <w:rPr>
          <w:rFonts w:eastAsia="Times New Roman" w:cs="Times New Roman"/>
          <w:sz w:val="24"/>
          <w:lang w:eastAsia="ar-SA"/>
        </w:rPr>
      </w:pPr>
      <w:r w:rsidRPr="0037184C">
        <w:rPr>
          <w:rFonts w:eastAsia="Times New Roman" w:cs="Times New Roman"/>
          <w:sz w:val="24"/>
          <w:lang w:eastAsia="ar-SA"/>
        </w:rPr>
        <w:t>в) Кадровые условия</w:t>
      </w:r>
    </w:p>
    <w:p w14:paraId="62C4A503" w14:textId="42D3BEEA" w:rsidR="002A5E17" w:rsidRPr="00FD7CBC" w:rsidRDefault="002A5E17" w:rsidP="002A5E17">
      <w:pPr>
        <w:pStyle w:val="a8"/>
        <w:tabs>
          <w:tab w:val="center" w:pos="4677"/>
        </w:tabs>
        <w:ind w:firstLine="567"/>
        <w:jc w:val="both"/>
        <w:rPr>
          <w:b w:val="0"/>
          <w:i/>
        </w:rPr>
      </w:pPr>
      <w:r w:rsidRPr="00FD7CBC">
        <w:rPr>
          <w:b w:val="0"/>
          <w:i/>
        </w:rPr>
        <w:t>Обеспечение образовательной программы преподавательским составом, как правило, из числа докторов и кандидатов наук КФУ, а также ведущих специалистов и практиков компаний, предприятий, организаций, бизнес-сообществ, научных сотрудников научно-исследовательских и проектных институтов и др.</w:t>
      </w:r>
    </w:p>
    <w:p w14:paraId="2CFB55E8" w14:textId="77777777" w:rsidR="002A5E17" w:rsidRDefault="002A5E17" w:rsidP="002A5E17">
      <w:pPr>
        <w:pStyle w:val="a8"/>
        <w:tabs>
          <w:tab w:val="center" w:pos="4677"/>
        </w:tabs>
        <w:jc w:val="both"/>
        <w:rPr>
          <w:b w:val="0"/>
        </w:rPr>
      </w:pPr>
    </w:p>
    <w:p w14:paraId="411B7BC0" w14:textId="77777777" w:rsidR="002A5E17" w:rsidRDefault="002A5E17" w:rsidP="002A5E17">
      <w:pPr>
        <w:pStyle w:val="a8"/>
        <w:tabs>
          <w:tab w:val="center" w:pos="4677"/>
        </w:tabs>
        <w:jc w:val="both"/>
        <w:rPr>
          <w:b w:val="0"/>
        </w:rPr>
      </w:pPr>
      <w:r>
        <w:rPr>
          <w:b w:val="0"/>
        </w:rPr>
        <w:t>г) Условия для функционирования электронной информационно-образовательной среды (при реализации программ с использованием дистанционных образовательных технологий)</w:t>
      </w:r>
    </w:p>
    <w:tbl>
      <w:tblPr>
        <w:tblW w:w="485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13"/>
        <w:gridCol w:w="1572"/>
        <w:gridCol w:w="5180"/>
      </w:tblGrid>
      <w:tr w:rsidR="002A5E17" w:rsidRPr="007210D0" w14:paraId="022AC66A" w14:textId="77777777" w:rsidTr="00BF7D8B"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673FC1" w14:textId="77777777" w:rsidR="002A5E17" w:rsidRPr="007210D0" w:rsidRDefault="002A5E17" w:rsidP="00BF7D8B">
            <w:pPr>
              <w:pStyle w:val="a8"/>
              <w:rPr>
                <w:b w:val="0"/>
              </w:rPr>
            </w:pPr>
            <w:r w:rsidRPr="007210D0">
              <w:rPr>
                <w:b w:val="0"/>
              </w:rPr>
              <w:t>Электронные</w:t>
            </w:r>
          </w:p>
          <w:p w14:paraId="5205A222" w14:textId="77777777" w:rsidR="002A5E17" w:rsidRPr="007210D0" w:rsidRDefault="002A5E17" w:rsidP="00BF7D8B">
            <w:pPr>
              <w:pStyle w:val="a8"/>
              <w:rPr>
                <w:b w:val="0"/>
                <w:bCs w:val="0"/>
              </w:rPr>
            </w:pPr>
            <w:r w:rsidRPr="007210D0">
              <w:rPr>
                <w:b w:val="0"/>
              </w:rPr>
              <w:t>информационные ресурсы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9D615" w14:textId="77777777" w:rsidR="002A5E17" w:rsidRPr="007210D0" w:rsidRDefault="002A5E17" w:rsidP="00BF7D8B">
            <w:pPr>
              <w:pStyle w:val="a8"/>
              <w:rPr>
                <w:b w:val="0"/>
                <w:bCs w:val="0"/>
              </w:rPr>
            </w:pPr>
            <w:r w:rsidRPr="007210D0">
              <w:rPr>
                <w:b w:val="0"/>
              </w:rPr>
              <w:t>Вид</w:t>
            </w:r>
          </w:p>
          <w:p w14:paraId="0906B468" w14:textId="77777777" w:rsidR="002A5E17" w:rsidRPr="007210D0" w:rsidRDefault="002A5E17" w:rsidP="00BF7D8B">
            <w:pPr>
              <w:pStyle w:val="a8"/>
              <w:rPr>
                <w:b w:val="0"/>
                <w:bCs w:val="0"/>
              </w:rPr>
            </w:pPr>
            <w:r w:rsidRPr="007210D0">
              <w:rPr>
                <w:b w:val="0"/>
              </w:rPr>
              <w:t>занятий</w:t>
            </w:r>
          </w:p>
        </w:tc>
        <w:tc>
          <w:tcPr>
            <w:tcW w:w="28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3A5EA" w14:textId="77777777" w:rsidR="002A5E17" w:rsidRPr="007210D0" w:rsidRDefault="002A5E17" w:rsidP="00BF7D8B">
            <w:pPr>
              <w:pStyle w:val="a8"/>
              <w:rPr>
                <w:b w:val="0"/>
                <w:bCs w:val="0"/>
              </w:rPr>
            </w:pPr>
            <w:r w:rsidRPr="007210D0">
              <w:rPr>
                <w:b w:val="0"/>
              </w:rPr>
              <w:t>Наименование оборудования,</w:t>
            </w:r>
          </w:p>
          <w:p w14:paraId="7B40DB52" w14:textId="77777777" w:rsidR="002A5E17" w:rsidRPr="007210D0" w:rsidRDefault="002A5E17" w:rsidP="00BF7D8B">
            <w:pPr>
              <w:pStyle w:val="a8"/>
              <w:rPr>
                <w:b w:val="0"/>
                <w:bCs w:val="0"/>
              </w:rPr>
            </w:pPr>
            <w:r w:rsidRPr="007210D0">
              <w:rPr>
                <w:b w:val="0"/>
              </w:rPr>
              <w:t>программного обеспечения</w:t>
            </w:r>
          </w:p>
        </w:tc>
      </w:tr>
      <w:tr w:rsidR="002A5E17" w:rsidRPr="009E5948" w14:paraId="73066328" w14:textId="77777777" w:rsidTr="00BF7D8B"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A7A18" w14:textId="77777777" w:rsidR="002A5E17" w:rsidRPr="007210D0" w:rsidRDefault="002A5E17" w:rsidP="00BF7D8B">
            <w:pPr>
              <w:pStyle w:val="a8"/>
              <w:jc w:val="left"/>
              <w:rPr>
                <w:b w:val="0"/>
                <w:bCs w:val="0"/>
              </w:rPr>
            </w:pPr>
            <w:r w:rsidRPr="007210D0">
              <w:rPr>
                <w:b w:val="0"/>
                <w:bCs w:val="0"/>
              </w:rPr>
              <w:t>«Общая геология»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ABD4B" w14:textId="77777777" w:rsidR="002A5E17" w:rsidRPr="007210D0" w:rsidRDefault="002A5E17" w:rsidP="00BF7D8B">
            <w:pPr>
              <w:pStyle w:val="a8"/>
              <w:jc w:val="left"/>
              <w:rPr>
                <w:b w:val="0"/>
                <w:bCs w:val="0"/>
              </w:rPr>
            </w:pPr>
            <w:r w:rsidRPr="007210D0">
              <w:rPr>
                <w:b w:val="0"/>
                <w:bCs w:val="0"/>
              </w:rPr>
              <w:t>лекция</w:t>
            </w:r>
          </w:p>
        </w:tc>
        <w:tc>
          <w:tcPr>
            <w:tcW w:w="28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CB72B" w14:textId="77777777" w:rsidR="002A5E17" w:rsidRPr="007210D0" w:rsidRDefault="002A5E17" w:rsidP="00F44277">
            <w:pPr>
              <w:spacing w:after="0"/>
              <w:jc w:val="both"/>
              <w:rPr>
                <w:sz w:val="24"/>
                <w:szCs w:val="24"/>
              </w:rPr>
            </w:pPr>
            <w:r w:rsidRPr="007210D0">
              <w:rPr>
                <w:sz w:val="24"/>
                <w:szCs w:val="24"/>
              </w:rPr>
              <w:t>Компьютер, подключенный к сети Интернет, интернет-браузер.</w:t>
            </w:r>
          </w:p>
          <w:p w14:paraId="2C4BCD0E" w14:textId="77777777" w:rsidR="002A5E17" w:rsidRPr="00715932" w:rsidRDefault="002A5E17" w:rsidP="00F44277">
            <w:pPr>
              <w:pStyle w:val="a8"/>
              <w:jc w:val="both"/>
              <w:rPr>
                <w:b w:val="0"/>
                <w:bCs w:val="0"/>
                <w:lang w:val="en-US"/>
              </w:rPr>
            </w:pPr>
            <w:r w:rsidRPr="00715932">
              <w:rPr>
                <w:b w:val="0"/>
                <w:lang w:val="en-US"/>
              </w:rPr>
              <w:t>Adobe Flash Player; Adobe Reader</w:t>
            </w:r>
          </w:p>
        </w:tc>
      </w:tr>
    </w:tbl>
    <w:p w14:paraId="5716E3E6" w14:textId="77777777" w:rsidR="00FA34B1" w:rsidRPr="00F44277" w:rsidRDefault="00FA34B1" w:rsidP="008A0259">
      <w:pPr>
        <w:spacing w:line="240" w:lineRule="auto"/>
        <w:ind w:firstLine="567"/>
        <w:jc w:val="both"/>
        <w:rPr>
          <w:rFonts w:cs="Times New Roman"/>
          <w:i/>
          <w:sz w:val="24"/>
          <w:szCs w:val="24"/>
          <w:lang w:val="en-US"/>
        </w:rPr>
      </w:pPr>
    </w:p>
    <w:p w14:paraId="2431DDD3" w14:textId="77777777" w:rsidR="00BF72E2" w:rsidRPr="00BF72E2" w:rsidRDefault="00BF72E2" w:rsidP="00BF72E2">
      <w:pPr>
        <w:spacing w:after="0"/>
        <w:rPr>
          <w:b/>
          <w:color w:val="000000"/>
          <w:sz w:val="24"/>
          <w:szCs w:val="24"/>
        </w:rPr>
      </w:pPr>
      <w:r w:rsidRPr="00BF72E2">
        <w:rPr>
          <w:b/>
          <w:color w:val="000000"/>
          <w:sz w:val="24"/>
          <w:szCs w:val="24"/>
        </w:rPr>
        <w:t>Дисциплина 2.</w:t>
      </w:r>
    </w:p>
    <w:p w14:paraId="2817B761" w14:textId="77777777" w:rsidR="00BF72E2" w:rsidRPr="00BF72E2" w:rsidRDefault="00BF72E2" w:rsidP="00BF72E2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360"/>
        <w:rPr>
          <w:b/>
          <w:color w:val="000000"/>
          <w:sz w:val="24"/>
          <w:szCs w:val="24"/>
        </w:rPr>
      </w:pPr>
      <w:r w:rsidRPr="00BF72E2">
        <w:rPr>
          <w:b/>
          <w:color w:val="000000"/>
          <w:sz w:val="24"/>
          <w:szCs w:val="24"/>
        </w:rPr>
        <w:t>……………..</w:t>
      </w:r>
    </w:p>
    <w:p w14:paraId="30E2C1E8" w14:textId="77777777" w:rsidR="00BF72E2" w:rsidRDefault="00BF72E2" w:rsidP="00BF72E2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rPr>
          <w:b/>
          <w:color w:val="000000"/>
        </w:rPr>
      </w:pPr>
    </w:p>
    <w:p w14:paraId="0635A791" w14:textId="77777777" w:rsidR="00BF72E2" w:rsidRPr="00BF72E2" w:rsidRDefault="00BF72E2" w:rsidP="00BF72E2">
      <w:pPr>
        <w:pStyle w:val="a8"/>
        <w:numPr>
          <w:ilvl w:val="1"/>
          <w:numId w:val="22"/>
        </w:numPr>
        <w:tabs>
          <w:tab w:val="center" w:pos="4677"/>
        </w:tabs>
        <w:jc w:val="both"/>
      </w:pPr>
      <w:r w:rsidRPr="00BF72E2">
        <w:t>Оценка качества освоения программы</w:t>
      </w:r>
    </w:p>
    <w:p w14:paraId="536A27B0" w14:textId="77777777" w:rsidR="00476026" w:rsidRDefault="00476026" w:rsidP="00476026">
      <w:pPr>
        <w:pStyle w:val="ae"/>
        <w:tabs>
          <w:tab w:val="left" w:pos="0"/>
          <w:tab w:val="left" w:pos="993"/>
        </w:tabs>
        <w:spacing w:after="0" w:line="240" w:lineRule="auto"/>
        <w:ind w:left="0" w:firstLine="567"/>
        <w:jc w:val="both"/>
        <w:rPr>
          <w:rFonts w:cs="Times New Roman"/>
          <w:i/>
          <w:sz w:val="24"/>
          <w:szCs w:val="24"/>
        </w:rPr>
      </w:pPr>
      <w:r>
        <w:rPr>
          <w:rFonts w:cs="Times New Roman"/>
          <w:i/>
          <w:sz w:val="24"/>
          <w:szCs w:val="24"/>
        </w:rPr>
        <w:t>О</w:t>
      </w:r>
      <w:r w:rsidRPr="003F628E">
        <w:rPr>
          <w:rFonts w:cs="Times New Roman"/>
          <w:i/>
          <w:sz w:val="24"/>
          <w:szCs w:val="24"/>
        </w:rPr>
        <w:t>ценка качества освоения программы включает</w:t>
      </w:r>
      <w:r>
        <w:rPr>
          <w:rFonts w:cs="Times New Roman"/>
          <w:i/>
          <w:sz w:val="24"/>
          <w:szCs w:val="24"/>
        </w:rPr>
        <w:t xml:space="preserve"> т</w:t>
      </w:r>
      <w:r w:rsidRPr="003F628E">
        <w:rPr>
          <w:rFonts w:cs="Times New Roman"/>
          <w:i/>
          <w:sz w:val="24"/>
          <w:szCs w:val="24"/>
        </w:rPr>
        <w:t>екущ</w:t>
      </w:r>
      <w:r>
        <w:rPr>
          <w:rFonts w:cs="Times New Roman"/>
          <w:i/>
          <w:sz w:val="24"/>
          <w:szCs w:val="24"/>
        </w:rPr>
        <w:t>ий контроль</w:t>
      </w:r>
      <w:r w:rsidRPr="003F628E">
        <w:rPr>
          <w:rFonts w:cs="Times New Roman"/>
          <w:i/>
          <w:sz w:val="24"/>
          <w:szCs w:val="24"/>
        </w:rPr>
        <w:t xml:space="preserve"> (при наличии)</w:t>
      </w:r>
      <w:r>
        <w:rPr>
          <w:rFonts w:cs="Times New Roman"/>
          <w:i/>
          <w:sz w:val="24"/>
          <w:szCs w:val="24"/>
        </w:rPr>
        <w:t>,</w:t>
      </w:r>
      <w:r w:rsidRPr="003F628E">
        <w:rPr>
          <w:rFonts w:cs="Times New Roman"/>
          <w:i/>
          <w:sz w:val="24"/>
          <w:szCs w:val="24"/>
        </w:rPr>
        <w:t xml:space="preserve"> </w:t>
      </w:r>
      <w:r>
        <w:rPr>
          <w:rFonts w:cs="Times New Roman"/>
          <w:i/>
          <w:sz w:val="24"/>
          <w:szCs w:val="24"/>
        </w:rPr>
        <w:t>п</w:t>
      </w:r>
      <w:r w:rsidRPr="003F628E">
        <w:rPr>
          <w:rFonts w:cs="Times New Roman"/>
          <w:i/>
          <w:sz w:val="24"/>
          <w:szCs w:val="24"/>
        </w:rPr>
        <w:t>ромежуточн</w:t>
      </w:r>
      <w:r>
        <w:rPr>
          <w:rFonts w:cs="Times New Roman"/>
          <w:i/>
          <w:sz w:val="24"/>
          <w:szCs w:val="24"/>
        </w:rPr>
        <w:t>ую аттестацию</w:t>
      </w:r>
      <w:r w:rsidRPr="003F628E">
        <w:rPr>
          <w:rFonts w:cs="Times New Roman"/>
          <w:i/>
          <w:sz w:val="24"/>
          <w:szCs w:val="24"/>
        </w:rPr>
        <w:t xml:space="preserve"> (при наличии)</w:t>
      </w:r>
      <w:r>
        <w:rPr>
          <w:rFonts w:cs="Times New Roman"/>
          <w:i/>
          <w:sz w:val="24"/>
          <w:szCs w:val="24"/>
        </w:rPr>
        <w:t>,</w:t>
      </w:r>
      <w:r w:rsidRPr="00AB0434">
        <w:rPr>
          <w:rFonts w:cs="Times New Roman"/>
          <w:i/>
          <w:sz w:val="24"/>
          <w:szCs w:val="24"/>
        </w:rPr>
        <w:t xml:space="preserve"> </w:t>
      </w:r>
      <w:r w:rsidRPr="003F628E">
        <w:rPr>
          <w:rFonts w:cs="Times New Roman"/>
          <w:i/>
          <w:sz w:val="24"/>
          <w:szCs w:val="24"/>
        </w:rPr>
        <w:t>итогов</w:t>
      </w:r>
      <w:r>
        <w:rPr>
          <w:rFonts w:cs="Times New Roman"/>
          <w:i/>
          <w:sz w:val="24"/>
          <w:szCs w:val="24"/>
        </w:rPr>
        <w:t>ую</w:t>
      </w:r>
      <w:r w:rsidRPr="003F628E">
        <w:rPr>
          <w:rFonts w:cs="Times New Roman"/>
          <w:i/>
          <w:sz w:val="24"/>
          <w:szCs w:val="24"/>
        </w:rPr>
        <w:t xml:space="preserve"> аттестаци</w:t>
      </w:r>
      <w:r>
        <w:rPr>
          <w:rFonts w:cs="Times New Roman"/>
          <w:i/>
          <w:sz w:val="24"/>
          <w:szCs w:val="24"/>
        </w:rPr>
        <w:t>ю</w:t>
      </w:r>
      <w:r w:rsidRPr="003F628E">
        <w:rPr>
          <w:rFonts w:cs="Times New Roman"/>
          <w:i/>
          <w:sz w:val="24"/>
          <w:szCs w:val="24"/>
        </w:rPr>
        <w:t xml:space="preserve"> (обязательно).</w:t>
      </w:r>
    </w:p>
    <w:p w14:paraId="2A8165C1" w14:textId="77777777" w:rsidR="00BC1B8B" w:rsidRPr="00BC1B8B" w:rsidRDefault="00BC1B8B" w:rsidP="00BC1B8B">
      <w:pPr>
        <w:spacing w:line="240" w:lineRule="auto"/>
        <w:ind w:firstLine="567"/>
        <w:jc w:val="both"/>
        <w:rPr>
          <w:rFonts w:cs="Times New Roman"/>
          <w:i/>
          <w:sz w:val="24"/>
          <w:szCs w:val="24"/>
        </w:rPr>
      </w:pPr>
      <w:r w:rsidRPr="00BC1B8B">
        <w:rPr>
          <w:rFonts w:cs="Times New Roman"/>
          <w:i/>
          <w:sz w:val="24"/>
          <w:szCs w:val="24"/>
        </w:rPr>
        <w:t>К итогово</w:t>
      </w:r>
      <w:r>
        <w:rPr>
          <w:rFonts w:cs="Times New Roman"/>
          <w:i/>
          <w:sz w:val="24"/>
          <w:szCs w:val="24"/>
        </w:rPr>
        <w:t>й аттестации</w:t>
      </w:r>
      <w:r w:rsidRPr="00BC1B8B">
        <w:rPr>
          <w:rFonts w:cs="Times New Roman"/>
          <w:i/>
          <w:sz w:val="24"/>
          <w:szCs w:val="24"/>
        </w:rPr>
        <w:t xml:space="preserve"> допускается слушатель, успешно завершивший в полном объеме освоение программы профессиональной переподготовки, прошедший в соответствии с программой все виды промежуточной аттестации.</w:t>
      </w:r>
    </w:p>
    <w:p w14:paraId="41295649" w14:textId="77777777" w:rsidR="00BF72E2" w:rsidRDefault="00BC1B8B" w:rsidP="00BC1B8B">
      <w:pPr>
        <w:spacing w:line="240" w:lineRule="auto"/>
        <w:ind w:firstLine="567"/>
        <w:jc w:val="both"/>
        <w:rPr>
          <w:rFonts w:cs="Times New Roman"/>
          <w:i/>
          <w:sz w:val="24"/>
          <w:szCs w:val="24"/>
        </w:rPr>
      </w:pPr>
      <w:r w:rsidRPr="00BC1B8B">
        <w:rPr>
          <w:rFonts w:cs="Times New Roman"/>
          <w:i/>
          <w:sz w:val="24"/>
          <w:szCs w:val="24"/>
        </w:rPr>
        <w:t>Результаты итоговой аттестации определяются следующими оценками: «отлично», «хорошо», «удовлетворительно», «неудовлетворительно», «зачет», «незачет».</w:t>
      </w:r>
    </w:p>
    <w:p w14:paraId="69DFF8B2" w14:textId="77777777" w:rsidR="00EF11FF" w:rsidRPr="003F628E" w:rsidRDefault="00EF11FF" w:rsidP="008A0259">
      <w:pPr>
        <w:spacing w:line="240" w:lineRule="auto"/>
        <w:ind w:firstLine="567"/>
        <w:jc w:val="both"/>
        <w:rPr>
          <w:rFonts w:cs="Times New Roman"/>
          <w:i/>
          <w:sz w:val="24"/>
          <w:szCs w:val="24"/>
        </w:rPr>
      </w:pPr>
      <w:r w:rsidRPr="00EF11FF">
        <w:rPr>
          <w:rFonts w:cs="Times New Roman"/>
          <w:i/>
          <w:sz w:val="24"/>
          <w:szCs w:val="24"/>
        </w:rPr>
        <w:t>Виды итоговой аттестации</w:t>
      </w:r>
      <w:r w:rsidRPr="00EF11FF">
        <w:rPr>
          <w:i/>
          <w:sz w:val="24"/>
          <w:szCs w:val="24"/>
        </w:rPr>
        <w:t xml:space="preserve">: междисциплинарный экзамен; экзамен; зачет; защита реферата; защита итоговой расчетно-графической работы и др. </w:t>
      </w:r>
    </w:p>
    <w:p w14:paraId="5054BE1F" w14:textId="65567C07" w:rsidR="00233D25" w:rsidRDefault="00233D25" w:rsidP="00736C9D">
      <w:pPr>
        <w:tabs>
          <w:tab w:val="left" w:pos="708"/>
          <w:tab w:val="left" w:pos="2355"/>
        </w:tabs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8A0259">
        <w:rPr>
          <w:rFonts w:cs="Times New Roman"/>
          <w:sz w:val="24"/>
          <w:szCs w:val="24"/>
        </w:rPr>
        <w:t>2.</w:t>
      </w:r>
      <w:r w:rsidR="0006431E">
        <w:rPr>
          <w:rFonts w:cs="Times New Roman"/>
          <w:sz w:val="24"/>
          <w:szCs w:val="24"/>
        </w:rPr>
        <w:t>4</w:t>
      </w:r>
      <w:r w:rsidRPr="008A0259">
        <w:rPr>
          <w:rFonts w:cs="Times New Roman"/>
          <w:sz w:val="24"/>
          <w:szCs w:val="24"/>
        </w:rPr>
        <w:t>.1. Форма(ы) итоговой аттестации</w:t>
      </w:r>
    </w:p>
    <w:p w14:paraId="41E1154C" w14:textId="10A0CCB2" w:rsidR="00FC5D9C" w:rsidRDefault="00FC5D9C" w:rsidP="00736C9D">
      <w:pPr>
        <w:tabs>
          <w:tab w:val="left" w:pos="708"/>
          <w:tab w:val="left" w:pos="2355"/>
        </w:tabs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FC5D9C">
        <w:rPr>
          <w:rFonts w:cs="Times New Roman"/>
          <w:sz w:val="24"/>
          <w:szCs w:val="24"/>
        </w:rPr>
        <w:t xml:space="preserve">Итоговая аттестация слушателей проводится в формах, установленных настоящей программой и локальными нормативными актами Казанского (Приволжского) федерального университета. </w:t>
      </w:r>
    </w:p>
    <w:p w14:paraId="5E0E95F5" w14:textId="77777777" w:rsidR="00896103" w:rsidRPr="00896103" w:rsidRDefault="00896103" w:rsidP="00896103">
      <w:pPr>
        <w:pStyle w:val="91"/>
        <w:tabs>
          <w:tab w:val="left" w:pos="1369"/>
        </w:tabs>
        <w:spacing w:after="0" w:line="240" w:lineRule="auto"/>
        <w:ind w:right="20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96103">
        <w:rPr>
          <w:rFonts w:ascii="Times New Roman" w:hAnsi="Times New Roman" w:cs="Times New Roman"/>
          <w:i/>
          <w:sz w:val="24"/>
          <w:szCs w:val="24"/>
        </w:rPr>
        <w:t>Итоговая аттестация слушателей по ДПП ПП может состоять из одного или нескольких аттестационных испытаний:</w:t>
      </w:r>
    </w:p>
    <w:p w14:paraId="709BCB04" w14:textId="77777777" w:rsidR="00896103" w:rsidRPr="00896103" w:rsidRDefault="00896103" w:rsidP="00896103">
      <w:pPr>
        <w:pStyle w:val="91"/>
        <w:tabs>
          <w:tab w:val="left" w:pos="1369"/>
        </w:tabs>
        <w:spacing w:after="0" w:line="240" w:lineRule="auto"/>
        <w:ind w:right="20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96103">
        <w:rPr>
          <w:rFonts w:ascii="Cambria Math" w:hAnsi="Cambria Math" w:cs="Cambria Math"/>
          <w:i/>
          <w:sz w:val="24"/>
          <w:szCs w:val="24"/>
        </w:rPr>
        <w:t>⁻</w:t>
      </w:r>
      <w:r w:rsidRPr="00896103">
        <w:rPr>
          <w:rFonts w:ascii="Times New Roman" w:hAnsi="Times New Roman" w:cs="Times New Roman"/>
          <w:i/>
          <w:sz w:val="24"/>
          <w:szCs w:val="24"/>
        </w:rPr>
        <w:tab/>
        <w:t>итоговый экзамен;</w:t>
      </w:r>
    </w:p>
    <w:p w14:paraId="23C851B0" w14:textId="77777777" w:rsidR="00896103" w:rsidRPr="00896103" w:rsidRDefault="00896103" w:rsidP="00896103">
      <w:pPr>
        <w:pStyle w:val="91"/>
        <w:tabs>
          <w:tab w:val="left" w:pos="1369"/>
        </w:tabs>
        <w:spacing w:after="0" w:line="240" w:lineRule="auto"/>
        <w:ind w:right="20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96103">
        <w:rPr>
          <w:rFonts w:ascii="Cambria Math" w:hAnsi="Cambria Math" w:cs="Cambria Math"/>
          <w:i/>
          <w:sz w:val="24"/>
          <w:szCs w:val="24"/>
        </w:rPr>
        <w:t>⁻</w:t>
      </w:r>
      <w:r w:rsidRPr="00896103">
        <w:rPr>
          <w:rFonts w:ascii="Times New Roman" w:hAnsi="Times New Roman" w:cs="Times New Roman"/>
          <w:i/>
          <w:sz w:val="24"/>
          <w:szCs w:val="24"/>
        </w:rPr>
        <w:tab/>
        <w:t>итоговый междисциплинарный экзамен;</w:t>
      </w:r>
    </w:p>
    <w:p w14:paraId="56F2A2E1" w14:textId="77777777" w:rsidR="00896103" w:rsidRDefault="00896103" w:rsidP="00896103">
      <w:pPr>
        <w:pStyle w:val="91"/>
        <w:shd w:val="clear" w:color="auto" w:fill="auto"/>
        <w:tabs>
          <w:tab w:val="left" w:pos="1369"/>
        </w:tabs>
        <w:spacing w:after="0" w:line="240" w:lineRule="auto"/>
        <w:ind w:right="20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96103">
        <w:rPr>
          <w:rFonts w:ascii="Cambria Math" w:hAnsi="Cambria Math" w:cs="Cambria Math"/>
          <w:i/>
          <w:sz w:val="24"/>
          <w:szCs w:val="24"/>
        </w:rPr>
        <w:t>⁻</w:t>
      </w:r>
      <w:r w:rsidRPr="00896103">
        <w:rPr>
          <w:rFonts w:ascii="Times New Roman" w:hAnsi="Times New Roman" w:cs="Times New Roman"/>
          <w:i/>
          <w:sz w:val="24"/>
          <w:szCs w:val="24"/>
        </w:rPr>
        <w:tab/>
        <w:t>защита итоговой аттестационной работы.</w:t>
      </w:r>
    </w:p>
    <w:p w14:paraId="355F78B1" w14:textId="77777777" w:rsidR="00257A22" w:rsidRPr="00FD7CBC" w:rsidRDefault="00257A22" w:rsidP="00736C9D">
      <w:pPr>
        <w:tabs>
          <w:tab w:val="left" w:pos="708"/>
          <w:tab w:val="left" w:pos="2355"/>
        </w:tabs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</w:p>
    <w:p w14:paraId="2AA5E7CF" w14:textId="77777777" w:rsidR="00233D25" w:rsidRDefault="00233D25" w:rsidP="00736C9D">
      <w:pPr>
        <w:tabs>
          <w:tab w:val="left" w:pos="708"/>
          <w:tab w:val="left" w:pos="2355"/>
        </w:tabs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FD7CBC">
        <w:rPr>
          <w:rFonts w:cs="Times New Roman"/>
          <w:sz w:val="24"/>
          <w:szCs w:val="24"/>
        </w:rPr>
        <w:t>2.</w:t>
      </w:r>
      <w:r w:rsidR="0006431E">
        <w:rPr>
          <w:rFonts w:cs="Times New Roman"/>
          <w:sz w:val="24"/>
          <w:szCs w:val="24"/>
        </w:rPr>
        <w:t>4</w:t>
      </w:r>
      <w:r w:rsidRPr="00FD7CBC">
        <w:rPr>
          <w:rFonts w:cs="Times New Roman"/>
          <w:sz w:val="24"/>
          <w:szCs w:val="24"/>
        </w:rPr>
        <w:t>.2. Оценочные материалы</w:t>
      </w:r>
    </w:p>
    <w:p w14:paraId="39BAAAF2" w14:textId="77777777" w:rsidR="00B63133" w:rsidRPr="000C5AB9" w:rsidRDefault="00B63133" w:rsidP="00B63133">
      <w:pPr>
        <w:pStyle w:val="ae"/>
        <w:tabs>
          <w:tab w:val="left" w:pos="0"/>
        </w:tabs>
        <w:spacing w:after="0" w:line="240" w:lineRule="auto"/>
        <w:ind w:left="0" w:firstLine="567"/>
        <w:jc w:val="both"/>
        <w:rPr>
          <w:rFonts w:cs="Times New Roman"/>
          <w:i/>
          <w:iCs/>
          <w:sz w:val="24"/>
          <w:szCs w:val="24"/>
        </w:rPr>
      </w:pPr>
      <w:r>
        <w:rPr>
          <w:rFonts w:cs="Times New Roman"/>
          <w:i/>
          <w:sz w:val="24"/>
          <w:szCs w:val="24"/>
        </w:rPr>
        <w:t xml:space="preserve">Для итогового экзамена в форме письменного экзамена приводятся </w:t>
      </w:r>
      <w:r w:rsidRPr="000C5AB9">
        <w:rPr>
          <w:rFonts w:cs="Times New Roman"/>
          <w:i/>
          <w:iCs/>
          <w:sz w:val="24"/>
          <w:szCs w:val="24"/>
        </w:rPr>
        <w:t>п</w:t>
      </w:r>
      <w:r w:rsidRPr="000C5AB9">
        <w:rPr>
          <w:i/>
          <w:sz w:val="24"/>
          <w:szCs w:val="24"/>
        </w:rPr>
        <w:t>римеры экзаменационных билет</w:t>
      </w:r>
      <w:r>
        <w:rPr>
          <w:i/>
          <w:sz w:val="24"/>
          <w:szCs w:val="24"/>
        </w:rPr>
        <w:t>ов и критерии оценки;</w:t>
      </w:r>
    </w:p>
    <w:p w14:paraId="493CC8FA" w14:textId="77777777" w:rsidR="00B63133" w:rsidRDefault="00B63133" w:rsidP="00B63133">
      <w:pPr>
        <w:pStyle w:val="ae"/>
        <w:tabs>
          <w:tab w:val="left" w:pos="0"/>
        </w:tabs>
        <w:spacing w:after="0" w:line="240" w:lineRule="auto"/>
        <w:ind w:left="0" w:firstLine="567"/>
        <w:jc w:val="both"/>
        <w:rPr>
          <w:rFonts w:cs="Times New Roman"/>
          <w:i/>
          <w:sz w:val="24"/>
          <w:szCs w:val="24"/>
        </w:rPr>
      </w:pPr>
      <w:r>
        <w:rPr>
          <w:rFonts w:cs="Times New Roman"/>
          <w:i/>
          <w:sz w:val="24"/>
          <w:szCs w:val="24"/>
        </w:rPr>
        <w:lastRenderedPageBreak/>
        <w:t>Для итоговой письменной работы приводятся примеры тем итоговой работы и критерии оценки;</w:t>
      </w:r>
    </w:p>
    <w:p w14:paraId="3BF6E81A" w14:textId="77777777" w:rsidR="005B73BE" w:rsidRDefault="005B73BE" w:rsidP="008A0259">
      <w:pPr>
        <w:pStyle w:val="ae"/>
        <w:tabs>
          <w:tab w:val="left" w:pos="0"/>
        </w:tabs>
        <w:spacing w:after="0" w:line="240" w:lineRule="auto"/>
        <w:ind w:left="0" w:firstLine="567"/>
        <w:jc w:val="both"/>
        <w:rPr>
          <w:rFonts w:cs="Times New Roman"/>
          <w:i/>
          <w:sz w:val="24"/>
          <w:szCs w:val="24"/>
        </w:rPr>
      </w:pPr>
    </w:p>
    <w:p w14:paraId="0A32F9A7" w14:textId="77777777" w:rsidR="00F44277" w:rsidRPr="00056097" w:rsidRDefault="00F44277" w:rsidP="00F44277">
      <w:pPr>
        <w:pStyle w:val="a3"/>
        <w:spacing w:after="0"/>
        <w:rPr>
          <w:rFonts w:eastAsia="Times New Roman" w:cs="Times New Roman"/>
          <w:b/>
          <w:sz w:val="24"/>
          <w:lang w:eastAsia="ar-SA"/>
        </w:rPr>
      </w:pPr>
      <w:r w:rsidRPr="00056097">
        <w:rPr>
          <w:rFonts w:eastAsia="Times New Roman" w:cs="Times New Roman"/>
          <w:b/>
          <w:sz w:val="24"/>
          <w:lang w:eastAsia="ar-SA"/>
        </w:rPr>
        <w:t>Экзаменационные вопросы:</w:t>
      </w:r>
    </w:p>
    <w:p w14:paraId="60A024BA" w14:textId="77777777" w:rsidR="00F44277" w:rsidRDefault="00F44277" w:rsidP="00F44277">
      <w:pPr>
        <w:pStyle w:val="a3"/>
        <w:numPr>
          <w:ilvl w:val="0"/>
          <w:numId w:val="24"/>
        </w:numPr>
        <w:spacing w:after="0"/>
        <w:rPr>
          <w:rFonts w:eastAsia="Times New Roman" w:cs="Times New Roman"/>
          <w:sz w:val="24"/>
          <w:lang w:eastAsia="ar-SA"/>
        </w:rPr>
      </w:pPr>
      <w:r>
        <w:rPr>
          <w:rFonts w:eastAsia="Times New Roman" w:cs="Times New Roman"/>
          <w:sz w:val="24"/>
          <w:lang w:eastAsia="ar-SA"/>
        </w:rPr>
        <w:t>….</w:t>
      </w:r>
      <w:r w:rsidRPr="00056097">
        <w:rPr>
          <w:rFonts w:eastAsia="Times New Roman" w:cs="Times New Roman"/>
          <w:sz w:val="24"/>
          <w:lang w:eastAsia="ar-SA"/>
        </w:rPr>
        <w:t xml:space="preserve"> </w:t>
      </w:r>
    </w:p>
    <w:p w14:paraId="7AADE216" w14:textId="77777777" w:rsidR="00F44277" w:rsidRPr="00056097" w:rsidRDefault="00F44277" w:rsidP="00F44277">
      <w:pPr>
        <w:pStyle w:val="a3"/>
        <w:numPr>
          <w:ilvl w:val="0"/>
          <w:numId w:val="24"/>
        </w:numPr>
        <w:spacing w:after="0"/>
        <w:rPr>
          <w:rFonts w:eastAsia="Times New Roman" w:cs="Times New Roman"/>
          <w:sz w:val="24"/>
          <w:lang w:eastAsia="ar-SA"/>
        </w:rPr>
      </w:pPr>
      <w:r>
        <w:rPr>
          <w:rFonts w:eastAsia="Times New Roman" w:cs="Times New Roman"/>
          <w:sz w:val="24"/>
          <w:lang w:eastAsia="ar-SA"/>
        </w:rPr>
        <w:t>….</w:t>
      </w:r>
    </w:p>
    <w:p w14:paraId="7BC7631E" w14:textId="77777777" w:rsidR="00F44277" w:rsidRDefault="00F44277" w:rsidP="00F44277">
      <w:pPr>
        <w:spacing w:after="0" w:line="240" w:lineRule="auto"/>
        <w:ind w:left="5664" w:firstLine="708"/>
        <w:jc w:val="center"/>
        <w:rPr>
          <w:rFonts w:cs="Times New Roman"/>
          <w:sz w:val="22"/>
          <w:szCs w:val="22"/>
        </w:rPr>
      </w:pPr>
    </w:p>
    <w:p w14:paraId="2B32834A" w14:textId="77777777" w:rsidR="00F44277" w:rsidRPr="0037184C" w:rsidRDefault="00F44277" w:rsidP="00F44277">
      <w:pPr>
        <w:spacing w:after="0" w:line="240" w:lineRule="auto"/>
        <w:rPr>
          <w:rFonts w:eastAsia="Times New Roman" w:cs="Times New Roman"/>
          <w:b/>
          <w:sz w:val="24"/>
          <w:szCs w:val="24"/>
          <w:lang w:eastAsia="ar-SA"/>
        </w:rPr>
      </w:pPr>
      <w:r>
        <w:rPr>
          <w:rFonts w:eastAsia="Times New Roman" w:cs="Times New Roman"/>
          <w:b/>
          <w:sz w:val="24"/>
          <w:szCs w:val="24"/>
          <w:lang w:eastAsia="ar-SA"/>
        </w:rPr>
        <w:t>Критерии о</w:t>
      </w:r>
      <w:r w:rsidRPr="0037184C">
        <w:rPr>
          <w:rFonts w:eastAsia="Times New Roman" w:cs="Times New Roman"/>
          <w:b/>
          <w:sz w:val="24"/>
          <w:szCs w:val="24"/>
          <w:lang w:eastAsia="ar-SA"/>
        </w:rPr>
        <w:t>ценк</w:t>
      </w:r>
      <w:r>
        <w:rPr>
          <w:rFonts w:eastAsia="Times New Roman" w:cs="Times New Roman"/>
          <w:b/>
          <w:sz w:val="24"/>
          <w:szCs w:val="24"/>
          <w:lang w:eastAsia="ar-SA"/>
        </w:rPr>
        <w:t>и</w:t>
      </w:r>
      <w:r w:rsidRPr="0037184C">
        <w:rPr>
          <w:rFonts w:eastAsia="Times New Roman" w:cs="Times New Roman"/>
          <w:b/>
          <w:sz w:val="24"/>
          <w:szCs w:val="24"/>
          <w:lang w:eastAsia="ar-SA"/>
        </w:rPr>
        <w:t xml:space="preserve"> результатов</w:t>
      </w:r>
    </w:p>
    <w:p w14:paraId="4BE37E6E" w14:textId="77777777" w:rsidR="00F44277" w:rsidRDefault="00F44277" w:rsidP="00F44277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rPr>
          <w:rFonts w:eastAsia="Times New Roman" w:cs="Times New Roman"/>
          <w:sz w:val="24"/>
          <w:lang w:eastAsia="ar-SA"/>
        </w:rPr>
      </w:pPr>
    </w:p>
    <w:p w14:paraId="717625EA" w14:textId="77777777" w:rsidR="00F44277" w:rsidRPr="00E5737F" w:rsidRDefault="00F44277" w:rsidP="00F44277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 w:cs="Times New Roman"/>
          <w:b/>
          <w:i/>
          <w:sz w:val="24"/>
          <w:lang w:eastAsia="ar-SA"/>
        </w:rPr>
      </w:pPr>
      <w:r w:rsidRPr="00E5737F">
        <w:rPr>
          <w:rFonts w:eastAsia="Times New Roman" w:cs="Times New Roman"/>
          <w:b/>
          <w:i/>
          <w:sz w:val="24"/>
          <w:lang w:eastAsia="ar-SA"/>
        </w:rPr>
        <w:t>Оценка «неудовлетворительно» ставится, если:</w:t>
      </w:r>
    </w:p>
    <w:p w14:paraId="5C9967AF" w14:textId="77777777" w:rsidR="00F44277" w:rsidRPr="00E5737F" w:rsidRDefault="00F44277" w:rsidP="00F44277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 w:cs="Times New Roman"/>
          <w:i/>
          <w:sz w:val="24"/>
          <w:lang w:eastAsia="ar-SA"/>
        </w:rPr>
      </w:pPr>
      <w:r w:rsidRPr="00E5737F">
        <w:rPr>
          <w:rFonts w:eastAsia="Times New Roman" w:cs="Times New Roman"/>
          <w:i/>
          <w:sz w:val="24"/>
          <w:lang w:eastAsia="ar-SA"/>
        </w:rPr>
        <w:t>•</w:t>
      </w:r>
      <w:r w:rsidRPr="00E5737F">
        <w:rPr>
          <w:rFonts w:eastAsia="Times New Roman" w:cs="Times New Roman"/>
          <w:i/>
          <w:sz w:val="24"/>
          <w:lang w:eastAsia="ar-SA"/>
        </w:rPr>
        <w:tab/>
        <w:t>В ответе обнаруживается отсутствие владения материалом в объёме изучаемой ДПП;</w:t>
      </w:r>
    </w:p>
    <w:p w14:paraId="042B9126" w14:textId="77777777" w:rsidR="00F44277" w:rsidRPr="00E5737F" w:rsidRDefault="00F44277" w:rsidP="00F44277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 w:cs="Times New Roman"/>
          <w:i/>
          <w:sz w:val="24"/>
          <w:lang w:eastAsia="ar-SA"/>
        </w:rPr>
      </w:pPr>
      <w:r w:rsidRPr="00E5737F">
        <w:rPr>
          <w:rFonts w:eastAsia="Times New Roman" w:cs="Times New Roman"/>
          <w:i/>
          <w:sz w:val="24"/>
          <w:lang w:eastAsia="ar-SA"/>
        </w:rPr>
        <w:t>•</w:t>
      </w:r>
      <w:r w:rsidRPr="00E5737F">
        <w:rPr>
          <w:rFonts w:eastAsia="Times New Roman" w:cs="Times New Roman"/>
          <w:i/>
          <w:sz w:val="24"/>
          <w:lang w:eastAsia="ar-SA"/>
        </w:rPr>
        <w:tab/>
        <w:t>В ответе на вопросы не дается трактовка основных понятий, при их употреблении;</w:t>
      </w:r>
    </w:p>
    <w:p w14:paraId="166C19DA" w14:textId="77777777" w:rsidR="00F44277" w:rsidRPr="00E5737F" w:rsidRDefault="00F44277" w:rsidP="00F44277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 w:cs="Times New Roman"/>
          <w:i/>
          <w:sz w:val="24"/>
          <w:lang w:eastAsia="ar-SA"/>
        </w:rPr>
      </w:pPr>
      <w:r w:rsidRPr="00E5737F">
        <w:rPr>
          <w:rFonts w:eastAsia="Times New Roman" w:cs="Times New Roman"/>
          <w:i/>
          <w:sz w:val="24"/>
          <w:lang w:eastAsia="ar-SA"/>
        </w:rPr>
        <w:t>•</w:t>
      </w:r>
      <w:r w:rsidRPr="00E5737F">
        <w:rPr>
          <w:rFonts w:eastAsia="Times New Roman" w:cs="Times New Roman"/>
          <w:i/>
          <w:sz w:val="24"/>
          <w:lang w:eastAsia="ar-SA"/>
        </w:rPr>
        <w:tab/>
        <w:t>ответы на вопросы не имеют логически выстроенного характера, не используются такие мыслительные операции как сравнение, анализ и обобщение.</w:t>
      </w:r>
    </w:p>
    <w:p w14:paraId="4C2878C4" w14:textId="77777777" w:rsidR="00F44277" w:rsidRPr="00E5737F" w:rsidRDefault="00F44277" w:rsidP="00F44277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 w:cs="Times New Roman"/>
          <w:b/>
          <w:i/>
          <w:sz w:val="24"/>
          <w:lang w:eastAsia="ar-SA"/>
        </w:rPr>
      </w:pPr>
      <w:r w:rsidRPr="00E5737F">
        <w:rPr>
          <w:rFonts w:eastAsia="Times New Roman" w:cs="Times New Roman"/>
          <w:b/>
          <w:i/>
          <w:sz w:val="24"/>
          <w:lang w:eastAsia="ar-SA"/>
        </w:rPr>
        <w:t>Оценка «удовлетворительно» ставится, если:</w:t>
      </w:r>
    </w:p>
    <w:p w14:paraId="47ADD65D" w14:textId="77777777" w:rsidR="00F44277" w:rsidRPr="00E5737F" w:rsidRDefault="00F44277" w:rsidP="00F44277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 w:cs="Times New Roman"/>
          <w:i/>
          <w:sz w:val="24"/>
          <w:lang w:eastAsia="ar-SA"/>
        </w:rPr>
      </w:pPr>
      <w:r w:rsidRPr="00E5737F">
        <w:rPr>
          <w:rFonts w:eastAsia="Times New Roman" w:cs="Times New Roman"/>
          <w:i/>
          <w:sz w:val="24"/>
          <w:lang w:eastAsia="ar-SA"/>
        </w:rPr>
        <w:t>•</w:t>
      </w:r>
      <w:r w:rsidRPr="00E5737F">
        <w:rPr>
          <w:rFonts w:eastAsia="Times New Roman" w:cs="Times New Roman"/>
          <w:i/>
          <w:sz w:val="24"/>
          <w:lang w:eastAsia="ar-SA"/>
        </w:rPr>
        <w:tab/>
        <w:t>в ответах на вопросы при раскрытии содержания вопросов недостаточно раскрываются и анализируются основные противоречия и проблемы;</w:t>
      </w:r>
    </w:p>
    <w:p w14:paraId="73057B7C" w14:textId="77777777" w:rsidR="00F44277" w:rsidRPr="00E5737F" w:rsidRDefault="00F44277" w:rsidP="00F44277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 w:cs="Times New Roman"/>
          <w:i/>
          <w:sz w:val="24"/>
          <w:lang w:eastAsia="ar-SA"/>
        </w:rPr>
      </w:pPr>
      <w:r w:rsidRPr="00E5737F">
        <w:rPr>
          <w:rFonts w:eastAsia="Times New Roman" w:cs="Times New Roman"/>
          <w:i/>
          <w:sz w:val="24"/>
          <w:lang w:eastAsia="ar-SA"/>
        </w:rPr>
        <w:t>•</w:t>
      </w:r>
      <w:r w:rsidRPr="00E5737F">
        <w:rPr>
          <w:rFonts w:eastAsia="Times New Roman" w:cs="Times New Roman"/>
          <w:i/>
          <w:sz w:val="24"/>
          <w:lang w:eastAsia="ar-SA"/>
        </w:rPr>
        <w:tab/>
        <w:t>при раскрытии особенностей развития тех или иных профессиональных идей, а также описания профессиональной деятельности недостаточно используются материалы современных пособий и первоисточников, допускаются фактические ошибки;</w:t>
      </w:r>
    </w:p>
    <w:p w14:paraId="345F2BC0" w14:textId="77777777" w:rsidR="00F44277" w:rsidRPr="00E5737F" w:rsidRDefault="00F44277" w:rsidP="00F44277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 w:cs="Times New Roman"/>
          <w:i/>
          <w:sz w:val="24"/>
          <w:lang w:eastAsia="ar-SA"/>
        </w:rPr>
      </w:pPr>
      <w:r w:rsidRPr="00E5737F">
        <w:rPr>
          <w:rFonts w:eastAsia="Times New Roman" w:cs="Times New Roman"/>
          <w:i/>
          <w:sz w:val="24"/>
          <w:lang w:eastAsia="ar-SA"/>
        </w:rPr>
        <w:t>•</w:t>
      </w:r>
      <w:r w:rsidRPr="00E5737F">
        <w:rPr>
          <w:rFonts w:eastAsia="Times New Roman" w:cs="Times New Roman"/>
          <w:i/>
          <w:sz w:val="24"/>
          <w:lang w:eastAsia="ar-SA"/>
        </w:rPr>
        <w:tab/>
        <w:t>при ответе используется терминология и дается её определение без ссылки на авторов (теоретиков и практиков);</w:t>
      </w:r>
    </w:p>
    <w:p w14:paraId="421E2736" w14:textId="77777777" w:rsidR="00F44277" w:rsidRPr="00E5737F" w:rsidRDefault="00F44277" w:rsidP="00F44277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 w:cs="Times New Roman"/>
          <w:i/>
          <w:sz w:val="24"/>
          <w:lang w:eastAsia="ar-SA"/>
        </w:rPr>
      </w:pPr>
      <w:r w:rsidRPr="00E5737F">
        <w:rPr>
          <w:rFonts w:eastAsia="Times New Roman" w:cs="Times New Roman"/>
          <w:i/>
          <w:sz w:val="24"/>
          <w:lang w:eastAsia="ar-SA"/>
        </w:rPr>
        <w:t>•</w:t>
      </w:r>
      <w:r w:rsidRPr="00E5737F">
        <w:rPr>
          <w:rFonts w:eastAsia="Times New Roman" w:cs="Times New Roman"/>
          <w:i/>
          <w:sz w:val="24"/>
          <w:lang w:eastAsia="ar-SA"/>
        </w:rPr>
        <w:tab/>
        <w:t>ответы на вопросы не имеют логически выстроенного характера, редко используются такие мыслительные операции как сравнение, анализ и обобщение;</w:t>
      </w:r>
    </w:p>
    <w:p w14:paraId="19D320E1" w14:textId="77777777" w:rsidR="00F44277" w:rsidRPr="00E5737F" w:rsidRDefault="00F44277" w:rsidP="00F44277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 w:cs="Times New Roman"/>
          <w:i/>
          <w:sz w:val="24"/>
          <w:lang w:eastAsia="ar-SA"/>
        </w:rPr>
      </w:pPr>
      <w:r w:rsidRPr="00E5737F">
        <w:rPr>
          <w:rFonts w:eastAsia="Times New Roman" w:cs="Times New Roman"/>
          <w:i/>
          <w:sz w:val="24"/>
          <w:lang w:eastAsia="ar-SA"/>
        </w:rPr>
        <w:t>•</w:t>
      </w:r>
      <w:r w:rsidRPr="00E5737F">
        <w:rPr>
          <w:rFonts w:eastAsia="Times New Roman" w:cs="Times New Roman"/>
          <w:i/>
          <w:sz w:val="24"/>
          <w:lang w:eastAsia="ar-SA"/>
        </w:rPr>
        <w:tab/>
        <w:t>личная точка зрения слушателя носит формальный характер без умения ее обосновывать и доказывать.</w:t>
      </w:r>
    </w:p>
    <w:p w14:paraId="53A11E8B" w14:textId="77777777" w:rsidR="00F44277" w:rsidRPr="00E5737F" w:rsidRDefault="00F44277" w:rsidP="00F44277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 w:cs="Times New Roman"/>
          <w:b/>
          <w:i/>
          <w:sz w:val="24"/>
          <w:lang w:eastAsia="ar-SA"/>
        </w:rPr>
      </w:pPr>
      <w:r w:rsidRPr="00E5737F">
        <w:rPr>
          <w:rFonts w:eastAsia="Times New Roman" w:cs="Times New Roman"/>
          <w:b/>
          <w:i/>
          <w:sz w:val="24"/>
          <w:lang w:eastAsia="ar-SA"/>
        </w:rPr>
        <w:t>Оценка «хорошо» ставится, если:</w:t>
      </w:r>
    </w:p>
    <w:p w14:paraId="671DAD49" w14:textId="77777777" w:rsidR="00F44277" w:rsidRPr="00E5737F" w:rsidRDefault="00F44277" w:rsidP="00F44277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 w:cs="Times New Roman"/>
          <w:i/>
          <w:sz w:val="24"/>
          <w:lang w:eastAsia="ar-SA"/>
        </w:rPr>
      </w:pPr>
      <w:r w:rsidRPr="00E5737F">
        <w:rPr>
          <w:rFonts w:eastAsia="Times New Roman" w:cs="Times New Roman"/>
          <w:i/>
          <w:sz w:val="24"/>
          <w:lang w:eastAsia="ar-SA"/>
        </w:rPr>
        <w:t>•</w:t>
      </w:r>
      <w:r w:rsidRPr="00E5737F">
        <w:rPr>
          <w:rFonts w:eastAsia="Times New Roman" w:cs="Times New Roman"/>
          <w:i/>
          <w:sz w:val="24"/>
          <w:lang w:eastAsia="ar-SA"/>
        </w:rPr>
        <w:tab/>
        <w:t>ответы на вопросы частично носят проблемный характер, при раскрытии особенностей развития тех или иных профессиональных идей, а также описании профессиональной деятельности используются материалы современных пособий и первоисточников;</w:t>
      </w:r>
    </w:p>
    <w:p w14:paraId="788DADD8" w14:textId="77777777" w:rsidR="00F44277" w:rsidRPr="00E5737F" w:rsidRDefault="00F44277" w:rsidP="00F44277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 w:cs="Times New Roman"/>
          <w:i/>
          <w:sz w:val="24"/>
          <w:lang w:eastAsia="ar-SA"/>
        </w:rPr>
      </w:pPr>
      <w:r w:rsidRPr="00E5737F">
        <w:rPr>
          <w:rFonts w:eastAsia="Times New Roman" w:cs="Times New Roman"/>
          <w:i/>
          <w:sz w:val="24"/>
          <w:lang w:eastAsia="ar-SA"/>
        </w:rPr>
        <w:t>•</w:t>
      </w:r>
      <w:r w:rsidRPr="00E5737F">
        <w:rPr>
          <w:rFonts w:eastAsia="Times New Roman" w:cs="Times New Roman"/>
          <w:i/>
          <w:sz w:val="24"/>
          <w:lang w:eastAsia="ar-SA"/>
        </w:rPr>
        <w:tab/>
        <w:t>в ответе используется терминология соответствующая конкретному периоду развития теории и практики профессиональной деятельности, где определение того или иного понятия формулируется без знания контекста его развития в системе профессионального понятийного аппарата;</w:t>
      </w:r>
    </w:p>
    <w:p w14:paraId="6E533FFC" w14:textId="77777777" w:rsidR="00F44277" w:rsidRPr="00E5737F" w:rsidRDefault="00F44277" w:rsidP="00F44277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 w:cs="Times New Roman"/>
          <w:i/>
          <w:sz w:val="24"/>
          <w:lang w:eastAsia="ar-SA"/>
        </w:rPr>
      </w:pPr>
      <w:r w:rsidRPr="00E5737F">
        <w:rPr>
          <w:rFonts w:eastAsia="Times New Roman" w:cs="Times New Roman"/>
          <w:i/>
          <w:sz w:val="24"/>
          <w:lang w:eastAsia="ar-SA"/>
        </w:rPr>
        <w:t>•</w:t>
      </w:r>
      <w:r w:rsidRPr="00E5737F">
        <w:rPr>
          <w:rFonts w:eastAsia="Times New Roman" w:cs="Times New Roman"/>
          <w:i/>
          <w:sz w:val="24"/>
          <w:lang w:eastAsia="ar-SA"/>
        </w:rPr>
        <w:tab/>
        <w:t>ответы на вопрос не имеют логически выстроенного характера, но используются такие мыслительные операции как сравнение, анализ и обобщение;</w:t>
      </w:r>
    </w:p>
    <w:p w14:paraId="0ACAA4F4" w14:textId="77777777" w:rsidR="00F44277" w:rsidRPr="00E5737F" w:rsidRDefault="00F44277" w:rsidP="00F44277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 w:cs="Times New Roman"/>
          <w:i/>
          <w:sz w:val="24"/>
          <w:lang w:eastAsia="ar-SA"/>
        </w:rPr>
      </w:pPr>
      <w:r w:rsidRPr="00E5737F">
        <w:rPr>
          <w:rFonts w:eastAsia="Times New Roman" w:cs="Times New Roman"/>
          <w:i/>
          <w:sz w:val="24"/>
          <w:lang w:eastAsia="ar-SA"/>
        </w:rPr>
        <w:t>•</w:t>
      </w:r>
      <w:r w:rsidRPr="00E5737F">
        <w:rPr>
          <w:rFonts w:eastAsia="Times New Roman" w:cs="Times New Roman"/>
          <w:i/>
          <w:sz w:val="24"/>
          <w:lang w:eastAsia="ar-SA"/>
        </w:rPr>
        <w:tab/>
        <w:t>имеется личная точка зрения слушателя, основанная на фактическом и проблемном материале, приобретенном на лекционных, семинарских, практических занятиях и в результате самостоятельной работы.</w:t>
      </w:r>
    </w:p>
    <w:p w14:paraId="1B26E89A" w14:textId="77777777" w:rsidR="00F44277" w:rsidRPr="00E5737F" w:rsidRDefault="00F44277" w:rsidP="00F44277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 w:cs="Times New Roman"/>
          <w:b/>
          <w:i/>
          <w:sz w:val="24"/>
          <w:lang w:eastAsia="ar-SA"/>
        </w:rPr>
      </w:pPr>
      <w:r w:rsidRPr="00E5737F">
        <w:rPr>
          <w:rFonts w:eastAsia="Times New Roman" w:cs="Times New Roman"/>
          <w:b/>
          <w:i/>
          <w:sz w:val="24"/>
          <w:lang w:eastAsia="ar-SA"/>
        </w:rPr>
        <w:t>Оценка «отлично» ставится, если:</w:t>
      </w:r>
    </w:p>
    <w:p w14:paraId="3EB62C1E" w14:textId="77777777" w:rsidR="00F44277" w:rsidRPr="00E5737F" w:rsidRDefault="00F44277" w:rsidP="00F44277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 w:cs="Times New Roman"/>
          <w:i/>
          <w:sz w:val="24"/>
          <w:lang w:eastAsia="ar-SA"/>
        </w:rPr>
      </w:pPr>
      <w:r w:rsidRPr="00E5737F">
        <w:rPr>
          <w:rFonts w:eastAsia="Times New Roman" w:cs="Times New Roman"/>
          <w:i/>
          <w:sz w:val="24"/>
          <w:lang w:eastAsia="ar-SA"/>
        </w:rPr>
        <w:t>•</w:t>
      </w:r>
      <w:r w:rsidRPr="00E5737F">
        <w:rPr>
          <w:rFonts w:eastAsia="Times New Roman" w:cs="Times New Roman"/>
          <w:i/>
          <w:sz w:val="24"/>
          <w:lang w:eastAsia="ar-SA"/>
        </w:rPr>
        <w:tab/>
        <w:t>ответы на вопросы носят проблемный характер, при раскрытии особенностей развития тех или иных профессиональных идей, их описании используются материалы современных учебных пособий и первоисточников;</w:t>
      </w:r>
    </w:p>
    <w:p w14:paraId="6DC7625F" w14:textId="77777777" w:rsidR="00F44277" w:rsidRPr="00E5737F" w:rsidRDefault="00F44277" w:rsidP="00F44277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 w:cs="Times New Roman"/>
          <w:i/>
          <w:sz w:val="24"/>
          <w:lang w:eastAsia="ar-SA"/>
        </w:rPr>
      </w:pPr>
      <w:r w:rsidRPr="00E5737F">
        <w:rPr>
          <w:rFonts w:eastAsia="Times New Roman" w:cs="Times New Roman"/>
          <w:i/>
          <w:sz w:val="24"/>
          <w:lang w:eastAsia="ar-SA"/>
        </w:rPr>
        <w:t>•</w:t>
      </w:r>
      <w:r w:rsidRPr="00E5737F">
        <w:rPr>
          <w:rFonts w:eastAsia="Times New Roman" w:cs="Times New Roman"/>
          <w:i/>
          <w:sz w:val="24"/>
          <w:lang w:eastAsia="ar-SA"/>
        </w:rPr>
        <w:tab/>
        <w:t>в ответе используется терминология, соответствующая конкретному периоду развития теории и практики, и четко формулируется определение, основанное на понимании контекста;</w:t>
      </w:r>
    </w:p>
    <w:p w14:paraId="1515D0CC" w14:textId="77777777" w:rsidR="00F44277" w:rsidRPr="00E5737F" w:rsidRDefault="00F44277" w:rsidP="00F44277">
      <w:pPr>
        <w:widowControl w:val="0"/>
        <w:tabs>
          <w:tab w:val="left" w:pos="708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eastAsia="Times New Roman" w:cs="Times New Roman"/>
          <w:i/>
          <w:sz w:val="24"/>
          <w:lang w:eastAsia="ar-SA"/>
        </w:rPr>
      </w:pPr>
      <w:r w:rsidRPr="00E5737F">
        <w:rPr>
          <w:rFonts w:eastAsia="Times New Roman" w:cs="Times New Roman"/>
          <w:i/>
          <w:sz w:val="24"/>
          <w:lang w:eastAsia="ar-SA"/>
        </w:rPr>
        <w:t>•</w:t>
      </w:r>
      <w:r w:rsidRPr="00E5737F">
        <w:rPr>
          <w:rFonts w:eastAsia="Times New Roman" w:cs="Times New Roman"/>
          <w:i/>
          <w:sz w:val="24"/>
          <w:lang w:eastAsia="ar-SA"/>
        </w:rPr>
        <w:tab/>
        <w:t>ответы на вопрос имеют логически выстроенный характер, часто используются такие мыслительные операции как сравнение, анализ и обобщение;</w:t>
      </w:r>
    </w:p>
    <w:p w14:paraId="00F7E660" w14:textId="77777777" w:rsidR="00F44277" w:rsidRDefault="00F44277" w:rsidP="00F44277">
      <w:pPr>
        <w:tabs>
          <w:tab w:val="left" w:pos="708"/>
          <w:tab w:val="left" w:pos="2355"/>
        </w:tabs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E5737F">
        <w:rPr>
          <w:rFonts w:eastAsia="Times New Roman" w:cs="Times New Roman"/>
          <w:i/>
          <w:sz w:val="24"/>
          <w:lang w:eastAsia="ar-SA"/>
        </w:rPr>
        <w:t>•</w:t>
      </w:r>
      <w:r w:rsidRPr="00E5737F">
        <w:rPr>
          <w:rFonts w:eastAsia="Times New Roman" w:cs="Times New Roman"/>
          <w:i/>
          <w:sz w:val="24"/>
          <w:lang w:eastAsia="ar-SA"/>
        </w:rPr>
        <w:tab/>
        <w:t>ярко выражена личная точка зрения слушателя при обязательном владении фактическим и проблемным материалом, полученным на лекционных, практических,</w:t>
      </w:r>
    </w:p>
    <w:p w14:paraId="414D9032" w14:textId="77777777" w:rsidR="00F44277" w:rsidRDefault="00F44277" w:rsidP="00736C9D">
      <w:pPr>
        <w:tabs>
          <w:tab w:val="left" w:pos="708"/>
          <w:tab w:val="left" w:pos="2355"/>
        </w:tabs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</w:p>
    <w:sectPr w:rsidR="00F44277" w:rsidSect="008622CC">
      <w:footnotePr>
        <w:numRestart w:val="eachPage"/>
      </w:footnotePr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07EFBE" w14:textId="77777777" w:rsidR="00BA341B" w:rsidRDefault="00BA341B" w:rsidP="00BD40ED">
      <w:pPr>
        <w:spacing w:after="0" w:line="240" w:lineRule="auto"/>
      </w:pPr>
      <w:r>
        <w:separator/>
      </w:r>
    </w:p>
  </w:endnote>
  <w:endnote w:type="continuationSeparator" w:id="0">
    <w:p w14:paraId="3FEFFFAB" w14:textId="77777777" w:rsidR="00BA341B" w:rsidRDefault="00BA341B" w:rsidP="00BD40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PT Sans">
    <w:altName w:val="PT Sans"/>
    <w:charset w:val="CC"/>
    <w:family w:val="swiss"/>
    <w:pitch w:val="variable"/>
    <w:sig w:usb0="A00002EF" w:usb1="5000204B" w:usb2="00000000" w:usb3="00000000" w:csb0="00000097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D7ACDB" w14:textId="77777777" w:rsidR="00BA341B" w:rsidRDefault="00BA341B" w:rsidP="00BD40ED">
      <w:pPr>
        <w:spacing w:after="0" w:line="240" w:lineRule="auto"/>
      </w:pPr>
      <w:r>
        <w:separator/>
      </w:r>
    </w:p>
  </w:footnote>
  <w:footnote w:type="continuationSeparator" w:id="0">
    <w:p w14:paraId="05959AAE" w14:textId="77777777" w:rsidR="00BA341B" w:rsidRDefault="00BA341B" w:rsidP="00BD40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57C00"/>
    <w:multiLevelType w:val="hybridMultilevel"/>
    <w:tmpl w:val="6ED68A58"/>
    <w:lvl w:ilvl="0" w:tplc="6AAE0C7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835149"/>
    <w:multiLevelType w:val="hybridMultilevel"/>
    <w:tmpl w:val="7D48B3D6"/>
    <w:lvl w:ilvl="0" w:tplc="7132FF6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710800"/>
    <w:multiLevelType w:val="hybridMultilevel"/>
    <w:tmpl w:val="1898C7AC"/>
    <w:lvl w:ilvl="0" w:tplc="B0E2659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A96570"/>
    <w:multiLevelType w:val="hybridMultilevel"/>
    <w:tmpl w:val="85C41072"/>
    <w:lvl w:ilvl="0" w:tplc="3A401C22">
      <w:start w:val="1"/>
      <w:numFmt w:val="bullet"/>
      <w:lvlText w:val=""/>
      <w:lvlJc w:val="righ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9716DA"/>
    <w:multiLevelType w:val="multilevel"/>
    <w:tmpl w:val="BF64D77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00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29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94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2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8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52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1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464" w:hanging="2160"/>
      </w:pPr>
      <w:rPr>
        <w:rFonts w:hint="default"/>
      </w:rPr>
    </w:lvl>
  </w:abstractNum>
  <w:abstractNum w:abstractNumId="5" w15:restartNumberingAfterBreak="0">
    <w:nsid w:val="0B254E4C"/>
    <w:multiLevelType w:val="hybridMultilevel"/>
    <w:tmpl w:val="F65E2AF0"/>
    <w:lvl w:ilvl="0" w:tplc="3A401C22">
      <w:start w:val="1"/>
      <w:numFmt w:val="bullet"/>
      <w:lvlText w:val=""/>
      <w:lvlJc w:val="righ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3C636B9"/>
    <w:multiLevelType w:val="hybridMultilevel"/>
    <w:tmpl w:val="C83C4A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E76DF7"/>
    <w:multiLevelType w:val="hybridMultilevel"/>
    <w:tmpl w:val="BAFC0464"/>
    <w:lvl w:ilvl="0" w:tplc="B0E2659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1D1E4B5A"/>
    <w:multiLevelType w:val="hybridMultilevel"/>
    <w:tmpl w:val="131C910A"/>
    <w:lvl w:ilvl="0" w:tplc="D938E79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300241"/>
    <w:multiLevelType w:val="hybridMultilevel"/>
    <w:tmpl w:val="6DF6FEB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1F5B23D2"/>
    <w:multiLevelType w:val="hybridMultilevel"/>
    <w:tmpl w:val="C7605932"/>
    <w:lvl w:ilvl="0" w:tplc="061E30A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D40172"/>
    <w:multiLevelType w:val="hybridMultilevel"/>
    <w:tmpl w:val="56F2DA06"/>
    <w:lvl w:ilvl="0" w:tplc="9E0EE92C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3C3FAC"/>
    <w:multiLevelType w:val="hybridMultilevel"/>
    <w:tmpl w:val="FE3271BE"/>
    <w:lvl w:ilvl="0" w:tplc="4ABC66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6E1FAB"/>
    <w:multiLevelType w:val="multilevel"/>
    <w:tmpl w:val="754447A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4" w15:restartNumberingAfterBreak="0">
    <w:nsid w:val="28503497"/>
    <w:multiLevelType w:val="hybridMultilevel"/>
    <w:tmpl w:val="7C4611A0"/>
    <w:lvl w:ilvl="0" w:tplc="71C629DC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D96B7A"/>
    <w:multiLevelType w:val="hybridMultilevel"/>
    <w:tmpl w:val="F8CA1332"/>
    <w:lvl w:ilvl="0" w:tplc="C1A4476A">
      <w:numFmt w:val="bullet"/>
      <w:lvlText w:val=""/>
      <w:lvlJc w:val="left"/>
      <w:pPr>
        <w:ind w:left="720" w:hanging="360"/>
      </w:pPr>
      <w:rPr>
        <w:rFonts w:ascii="Symbol" w:eastAsia="Century Gothic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CA127E"/>
    <w:multiLevelType w:val="hybridMultilevel"/>
    <w:tmpl w:val="5C72EC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F40376"/>
    <w:multiLevelType w:val="hybridMultilevel"/>
    <w:tmpl w:val="E7BE078C"/>
    <w:lvl w:ilvl="0" w:tplc="00D09566">
      <w:start w:val="1"/>
      <w:numFmt w:val="decimal"/>
      <w:lvlText w:val="%1."/>
      <w:lvlJc w:val="left"/>
      <w:pPr>
        <w:ind w:left="502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 w15:restartNumberingAfterBreak="0">
    <w:nsid w:val="3EF74A81"/>
    <w:multiLevelType w:val="multilevel"/>
    <w:tmpl w:val="3B8255FE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3F3F2188"/>
    <w:multiLevelType w:val="multilevel"/>
    <w:tmpl w:val="754447A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0" w15:restartNumberingAfterBreak="0">
    <w:nsid w:val="406B088A"/>
    <w:multiLevelType w:val="hybridMultilevel"/>
    <w:tmpl w:val="3AC88BF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6E560B"/>
    <w:multiLevelType w:val="hybridMultilevel"/>
    <w:tmpl w:val="50D44EAA"/>
    <w:lvl w:ilvl="0" w:tplc="C1A4476A">
      <w:numFmt w:val="bullet"/>
      <w:lvlText w:val=""/>
      <w:lvlJc w:val="left"/>
      <w:pPr>
        <w:ind w:left="1429" w:hanging="360"/>
      </w:pPr>
      <w:rPr>
        <w:rFonts w:ascii="Symbol" w:eastAsia="Century Gothic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434F5EC0"/>
    <w:multiLevelType w:val="multilevel"/>
    <w:tmpl w:val="DDF0F672"/>
    <w:lvl w:ilvl="0">
      <w:start w:val="1"/>
      <w:numFmt w:val="decimal"/>
      <w:pStyle w:val="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decimal"/>
      <w:pStyle w:val="2"/>
      <w:lvlText w:val="%1.%2."/>
      <w:lvlJc w:val="left"/>
      <w:pPr>
        <w:tabs>
          <w:tab w:val="num" w:pos="1152"/>
        </w:tabs>
        <w:ind w:firstLine="720"/>
      </w:pPr>
      <w:rPr>
        <w:rFonts w:ascii="Times New Roman" w:hAnsi="Times New Roman" w:cs="Times New Roman" w:hint="default"/>
        <w:b/>
        <w:i w:val="0"/>
        <w:sz w:val="28"/>
        <w:szCs w:val="28"/>
      </w:rPr>
    </w:lvl>
    <w:lvl w:ilvl="2">
      <w:start w:val="1"/>
      <w:numFmt w:val="decimal"/>
      <w:pStyle w:val="20"/>
      <w:lvlText w:val="%1.%2.%3."/>
      <w:lvlJc w:val="left"/>
      <w:pPr>
        <w:tabs>
          <w:tab w:val="num" w:pos="568"/>
        </w:tabs>
        <w:ind w:left="-141" w:firstLine="709"/>
      </w:pPr>
      <w:rPr>
        <w:rFonts w:ascii="Times New Roman" w:hAnsi="Times New Roman" w:cs="Times New Roman" w:hint="default"/>
        <w:b/>
        <w:i w:val="0"/>
        <w:sz w:val="28"/>
      </w:rPr>
    </w:lvl>
    <w:lvl w:ilvl="3">
      <w:start w:val="1"/>
      <w:numFmt w:val="decimal"/>
      <w:pStyle w:val="3"/>
      <w:lvlText w:val="%1.%2.%3.%4."/>
      <w:lvlJc w:val="left"/>
      <w:pPr>
        <w:tabs>
          <w:tab w:val="num" w:pos="1432"/>
        </w:tabs>
        <w:ind w:left="1432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23" w15:restartNumberingAfterBreak="0">
    <w:nsid w:val="49A9153F"/>
    <w:multiLevelType w:val="hybridMultilevel"/>
    <w:tmpl w:val="A90CB792"/>
    <w:lvl w:ilvl="0" w:tplc="3A401C22">
      <w:start w:val="1"/>
      <w:numFmt w:val="bullet"/>
      <w:lvlText w:val=""/>
      <w:lvlJc w:val="righ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526646DE"/>
    <w:multiLevelType w:val="multilevel"/>
    <w:tmpl w:val="04190025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5" w15:restartNumberingAfterBreak="0">
    <w:nsid w:val="53860E69"/>
    <w:multiLevelType w:val="hybridMultilevel"/>
    <w:tmpl w:val="F10882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020069"/>
    <w:multiLevelType w:val="multilevel"/>
    <w:tmpl w:val="88B280D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i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650A08CA"/>
    <w:multiLevelType w:val="hybridMultilevel"/>
    <w:tmpl w:val="82C2CC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C246B3"/>
    <w:multiLevelType w:val="multilevel"/>
    <w:tmpl w:val="60F03214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9" w15:restartNumberingAfterBreak="0">
    <w:nsid w:val="6FD17A4A"/>
    <w:multiLevelType w:val="multilevel"/>
    <w:tmpl w:val="E2767BF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167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94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736" w:hanging="108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31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9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9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184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976" w:hanging="2160"/>
      </w:pPr>
      <w:rPr>
        <w:rFonts w:hint="default"/>
      </w:rPr>
    </w:lvl>
  </w:abstractNum>
  <w:abstractNum w:abstractNumId="30" w15:restartNumberingAfterBreak="0">
    <w:nsid w:val="7276620D"/>
    <w:multiLevelType w:val="hybridMultilevel"/>
    <w:tmpl w:val="8DDE19E0"/>
    <w:lvl w:ilvl="0" w:tplc="3A401C22">
      <w:start w:val="1"/>
      <w:numFmt w:val="bullet"/>
      <w:lvlText w:val=""/>
      <w:lvlJc w:val="righ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75D2440D"/>
    <w:multiLevelType w:val="multilevel"/>
    <w:tmpl w:val="94AACCB0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8" w:hanging="720"/>
      </w:pPr>
      <w:rPr>
        <w:rFonts w:hint="default"/>
        <w:b/>
        <w:sz w:val="24"/>
        <w:szCs w:val="24"/>
      </w:rPr>
    </w:lvl>
    <w:lvl w:ilvl="2">
      <w:start w:val="1"/>
      <w:numFmt w:val="decimalZero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32" w15:restartNumberingAfterBreak="0">
    <w:nsid w:val="79BF6F9B"/>
    <w:multiLevelType w:val="hybridMultilevel"/>
    <w:tmpl w:val="CBF89E46"/>
    <w:lvl w:ilvl="0" w:tplc="2A02EB0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3" w15:restartNumberingAfterBreak="0">
    <w:nsid w:val="7EA250A9"/>
    <w:multiLevelType w:val="hybridMultilevel"/>
    <w:tmpl w:val="88F45E48"/>
    <w:lvl w:ilvl="0" w:tplc="C83A1186">
      <w:start w:val="1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5"/>
  </w:num>
  <w:num w:numId="3">
    <w:abstractNumId w:val="6"/>
  </w:num>
  <w:num w:numId="4">
    <w:abstractNumId w:val="27"/>
  </w:num>
  <w:num w:numId="5">
    <w:abstractNumId w:val="29"/>
  </w:num>
  <w:num w:numId="6">
    <w:abstractNumId w:val="19"/>
  </w:num>
  <w:num w:numId="7">
    <w:abstractNumId w:val="31"/>
  </w:num>
  <w:num w:numId="8">
    <w:abstractNumId w:val="24"/>
  </w:num>
  <w:num w:numId="9">
    <w:abstractNumId w:val="12"/>
  </w:num>
  <w:num w:numId="10">
    <w:abstractNumId w:val="0"/>
  </w:num>
  <w:num w:numId="11">
    <w:abstractNumId w:val="9"/>
  </w:num>
  <w:num w:numId="12">
    <w:abstractNumId w:val="17"/>
  </w:num>
  <w:num w:numId="13">
    <w:abstractNumId w:val="18"/>
  </w:num>
  <w:num w:numId="14">
    <w:abstractNumId w:val="10"/>
  </w:num>
  <w:num w:numId="15">
    <w:abstractNumId w:val="2"/>
  </w:num>
  <w:num w:numId="16">
    <w:abstractNumId w:val="7"/>
  </w:num>
  <w:num w:numId="17">
    <w:abstractNumId w:val="21"/>
  </w:num>
  <w:num w:numId="18">
    <w:abstractNumId w:val="20"/>
  </w:num>
  <w:num w:numId="19">
    <w:abstractNumId w:val="23"/>
  </w:num>
  <w:num w:numId="20">
    <w:abstractNumId w:val="5"/>
  </w:num>
  <w:num w:numId="21">
    <w:abstractNumId w:val="30"/>
  </w:num>
  <w:num w:numId="22">
    <w:abstractNumId w:val="26"/>
  </w:num>
  <w:num w:numId="23">
    <w:abstractNumId w:val="13"/>
  </w:num>
  <w:num w:numId="24">
    <w:abstractNumId w:val="11"/>
  </w:num>
  <w:num w:numId="25">
    <w:abstractNumId w:val="16"/>
  </w:num>
  <w:num w:numId="26">
    <w:abstractNumId w:val="15"/>
  </w:num>
  <w:num w:numId="27">
    <w:abstractNumId w:val="28"/>
  </w:num>
  <w:num w:numId="28">
    <w:abstractNumId w:val="3"/>
  </w:num>
  <w:num w:numId="29">
    <w:abstractNumId w:val="1"/>
  </w:num>
  <w:num w:numId="30">
    <w:abstractNumId w:val="8"/>
  </w:num>
  <w:num w:numId="31">
    <w:abstractNumId w:val="4"/>
  </w:num>
  <w:num w:numId="32">
    <w:abstractNumId w:val="14"/>
  </w:num>
  <w:num w:numId="3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3"/>
  </w:num>
  <w:num w:numId="35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51A"/>
    <w:rsid w:val="000152E9"/>
    <w:rsid w:val="00035B2D"/>
    <w:rsid w:val="0006431E"/>
    <w:rsid w:val="00064A4D"/>
    <w:rsid w:val="0006676E"/>
    <w:rsid w:val="00075CB3"/>
    <w:rsid w:val="00076B5D"/>
    <w:rsid w:val="00086080"/>
    <w:rsid w:val="00090128"/>
    <w:rsid w:val="00091E63"/>
    <w:rsid w:val="000944C0"/>
    <w:rsid w:val="00095538"/>
    <w:rsid w:val="000A374A"/>
    <w:rsid w:val="000C5AB9"/>
    <w:rsid w:val="000C64C9"/>
    <w:rsid w:val="000D086F"/>
    <w:rsid w:val="000D1510"/>
    <w:rsid w:val="000D4FE1"/>
    <w:rsid w:val="000E2B86"/>
    <w:rsid w:val="000E43E2"/>
    <w:rsid w:val="000F046E"/>
    <w:rsid w:val="000F551A"/>
    <w:rsid w:val="00106C59"/>
    <w:rsid w:val="00136834"/>
    <w:rsid w:val="001447A5"/>
    <w:rsid w:val="00153D8A"/>
    <w:rsid w:val="00182E1C"/>
    <w:rsid w:val="001D0BE9"/>
    <w:rsid w:val="001D744C"/>
    <w:rsid w:val="001F63D8"/>
    <w:rsid w:val="002163B1"/>
    <w:rsid w:val="00224A0D"/>
    <w:rsid w:val="00233D25"/>
    <w:rsid w:val="0023642D"/>
    <w:rsid w:val="00257810"/>
    <w:rsid w:val="00257A22"/>
    <w:rsid w:val="002A420A"/>
    <w:rsid w:val="002A4CD8"/>
    <w:rsid w:val="002A5E17"/>
    <w:rsid w:val="002B2039"/>
    <w:rsid w:val="002B68C9"/>
    <w:rsid w:val="002C08C2"/>
    <w:rsid w:val="002C0C6C"/>
    <w:rsid w:val="002D7A04"/>
    <w:rsid w:val="002F282C"/>
    <w:rsid w:val="002F65A3"/>
    <w:rsid w:val="00305F5F"/>
    <w:rsid w:val="00320691"/>
    <w:rsid w:val="003208A9"/>
    <w:rsid w:val="003228ED"/>
    <w:rsid w:val="00344AF2"/>
    <w:rsid w:val="00354093"/>
    <w:rsid w:val="00356374"/>
    <w:rsid w:val="00367CAC"/>
    <w:rsid w:val="0037503A"/>
    <w:rsid w:val="0037757E"/>
    <w:rsid w:val="00395766"/>
    <w:rsid w:val="003A4780"/>
    <w:rsid w:val="003B264C"/>
    <w:rsid w:val="003B4147"/>
    <w:rsid w:val="003B4C90"/>
    <w:rsid w:val="003B60A4"/>
    <w:rsid w:val="003E304B"/>
    <w:rsid w:val="003E739E"/>
    <w:rsid w:val="003F17EF"/>
    <w:rsid w:val="003F628E"/>
    <w:rsid w:val="004015DF"/>
    <w:rsid w:val="00402D76"/>
    <w:rsid w:val="004123B7"/>
    <w:rsid w:val="00412AD1"/>
    <w:rsid w:val="004171BE"/>
    <w:rsid w:val="004253D5"/>
    <w:rsid w:val="00425446"/>
    <w:rsid w:val="004322A9"/>
    <w:rsid w:val="00432989"/>
    <w:rsid w:val="00432E9F"/>
    <w:rsid w:val="00465CC5"/>
    <w:rsid w:val="00470387"/>
    <w:rsid w:val="0047072B"/>
    <w:rsid w:val="00473A52"/>
    <w:rsid w:val="004746EE"/>
    <w:rsid w:val="00476026"/>
    <w:rsid w:val="0049472B"/>
    <w:rsid w:val="004C0825"/>
    <w:rsid w:val="004C11AD"/>
    <w:rsid w:val="004C1394"/>
    <w:rsid w:val="004C6DD5"/>
    <w:rsid w:val="004E4569"/>
    <w:rsid w:val="004F75D1"/>
    <w:rsid w:val="00506A37"/>
    <w:rsid w:val="00526F2A"/>
    <w:rsid w:val="00527902"/>
    <w:rsid w:val="005649B8"/>
    <w:rsid w:val="00576F37"/>
    <w:rsid w:val="005870FE"/>
    <w:rsid w:val="00594353"/>
    <w:rsid w:val="00595BA1"/>
    <w:rsid w:val="005B73BE"/>
    <w:rsid w:val="005C6B6D"/>
    <w:rsid w:val="005E2F47"/>
    <w:rsid w:val="005F6662"/>
    <w:rsid w:val="0060630C"/>
    <w:rsid w:val="006309CE"/>
    <w:rsid w:val="0063500D"/>
    <w:rsid w:val="00637F68"/>
    <w:rsid w:val="00644A47"/>
    <w:rsid w:val="00655726"/>
    <w:rsid w:val="006737EA"/>
    <w:rsid w:val="006751B7"/>
    <w:rsid w:val="0068554E"/>
    <w:rsid w:val="006B6909"/>
    <w:rsid w:val="006C10B1"/>
    <w:rsid w:val="006C6F22"/>
    <w:rsid w:val="006D66DC"/>
    <w:rsid w:val="006F4FA5"/>
    <w:rsid w:val="00706A3C"/>
    <w:rsid w:val="00713754"/>
    <w:rsid w:val="007345E6"/>
    <w:rsid w:val="00736C9D"/>
    <w:rsid w:val="0074278B"/>
    <w:rsid w:val="00777C8F"/>
    <w:rsid w:val="007811A3"/>
    <w:rsid w:val="0079579B"/>
    <w:rsid w:val="007B0A3B"/>
    <w:rsid w:val="007C3CFF"/>
    <w:rsid w:val="007C3DD3"/>
    <w:rsid w:val="007D48B5"/>
    <w:rsid w:val="007D60D8"/>
    <w:rsid w:val="007F6162"/>
    <w:rsid w:val="00802B22"/>
    <w:rsid w:val="008064E6"/>
    <w:rsid w:val="008134F3"/>
    <w:rsid w:val="00813A93"/>
    <w:rsid w:val="008143E1"/>
    <w:rsid w:val="00825234"/>
    <w:rsid w:val="00830A03"/>
    <w:rsid w:val="008432B1"/>
    <w:rsid w:val="008434C8"/>
    <w:rsid w:val="00847296"/>
    <w:rsid w:val="008474CA"/>
    <w:rsid w:val="008622CC"/>
    <w:rsid w:val="0086363A"/>
    <w:rsid w:val="008654A3"/>
    <w:rsid w:val="008732B3"/>
    <w:rsid w:val="00874160"/>
    <w:rsid w:val="00883962"/>
    <w:rsid w:val="00896103"/>
    <w:rsid w:val="008A0259"/>
    <w:rsid w:val="008D5352"/>
    <w:rsid w:val="008E5C08"/>
    <w:rsid w:val="008F048C"/>
    <w:rsid w:val="00916B0F"/>
    <w:rsid w:val="00921F78"/>
    <w:rsid w:val="0093434A"/>
    <w:rsid w:val="009429AD"/>
    <w:rsid w:val="009451ED"/>
    <w:rsid w:val="009571ED"/>
    <w:rsid w:val="00973CEF"/>
    <w:rsid w:val="00982A18"/>
    <w:rsid w:val="009A585B"/>
    <w:rsid w:val="009A62E7"/>
    <w:rsid w:val="009A7327"/>
    <w:rsid w:val="009C1622"/>
    <w:rsid w:val="009C4802"/>
    <w:rsid w:val="009E4B72"/>
    <w:rsid w:val="009E5948"/>
    <w:rsid w:val="00A14484"/>
    <w:rsid w:val="00A1628D"/>
    <w:rsid w:val="00A43027"/>
    <w:rsid w:val="00A57C47"/>
    <w:rsid w:val="00A63857"/>
    <w:rsid w:val="00A63EDD"/>
    <w:rsid w:val="00A84B78"/>
    <w:rsid w:val="00AB0434"/>
    <w:rsid w:val="00AB5F2E"/>
    <w:rsid w:val="00AC783D"/>
    <w:rsid w:val="00AE39E5"/>
    <w:rsid w:val="00B35BBF"/>
    <w:rsid w:val="00B35F5D"/>
    <w:rsid w:val="00B37A0C"/>
    <w:rsid w:val="00B50B28"/>
    <w:rsid w:val="00B510AB"/>
    <w:rsid w:val="00B609DE"/>
    <w:rsid w:val="00B63133"/>
    <w:rsid w:val="00B82D2B"/>
    <w:rsid w:val="00BA2520"/>
    <w:rsid w:val="00BA341B"/>
    <w:rsid w:val="00BB67BE"/>
    <w:rsid w:val="00BC1B8B"/>
    <w:rsid w:val="00BC3370"/>
    <w:rsid w:val="00BC5072"/>
    <w:rsid w:val="00BD1F3C"/>
    <w:rsid w:val="00BD2EA5"/>
    <w:rsid w:val="00BD40ED"/>
    <w:rsid w:val="00BF1849"/>
    <w:rsid w:val="00BF2401"/>
    <w:rsid w:val="00BF72E2"/>
    <w:rsid w:val="00BF7D8B"/>
    <w:rsid w:val="00C03E86"/>
    <w:rsid w:val="00C26DF7"/>
    <w:rsid w:val="00C3031D"/>
    <w:rsid w:val="00C46082"/>
    <w:rsid w:val="00C61A31"/>
    <w:rsid w:val="00C65F19"/>
    <w:rsid w:val="00C82CBB"/>
    <w:rsid w:val="00CA1BD5"/>
    <w:rsid w:val="00CB15CA"/>
    <w:rsid w:val="00CB3C7C"/>
    <w:rsid w:val="00CB3E32"/>
    <w:rsid w:val="00CB58B7"/>
    <w:rsid w:val="00CE3D5C"/>
    <w:rsid w:val="00D04DE9"/>
    <w:rsid w:val="00D06D3D"/>
    <w:rsid w:val="00D4661B"/>
    <w:rsid w:val="00D4668A"/>
    <w:rsid w:val="00D70258"/>
    <w:rsid w:val="00D76026"/>
    <w:rsid w:val="00D76EAB"/>
    <w:rsid w:val="00D833F7"/>
    <w:rsid w:val="00D84199"/>
    <w:rsid w:val="00D9230C"/>
    <w:rsid w:val="00D9293E"/>
    <w:rsid w:val="00D930B4"/>
    <w:rsid w:val="00DA506F"/>
    <w:rsid w:val="00DA670E"/>
    <w:rsid w:val="00DD173B"/>
    <w:rsid w:val="00DD35E6"/>
    <w:rsid w:val="00DE486C"/>
    <w:rsid w:val="00E25415"/>
    <w:rsid w:val="00E27942"/>
    <w:rsid w:val="00E31E7B"/>
    <w:rsid w:val="00E36AA9"/>
    <w:rsid w:val="00E43086"/>
    <w:rsid w:val="00E4546E"/>
    <w:rsid w:val="00E76167"/>
    <w:rsid w:val="00EB3D58"/>
    <w:rsid w:val="00ED53ED"/>
    <w:rsid w:val="00EE0262"/>
    <w:rsid w:val="00EE0263"/>
    <w:rsid w:val="00EE1A4D"/>
    <w:rsid w:val="00EE311F"/>
    <w:rsid w:val="00EF11FF"/>
    <w:rsid w:val="00F10A60"/>
    <w:rsid w:val="00F3427F"/>
    <w:rsid w:val="00F437A7"/>
    <w:rsid w:val="00F44277"/>
    <w:rsid w:val="00F74C9F"/>
    <w:rsid w:val="00F865A9"/>
    <w:rsid w:val="00F92616"/>
    <w:rsid w:val="00F9680A"/>
    <w:rsid w:val="00FA204B"/>
    <w:rsid w:val="00FA34B1"/>
    <w:rsid w:val="00FB1F55"/>
    <w:rsid w:val="00FB7EFD"/>
    <w:rsid w:val="00FC1F42"/>
    <w:rsid w:val="00FC5D9C"/>
    <w:rsid w:val="00FC62D1"/>
    <w:rsid w:val="00FD7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9F8CF91"/>
  <w15:docId w15:val="{26B82442-8787-4A2B-8D76-1FAB28872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iPriority="0" w:unhideWhenUsed="1"/>
    <w:lsdException w:name="List Continue 3" w:semiHidden="1" w:uiPriority="0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49B8"/>
    <w:rPr>
      <w:rFonts w:ascii="Times New Roman" w:hAnsi="Times New Roman" w:cs="Arial"/>
      <w:sz w:val="26"/>
      <w:szCs w:val="20"/>
    </w:rPr>
  </w:style>
  <w:style w:type="paragraph" w:styleId="1">
    <w:name w:val="heading 1"/>
    <w:aliases w:val="Заголовок 1_стандарта"/>
    <w:basedOn w:val="a"/>
    <w:next w:val="a"/>
    <w:link w:val="10"/>
    <w:qFormat/>
    <w:rsid w:val="005649B8"/>
    <w:pPr>
      <w:keepNext/>
      <w:widowControl w:val="0"/>
      <w:numPr>
        <w:numId w:val="1"/>
      </w:numPr>
      <w:shd w:val="clear" w:color="auto" w:fill="FFFFFF"/>
      <w:autoSpaceDE w:val="0"/>
      <w:autoSpaceDN w:val="0"/>
      <w:adjustRightInd w:val="0"/>
      <w:spacing w:before="744" w:after="0" w:line="370" w:lineRule="exact"/>
      <w:jc w:val="right"/>
      <w:outlineLvl w:val="0"/>
    </w:pPr>
    <w:rPr>
      <w:rFonts w:eastAsia="Calibri" w:cs="Times New Roman"/>
      <w:b/>
      <w:bCs/>
      <w:color w:val="000000"/>
      <w:spacing w:val="-3"/>
      <w:sz w:val="32"/>
      <w:szCs w:val="32"/>
      <w:lang w:val="x-none" w:eastAsia="ru-RU"/>
    </w:rPr>
  </w:style>
  <w:style w:type="paragraph" w:styleId="2">
    <w:name w:val="heading 2"/>
    <w:basedOn w:val="a"/>
    <w:next w:val="a"/>
    <w:link w:val="21"/>
    <w:qFormat/>
    <w:rsid w:val="005649B8"/>
    <w:pPr>
      <w:keepNext/>
      <w:widowControl w:val="0"/>
      <w:numPr>
        <w:ilvl w:val="1"/>
        <w:numId w:val="1"/>
      </w:numPr>
      <w:autoSpaceDE w:val="0"/>
      <w:autoSpaceDN w:val="0"/>
      <w:adjustRightInd w:val="0"/>
      <w:spacing w:after="0" w:line="240" w:lineRule="auto"/>
      <w:outlineLvl w:val="1"/>
    </w:pPr>
    <w:rPr>
      <w:rFonts w:eastAsia="Calibri" w:cs="Times New Roman"/>
      <w:sz w:val="28"/>
      <w:szCs w:val="28"/>
      <w:lang w:val="x-none" w:eastAsia="ru-RU"/>
    </w:rPr>
  </w:style>
  <w:style w:type="paragraph" w:styleId="30">
    <w:name w:val="heading 3"/>
    <w:basedOn w:val="a"/>
    <w:next w:val="a"/>
    <w:link w:val="31"/>
    <w:qFormat/>
    <w:rsid w:val="004123B7"/>
    <w:pPr>
      <w:keepNext/>
      <w:tabs>
        <w:tab w:val="num" w:pos="720"/>
      </w:tabs>
      <w:spacing w:after="0" w:line="240" w:lineRule="auto"/>
      <w:ind w:left="720" w:hanging="720"/>
      <w:outlineLvl w:val="2"/>
    </w:pPr>
    <w:rPr>
      <w:rFonts w:eastAsia="Times New Roman" w:cs="Times New Roman"/>
      <w:sz w:val="28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4123B7"/>
    <w:pPr>
      <w:keepNext/>
      <w:tabs>
        <w:tab w:val="num" w:pos="864"/>
      </w:tabs>
      <w:spacing w:after="0" w:line="240" w:lineRule="auto"/>
      <w:ind w:left="864" w:hanging="864"/>
      <w:jc w:val="center"/>
      <w:outlineLvl w:val="3"/>
    </w:pPr>
    <w:rPr>
      <w:rFonts w:eastAsia="Times New Roman" w:cs="Times New Roman"/>
      <w:caps/>
      <w:sz w:val="28"/>
      <w:szCs w:val="24"/>
      <w:lang w:eastAsia="ru-RU"/>
    </w:rPr>
  </w:style>
  <w:style w:type="paragraph" w:styleId="5">
    <w:name w:val="heading 5"/>
    <w:basedOn w:val="a"/>
    <w:next w:val="a"/>
    <w:link w:val="50"/>
    <w:qFormat/>
    <w:rsid w:val="004123B7"/>
    <w:pPr>
      <w:keepNext/>
      <w:widowControl w:val="0"/>
      <w:tabs>
        <w:tab w:val="num" w:pos="1008"/>
      </w:tabs>
      <w:spacing w:after="0" w:line="240" w:lineRule="auto"/>
      <w:ind w:left="1008" w:hanging="1008"/>
      <w:jc w:val="center"/>
      <w:outlineLvl w:val="4"/>
    </w:pPr>
    <w:rPr>
      <w:rFonts w:eastAsia="Times New Roman" w:cs="Times New Roman"/>
      <w:snapToGrid w:val="0"/>
      <w:sz w:val="28"/>
      <w:lang w:eastAsia="ru-RU"/>
    </w:rPr>
  </w:style>
  <w:style w:type="paragraph" w:styleId="6">
    <w:name w:val="heading 6"/>
    <w:basedOn w:val="a"/>
    <w:next w:val="a"/>
    <w:link w:val="60"/>
    <w:qFormat/>
    <w:rsid w:val="004123B7"/>
    <w:pPr>
      <w:keepNext/>
      <w:tabs>
        <w:tab w:val="num" w:pos="1152"/>
      </w:tabs>
      <w:spacing w:after="0" w:line="240" w:lineRule="auto"/>
      <w:ind w:left="1152" w:hanging="1152"/>
      <w:jc w:val="both"/>
      <w:outlineLvl w:val="5"/>
    </w:pPr>
    <w:rPr>
      <w:rFonts w:eastAsia="Times New Roman" w:cs="Times New Roman"/>
      <w:b/>
      <w:bCs/>
      <w:sz w:val="20"/>
      <w:szCs w:val="24"/>
      <w:lang w:val="x-none" w:eastAsia="x-none"/>
    </w:rPr>
  </w:style>
  <w:style w:type="paragraph" w:styleId="7">
    <w:name w:val="heading 7"/>
    <w:basedOn w:val="a"/>
    <w:next w:val="a"/>
    <w:link w:val="70"/>
    <w:qFormat/>
    <w:rsid w:val="004123B7"/>
    <w:pPr>
      <w:keepNext/>
      <w:tabs>
        <w:tab w:val="num" w:pos="1296"/>
      </w:tabs>
      <w:spacing w:after="0" w:line="240" w:lineRule="auto"/>
      <w:ind w:left="1296" w:hanging="1296"/>
      <w:jc w:val="center"/>
      <w:outlineLvl w:val="6"/>
    </w:pPr>
    <w:rPr>
      <w:rFonts w:eastAsia="Times New Roman" w:cs="Times New Roman"/>
      <w:b/>
      <w:caps/>
      <w:sz w:val="24"/>
      <w:szCs w:val="24"/>
      <w:lang w:val="x-none" w:eastAsia="x-none"/>
    </w:rPr>
  </w:style>
  <w:style w:type="paragraph" w:styleId="8">
    <w:name w:val="heading 8"/>
    <w:basedOn w:val="a"/>
    <w:next w:val="a"/>
    <w:link w:val="80"/>
    <w:qFormat/>
    <w:rsid w:val="004123B7"/>
    <w:pPr>
      <w:tabs>
        <w:tab w:val="num" w:pos="1440"/>
      </w:tabs>
      <w:spacing w:before="240" w:after="60" w:line="240" w:lineRule="auto"/>
      <w:ind w:left="1440" w:hanging="1440"/>
      <w:outlineLvl w:val="7"/>
    </w:pPr>
    <w:rPr>
      <w:rFonts w:eastAsia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4123B7"/>
    <w:pPr>
      <w:tabs>
        <w:tab w:val="num" w:pos="1584"/>
      </w:tabs>
      <w:spacing w:before="240" w:after="60" w:line="240" w:lineRule="auto"/>
      <w:ind w:left="1584" w:hanging="1584"/>
      <w:outlineLvl w:val="8"/>
    </w:pPr>
    <w:rPr>
      <w:rFonts w:ascii="Arial" w:eastAsia="Times New Roman" w:hAnsi="Arial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Заголовок 1_стандарта Знак"/>
    <w:basedOn w:val="a0"/>
    <w:link w:val="1"/>
    <w:uiPriority w:val="9"/>
    <w:rsid w:val="005649B8"/>
    <w:rPr>
      <w:rFonts w:ascii="Times New Roman" w:eastAsia="Calibri" w:hAnsi="Times New Roman" w:cs="Times New Roman"/>
      <w:b/>
      <w:bCs/>
      <w:color w:val="000000"/>
      <w:spacing w:val="-3"/>
      <w:sz w:val="32"/>
      <w:szCs w:val="32"/>
      <w:shd w:val="clear" w:color="auto" w:fill="FFFFFF"/>
      <w:lang w:val="x-none" w:eastAsia="ru-RU"/>
    </w:rPr>
  </w:style>
  <w:style w:type="character" w:customStyle="1" w:styleId="21">
    <w:name w:val="Заголовок 2 Знак"/>
    <w:basedOn w:val="a0"/>
    <w:link w:val="2"/>
    <w:uiPriority w:val="9"/>
    <w:rsid w:val="005649B8"/>
    <w:rPr>
      <w:rFonts w:ascii="Times New Roman" w:eastAsia="Calibri" w:hAnsi="Times New Roman" w:cs="Times New Roman"/>
      <w:sz w:val="28"/>
      <w:szCs w:val="28"/>
      <w:lang w:val="x-none" w:eastAsia="ru-RU"/>
    </w:rPr>
  </w:style>
  <w:style w:type="paragraph" w:styleId="a3">
    <w:name w:val="List Paragraph"/>
    <w:basedOn w:val="a"/>
    <w:link w:val="a4"/>
    <w:uiPriority w:val="34"/>
    <w:qFormat/>
    <w:rsid w:val="005649B8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rsid w:val="005649B8"/>
    <w:rPr>
      <w:rFonts w:ascii="Times New Roman" w:hAnsi="Times New Roman" w:cs="Arial"/>
      <w:sz w:val="26"/>
      <w:szCs w:val="20"/>
    </w:rPr>
  </w:style>
  <w:style w:type="paragraph" w:styleId="20">
    <w:name w:val="List Continue 2"/>
    <w:basedOn w:val="a"/>
    <w:rsid w:val="005649B8"/>
    <w:pPr>
      <w:numPr>
        <w:ilvl w:val="2"/>
        <w:numId w:val="1"/>
      </w:numPr>
      <w:spacing w:after="120" w:line="240" w:lineRule="auto"/>
    </w:pPr>
    <w:rPr>
      <w:rFonts w:eastAsia="Calibri" w:cs="Times New Roman"/>
      <w:sz w:val="24"/>
      <w:szCs w:val="24"/>
      <w:lang w:eastAsia="ru-RU"/>
    </w:rPr>
  </w:style>
  <w:style w:type="paragraph" w:styleId="3">
    <w:name w:val="List Continue 3"/>
    <w:basedOn w:val="a"/>
    <w:rsid w:val="005649B8"/>
    <w:pPr>
      <w:numPr>
        <w:ilvl w:val="3"/>
        <w:numId w:val="1"/>
      </w:numPr>
      <w:spacing w:after="120" w:line="240" w:lineRule="auto"/>
    </w:pPr>
    <w:rPr>
      <w:rFonts w:eastAsia="Calibri" w:cs="Times New Roman"/>
      <w:sz w:val="24"/>
      <w:szCs w:val="24"/>
      <w:lang w:eastAsia="ru-RU"/>
    </w:rPr>
  </w:style>
  <w:style w:type="table" w:customStyle="1" w:styleId="51">
    <w:name w:val="Сетка таблицы5"/>
    <w:basedOn w:val="a1"/>
    <w:next w:val="a5"/>
    <w:uiPriority w:val="59"/>
    <w:rsid w:val="005649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5649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1">
    <w:name w:val="Заголовок 3 Знак"/>
    <w:basedOn w:val="a0"/>
    <w:link w:val="30"/>
    <w:rsid w:val="004123B7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4123B7"/>
    <w:rPr>
      <w:rFonts w:ascii="Times New Roman" w:eastAsia="Times New Roman" w:hAnsi="Times New Roman" w:cs="Times New Roman"/>
      <w:caps/>
      <w:sz w:val="28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4123B7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4123B7"/>
    <w:rPr>
      <w:rFonts w:ascii="Times New Roman" w:eastAsia="Times New Roman" w:hAnsi="Times New Roman" w:cs="Times New Roman"/>
      <w:b/>
      <w:bCs/>
      <w:sz w:val="20"/>
      <w:szCs w:val="24"/>
      <w:lang w:val="x-none" w:eastAsia="x-none"/>
    </w:rPr>
  </w:style>
  <w:style w:type="character" w:customStyle="1" w:styleId="70">
    <w:name w:val="Заголовок 7 Знак"/>
    <w:basedOn w:val="a0"/>
    <w:link w:val="7"/>
    <w:rsid w:val="004123B7"/>
    <w:rPr>
      <w:rFonts w:ascii="Times New Roman" w:eastAsia="Times New Roman" w:hAnsi="Times New Roman" w:cs="Times New Roman"/>
      <w:b/>
      <w:caps/>
      <w:sz w:val="24"/>
      <w:szCs w:val="24"/>
      <w:lang w:val="x-none" w:eastAsia="x-none"/>
    </w:rPr>
  </w:style>
  <w:style w:type="character" w:customStyle="1" w:styleId="80">
    <w:name w:val="Заголовок 8 Знак"/>
    <w:basedOn w:val="a0"/>
    <w:link w:val="8"/>
    <w:rsid w:val="004123B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4123B7"/>
    <w:rPr>
      <w:rFonts w:ascii="Arial" w:eastAsia="Times New Roman" w:hAnsi="Arial" w:cs="Arial"/>
      <w:lang w:eastAsia="ru-RU"/>
    </w:rPr>
  </w:style>
  <w:style w:type="paragraph" w:styleId="a6">
    <w:name w:val="Body Text"/>
    <w:basedOn w:val="a"/>
    <w:link w:val="a7"/>
    <w:rsid w:val="004123B7"/>
    <w:pPr>
      <w:spacing w:after="0" w:line="240" w:lineRule="auto"/>
      <w:jc w:val="center"/>
    </w:pPr>
    <w:rPr>
      <w:rFonts w:eastAsia="Times New Roman" w:cs="Times New Roman"/>
      <w:b/>
      <w:bCs/>
      <w:sz w:val="28"/>
      <w:szCs w:val="24"/>
      <w:lang w:eastAsia="ru-RU"/>
    </w:rPr>
  </w:style>
  <w:style w:type="character" w:customStyle="1" w:styleId="a7">
    <w:name w:val="Основной текст Знак"/>
    <w:basedOn w:val="a0"/>
    <w:link w:val="a6"/>
    <w:rsid w:val="004123B7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2">
    <w:name w:val="Body Text Indent 2"/>
    <w:basedOn w:val="a"/>
    <w:link w:val="23"/>
    <w:uiPriority w:val="99"/>
    <w:unhideWhenUsed/>
    <w:rsid w:val="004123B7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uiPriority w:val="99"/>
    <w:rsid w:val="004123B7"/>
    <w:rPr>
      <w:rFonts w:ascii="Times New Roman" w:hAnsi="Times New Roman" w:cs="Arial"/>
      <w:sz w:val="26"/>
      <w:szCs w:val="20"/>
    </w:rPr>
  </w:style>
  <w:style w:type="paragraph" w:styleId="a8">
    <w:name w:val="Title"/>
    <w:basedOn w:val="a"/>
    <w:link w:val="a9"/>
    <w:qFormat/>
    <w:rsid w:val="004123B7"/>
    <w:pPr>
      <w:spacing w:after="0" w:line="240" w:lineRule="auto"/>
      <w:jc w:val="center"/>
    </w:pPr>
    <w:rPr>
      <w:rFonts w:eastAsia="Times New Roman" w:cs="Times New Roman"/>
      <w:b/>
      <w:bCs/>
      <w:sz w:val="24"/>
      <w:szCs w:val="24"/>
      <w:lang w:eastAsia="ru-RU"/>
    </w:rPr>
  </w:style>
  <w:style w:type="character" w:customStyle="1" w:styleId="a9">
    <w:name w:val="Заголовок Знак"/>
    <w:basedOn w:val="a0"/>
    <w:link w:val="a8"/>
    <w:rsid w:val="004123B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a">
    <w:name w:val="Hyperlink"/>
    <w:basedOn w:val="a0"/>
    <w:uiPriority w:val="99"/>
    <w:unhideWhenUsed/>
    <w:rsid w:val="004123B7"/>
    <w:rPr>
      <w:color w:val="0000FF" w:themeColor="hyperlink"/>
      <w:u w:val="single"/>
    </w:rPr>
  </w:style>
  <w:style w:type="character" w:styleId="ab">
    <w:name w:val="Emphasis"/>
    <w:basedOn w:val="a0"/>
    <w:uiPriority w:val="20"/>
    <w:qFormat/>
    <w:rsid w:val="00847296"/>
    <w:rPr>
      <w:i/>
      <w:iCs/>
    </w:rPr>
  </w:style>
  <w:style w:type="paragraph" w:styleId="ac">
    <w:name w:val="Normal (Web)"/>
    <w:basedOn w:val="a"/>
    <w:uiPriority w:val="99"/>
    <w:unhideWhenUsed/>
    <w:rsid w:val="00847296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character" w:styleId="ad">
    <w:name w:val="Strong"/>
    <w:basedOn w:val="a0"/>
    <w:uiPriority w:val="22"/>
    <w:qFormat/>
    <w:rsid w:val="00847296"/>
    <w:rPr>
      <w:b/>
      <w:bCs/>
    </w:rPr>
  </w:style>
  <w:style w:type="paragraph" w:styleId="ae">
    <w:name w:val="Body Text Indent"/>
    <w:basedOn w:val="a"/>
    <w:link w:val="af"/>
    <w:uiPriority w:val="99"/>
    <w:unhideWhenUsed/>
    <w:rsid w:val="00233D25"/>
    <w:pPr>
      <w:spacing w:after="120"/>
      <w:ind w:left="283"/>
    </w:pPr>
  </w:style>
  <w:style w:type="character" w:customStyle="1" w:styleId="af">
    <w:name w:val="Основной текст с отступом Знак"/>
    <w:basedOn w:val="a0"/>
    <w:link w:val="ae"/>
    <w:uiPriority w:val="99"/>
    <w:rsid w:val="00233D25"/>
    <w:rPr>
      <w:rFonts w:ascii="Times New Roman" w:hAnsi="Times New Roman" w:cs="Arial"/>
      <w:sz w:val="26"/>
      <w:szCs w:val="20"/>
    </w:rPr>
  </w:style>
  <w:style w:type="paragraph" w:customStyle="1" w:styleId="ConsPlusNormal">
    <w:name w:val="ConsPlusNormal"/>
    <w:rsid w:val="00233D2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Default">
    <w:name w:val="Default"/>
    <w:rsid w:val="00233D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af0">
    <w:name w:val="Основной текст_"/>
    <w:basedOn w:val="a0"/>
    <w:link w:val="91"/>
    <w:rsid w:val="003F628E"/>
    <w:rPr>
      <w:sz w:val="26"/>
      <w:szCs w:val="26"/>
      <w:shd w:val="clear" w:color="auto" w:fill="FFFFFF"/>
    </w:rPr>
  </w:style>
  <w:style w:type="paragraph" w:customStyle="1" w:styleId="91">
    <w:name w:val="Основной текст9"/>
    <w:basedOn w:val="a"/>
    <w:link w:val="af0"/>
    <w:rsid w:val="003F628E"/>
    <w:pPr>
      <w:shd w:val="clear" w:color="auto" w:fill="FFFFFF"/>
      <w:spacing w:after="1080" w:line="317" w:lineRule="exact"/>
    </w:pPr>
    <w:rPr>
      <w:rFonts w:asciiTheme="minorHAnsi" w:hAnsiTheme="minorHAnsi" w:cstheme="minorBidi"/>
      <w:szCs w:val="26"/>
    </w:rPr>
  </w:style>
  <w:style w:type="character" w:customStyle="1" w:styleId="41">
    <w:name w:val="Основной текст4"/>
    <w:basedOn w:val="af0"/>
    <w:rsid w:val="00395766"/>
    <w:rPr>
      <w:sz w:val="26"/>
      <w:szCs w:val="26"/>
      <w:shd w:val="clear" w:color="auto" w:fill="FFFFFF"/>
    </w:rPr>
  </w:style>
  <w:style w:type="paragraph" w:styleId="af1">
    <w:name w:val="header"/>
    <w:basedOn w:val="a"/>
    <w:link w:val="af2"/>
    <w:uiPriority w:val="99"/>
    <w:unhideWhenUsed/>
    <w:rsid w:val="00BD40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Верхний колонтитул Знак"/>
    <w:basedOn w:val="a0"/>
    <w:link w:val="af1"/>
    <w:uiPriority w:val="99"/>
    <w:rsid w:val="00BD40ED"/>
    <w:rPr>
      <w:rFonts w:ascii="Times New Roman" w:hAnsi="Times New Roman" w:cs="Arial"/>
      <w:sz w:val="26"/>
      <w:szCs w:val="20"/>
    </w:rPr>
  </w:style>
  <w:style w:type="paragraph" w:styleId="af3">
    <w:name w:val="footer"/>
    <w:basedOn w:val="a"/>
    <w:link w:val="af4"/>
    <w:uiPriority w:val="99"/>
    <w:unhideWhenUsed/>
    <w:rsid w:val="00BD40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0"/>
    <w:link w:val="af3"/>
    <w:uiPriority w:val="99"/>
    <w:rsid w:val="00BD40ED"/>
    <w:rPr>
      <w:rFonts w:ascii="Times New Roman" w:hAnsi="Times New Roman" w:cs="Arial"/>
      <w:sz w:val="26"/>
      <w:szCs w:val="20"/>
    </w:rPr>
  </w:style>
  <w:style w:type="character" w:styleId="af5">
    <w:name w:val="FollowedHyperlink"/>
    <w:basedOn w:val="a0"/>
    <w:uiPriority w:val="99"/>
    <w:semiHidden/>
    <w:unhideWhenUsed/>
    <w:rsid w:val="00465CC5"/>
    <w:rPr>
      <w:color w:val="800080" w:themeColor="followedHyperlink"/>
      <w:u w:val="single"/>
    </w:rPr>
  </w:style>
  <w:style w:type="paragraph" w:styleId="af6">
    <w:name w:val="footnote text"/>
    <w:basedOn w:val="a"/>
    <w:link w:val="af7"/>
    <w:uiPriority w:val="99"/>
    <w:semiHidden/>
    <w:unhideWhenUsed/>
    <w:rsid w:val="006309CE"/>
    <w:pPr>
      <w:spacing w:after="0" w:line="240" w:lineRule="auto"/>
    </w:pPr>
    <w:rPr>
      <w:sz w:val="20"/>
    </w:rPr>
  </w:style>
  <w:style w:type="character" w:customStyle="1" w:styleId="af7">
    <w:name w:val="Текст сноски Знак"/>
    <w:basedOn w:val="a0"/>
    <w:link w:val="af6"/>
    <w:uiPriority w:val="99"/>
    <w:semiHidden/>
    <w:rsid w:val="006309CE"/>
    <w:rPr>
      <w:rFonts w:ascii="Times New Roman" w:hAnsi="Times New Roman" w:cs="Arial"/>
      <w:sz w:val="20"/>
      <w:szCs w:val="20"/>
    </w:rPr>
  </w:style>
  <w:style w:type="character" w:styleId="af8">
    <w:name w:val="footnote reference"/>
    <w:basedOn w:val="a0"/>
    <w:uiPriority w:val="99"/>
    <w:semiHidden/>
    <w:unhideWhenUsed/>
    <w:rsid w:val="006309CE"/>
    <w:rPr>
      <w:vertAlign w:val="superscript"/>
    </w:rPr>
  </w:style>
  <w:style w:type="paragraph" w:styleId="af9">
    <w:name w:val="Balloon Text"/>
    <w:basedOn w:val="a"/>
    <w:link w:val="afa"/>
    <w:uiPriority w:val="99"/>
    <w:semiHidden/>
    <w:unhideWhenUsed/>
    <w:rsid w:val="006D66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a">
    <w:name w:val="Текст выноски Знак"/>
    <w:basedOn w:val="a0"/>
    <w:link w:val="af9"/>
    <w:uiPriority w:val="99"/>
    <w:semiHidden/>
    <w:rsid w:val="006D66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90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45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646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06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61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147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295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9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792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352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71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6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19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839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380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03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14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319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58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0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8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205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3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ofstandart.rosmintrud.r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base.garant.ru/57746200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7F3AAE-5B94-4204-BDE0-FF2B3748A4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2937</Words>
  <Characters>16743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19641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Grafstation1</dc:creator>
  <cp:lastModifiedBy>User</cp:lastModifiedBy>
  <cp:revision>2</cp:revision>
  <cp:lastPrinted>2019-09-05T11:18:00Z</cp:lastPrinted>
  <dcterms:created xsi:type="dcterms:W3CDTF">2026-01-12T10:35:00Z</dcterms:created>
  <dcterms:modified xsi:type="dcterms:W3CDTF">2026-01-12T10:35:00Z</dcterms:modified>
</cp:coreProperties>
</file>