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ФЕДЕРАЛЬНОЕ ГОСУДАРСТВЕННОЕ АВТОНОМНОЕ </w:t>
      </w: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ОБРАЗОВАТЕЛЬНОЕ УЧРЕЖДЕНИЕ ВЫСШЕГО ОБРАЗОВАНИЯ </w:t>
      </w: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«КАЗАНСКИЙ (ПРИВОЛЖСКИЙ) ФЕДЕРАЛЬНЫЙ УНИВЕРСИТЕТ»</w:t>
      </w: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ЮРИДИЧЕСКИЙ ФАКУЛЬТЕТ</w:t>
      </w: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ЦЕНТР ПРАКТИК</w:t>
      </w: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765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подготовки</w:t>
      </w: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40.03.01 - ЮРИСПРУДЕНЦИЯ</w:t>
      </w:r>
    </w:p>
    <w:p w:rsidR="00B475BB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75BB" w:rsidRPr="005F1758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Профиль подготовки</w:t>
      </w: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ЮРИСПРУДЕНЦИЯ</w:t>
      </w: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765A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Квалификация (степень) выпускника</w:t>
      </w: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БАКАЛАВР</w:t>
      </w: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МАТЕРИАЛЫ </w:t>
      </w: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ПРОХОЖДЕНИЯ </w:t>
      </w:r>
    </w:p>
    <w:p w:rsidR="00B475BB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ПРОИЗВОДСТВЕННОЙ </w:t>
      </w:r>
      <w:r w:rsidRPr="00AA76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ПРАКТИКИ</w:t>
      </w:r>
    </w:p>
    <w:p w:rsidR="00B475BB" w:rsidRPr="00CC29FE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smallCaps/>
          <w:sz w:val="24"/>
          <w:szCs w:val="24"/>
        </w:rPr>
        <w:t>(</w:t>
      </w:r>
      <w:r w:rsidRPr="00E01960">
        <w:rPr>
          <w:rFonts w:ascii="Times New Roman" w:hAnsi="Times New Roman" w:cs="Times New Roman"/>
          <w:smallCaps/>
          <w:sz w:val="24"/>
          <w:szCs w:val="24"/>
        </w:rPr>
        <w:t>практик</w:t>
      </w:r>
      <w:r>
        <w:rPr>
          <w:rFonts w:ascii="Times New Roman" w:hAnsi="Times New Roman" w:cs="Times New Roman"/>
          <w:smallCaps/>
          <w:sz w:val="24"/>
          <w:szCs w:val="24"/>
        </w:rPr>
        <w:t>и</w:t>
      </w:r>
      <w:r w:rsidRPr="00E01960">
        <w:rPr>
          <w:rFonts w:ascii="Times New Roman" w:hAnsi="Times New Roman" w:cs="Times New Roman"/>
          <w:smallCaps/>
          <w:sz w:val="24"/>
          <w:szCs w:val="24"/>
        </w:rPr>
        <w:t xml:space="preserve"> по получению профессиональных</w:t>
      </w:r>
      <w:proofErr w:type="gramEnd"/>
    </w:p>
    <w:p w:rsidR="00B475BB" w:rsidRPr="00E01960" w:rsidRDefault="00B475BB" w:rsidP="00B475BB">
      <w:pPr>
        <w:tabs>
          <w:tab w:val="left" w:pos="1263"/>
          <w:tab w:val="center" w:pos="4939"/>
        </w:tabs>
        <w:spacing w:after="0" w:line="240" w:lineRule="auto"/>
        <w:ind w:firstLine="525"/>
        <w:jc w:val="center"/>
        <w:rPr>
          <w:rFonts w:ascii="Times New Roman" w:hAnsi="Times New Roman" w:cs="Times New Roman"/>
          <w:smallCaps/>
          <w:sz w:val="24"/>
          <w:szCs w:val="24"/>
        </w:rPr>
      </w:pPr>
      <w:r w:rsidRPr="00E01960">
        <w:rPr>
          <w:rFonts w:ascii="Times New Roman" w:hAnsi="Times New Roman" w:cs="Times New Roman"/>
          <w:smallCaps/>
          <w:sz w:val="24"/>
          <w:szCs w:val="24"/>
        </w:rPr>
        <w:t>умений и опыта профессиональной деятельности</w:t>
      </w:r>
      <w:r>
        <w:rPr>
          <w:rFonts w:ascii="Times New Roman" w:hAnsi="Times New Roman" w:cs="Times New Roman"/>
          <w:smallCaps/>
          <w:sz w:val="24"/>
          <w:szCs w:val="24"/>
        </w:rPr>
        <w:t>)</w:t>
      </w:r>
    </w:p>
    <w:p w:rsidR="00B475BB" w:rsidRPr="00AA765A" w:rsidRDefault="00B475BB" w:rsidP="00B475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6"/>
          <w:szCs w:val="26"/>
          <w:u w:val="single"/>
        </w:rPr>
      </w:pPr>
    </w:p>
    <w:p w:rsidR="00B475BB" w:rsidRPr="00AA765A" w:rsidRDefault="00B475BB" w:rsidP="00B475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6"/>
          <w:szCs w:val="26"/>
          <w:u w:val="single"/>
        </w:rPr>
      </w:pPr>
      <w:r w:rsidRPr="00AA765A">
        <w:rPr>
          <w:rFonts w:ascii="Times New Roman" w:eastAsia="Calibri" w:hAnsi="Times New Roman" w:cs="Times New Roman"/>
          <w:color w:val="000000"/>
          <w:sz w:val="26"/>
          <w:szCs w:val="26"/>
          <w:u w:val="single"/>
        </w:rPr>
        <w:t>_______________________________________________________________________</w:t>
      </w:r>
    </w:p>
    <w:p w:rsidR="00B475BB" w:rsidRPr="00AA765A" w:rsidRDefault="00B475BB" w:rsidP="00B475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AA765A">
        <w:rPr>
          <w:rFonts w:ascii="Times New Roman" w:eastAsia="Calibri" w:hAnsi="Times New Roman" w:cs="Times New Roman"/>
          <w:color w:val="000000"/>
          <w:sz w:val="20"/>
          <w:szCs w:val="20"/>
        </w:rPr>
        <w:t>(место прохождения практики)</w:t>
      </w:r>
    </w:p>
    <w:p w:rsidR="00B475BB" w:rsidRPr="00B475BB" w:rsidRDefault="00B475BB" w:rsidP="00B475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</w:pPr>
      <w:r w:rsidRPr="00B475BB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>с «</w:t>
      </w:r>
      <w:r w:rsidRPr="00B475BB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ab/>
        <w:t>»</w:t>
      </w:r>
      <w:r w:rsidRPr="00B475BB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ab/>
      </w:r>
      <w:r w:rsidRPr="00B475BB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ab/>
        <w:t>202</w:t>
      </w:r>
      <w:r w:rsidRPr="00B475BB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ab/>
        <w:t xml:space="preserve"> года по «</w:t>
      </w:r>
      <w:r w:rsidRPr="00B475BB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ab/>
        <w:t>»</w:t>
      </w:r>
      <w:r w:rsidRPr="00B475BB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ab/>
      </w:r>
      <w:r w:rsidRPr="00B475BB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ab/>
        <w:t>202</w:t>
      </w:r>
      <w:r w:rsidRPr="00B475BB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ab/>
        <w:t xml:space="preserve"> года</w:t>
      </w: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765A">
        <w:rPr>
          <w:rFonts w:ascii="Times New Roman" w:eastAsia="Times New Roman" w:hAnsi="Times New Roman" w:cs="Times New Roman"/>
          <w:sz w:val="20"/>
          <w:szCs w:val="20"/>
          <w:lang w:eastAsia="ru-RU"/>
        </w:rPr>
        <w:t>(сроки прохождение практики)</w:t>
      </w:r>
    </w:p>
    <w:p w:rsidR="00B475BB" w:rsidRPr="00AA765A" w:rsidRDefault="00B475BB" w:rsidP="00B475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75BB" w:rsidRPr="00AA765A" w:rsidRDefault="00B475BB" w:rsidP="00B475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Студент ___курса ___________ группы</w:t>
      </w:r>
    </w:p>
    <w:p w:rsidR="00B475BB" w:rsidRPr="00AA765A" w:rsidRDefault="00B475BB" w:rsidP="00B475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</w:t>
      </w: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____________________</w:t>
      </w:r>
    </w:p>
    <w:p w:rsidR="00B475BB" w:rsidRPr="00AA765A" w:rsidRDefault="00B475BB" w:rsidP="00B475B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A765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Ф.И.О. </w:t>
      </w:r>
      <w:r w:rsidRPr="00AA765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полностью</w:t>
      </w:r>
      <w:r w:rsidRPr="00AA765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(подпись)</w:t>
      </w:r>
    </w:p>
    <w:p w:rsidR="00B475BB" w:rsidRDefault="00B475BB" w:rsidP="00B475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75BB" w:rsidRPr="00AA765A" w:rsidRDefault="00B475BB" w:rsidP="00B475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75BB" w:rsidRPr="00AA765A" w:rsidRDefault="00B475BB" w:rsidP="00B475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Допущено к защите:  </w:t>
      </w: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«___»________________202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AA76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B475BB" w:rsidRDefault="00B475BB" w:rsidP="00B475B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75BB" w:rsidRPr="00AA765A" w:rsidRDefault="00B475BB" w:rsidP="00B475B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75BB" w:rsidRPr="00AA765A" w:rsidRDefault="00B475BB" w:rsidP="00B475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Руководитель практики </w:t>
      </w:r>
      <w:proofErr w:type="gramStart"/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профильной </w:t>
      </w:r>
    </w:p>
    <w:p w:rsidR="00B475BB" w:rsidRPr="00AA765A" w:rsidRDefault="00B475BB" w:rsidP="00B475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организации:</w:t>
      </w:r>
    </w:p>
    <w:p w:rsidR="00B475BB" w:rsidRPr="00AA765A" w:rsidRDefault="00B475BB" w:rsidP="00B475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</w:t>
      </w: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____________________</w:t>
      </w:r>
    </w:p>
    <w:p w:rsidR="00B475BB" w:rsidRPr="00AA765A" w:rsidRDefault="00B475BB" w:rsidP="00B475B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A765A">
        <w:rPr>
          <w:rFonts w:ascii="Times New Roman" w:eastAsia="Times New Roman" w:hAnsi="Times New Roman" w:cs="Times New Roman"/>
          <w:sz w:val="20"/>
          <w:szCs w:val="20"/>
          <w:lang w:eastAsia="ru-RU"/>
        </w:rPr>
        <w:t>должность, Ф.И.О.</w:t>
      </w:r>
      <w:r w:rsidRPr="00AA765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полностью</w:t>
      </w:r>
      <w:r w:rsidRPr="00AA765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AA765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(подпись)</w:t>
      </w:r>
    </w:p>
    <w:p w:rsidR="00B475BB" w:rsidRPr="00AA765A" w:rsidRDefault="00B475BB" w:rsidP="00B475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75BB" w:rsidRPr="00AA765A" w:rsidRDefault="00B475BB" w:rsidP="00B475B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475BB" w:rsidRPr="00AA765A" w:rsidRDefault="00B475BB" w:rsidP="00B475BB">
      <w:pPr>
        <w:spacing w:after="0" w:line="240" w:lineRule="auto"/>
        <w:ind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Дата, защиты</w:t>
      </w:r>
      <w:r w:rsidRPr="00AA76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________________________ </w:t>
      </w:r>
      <w:r w:rsidRPr="00AA765A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защиты</w:t>
      </w:r>
      <w:r w:rsidRPr="00AA765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</w:t>
      </w:r>
    </w:p>
    <w:p w:rsidR="00B475BB" w:rsidRPr="00AA765A" w:rsidRDefault="00B475BB" w:rsidP="00B475B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75BB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475BB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Казань-202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_</w:t>
      </w:r>
      <w:r w:rsidRPr="00AA76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г.</w:t>
      </w:r>
      <w:r w:rsidRPr="00AA76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lastRenderedPageBreak/>
        <w:t xml:space="preserve">Дневник </w:t>
      </w: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 xml:space="preserve">прохождения </w:t>
      </w:r>
      <w:r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>производственной</w:t>
      </w:r>
      <w:r w:rsidRPr="00AA765A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 xml:space="preserve"> практики</w:t>
      </w:r>
      <w:r w:rsidRPr="00AA765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ootnoteReference w:id="1"/>
      </w:r>
    </w:p>
    <w:p w:rsidR="00B475BB" w:rsidRPr="00AA765A" w:rsidRDefault="00B475BB" w:rsidP="00B475B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AA765A">
        <w:rPr>
          <w:rFonts w:ascii="Times New Roman" w:eastAsia="Times New Roman" w:hAnsi="Times New Roman" w:cs="Times New Roman"/>
          <w:i/>
          <w:sz w:val="32"/>
          <w:szCs w:val="32"/>
          <w:vertAlign w:val="superscript"/>
          <w:lang w:eastAsia="ru-RU"/>
        </w:rPr>
        <w:tab/>
      </w:r>
      <w:r w:rsidRPr="00AA765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________________________________________________________</w:t>
      </w:r>
    </w:p>
    <w:p w:rsidR="00B475BB" w:rsidRPr="00AA765A" w:rsidRDefault="00B475BB" w:rsidP="00B475B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AA765A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ab/>
      </w:r>
      <w:r w:rsidRPr="00AA765A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ab/>
      </w:r>
      <w:r w:rsidRPr="00AA765A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ab/>
      </w:r>
      <w:r w:rsidRPr="00AA765A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ab/>
      </w:r>
      <w:r w:rsidRPr="00AA765A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ab/>
        <w:t xml:space="preserve">ФИО </w:t>
      </w:r>
      <w:proofErr w:type="gramStart"/>
      <w:r w:rsidRPr="00AA765A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обучающегося</w:t>
      </w:r>
      <w:proofErr w:type="gramEnd"/>
      <w:r w:rsidRPr="00AA765A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, группа</w:t>
      </w:r>
    </w:p>
    <w:p w:rsidR="00B475BB" w:rsidRPr="00AA765A" w:rsidRDefault="00B475BB" w:rsidP="00B475BB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Место прохождения практики:</w:t>
      </w:r>
      <w:r w:rsidRPr="00AA765A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</w:t>
      </w:r>
      <w:r w:rsidRPr="00AA765A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</w:t>
      </w:r>
    </w:p>
    <w:p w:rsidR="00B475BB" w:rsidRPr="00AA765A" w:rsidRDefault="00B475BB" w:rsidP="00B475B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2"/>
        <w:gridCol w:w="5959"/>
        <w:gridCol w:w="2420"/>
      </w:tblGrid>
      <w:tr w:rsidR="00B475BB" w:rsidRPr="00AA765A" w:rsidTr="007C2B1B">
        <w:trPr>
          <w:trHeight w:val="1150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AA76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AA76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Краткое содержание выполненной работы</w:t>
            </w: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AA76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Подпись руководителя практики от профильной организации</w:t>
            </w:r>
          </w:p>
        </w:tc>
      </w:tr>
      <w:tr w:rsidR="00B475BB" w:rsidRPr="00AA765A" w:rsidTr="007C2B1B">
        <w:trPr>
          <w:trHeight w:val="599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623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703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698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681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705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701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852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695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691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701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697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707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711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711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694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689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699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708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549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701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696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693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475BB" w:rsidRPr="00AA765A" w:rsidTr="007C2B1B">
        <w:trPr>
          <w:trHeight w:val="703"/>
        </w:trPr>
        <w:tc>
          <w:tcPr>
            <w:tcW w:w="1192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9" w:type="dxa"/>
            <w:vAlign w:val="center"/>
          </w:tcPr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B475BB" w:rsidRPr="00AA765A" w:rsidRDefault="00B475BB" w:rsidP="007C2B1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20" w:type="dxa"/>
            <w:vAlign w:val="center"/>
          </w:tcPr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B475BB" w:rsidRPr="00AA765A" w:rsidRDefault="00B475BB" w:rsidP="00B475BB">
      <w:pPr>
        <w:spacing w:after="0" w:line="240" w:lineRule="auto"/>
        <w:ind w:firstLine="684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475BB" w:rsidRPr="00AA765A" w:rsidRDefault="00B475BB" w:rsidP="00B475BB">
      <w:pPr>
        <w:spacing w:after="0" w:line="240" w:lineRule="auto"/>
        <w:ind w:left="-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» _________________ 20___ г.</w:t>
      </w:r>
    </w:p>
    <w:p w:rsidR="00B475BB" w:rsidRPr="00AA765A" w:rsidRDefault="00B475BB" w:rsidP="00B475BB">
      <w:pPr>
        <w:spacing w:after="0" w:line="240" w:lineRule="auto"/>
        <w:ind w:left="-567" w:firstLine="284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475BB" w:rsidRPr="00AA765A" w:rsidRDefault="00B475BB" w:rsidP="00B475BB">
      <w:pPr>
        <w:spacing w:after="0" w:line="240" w:lineRule="auto"/>
        <w:ind w:left="-567" w:firstLine="28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475BB" w:rsidRPr="00AA765A" w:rsidRDefault="00B475BB" w:rsidP="00B475BB">
      <w:pPr>
        <w:spacing w:after="0" w:line="240" w:lineRule="auto"/>
        <w:ind w:left="-567" w:right="-143"/>
        <w:rPr>
          <w:rFonts w:ascii="Times New Roman" w:eastAsia="Times New Roman" w:hAnsi="Times New Roman" w:cs="Times New Roman"/>
          <w:bCs/>
          <w:i/>
          <w:sz w:val="28"/>
          <w:szCs w:val="28"/>
          <w:vertAlign w:val="superscript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Подпись студента</w:t>
      </w:r>
      <w:r w:rsidRPr="00AA76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Cs/>
          <w:i/>
          <w:sz w:val="28"/>
          <w:szCs w:val="28"/>
          <w:vertAlign w:val="superscript"/>
          <w:lang w:eastAsia="ru-RU"/>
        </w:rPr>
        <w:t xml:space="preserve">________________________________________ </w:t>
      </w:r>
    </w:p>
    <w:p w:rsidR="00B475BB" w:rsidRPr="00AA765A" w:rsidRDefault="00B475BB" w:rsidP="00B475BB">
      <w:pPr>
        <w:tabs>
          <w:tab w:val="left" w:pos="7878"/>
        </w:tabs>
        <w:spacing w:after="0" w:line="240" w:lineRule="auto"/>
        <w:ind w:left="-567" w:firstLine="284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vertAlign w:val="superscript"/>
          <w:lang w:eastAsia="ru-RU"/>
        </w:rPr>
      </w:pPr>
      <w:r w:rsidRPr="00AA765A">
        <w:rPr>
          <w:rFonts w:ascii="Times New Roman" w:eastAsia="Times New Roman" w:hAnsi="Times New Roman" w:cs="Times New Roman"/>
          <w:bCs/>
          <w:i/>
          <w:sz w:val="28"/>
          <w:szCs w:val="28"/>
          <w:vertAlign w:val="superscript"/>
          <w:lang w:eastAsia="ru-RU"/>
        </w:rPr>
        <w:tab/>
      </w:r>
      <w:r w:rsidRPr="00AA765A">
        <w:rPr>
          <w:rFonts w:ascii="Times New Roman" w:eastAsia="Times New Roman" w:hAnsi="Times New Roman" w:cs="Times New Roman"/>
          <w:bCs/>
          <w:i/>
          <w:sz w:val="24"/>
          <w:szCs w:val="24"/>
          <w:vertAlign w:val="superscript"/>
          <w:lang w:eastAsia="ru-RU"/>
        </w:rPr>
        <w:t>Ф.И.О.</w:t>
      </w:r>
    </w:p>
    <w:p w:rsidR="00B475BB" w:rsidRPr="00AA765A" w:rsidRDefault="00B475BB" w:rsidP="00B475BB">
      <w:pPr>
        <w:tabs>
          <w:tab w:val="left" w:pos="7878"/>
        </w:tabs>
        <w:spacing w:after="0" w:line="240" w:lineRule="auto"/>
        <w:ind w:left="-567" w:firstLine="28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475BB" w:rsidRPr="00AA765A" w:rsidRDefault="00B475BB" w:rsidP="00B475BB">
      <w:pPr>
        <w:spacing w:after="0" w:line="240" w:lineRule="auto"/>
        <w:ind w:left="-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Подпись руководителя</w:t>
      </w:r>
    </w:p>
    <w:p w:rsidR="00B475BB" w:rsidRPr="00AA765A" w:rsidRDefault="00B475BB" w:rsidP="00B475BB">
      <w:pPr>
        <w:spacing w:after="0" w:line="240" w:lineRule="auto"/>
        <w:ind w:left="-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практики </w:t>
      </w:r>
      <w:proofErr w:type="gramStart"/>
      <w:r w:rsidRPr="00AA76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</w:t>
      </w:r>
      <w:proofErr w:type="gramEnd"/>
      <w:r w:rsidRPr="00AA76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профильной</w:t>
      </w:r>
    </w:p>
    <w:p w:rsidR="00B475BB" w:rsidRPr="00AA765A" w:rsidRDefault="00B475BB" w:rsidP="00B475BB">
      <w:pPr>
        <w:spacing w:after="0" w:line="240" w:lineRule="auto"/>
        <w:ind w:left="-567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организации </w:t>
      </w: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____________________________ / </w:t>
      </w: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__________________________</w:t>
      </w:r>
    </w:p>
    <w:p w:rsidR="00B475BB" w:rsidRPr="00AA765A" w:rsidRDefault="00B475BB" w:rsidP="00B475BB">
      <w:pPr>
        <w:spacing w:after="0" w:line="240" w:lineRule="auto"/>
        <w:ind w:left="-567" w:hanging="1599"/>
        <w:rPr>
          <w:rFonts w:ascii="Times New Roman" w:eastAsia="Times New Roman" w:hAnsi="Times New Roman" w:cs="Times New Roman"/>
          <w:bCs/>
          <w:i/>
          <w:sz w:val="24"/>
          <w:szCs w:val="24"/>
          <w:vertAlign w:val="superscript"/>
          <w:lang w:eastAsia="ru-RU"/>
        </w:rPr>
      </w:pP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Cs/>
          <w:i/>
          <w:sz w:val="24"/>
          <w:szCs w:val="24"/>
          <w:vertAlign w:val="superscript"/>
          <w:lang w:eastAsia="ru-RU"/>
        </w:rPr>
        <w:t>должность, Ф.И.О</w:t>
      </w:r>
    </w:p>
    <w:p w:rsidR="00B475BB" w:rsidRDefault="00B475BB" w:rsidP="00B475BB">
      <w:pPr>
        <w:spacing w:after="0" w:line="240" w:lineRule="auto"/>
        <w:ind w:left="-567" w:firstLine="28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475BB" w:rsidRPr="00AA765A" w:rsidRDefault="00B475BB" w:rsidP="00B475BB">
      <w:pPr>
        <w:spacing w:after="0" w:line="240" w:lineRule="auto"/>
        <w:ind w:left="-567" w:firstLine="28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92CA8" w:rsidRDefault="00592CA8" w:rsidP="00B475BB">
      <w:pPr>
        <w:spacing w:after="0"/>
        <w:ind w:firstLine="567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 w:type="page"/>
      </w:r>
    </w:p>
    <w:p w:rsidR="00B475BB" w:rsidRPr="00AA765A" w:rsidRDefault="00B475BB" w:rsidP="00B475BB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ОТЧЕТ</w:t>
      </w:r>
    </w:p>
    <w:p w:rsidR="00B475BB" w:rsidRPr="00AA765A" w:rsidRDefault="00B475BB" w:rsidP="00B475BB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 прохождении </w:t>
      </w:r>
    </w:p>
    <w:p w:rsidR="00B475BB" w:rsidRDefault="00B475BB" w:rsidP="00B475BB">
      <w:pPr>
        <w:spacing w:after="0" w:line="240" w:lineRule="auto"/>
        <w:ind w:firstLine="525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производственной </w:t>
      </w:r>
      <w:r w:rsidRPr="005F17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практики</w:t>
      </w:r>
      <w:r w:rsidRPr="005F1758">
        <w:rPr>
          <w:rFonts w:ascii="Times New Roman" w:hAnsi="Times New Roman"/>
          <w:sz w:val="24"/>
          <w:szCs w:val="24"/>
        </w:rPr>
        <w:t xml:space="preserve"> </w:t>
      </w:r>
    </w:p>
    <w:p w:rsidR="00B475BB" w:rsidRPr="00E01960" w:rsidRDefault="00B475BB" w:rsidP="00B475BB">
      <w:pPr>
        <w:tabs>
          <w:tab w:val="left" w:pos="1263"/>
          <w:tab w:val="center" w:pos="4939"/>
        </w:tabs>
        <w:spacing w:after="0" w:line="240" w:lineRule="auto"/>
        <w:ind w:firstLine="525"/>
        <w:jc w:val="center"/>
        <w:rPr>
          <w:rFonts w:ascii="Times New Roman" w:hAnsi="Times New Roman" w:cs="Times New Roman"/>
          <w:sz w:val="26"/>
          <w:szCs w:val="26"/>
        </w:rPr>
      </w:pPr>
      <w:proofErr w:type="gramStart"/>
      <w:r w:rsidRPr="00E01960">
        <w:rPr>
          <w:rFonts w:ascii="Times New Roman" w:hAnsi="Times New Roman"/>
          <w:sz w:val="26"/>
          <w:szCs w:val="26"/>
        </w:rPr>
        <w:t>(</w:t>
      </w:r>
      <w:r w:rsidRPr="00E01960">
        <w:rPr>
          <w:rFonts w:ascii="Times New Roman" w:hAnsi="Times New Roman" w:cs="Times New Roman"/>
          <w:sz w:val="26"/>
          <w:szCs w:val="26"/>
        </w:rPr>
        <w:t>практики по получению профессиональных</w:t>
      </w:r>
      <w:proofErr w:type="gramEnd"/>
    </w:p>
    <w:p w:rsidR="00B475BB" w:rsidRPr="00E01960" w:rsidRDefault="00B475BB" w:rsidP="00B475BB">
      <w:pPr>
        <w:tabs>
          <w:tab w:val="left" w:pos="1263"/>
          <w:tab w:val="center" w:pos="4939"/>
        </w:tabs>
        <w:spacing w:after="0" w:line="240" w:lineRule="auto"/>
        <w:ind w:firstLine="525"/>
        <w:jc w:val="center"/>
        <w:rPr>
          <w:rFonts w:ascii="Times New Roman" w:hAnsi="Times New Roman"/>
          <w:sz w:val="26"/>
          <w:szCs w:val="26"/>
        </w:rPr>
      </w:pPr>
      <w:r w:rsidRPr="00E01960">
        <w:rPr>
          <w:rFonts w:ascii="Times New Roman" w:hAnsi="Times New Roman" w:cs="Times New Roman"/>
          <w:sz w:val="26"/>
          <w:szCs w:val="26"/>
        </w:rPr>
        <w:t>умений и опыта профессиональной деятельности</w:t>
      </w:r>
      <w:r w:rsidRPr="00E0196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) </w:t>
      </w:r>
    </w:p>
    <w:p w:rsidR="00B475BB" w:rsidRPr="00AA765A" w:rsidRDefault="00B475BB" w:rsidP="00B475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tbl>
      <w:tblPr>
        <w:tblW w:w="0" w:type="auto"/>
        <w:tblInd w:w="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41"/>
      </w:tblGrid>
      <w:tr w:rsidR="00B475BB" w:rsidRPr="00AA765A" w:rsidTr="007C2B1B">
        <w:trPr>
          <w:trHeight w:val="2827"/>
        </w:trPr>
        <w:tc>
          <w:tcPr>
            <w:tcW w:w="9631" w:type="dxa"/>
          </w:tcPr>
          <w:p w:rsidR="00B475BB" w:rsidRPr="00AA765A" w:rsidRDefault="00B475BB" w:rsidP="007C2B1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475BB" w:rsidRPr="00AA765A" w:rsidRDefault="00B475BB" w:rsidP="007C2B1B">
            <w:pPr>
              <w:spacing w:after="0"/>
              <w:ind w:firstLine="579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A765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Я, ______________________________________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___проходи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л(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в период с «___</w:t>
            </w:r>
            <w:r w:rsidRPr="00AA765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_»____________202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 года по «_</w:t>
            </w:r>
            <w:r w:rsidRPr="00AA765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_»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</w:t>
            </w:r>
            <w:r w:rsidRPr="00AA765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</w:t>
            </w:r>
            <w:r w:rsidRPr="00AA765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года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производственную</w:t>
            </w:r>
            <w:r w:rsidRPr="00AA765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практику в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</w:t>
            </w:r>
            <w:r w:rsidRPr="00AA765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_________________________________.</w:t>
            </w:r>
          </w:p>
          <w:p w:rsidR="00B475BB" w:rsidRPr="00AA765A" w:rsidRDefault="00B475BB" w:rsidP="007C2B1B">
            <w:pPr>
              <w:spacing w:after="0"/>
              <w:ind w:firstLine="567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  <w:p w:rsidR="00B475BB" w:rsidRPr="005F5071" w:rsidRDefault="00B475BB" w:rsidP="007C2B1B">
            <w:pPr>
              <w:spacing w:after="0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 w:rsidRPr="005F5071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 xml:space="preserve">Целью </w:t>
            </w:r>
            <w:r w:rsidRPr="00E01960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производственн</w:t>
            </w: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ой</w:t>
            </w:r>
            <w:r w:rsidRPr="00AA765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5F5071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практики является:</w:t>
            </w:r>
          </w:p>
          <w:p w:rsidR="00B475BB" w:rsidRPr="00E01960" w:rsidRDefault="00B475BB" w:rsidP="00B475BB">
            <w:pPr>
              <w:spacing w:after="0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E01960">
              <w:rPr>
                <w:rFonts w:ascii="Times New Roman" w:hAnsi="Times New Roman" w:cs="Times New Roman"/>
                <w:sz w:val="26"/>
                <w:szCs w:val="26"/>
              </w:rPr>
              <w:t>формирование профессиональных умений и опыта профессиональной деятельности в сфере будущей профессии, путем закрепления на практике полученных теоретических знаний по освоенным дисциплинам направления подготовки 40.03.01 - Юриспруденция</w:t>
            </w:r>
            <w:r w:rsidRPr="00E01960">
              <w:rPr>
                <w:rFonts w:ascii="Times New Roman" w:hAnsi="Times New Roman"/>
                <w:sz w:val="26"/>
                <w:szCs w:val="26"/>
                <w:lang w:eastAsia="ru-RU"/>
              </w:rPr>
              <w:t>.</w:t>
            </w:r>
          </w:p>
          <w:p w:rsidR="00B475BB" w:rsidRPr="005F5071" w:rsidRDefault="00B475BB" w:rsidP="007C2B1B">
            <w:pPr>
              <w:spacing w:after="0"/>
              <w:ind w:firstLine="567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  <w:p w:rsidR="00B475BB" w:rsidRPr="00AA765A" w:rsidRDefault="00B475BB" w:rsidP="007C2B1B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</w:rPr>
            </w:pPr>
            <w:r w:rsidRPr="00AA765A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</w:rPr>
              <w:t xml:space="preserve">К основным задачам </w:t>
            </w:r>
            <w:r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</w:rPr>
              <w:t>производственной</w:t>
            </w:r>
            <w:r w:rsidRPr="00AA765A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</w:rPr>
              <w:t xml:space="preserve"> практики </w:t>
            </w:r>
            <w:proofErr w:type="gramStart"/>
            <w:r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</w:rPr>
              <w:t>обучающегося</w:t>
            </w:r>
            <w:proofErr w:type="gramEnd"/>
            <w:r w:rsidRPr="00AA765A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</w:rPr>
              <w:t xml:space="preserve"> относятся: </w:t>
            </w:r>
          </w:p>
          <w:p w:rsidR="00B475BB" w:rsidRPr="00E01960" w:rsidRDefault="00B475BB" w:rsidP="00B475BB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01960">
              <w:rPr>
                <w:rFonts w:ascii="Times New Roman" w:eastAsia="Times New Roman" w:hAnsi="Times New Roman" w:cs="Times New Roman"/>
                <w:sz w:val="26"/>
                <w:szCs w:val="26"/>
              </w:rPr>
              <w:t>– получение п</w:t>
            </w:r>
            <w:r w:rsidRPr="00E01960">
              <w:rPr>
                <w:rFonts w:ascii="Times New Roman" w:hAnsi="Times New Roman" w:cs="Times New Roman"/>
                <w:sz w:val="26"/>
                <w:szCs w:val="26"/>
              </w:rPr>
              <w:t xml:space="preserve">рактических знаний о видах профильной подготовки обучающихся по направлению </w:t>
            </w:r>
            <w:r w:rsidRPr="00E0196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40.03.01</w:t>
            </w:r>
            <w:r w:rsidRPr="00E01960">
              <w:rPr>
                <w:rFonts w:ascii="Times New Roman" w:hAnsi="Times New Roman" w:cs="Times New Roman"/>
                <w:sz w:val="26"/>
                <w:szCs w:val="26"/>
              </w:rPr>
              <w:t xml:space="preserve"> – Юриспруденция и </w:t>
            </w:r>
            <w:r w:rsidRPr="00E01960">
              <w:rPr>
                <w:rFonts w:ascii="Times New Roman" w:eastAsia="Times New Roman" w:hAnsi="Times New Roman" w:cs="Times New Roman"/>
                <w:sz w:val="26"/>
                <w:szCs w:val="26"/>
              </w:rPr>
              <w:t>социальной значимости будущей профессии</w:t>
            </w:r>
            <w:r w:rsidRPr="00E0196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475BB" w:rsidRPr="00E01960" w:rsidRDefault="00B475BB" w:rsidP="00B475BB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01960">
              <w:rPr>
                <w:rFonts w:ascii="Times New Roman" w:hAnsi="Times New Roman" w:cs="Times New Roman"/>
                <w:sz w:val="26"/>
                <w:szCs w:val="26"/>
              </w:rPr>
              <w:t xml:space="preserve">– приобретение практических навыков </w:t>
            </w:r>
            <w:r w:rsidRPr="00B475BB">
              <w:rPr>
                <w:rFonts w:ascii="Times New Roman" w:hAnsi="Times New Roman" w:cs="Times New Roman"/>
                <w:sz w:val="26"/>
                <w:szCs w:val="26"/>
              </w:rPr>
              <w:t>проектировать правовые нормы для различных уровней нормотворчества и сфер профессиональной деятельности</w:t>
            </w:r>
            <w:r w:rsidRPr="00E01960"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B475BB" w:rsidRPr="00E01960" w:rsidRDefault="00B475BB" w:rsidP="00B475BB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E01960">
              <w:rPr>
                <w:rFonts w:ascii="Times New Roman" w:hAnsi="Times New Roman"/>
                <w:sz w:val="26"/>
                <w:szCs w:val="26"/>
              </w:rPr>
              <w:t xml:space="preserve">– </w:t>
            </w:r>
            <w:r w:rsidRPr="00E01960">
              <w:rPr>
                <w:rFonts w:ascii="Times New Roman" w:hAnsi="Times New Roman" w:cs="Times New Roman"/>
                <w:sz w:val="26"/>
                <w:szCs w:val="26"/>
              </w:rPr>
              <w:t xml:space="preserve">выработка практического опыта </w:t>
            </w:r>
            <w:r w:rsidRPr="00B475B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квалифицированно применять правовые нормы и принимать правоприменительные акты в конкретных сферах юридической деятельности</w:t>
            </w:r>
            <w:r w:rsidRPr="00E01960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;</w:t>
            </w:r>
          </w:p>
          <w:p w:rsidR="00B475BB" w:rsidRPr="00B475BB" w:rsidRDefault="00B475BB" w:rsidP="00B475BB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01960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– </w:t>
            </w:r>
            <w:r w:rsidRPr="00B475BB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принимать профессиональные решение в пределах своих полномочий, совершать иные действия, связанные с реализацией правовых норм</w:t>
            </w:r>
            <w:r w:rsidRPr="00E01960">
              <w:rPr>
                <w:rFonts w:ascii="Times New Roman" w:eastAsia="Times New Roman" w:hAnsi="Times New Roman"/>
                <w:iCs/>
                <w:sz w:val="26"/>
                <w:szCs w:val="26"/>
                <w:lang w:eastAsia="ru-RU"/>
              </w:rPr>
              <w:t>.</w:t>
            </w:r>
          </w:p>
          <w:p w:rsidR="00B475BB" w:rsidRPr="00AA765A" w:rsidRDefault="00B475BB" w:rsidP="00B475BB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B475BB" w:rsidRPr="00AA765A" w:rsidRDefault="00B475BB" w:rsidP="007C2B1B">
            <w:pPr>
              <w:spacing w:after="0"/>
              <w:ind w:firstLine="579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B475BB" w:rsidRPr="00B475BB" w:rsidRDefault="00B475BB" w:rsidP="00B475BB">
            <w:pPr>
              <w:spacing w:after="0"/>
              <w:ind w:firstLine="579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475BB">
              <w:rPr>
                <w:rFonts w:ascii="Times New Roman" w:eastAsia="Times New Roman" w:hAnsi="Times New Roman" w:cs="Times New Roman"/>
                <w:sz w:val="26"/>
                <w:szCs w:val="26"/>
                <w:highlight w:val="lightGray"/>
                <w:lang w:eastAsia="ru-RU"/>
              </w:rPr>
              <w:t>Далее идет основная часть отчета, где студент (практикант) должен описать организацию своей работы в процессе прохождения практики, подробно рассказать о видах выполненных работ; раскрыть какие знания, умения и навыки им были приобретены за время прохождения практики; указать какие им были изучены нормативно-правовые акты, материалы судебной практики, а также изложить содержание выполненных студентом (практикантом) практических заданий, в соответствии с индивидуальным заданием, в период прохождения практики, и пояснить какой опыт и навыки были им приобретены в процессе выполнения поручений руководителя практики.</w:t>
            </w:r>
          </w:p>
          <w:p w:rsidR="00B475BB" w:rsidRDefault="00B475BB" w:rsidP="007C2B1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  <w:p w:rsidR="00B475BB" w:rsidRDefault="00B475BB" w:rsidP="00B47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  <w:p w:rsidR="00B475BB" w:rsidRDefault="00B475BB" w:rsidP="00B47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  <w:p w:rsidR="00B475BB" w:rsidRDefault="00B475BB" w:rsidP="00B47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  <w:p w:rsidR="00B475BB" w:rsidRPr="00AA765A" w:rsidRDefault="00B475BB" w:rsidP="00B47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  <w:p w:rsidR="00B475BB" w:rsidRPr="00AA765A" w:rsidRDefault="00B475BB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A765A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lastRenderedPageBreak/>
              <w:t>Заключение</w:t>
            </w:r>
          </w:p>
          <w:p w:rsidR="00B475BB" w:rsidRDefault="00B475BB" w:rsidP="007C2B1B">
            <w:pPr>
              <w:spacing w:after="0" w:line="240" w:lineRule="auto"/>
              <w:ind w:firstLine="579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Производственная практика в период с «__</w:t>
            </w:r>
            <w:r w:rsidRPr="00AA765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_________2020 года по «__</w:t>
            </w:r>
            <w:r w:rsidRPr="00AA765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 ___________ 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</w:t>
            </w:r>
            <w:r w:rsidRPr="00AA765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года </w:t>
            </w:r>
            <w:proofErr w:type="gramStart"/>
            <w:r w:rsidRPr="00AA765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  <w:proofErr w:type="gramEnd"/>
            <w:r w:rsidRPr="00AA765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_______________________________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</w:t>
            </w:r>
            <w:r w:rsidRPr="00AA765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__. </w:t>
            </w:r>
          </w:p>
          <w:p w:rsidR="00B475BB" w:rsidRDefault="00B475BB" w:rsidP="007C2B1B">
            <w:pPr>
              <w:spacing w:after="0" w:line="240" w:lineRule="auto"/>
              <w:ind w:firstLine="579"/>
              <w:rPr>
                <w:rFonts w:ascii="Times New Roman" w:eastAsia="Times New Roman" w:hAnsi="Times New Roman" w:cs="Times New Roman"/>
                <w:sz w:val="26"/>
                <w:szCs w:val="26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vertAlign w:val="superscript"/>
                <w:lang w:eastAsia="ru-RU"/>
              </w:rPr>
              <w:t xml:space="preserve">                                                                  </w:t>
            </w:r>
            <w:r w:rsidRPr="00AA765A">
              <w:rPr>
                <w:rFonts w:ascii="Times New Roman" w:eastAsia="Times New Roman" w:hAnsi="Times New Roman" w:cs="Times New Roman"/>
                <w:sz w:val="26"/>
                <w:szCs w:val="26"/>
                <w:vertAlign w:val="superscript"/>
                <w:lang w:eastAsia="ru-RU"/>
              </w:rPr>
              <w:t xml:space="preserve">(указать место прохождения практики) </w:t>
            </w:r>
          </w:p>
          <w:p w:rsidR="00B475BB" w:rsidRPr="00AA765A" w:rsidRDefault="00B475BB" w:rsidP="007C2B1B">
            <w:pPr>
              <w:spacing w:after="0" w:line="240" w:lineRule="auto"/>
              <w:ind w:firstLine="12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A765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прошла на _____________ уровне. </w:t>
            </w:r>
          </w:p>
          <w:p w:rsidR="00B475BB" w:rsidRPr="00AA765A" w:rsidRDefault="00B475BB" w:rsidP="007C2B1B">
            <w:pPr>
              <w:spacing w:after="0" w:line="240" w:lineRule="auto"/>
              <w:ind w:firstLine="579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B475BB" w:rsidRPr="0017029D" w:rsidRDefault="00B475BB" w:rsidP="007C2B1B">
            <w:pPr>
              <w:spacing w:after="0" w:line="240" w:lineRule="auto"/>
              <w:ind w:firstLine="579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 процессе ее прохождения мною были получены </w:t>
            </w:r>
            <w:r w:rsidRPr="0017029D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знания</w:t>
            </w:r>
          </w:p>
          <w:p w:rsidR="00B475BB" w:rsidRPr="00B475BB" w:rsidRDefault="00B475BB" w:rsidP="00B475BB">
            <w:pPr>
              <w:widowControl w:val="0"/>
              <w:spacing w:after="0" w:line="240" w:lineRule="auto"/>
              <w:ind w:firstLine="579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норм</w:t>
            </w:r>
            <w:r w:rsidRPr="00B475BB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материального и процессуального права, необходимые для осуществления профессиональной деятельности в месте прохождения практики; пробелы и коллизии действующего законодательства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;</w:t>
            </w:r>
            <w:r w:rsidRPr="00B475BB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  <w:p w:rsidR="00B475BB" w:rsidRPr="00B475BB" w:rsidRDefault="00B475BB" w:rsidP="00B475BB">
            <w:pPr>
              <w:widowControl w:val="0"/>
              <w:spacing w:after="0" w:line="240" w:lineRule="auto"/>
              <w:ind w:firstLine="579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B475BB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сущност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и</w:t>
            </w:r>
            <w:r w:rsidRPr="00B475BB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, принцип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ов</w:t>
            </w:r>
            <w:r w:rsidRPr="00B475BB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и уровн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ей</w:t>
            </w:r>
            <w:r w:rsidRPr="00B475BB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нормотворческого процесса, стади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й</w:t>
            </w:r>
            <w:r w:rsidRPr="00B475BB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нормотворческой процедуры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;</w:t>
            </w:r>
          </w:p>
          <w:p w:rsidR="00B475BB" w:rsidRPr="0017029D" w:rsidRDefault="00B475BB" w:rsidP="00B475BB">
            <w:pPr>
              <w:widowControl w:val="0"/>
              <w:spacing w:after="0" w:line="240" w:lineRule="auto"/>
              <w:ind w:firstLine="579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– </w:t>
            </w:r>
            <w:r w:rsidRPr="00B475BB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методик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и</w:t>
            </w:r>
            <w:r w:rsidRPr="00B475BB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аргументирования нормативного решения и прогнозирования последствий его реализации, в том числе с учетом возможных коррупционных рисков</w:t>
            </w: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;</w:t>
            </w:r>
          </w:p>
          <w:p w:rsidR="00527F16" w:rsidRPr="00527F16" w:rsidRDefault="00527F16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>– учени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й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>, доктрин, подход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ов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к пониманию права, необходимых для выполнения профессиональных обязанностей в месте прохождения практики;</w:t>
            </w:r>
          </w:p>
          <w:p w:rsidR="00527F16" w:rsidRPr="00527F16" w:rsidRDefault="00527F16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– 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>вид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ов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и специфик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и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правоприменительных актов; </w:t>
            </w:r>
          </w:p>
          <w:p w:rsidR="00527F16" w:rsidRPr="00527F16" w:rsidRDefault="00527F16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– 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>правил юридической техники, конструирования норм права, структур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ы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нормативно-правовых актов, используемых в процессе выполнения профессиональных обязанностей в месте прохождения практики;</w:t>
            </w:r>
          </w:p>
          <w:p w:rsidR="00527F16" w:rsidRPr="00527F16" w:rsidRDefault="00527F16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– 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>специфик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и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и особенност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ей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конкретных сфер юридической деятельности, в которых осуществляется </w:t>
            </w:r>
            <w:proofErr w:type="spellStart"/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>правоприменение</w:t>
            </w:r>
            <w:proofErr w:type="spellEnd"/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>; правоприменительн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ой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практик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и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в целях решения профессиональных задач в месте прохождения практики;</w:t>
            </w:r>
          </w:p>
          <w:p w:rsidR="00527F16" w:rsidRPr="00527F16" w:rsidRDefault="00527F16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– 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>значени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я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и сущност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и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правосудия, вид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ов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и особенност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ей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судопроизводства;</w:t>
            </w:r>
          </w:p>
          <w:p w:rsidR="00527F16" w:rsidRPr="00527F16" w:rsidRDefault="00527F16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– 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>сущност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и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и функци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й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контрольно-надзорной деятельности, систем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ы соответствующих органов, видов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контрольно-надзорных полномочий и правоприменительных актов;</w:t>
            </w:r>
          </w:p>
          <w:p w:rsidR="00B475BB" w:rsidRDefault="00527F16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– 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>значени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я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и специфик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и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>правоприменения</w:t>
            </w:r>
            <w:proofErr w:type="spellEnd"/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в системе государ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ственной и муниципальной службы;</w:t>
            </w:r>
          </w:p>
          <w:p w:rsidR="00527F16" w:rsidRPr="00527F16" w:rsidRDefault="00527F16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нормативных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правовы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х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акт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ов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>, регламентирующи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х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деятельность профильной организации и профессиональную деятельность по м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есту прохождения практики; норм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материального и процессуального права, порядк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а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их применения в профессиональной деятельности по месту прохождения практики; </w:t>
            </w:r>
          </w:p>
          <w:p w:rsidR="00527F16" w:rsidRPr="00527F16" w:rsidRDefault="00527F16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способов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выявления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источников информации, методики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их анализа и систематизации;</w:t>
            </w:r>
          </w:p>
          <w:p w:rsidR="00527F16" w:rsidRDefault="00527F16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>способ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ов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обоснования и методик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и</w:t>
            </w:r>
            <w:r w:rsidRPr="00527F16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аргументации принимаемых решений в пределах должностных обязанностей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.</w:t>
            </w:r>
          </w:p>
          <w:p w:rsidR="00527F16" w:rsidRPr="0017029D" w:rsidRDefault="00527F16" w:rsidP="00527F16">
            <w:pPr>
              <w:spacing w:after="0" w:line="240" w:lineRule="auto"/>
              <w:ind w:firstLine="567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  <w:p w:rsidR="00B475BB" w:rsidRPr="0017029D" w:rsidRDefault="00B475BB" w:rsidP="00527F1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 w:rsidRPr="0017029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 процессе прохождения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производственной</w:t>
            </w:r>
            <w:r w:rsidRPr="0017029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практики, было приобретено </w:t>
            </w:r>
            <w:r w:rsidRPr="0017029D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умение:</w:t>
            </w:r>
          </w:p>
          <w:p w:rsidR="00527F16" w:rsidRPr="00527F16" w:rsidRDefault="00B475BB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– </w:t>
            </w:r>
            <w:r w:rsidR="00527F16" w:rsidRPr="00527F16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применять нормы материального и процессуального права, необходимые для осуществления профессиональной деятельности в месте прохождения практики; выявлять пробелы и коллизии действующего законодательства</w:t>
            </w:r>
            <w:r w:rsidR="00527F16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;</w:t>
            </w:r>
            <w:r w:rsidR="00527F16" w:rsidRPr="00527F16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  <w:p w:rsidR="00527F16" w:rsidRDefault="00527F16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527F16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проектировать правовые нормы для различных уровней нормотворчества в сфере профессиональной деятельности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;</w:t>
            </w:r>
            <w:r w:rsidRPr="00527F16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  <w:p w:rsidR="00B475BB" w:rsidRDefault="00527F16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527F16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применять методику аргументирования нормативного решения и </w:t>
            </w:r>
            <w:r w:rsidRPr="00527F16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lastRenderedPageBreak/>
              <w:t>прогнозирования последствий его реализации, в том числе с учетом возможных коррупционных рисков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;</w:t>
            </w:r>
          </w:p>
          <w:p w:rsidR="00527F16" w:rsidRPr="00527F16" w:rsidRDefault="00527F16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527F16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самостоятельно проводить поиск, отбор, систематизацию источников права, необходимых для выполнения профессиональных обязанностей в месте прохождения практики;</w:t>
            </w:r>
          </w:p>
          <w:p w:rsidR="00527F16" w:rsidRPr="00527F16" w:rsidRDefault="00CF14B0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="00527F16" w:rsidRPr="00527F16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различать виды и специфику правоприменительных актов; </w:t>
            </w:r>
          </w:p>
          <w:p w:rsidR="00527F16" w:rsidRPr="00527F16" w:rsidRDefault="00CF14B0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="00527F16" w:rsidRPr="00527F16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применять приемы юридической техники конструирования норм права при выполнении профессиональных обязанностей в месте прохождения практики;</w:t>
            </w:r>
          </w:p>
          <w:p w:rsidR="00527F16" w:rsidRPr="00527F16" w:rsidRDefault="00CF14B0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="00527F16" w:rsidRPr="00527F16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различать специфику и особенности конкретных сфер юридической деятельности, в которых осуществляется </w:t>
            </w:r>
            <w:proofErr w:type="spellStart"/>
            <w:r w:rsidR="00527F16" w:rsidRPr="00527F16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правоприменение</w:t>
            </w:r>
            <w:proofErr w:type="spellEnd"/>
            <w:r w:rsidR="00527F16" w:rsidRPr="00527F16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; анализировать правоприменительную практику в целях решения профессиональных задач в месте прохождения практики;</w:t>
            </w:r>
          </w:p>
          <w:p w:rsidR="00527F16" w:rsidRPr="00527F16" w:rsidRDefault="00CF14B0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="00527F16" w:rsidRPr="00527F16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определять значение и сущность правосудия, виды и особенности судопроизводства при выполнении профессиональных обязанностей в месте прохождения практики;</w:t>
            </w:r>
          </w:p>
          <w:p w:rsidR="00527F16" w:rsidRPr="00527F16" w:rsidRDefault="00CF14B0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="00527F16" w:rsidRPr="00527F16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определять вид контрольно-надзорных полномочий и правоприменительных актов в целях решения профессиональных задачи и выполнения профессиональных обязанностей в месте прохождения практики;</w:t>
            </w:r>
          </w:p>
          <w:p w:rsidR="00527F16" w:rsidRDefault="00CF14B0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="00527F16" w:rsidRPr="00527F16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различать специфику </w:t>
            </w:r>
            <w:proofErr w:type="spellStart"/>
            <w:r w:rsidR="00527F16" w:rsidRPr="00527F16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правоприменения</w:t>
            </w:r>
            <w:proofErr w:type="spellEnd"/>
            <w:r w:rsidR="00527F16" w:rsidRPr="00527F16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в системе государственной и муниципальной службы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;</w:t>
            </w:r>
          </w:p>
          <w:p w:rsidR="00CF14B0" w:rsidRPr="00CF14B0" w:rsidRDefault="00CF14B0" w:rsidP="00CF14B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CF14B0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самостоятельно квалифицированно применять нормативные правовые акты, реализовывать нормы материального и процессуального права при осуществлении должностных обязанностей по месту прохождения практики; </w:t>
            </w:r>
          </w:p>
          <w:p w:rsidR="00CF14B0" w:rsidRPr="00CF14B0" w:rsidRDefault="00CF14B0" w:rsidP="00CF14B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CF14B0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самостоятельно проводить поиск, отбор, систематизацию источников информации в профессиональной сфере по месту прохождения практики;</w:t>
            </w:r>
          </w:p>
          <w:p w:rsidR="00527F16" w:rsidRDefault="00CF14B0" w:rsidP="00CF14B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CF14B0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квалифицированно выбирать способ обоснования и методику аргументации принимаемых решений в пределах должностных обязанностей.</w:t>
            </w:r>
          </w:p>
          <w:p w:rsidR="00527F16" w:rsidRPr="0017029D" w:rsidRDefault="00527F16" w:rsidP="00527F1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i/>
                <w:sz w:val="26"/>
                <w:szCs w:val="26"/>
              </w:rPr>
            </w:pPr>
          </w:p>
          <w:p w:rsidR="00B475BB" w:rsidRPr="0017029D" w:rsidRDefault="00B475BB" w:rsidP="007C2B1B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 w:rsidRPr="0017029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Мною были приобретено также </w:t>
            </w:r>
            <w:r w:rsidRPr="0017029D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владение:</w:t>
            </w:r>
          </w:p>
          <w:p w:rsidR="00CF14B0" w:rsidRPr="00CF14B0" w:rsidRDefault="00B475BB" w:rsidP="00CF14B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навыками </w:t>
            </w:r>
            <w:r w:rsidR="00CF14B0" w:rsidRPr="00CF14B0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выявления пробелов и коллизий действующего законодательства и определять способы их преодоления и устранения; </w:t>
            </w:r>
          </w:p>
          <w:p w:rsidR="00CF14B0" w:rsidRPr="00CF14B0" w:rsidRDefault="00CF14B0" w:rsidP="00CF14B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</w:t>
            </w:r>
            <w:r w:rsidRPr="00CF14B0">
              <w:rPr>
                <w:rFonts w:ascii="Times New Roman" w:hAnsi="Times New Roman"/>
                <w:sz w:val="26"/>
                <w:szCs w:val="26"/>
                <w:lang w:eastAsia="ru-RU"/>
              </w:rPr>
              <w:t>навык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ами </w:t>
            </w:r>
            <w:r w:rsidRPr="00CF14B0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проектирования правовых норм для различных уровней нормотворчества в сфере профессиональной деятельности </w:t>
            </w:r>
          </w:p>
          <w:p w:rsidR="00B475BB" w:rsidRPr="0017029D" w:rsidRDefault="00CF14B0" w:rsidP="00CF14B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</w:t>
            </w:r>
            <w:r w:rsidRPr="00CF14B0">
              <w:rPr>
                <w:rFonts w:ascii="Times New Roman" w:hAnsi="Times New Roman"/>
                <w:sz w:val="26"/>
                <w:szCs w:val="26"/>
                <w:lang w:eastAsia="ru-RU"/>
              </w:rPr>
              <w:t>навык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ами</w:t>
            </w:r>
            <w:r w:rsidRPr="00CF14B0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аргументирования нормативного решения и прогнозирования последствия его реализации, в том числе с учетом возможных коррупционных рисков</w:t>
            </w:r>
            <w:r>
              <w:rPr>
                <w:rFonts w:ascii="Times New Roman" w:hAnsi="Times New Roman"/>
                <w:bCs/>
                <w:sz w:val="26"/>
                <w:szCs w:val="26"/>
                <w:lang w:eastAsia="ru-RU"/>
              </w:rPr>
              <w:t>;</w:t>
            </w:r>
          </w:p>
          <w:p w:rsidR="00CF14B0" w:rsidRDefault="00B475BB" w:rsidP="00CF14B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</w:t>
            </w:r>
            <w:r w:rsidR="00CF14B0" w:rsidRPr="00CF14B0">
              <w:rPr>
                <w:rFonts w:ascii="Times New Roman" w:hAnsi="Times New Roman"/>
                <w:sz w:val="26"/>
                <w:szCs w:val="26"/>
                <w:lang w:eastAsia="ru-RU"/>
              </w:rPr>
              <w:t>навыками применения юридической терминологией, навыками работы с правовыми актами в месте прохождения практики при выполнении должностных обязанностей;</w:t>
            </w:r>
            <w:r w:rsidR="00CF14B0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</w:p>
          <w:p w:rsidR="00CF14B0" w:rsidRDefault="00CF14B0" w:rsidP="00CF14B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</w:t>
            </w:r>
            <w:r w:rsidRPr="00CF14B0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навыками оценки и выявления различий в видах правоприменительных актов в целях решения профессиональных задач в месте прохождения практики; </w:t>
            </w:r>
          </w:p>
          <w:p w:rsidR="00CF14B0" w:rsidRDefault="00CF14B0" w:rsidP="00CF14B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</w:t>
            </w:r>
            <w:r w:rsidRPr="00CF14B0">
              <w:rPr>
                <w:rFonts w:ascii="Times New Roman" w:hAnsi="Times New Roman"/>
                <w:sz w:val="26"/>
                <w:szCs w:val="26"/>
                <w:lang w:eastAsia="ru-RU"/>
              </w:rPr>
              <w:t>навыками юридической техники конструирования норм права, необходимыми при исполнении должностных обязанностей;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</w:p>
          <w:p w:rsidR="00CF14B0" w:rsidRDefault="00CF14B0" w:rsidP="00CF14B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</w:t>
            </w:r>
            <w:r w:rsidRPr="00CF14B0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навыками определения специфики и выделения особенностей конкретных сфер юридической деятельности, в которых осуществляется </w:t>
            </w:r>
            <w:proofErr w:type="spellStart"/>
            <w:r w:rsidRPr="00CF14B0">
              <w:rPr>
                <w:rFonts w:ascii="Times New Roman" w:hAnsi="Times New Roman"/>
                <w:sz w:val="26"/>
                <w:szCs w:val="26"/>
                <w:lang w:eastAsia="ru-RU"/>
              </w:rPr>
              <w:t>правоприменение</w:t>
            </w:r>
            <w:proofErr w:type="spellEnd"/>
            <w:r w:rsidRPr="00CF14B0">
              <w:rPr>
                <w:rFonts w:ascii="Times New Roman" w:hAnsi="Times New Roman"/>
                <w:sz w:val="26"/>
                <w:szCs w:val="26"/>
                <w:lang w:eastAsia="ru-RU"/>
              </w:rPr>
              <w:t>; обобщения правоприменительной практики и ее применения в целях решения конкретной профессиональной задачи в месте прохождения практики;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</w:p>
          <w:p w:rsidR="00CF14B0" w:rsidRDefault="00CF14B0" w:rsidP="00CF14B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</w:t>
            </w:r>
            <w:r w:rsidRPr="00CF14B0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навыками определять значение и сущность правосудия, виды и </w:t>
            </w:r>
            <w:r w:rsidRPr="00CF14B0">
              <w:rPr>
                <w:rFonts w:ascii="Times New Roman" w:hAnsi="Times New Roman"/>
                <w:sz w:val="26"/>
                <w:szCs w:val="26"/>
                <w:lang w:eastAsia="ru-RU"/>
              </w:rPr>
              <w:lastRenderedPageBreak/>
              <w:t>особенности судопроизводства при выполнении профессиональных обязанностей в месте прохождения практики;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</w:p>
          <w:p w:rsidR="00CF14B0" w:rsidRDefault="00CF14B0" w:rsidP="00CF14B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</w:t>
            </w:r>
            <w:r w:rsidRPr="00CF14B0">
              <w:rPr>
                <w:rFonts w:ascii="Times New Roman" w:hAnsi="Times New Roman"/>
                <w:sz w:val="26"/>
                <w:szCs w:val="26"/>
                <w:lang w:eastAsia="ru-RU"/>
              </w:rPr>
              <w:t>навыками выбора наиболее эффективного вида контрольно-надзорных полномочий и правоприменительных актов для решения конкретной профессиональной задачи в месте прохождения практики;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</w:p>
          <w:p w:rsidR="00CF14B0" w:rsidRDefault="00CF14B0" w:rsidP="00CF14B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– </w:t>
            </w:r>
            <w:r w:rsidRPr="00CF14B0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способностью выделения специфики </w:t>
            </w:r>
            <w:proofErr w:type="spellStart"/>
            <w:r w:rsidRPr="00CF14B0">
              <w:rPr>
                <w:rFonts w:ascii="Times New Roman" w:hAnsi="Times New Roman"/>
                <w:sz w:val="26"/>
                <w:szCs w:val="26"/>
                <w:lang w:eastAsia="ru-RU"/>
              </w:rPr>
              <w:t>правоприменения</w:t>
            </w:r>
            <w:proofErr w:type="spellEnd"/>
            <w:r w:rsidRPr="00CF14B0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в системе государ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ственной и муниципальной службы;</w:t>
            </w:r>
          </w:p>
          <w:p w:rsidR="00CF14B0" w:rsidRDefault="00CF14B0" w:rsidP="00CF14B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  <w:r w:rsidRPr="00CF14B0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практическими навыками применения нормативных правовых актов, реализации норм материального процессуального права при осуществлении при осуществлении должностных обязанностей по месту прохождения практики; </w:t>
            </w:r>
          </w:p>
          <w:p w:rsidR="00CF14B0" w:rsidRDefault="00CF14B0" w:rsidP="00CF14B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CF14B0">
              <w:rPr>
                <w:rFonts w:ascii="Times New Roman" w:hAnsi="Times New Roman"/>
                <w:sz w:val="26"/>
                <w:szCs w:val="26"/>
                <w:lang w:eastAsia="ru-RU"/>
              </w:rPr>
              <w:t>– самостоятельно проводить поиск, отбор, систематизацию источников информации в профессиональной сфере по месту прохождения практики;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</w:p>
          <w:p w:rsidR="00CF14B0" w:rsidRDefault="00CF14B0" w:rsidP="00CF14B0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17029D">
              <w:rPr>
                <w:rFonts w:ascii="Times New Roman" w:hAnsi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  <w:r w:rsidRPr="00CF14B0">
              <w:rPr>
                <w:rFonts w:ascii="Times New Roman" w:hAnsi="Times New Roman"/>
                <w:sz w:val="26"/>
                <w:szCs w:val="26"/>
                <w:lang w:eastAsia="ru-RU"/>
              </w:rPr>
              <w:t>практическими навыками принятия обоснованных и аргументированных юридически значимых решений в пределах должностных обязанностей по месту прохождения практики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.</w:t>
            </w:r>
          </w:p>
          <w:p w:rsidR="00B475BB" w:rsidRPr="00FA65CB" w:rsidRDefault="00B475BB" w:rsidP="00CF14B0">
            <w:pPr>
              <w:tabs>
                <w:tab w:val="left" w:pos="1263"/>
                <w:tab w:val="center" w:pos="4939"/>
              </w:tabs>
              <w:spacing w:after="0" w:line="240" w:lineRule="auto"/>
              <w:ind w:firstLine="525"/>
              <w:jc w:val="both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FA65CB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 xml:space="preserve">Приобретенные </w:t>
            </w:r>
            <w:r w:rsidRPr="00E01960">
              <w:rPr>
                <w:rFonts w:ascii="Times New Roman" w:hAnsi="Times New Roman" w:cs="Times New Roman"/>
                <w:sz w:val="26"/>
                <w:szCs w:val="26"/>
              </w:rPr>
              <w:t>профессиональны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е </w:t>
            </w:r>
            <w:r w:rsidRPr="00E01960">
              <w:rPr>
                <w:rFonts w:ascii="Times New Roman" w:hAnsi="Times New Roman" w:cs="Times New Roman"/>
                <w:sz w:val="26"/>
                <w:szCs w:val="26"/>
              </w:rPr>
              <w:t>умени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r w:rsidRPr="00E01960">
              <w:rPr>
                <w:rFonts w:ascii="Times New Roman" w:hAnsi="Times New Roman" w:cs="Times New Roman"/>
                <w:sz w:val="26"/>
                <w:szCs w:val="26"/>
              </w:rPr>
              <w:t xml:space="preserve"> и опыт профессиональной деятельности</w:t>
            </w:r>
            <w:r w:rsidRPr="00FA65CB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 xml:space="preserve"> способствуют демонстрации моей </w:t>
            </w:r>
            <w:r w:rsidRPr="00FA65CB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способности и готовности</w:t>
            </w:r>
            <w:r w:rsidRPr="00FA65CB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>:</w:t>
            </w:r>
          </w:p>
          <w:p w:rsidR="00B475BB" w:rsidRPr="00AA765A" w:rsidRDefault="00B475BB" w:rsidP="00CF14B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AA765A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  <w:t xml:space="preserve">– </w:t>
            </w:r>
            <w:r w:rsidRPr="00AA765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u w:val="single"/>
                <w:lang w:eastAsia="ru-RU"/>
              </w:rPr>
              <w:t>в нормотворческой деятельности</w:t>
            </w:r>
            <w:r w:rsidRPr="00AA765A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  <w:t>:</w:t>
            </w:r>
          </w:p>
          <w:p w:rsidR="00B475BB" w:rsidRPr="00AA765A" w:rsidRDefault="00B475BB" w:rsidP="00CF14B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A765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разрабатывать нормативные правовые акты и подготавливать их к реализации;</w:t>
            </w:r>
          </w:p>
          <w:p w:rsidR="00B475BB" w:rsidRPr="00AA765A" w:rsidRDefault="00B475BB" w:rsidP="00CF14B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AA765A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  <w:t xml:space="preserve">– </w:t>
            </w:r>
            <w:r w:rsidRPr="00AA765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u w:val="single"/>
                <w:lang w:eastAsia="ru-RU"/>
              </w:rPr>
              <w:t>в правоприменительной деятельности</w:t>
            </w:r>
            <w:r w:rsidRPr="00AA765A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  <w:t>:</w:t>
            </w:r>
          </w:p>
          <w:p w:rsidR="00B475BB" w:rsidRPr="00AA765A" w:rsidRDefault="00B475BB" w:rsidP="00CF14B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A765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способностью квалифицированно применять нормативные правовые акты в конкретных сферах юридической деятельности, реализовывать нормы материального и процессуального права в профессиональной деятельности;</w:t>
            </w:r>
          </w:p>
          <w:p w:rsidR="00B475BB" w:rsidRPr="00AA765A" w:rsidRDefault="00B475BB" w:rsidP="00CF14B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A765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составлять юридические документы;</w:t>
            </w:r>
          </w:p>
          <w:p w:rsidR="00B475BB" w:rsidRPr="00AA765A" w:rsidRDefault="00B475BB" w:rsidP="00CF14B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AA765A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  <w:t xml:space="preserve">– </w:t>
            </w:r>
            <w:r w:rsidRPr="00AA765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u w:val="single"/>
                <w:lang w:eastAsia="ru-RU"/>
              </w:rPr>
              <w:t>в правоохранительной деятельности</w:t>
            </w:r>
            <w:r w:rsidRPr="00AA765A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  <w:t>:</w:t>
            </w:r>
          </w:p>
          <w:p w:rsidR="00B475BB" w:rsidRPr="00AA765A" w:rsidRDefault="00B475BB" w:rsidP="00CF14B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A765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обеспечить законность, правопорядок, безопасность личности, общества и государства;</w:t>
            </w:r>
          </w:p>
          <w:p w:rsidR="00B475BB" w:rsidRPr="00AA765A" w:rsidRDefault="00B475BB" w:rsidP="00CF14B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A765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выявлять, давать оценку и содействовать пресечению коррупционного поведения;</w:t>
            </w:r>
          </w:p>
          <w:p w:rsidR="00B475BB" w:rsidRPr="00AA765A" w:rsidRDefault="00B475BB" w:rsidP="00CF14B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AA765A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  <w:t xml:space="preserve">– </w:t>
            </w:r>
            <w:r w:rsidRPr="00AA765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u w:val="single"/>
                <w:lang w:eastAsia="ru-RU"/>
              </w:rPr>
              <w:t>в экспертно-консультационной деятельности</w:t>
            </w:r>
            <w:r w:rsidRPr="00AA765A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  <w:lang w:eastAsia="ru-RU"/>
              </w:rPr>
              <w:t>:</w:t>
            </w:r>
          </w:p>
          <w:p w:rsidR="00B475BB" w:rsidRPr="00AA765A" w:rsidRDefault="00B475BB" w:rsidP="00CF14B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A765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квалифицированно толковать нормативные правовые акты;</w:t>
            </w:r>
          </w:p>
          <w:p w:rsidR="00B475BB" w:rsidRPr="00AA765A" w:rsidRDefault="00B475BB" w:rsidP="00CF14B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A765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принимать участие в проведении юридической экспертизы проектов;</w:t>
            </w:r>
          </w:p>
          <w:p w:rsidR="00B475BB" w:rsidRPr="00AA765A" w:rsidRDefault="00B475BB" w:rsidP="00CF14B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A765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 нормативных правовых актов, в том числе в целях выявления в них положений, способствующих созданию условий для проявления коррупции, давать квалифицированные юридические заключения и консультации в конкретных сферах юридической деятельности; </w:t>
            </w:r>
          </w:p>
          <w:p w:rsidR="00B475BB" w:rsidRPr="00AA765A" w:rsidRDefault="00B475BB" w:rsidP="00CF14B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A765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консультировать по вопросам права;</w:t>
            </w:r>
          </w:p>
          <w:p w:rsidR="00B475BB" w:rsidRPr="00AA765A" w:rsidRDefault="00B475BB" w:rsidP="00CF14B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A765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осуществлять правовую экспертизу документов.</w:t>
            </w:r>
          </w:p>
          <w:p w:rsidR="00B475BB" w:rsidRPr="00AA765A" w:rsidRDefault="00CF14B0" w:rsidP="00592CA8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CF14B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Таким образом, за время прохождения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производственной </w:t>
            </w:r>
            <w:r w:rsidRPr="00CF14B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практики по получению профессиональных умений и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опыта профессиональной</w:t>
            </w:r>
            <w:r w:rsid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деятельности</w:t>
            </w:r>
            <w:r w:rsidRPr="00CF14B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был</w:t>
            </w:r>
            <w:r w:rsid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r w:rsidRPr="00CF14B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определены</w:t>
            </w:r>
            <w:r w:rsidRPr="00CF14B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особенност</w:t>
            </w:r>
            <w:r w:rsid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r w:rsidRPr="00CF14B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профессиональной деятельности юриста; закреплены и применены теоретические знания, полученные в процессе обучения; выработ</w:t>
            </w:r>
            <w:r w:rsidR="00FE50C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аны основные</w:t>
            </w:r>
            <w:r w:rsidRPr="00CF14B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навык</w:t>
            </w:r>
            <w:r w:rsidR="00FE50C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r w:rsidRPr="00CF14B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проектирования</w:t>
            </w:r>
            <w:r w:rsidR="00960AEA">
              <w:t xml:space="preserve"> </w:t>
            </w:r>
            <w:r w:rsidR="00960AEA" w:rsidRP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правовы</w:t>
            </w:r>
            <w:r w:rsid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х</w:t>
            </w:r>
            <w:r w:rsidR="00960AEA" w:rsidRP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норм для различных уровней нормотворчества и сфер профессиональной деятельности</w:t>
            </w:r>
            <w:r w:rsid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; </w:t>
            </w:r>
            <w:r w:rsidRPr="00CF14B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E50C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приобретен первичный</w:t>
            </w:r>
            <w:r w:rsidRPr="00CF14B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E50C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опыт </w:t>
            </w:r>
            <w:r w:rsid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профессионально</w:t>
            </w:r>
            <w:r w:rsidR="00FE50C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</w:t>
            </w:r>
            <w:r w:rsid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60AEA" w:rsidRP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квалифицированно применять правовые нормы и принимать правоприменительные акты в конкретных сферах юридической деятельности</w:t>
            </w:r>
            <w:r w:rsid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а также </w:t>
            </w:r>
            <w:r w:rsidR="00960AEA" w:rsidRP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принимать профессиональные решени</w:t>
            </w:r>
            <w:r w:rsid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</w:t>
            </w:r>
            <w:r w:rsidR="00960AEA" w:rsidRP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 </w:t>
            </w:r>
            <w:r w:rsidR="00960AEA" w:rsidRP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пределах своих полномочий</w:t>
            </w:r>
            <w:r w:rsidRPr="00CF14B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 месте прохождения практики; </w:t>
            </w:r>
            <w:r w:rsidR="00592CA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закреплен</w:t>
            </w:r>
            <w:r w:rsidR="00FE50C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навык</w:t>
            </w:r>
            <w:r w:rsid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F14B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ведения</w:t>
            </w:r>
            <w:r w:rsidRPr="00CF14B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делопроизводства и составления юридических документов. Представляется, что в процессе прохождения </w:t>
            </w:r>
            <w:r w:rsid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производственной</w:t>
            </w:r>
            <w:r w:rsidRPr="00CF14B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практики, мной была выполнена программа в полном объеме. В процессе выполнения индивидуального задания мною были сформированы и освоены все компетенции, установленные для данного вида практики. Соответственно, можно сделать вывод о том, что цель </w:t>
            </w:r>
            <w:r w:rsid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производственной</w:t>
            </w:r>
            <w:r w:rsidRPr="00CF14B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практики по получению профессиональных умений и </w:t>
            </w:r>
            <w:r w:rsidR="00960AE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опыта профессиональной деятельности</w:t>
            </w:r>
            <w:r w:rsidRPr="00CF14B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мною достигнута.</w:t>
            </w:r>
          </w:p>
        </w:tc>
      </w:tr>
    </w:tbl>
    <w:p w:rsidR="00B475BB" w:rsidRPr="00AA765A" w:rsidRDefault="00B475BB" w:rsidP="00B475B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475BB" w:rsidRPr="00AA765A" w:rsidRDefault="00B475BB" w:rsidP="00B475BB">
      <w:pPr>
        <w:spacing w:after="0" w:line="240" w:lineRule="auto"/>
        <w:ind w:left="-284" w:firstLine="684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«__</w:t>
      </w: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_______________ 202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</w:t>
      </w: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г.</w:t>
      </w:r>
    </w:p>
    <w:p w:rsidR="00B475BB" w:rsidRDefault="00B475BB" w:rsidP="00B475B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60AEA" w:rsidRDefault="00960AEA" w:rsidP="00B475B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60AEA" w:rsidRPr="00AA765A" w:rsidRDefault="00960AEA" w:rsidP="00B475B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475BB" w:rsidRPr="00AA765A" w:rsidRDefault="00B475BB" w:rsidP="00B475B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Подпись руководителя практики____________________/________________</w:t>
      </w:r>
    </w:p>
    <w:p w:rsidR="00B475BB" w:rsidRPr="00AA765A" w:rsidRDefault="00B475BB" w:rsidP="00B475BB">
      <w:pPr>
        <w:tabs>
          <w:tab w:val="left" w:pos="7878"/>
        </w:tabs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м.п</w:t>
      </w:r>
      <w:proofErr w:type="spellEnd"/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Ф.И.О.</w:t>
      </w:r>
    </w:p>
    <w:p w:rsidR="00B475BB" w:rsidRPr="00AA765A" w:rsidRDefault="00B475BB" w:rsidP="00B475B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475BB" w:rsidRDefault="00B475BB" w:rsidP="00B475B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60AEA" w:rsidRPr="00AA765A" w:rsidRDefault="00960AEA" w:rsidP="00B475B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475BB" w:rsidRPr="00AA765A" w:rsidRDefault="00B475BB" w:rsidP="00B475BB">
      <w:pPr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Подпись студента</w:t>
      </w: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_____________________/__________________</w:t>
      </w:r>
    </w:p>
    <w:p w:rsidR="00B475BB" w:rsidRPr="00AA765A" w:rsidRDefault="00B475BB" w:rsidP="00B475BB">
      <w:pPr>
        <w:tabs>
          <w:tab w:val="left" w:pos="7878"/>
        </w:tabs>
        <w:spacing w:after="0" w:line="240" w:lineRule="auto"/>
        <w:ind w:left="-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A76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AA76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Ф.И.О.</w:t>
      </w:r>
    </w:p>
    <w:p w:rsidR="00B475BB" w:rsidRPr="00AA765A" w:rsidRDefault="00B475BB" w:rsidP="00B475BB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75BB" w:rsidRPr="00AA765A" w:rsidRDefault="00B475BB" w:rsidP="00B475B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</w:p>
    <w:p w:rsidR="00B475BB" w:rsidRPr="00AA765A" w:rsidRDefault="00B475BB" w:rsidP="00B475B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A76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СПИСОК ИСПОЛЬЗОВАННЫХ ИСТОЧНИКОВ</w:t>
      </w:r>
    </w:p>
    <w:p w:rsidR="00B475BB" w:rsidRPr="00CC29FE" w:rsidRDefault="00B475BB" w:rsidP="00B475B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960AEA" w:rsidRPr="00574041" w:rsidRDefault="00960AEA" w:rsidP="00960AEA">
      <w:pPr>
        <w:spacing w:after="0" w:line="240" w:lineRule="auto"/>
        <w:ind w:firstLine="567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74041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Основная литература:</w:t>
      </w:r>
    </w:p>
    <w:p w:rsidR="00960AEA" w:rsidRDefault="00960AEA" w:rsidP="00960A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Рузакова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О.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>А. Гражданское право [Электронный ресурс] : учеб</w:t>
      </w:r>
      <w:proofErr w:type="gramStart"/>
      <w:r w:rsidRPr="00465320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5320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особие / сост. О.А. </w:t>
      </w:r>
      <w:proofErr w:type="spellStart"/>
      <w:r w:rsidRPr="00465320">
        <w:rPr>
          <w:rFonts w:ascii="Times New Roman" w:eastAsia="Times New Roman" w:hAnsi="Times New Roman" w:cs="Times New Roman"/>
          <w:sz w:val="24"/>
          <w:szCs w:val="24"/>
        </w:rPr>
        <w:t>Рузакова</w:t>
      </w:r>
      <w:proofErr w:type="spellEnd"/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, А.Б. </w:t>
      </w:r>
      <w:proofErr w:type="spellStart"/>
      <w:r w:rsidRPr="00465320">
        <w:rPr>
          <w:rFonts w:ascii="Times New Roman" w:eastAsia="Times New Roman" w:hAnsi="Times New Roman" w:cs="Times New Roman"/>
          <w:sz w:val="24"/>
          <w:szCs w:val="24"/>
        </w:rPr>
        <w:t>Рузаков</w:t>
      </w:r>
      <w:proofErr w:type="spellEnd"/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. - Москва: МФПУ Синергия, 2012. - 336 с. - (Сдаем </w:t>
      </w:r>
      <w:proofErr w:type="spellStart"/>
      <w:r w:rsidRPr="00465320">
        <w:rPr>
          <w:rFonts w:ascii="Times New Roman" w:eastAsia="Times New Roman" w:hAnsi="Times New Roman" w:cs="Times New Roman"/>
          <w:sz w:val="24"/>
          <w:szCs w:val="24"/>
        </w:rPr>
        <w:t>госэкзамен</w:t>
      </w:r>
      <w:proofErr w:type="spellEnd"/>
      <w:r w:rsidRPr="00465320">
        <w:rPr>
          <w:rFonts w:ascii="Times New Roman" w:eastAsia="Times New Roman" w:hAnsi="Times New Roman" w:cs="Times New Roman"/>
          <w:sz w:val="24"/>
          <w:szCs w:val="24"/>
        </w:rPr>
        <w:t>). - ISBN 978-5-4257-0078-0. - Текст: электронный. - URL: https://znanium.com/catalog/product/451176 (дата обращения: 15.04.202</w:t>
      </w:r>
      <w:r w:rsidR="00592CA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>). – Режим доступа: по подписке.</w:t>
      </w:r>
    </w:p>
    <w:p w:rsidR="00960AEA" w:rsidRPr="00465320" w:rsidRDefault="00960AEA" w:rsidP="00960A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2. Гражданское право. Том 1: Учебник / Г.Н. </w:t>
      </w:r>
      <w:proofErr w:type="spellStart"/>
      <w:r w:rsidRPr="00465320">
        <w:rPr>
          <w:rFonts w:ascii="Times New Roman" w:eastAsia="Times New Roman" w:hAnsi="Times New Roman" w:cs="Times New Roman"/>
          <w:sz w:val="24"/>
          <w:szCs w:val="24"/>
        </w:rPr>
        <w:t>Черничкина</w:t>
      </w:r>
      <w:proofErr w:type="spellEnd"/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, В.В. Бараненков, И.В. </w:t>
      </w:r>
      <w:proofErr w:type="spellStart"/>
      <w:r w:rsidRPr="00465320">
        <w:rPr>
          <w:rFonts w:ascii="Times New Roman" w:eastAsia="Times New Roman" w:hAnsi="Times New Roman" w:cs="Times New Roman"/>
          <w:sz w:val="24"/>
          <w:szCs w:val="24"/>
        </w:rPr>
        <w:t>Бараненкова</w:t>
      </w:r>
      <w:proofErr w:type="spellEnd"/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 и др.; Под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ред. Г.Н.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Черничкиной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 Москва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: ИЦ РИОР:  </w:t>
      </w:r>
      <w:proofErr w:type="gramStart"/>
      <w:r w:rsidRPr="00465320">
        <w:rPr>
          <w:rFonts w:ascii="Times New Roman" w:eastAsia="Times New Roman" w:hAnsi="Times New Roman" w:cs="Times New Roman"/>
          <w:sz w:val="24"/>
          <w:szCs w:val="24"/>
        </w:rPr>
        <w:t>НИЦ Инфра-М, 2013 - 448 с. (Выс</w:t>
      </w:r>
      <w:r>
        <w:rPr>
          <w:rFonts w:ascii="Times New Roman" w:eastAsia="Times New Roman" w:hAnsi="Times New Roman" w:cs="Times New Roman"/>
          <w:sz w:val="24"/>
          <w:szCs w:val="24"/>
        </w:rPr>
        <w:t>шее образование: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Бакалавриат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).</w:t>
      </w:r>
      <w:proofErr w:type="gramEnd"/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ISBN 978-5-369-01051-8. - Текст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>: электронный. - URL: https://znanium.com/catalog/product/349678 (дата обращения: 15.04.202</w:t>
      </w:r>
      <w:r w:rsidR="00592CA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>). – Режим доступа: по подписке.</w:t>
      </w:r>
    </w:p>
    <w:p w:rsidR="00960AEA" w:rsidRPr="00465320" w:rsidRDefault="00960AEA" w:rsidP="00960A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5320">
        <w:rPr>
          <w:rFonts w:ascii="Times New Roman" w:eastAsia="Times New Roman" w:hAnsi="Times New Roman" w:cs="Times New Roman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>Исполнительное производство</w:t>
      </w:r>
      <w:proofErr w:type="gramStart"/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 / О</w:t>
      </w:r>
      <w:proofErr w:type="gramEnd"/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тв. ред. И.В. Решетникова. - 2-e изд., </w:t>
      </w:r>
      <w:proofErr w:type="spellStart"/>
      <w:r w:rsidRPr="00465320">
        <w:rPr>
          <w:rFonts w:ascii="Times New Roman" w:eastAsia="Times New Roman" w:hAnsi="Times New Roman" w:cs="Times New Roman"/>
          <w:sz w:val="24"/>
          <w:szCs w:val="24"/>
        </w:rPr>
        <w:t>перераб</w:t>
      </w:r>
      <w:proofErr w:type="spellEnd"/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. и доп. - Москва: НОРМА: ИНФРА-М, 2011. - 272 с. (Краткие учебные курсы юридических наук). </w:t>
      </w:r>
      <w:r>
        <w:rPr>
          <w:rFonts w:ascii="Times New Roman" w:eastAsia="Times New Roman" w:hAnsi="Times New Roman" w:cs="Times New Roman"/>
          <w:sz w:val="24"/>
          <w:szCs w:val="24"/>
        </w:rPr>
        <w:t>ISBN 978-5-91768-138-2. - Текст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>: электронный. - URL: https://znanium.com/catalog/product/251245 (дата обращения: 15.04.202</w:t>
      </w:r>
      <w:r w:rsidR="00592CA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>). – Режим доступа: по подписке.</w:t>
      </w:r>
    </w:p>
    <w:p w:rsidR="00960AEA" w:rsidRPr="00465320" w:rsidRDefault="00960AEA" w:rsidP="00960A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5320">
        <w:rPr>
          <w:rFonts w:ascii="Times New Roman" w:eastAsia="Times New Roman" w:hAnsi="Times New Roman" w:cs="Times New Roman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Решетникова, И.В. Исполнительное производство / Решетникова И.В., </w:t>
      </w:r>
      <w:proofErr w:type="spellStart"/>
      <w:r w:rsidRPr="00465320">
        <w:rPr>
          <w:rFonts w:ascii="Times New Roman" w:eastAsia="Times New Roman" w:hAnsi="Times New Roman" w:cs="Times New Roman"/>
          <w:sz w:val="24"/>
          <w:szCs w:val="24"/>
        </w:rPr>
        <w:t>Закарлюка</w:t>
      </w:r>
      <w:proofErr w:type="spellEnd"/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 А.В., Куликова М.А.; Под ред. </w:t>
      </w:r>
      <w:proofErr w:type="spellStart"/>
      <w:r w:rsidRPr="00465320">
        <w:rPr>
          <w:rFonts w:ascii="Times New Roman" w:eastAsia="Times New Roman" w:hAnsi="Times New Roman" w:cs="Times New Roman"/>
          <w:sz w:val="24"/>
          <w:szCs w:val="24"/>
        </w:rPr>
        <w:t>Решетниковой</w:t>
      </w:r>
      <w:proofErr w:type="spellEnd"/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 И.В., - 3-е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изд.,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перераб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и доп. - Москва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5320">
        <w:rPr>
          <w:rFonts w:ascii="Times New Roman" w:eastAsia="Times New Roman" w:hAnsi="Times New Roman" w:cs="Times New Roman"/>
          <w:sz w:val="24"/>
          <w:szCs w:val="24"/>
        </w:rPr>
        <w:t>Юр</w:t>
      </w:r>
      <w:proofErr w:type="gramStart"/>
      <w:r w:rsidRPr="00465320">
        <w:rPr>
          <w:rFonts w:ascii="Times New Roman" w:eastAsia="Times New Roman" w:hAnsi="Times New Roman" w:cs="Times New Roman"/>
          <w:sz w:val="24"/>
          <w:szCs w:val="24"/>
        </w:rPr>
        <w:t>.Н</w:t>
      </w:r>
      <w:proofErr w:type="gramEnd"/>
      <w:r w:rsidRPr="00465320">
        <w:rPr>
          <w:rFonts w:ascii="Times New Roman" w:eastAsia="Times New Roman" w:hAnsi="Times New Roman" w:cs="Times New Roman"/>
          <w:sz w:val="24"/>
          <w:szCs w:val="24"/>
        </w:rPr>
        <w:t>орма</w:t>
      </w:r>
      <w:proofErr w:type="spellEnd"/>
      <w:r w:rsidRPr="00465320">
        <w:rPr>
          <w:rFonts w:ascii="Times New Roman" w:eastAsia="Times New Roman" w:hAnsi="Times New Roman" w:cs="Times New Roman"/>
          <w:sz w:val="24"/>
          <w:szCs w:val="24"/>
        </w:rPr>
        <w:t>, НИЦ ИНФРА-М, 2015. - 240 с.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(Краткие учебные курсы </w:t>
      </w:r>
      <w:proofErr w:type="spellStart"/>
      <w:r w:rsidRPr="00465320">
        <w:rPr>
          <w:rFonts w:ascii="Times New Roman" w:eastAsia="Times New Roman" w:hAnsi="Times New Roman" w:cs="Times New Roman"/>
          <w:sz w:val="24"/>
          <w:szCs w:val="24"/>
        </w:rPr>
        <w:t>юрид</w:t>
      </w:r>
      <w:proofErr w:type="spellEnd"/>
      <w:r w:rsidRPr="00465320">
        <w:rPr>
          <w:rFonts w:ascii="Times New Roman" w:eastAsia="Times New Roman" w:hAnsi="Times New Roman" w:cs="Times New Roman"/>
          <w:sz w:val="24"/>
          <w:szCs w:val="24"/>
        </w:rPr>
        <w:t>. наук)</w:t>
      </w:r>
      <w:r>
        <w:rPr>
          <w:rFonts w:ascii="Times New Roman" w:eastAsia="Times New Roman" w:hAnsi="Times New Roman" w:cs="Times New Roman"/>
          <w:sz w:val="24"/>
          <w:szCs w:val="24"/>
        </w:rPr>
        <w:t>ISBN 978-5-91768-551-9. - Текст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>: электронный. - URL: https://znanium.com/catalog/product/486181 (дата обращения: 15.04.202</w:t>
      </w:r>
      <w:r w:rsidR="00592CA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>). – Режим доступа: по подписке.</w:t>
      </w:r>
    </w:p>
    <w:p w:rsidR="00960AEA" w:rsidRPr="00465320" w:rsidRDefault="00960AEA" w:rsidP="00960A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Решетникова, И.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>В.</w:t>
      </w:r>
      <w:r w:rsidR="00D66340">
        <w:rPr>
          <w:rFonts w:ascii="Times New Roman" w:eastAsia="Times New Roman" w:hAnsi="Times New Roman" w:cs="Times New Roman"/>
          <w:sz w:val="24"/>
          <w:szCs w:val="24"/>
        </w:rPr>
        <w:t>, Ярков, В.В.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 Гражданский процесс / И.В. Решетникова, В.В. Ярков</w:t>
      </w:r>
      <w:r w:rsidR="00D66340">
        <w:rPr>
          <w:rFonts w:ascii="Times New Roman" w:eastAsia="Times New Roman" w:hAnsi="Times New Roman" w:cs="Times New Roman"/>
          <w:sz w:val="24"/>
          <w:szCs w:val="24"/>
        </w:rPr>
        <w:t xml:space="preserve">. - 6-e изд., </w:t>
      </w:r>
      <w:proofErr w:type="spellStart"/>
      <w:r w:rsidR="00D66340">
        <w:rPr>
          <w:rFonts w:ascii="Times New Roman" w:eastAsia="Times New Roman" w:hAnsi="Times New Roman" w:cs="Times New Roman"/>
          <w:sz w:val="24"/>
          <w:szCs w:val="24"/>
        </w:rPr>
        <w:t>перераб</w:t>
      </w:r>
      <w:proofErr w:type="spellEnd"/>
      <w:r w:rsidR="00D66340">
        <w:rPr>
          <w:rFonts w:ascii="Times New Roman" w:eastAsia="Times New Roman" w:hAnsi="Times New Roman" w:cs="Times New Roman"/>
          <w:sz w:val="24"/>
          <w:szCs w:val="24"/>
        </w:rPr>
        <w:t>. - Москва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: Норма: НИЦ ИНФРА-М, 2013. - 336 с. (Краткие учебные курсы юридических наук). </w:t>
      </w:r>
      <w:r w:rsidR="00D66340">
        <w:rPr>
          <w:rFonts w:ascii="Times New Roman" w:eastAsia="Times New Roman" w:hAnsi="Times New Roman" w:cs="Times New Roman"/>
          <w:sz w:val="24"/>
          <w:szCs w:val="24"/>
        </w:rPr>
        <w:t>ISBN 978-5-91768-230-3. - Текст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>: электронный. - URL: https://znanium.com/catalog/product/375938 (дата обращения: 15.04.202</w:t>
      </w:r>
      <w:r w:rsidR="00592CA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>). – Режим доступа: по подписке.</w:t>
      </w:r>
    </w:p>
    <w:p w:rsidR="00960AEA" w:rsidRPr="00465320" w:rsidRDefault="00960AEA" w:rsidP="00960A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5320">
        <w:rPr>
          <w:rFonts w:ascii="Times New Roman" w:eastAsia="Times New Roman" w:hAnsi="Times New Roman" w:cs="Times New Roman"/>
          <w:sz w:val="24"/>
          <w:szCs w:val="24"/>
        </w:rPr>
        <w:t>6.</w:t>
      </w:r>
      <w:r w:rsidR="00D663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65320">
        <w:rPr>
          <w:rFonts w:ascii="Times New Roman" w:eastAsia="Times New Roman" w:hAnsi="Times New Roman" w:cs="Times New Roman"/>
          <w:sz w:val="24"/>
          <w:szCs w:val="24"/>
        </w:rPr>
        <w:t>Женетль</w:t>
      </w:r>
      <w:proofErr w:type="spellEnd"/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, С.З. Гражданский процесс: Учебник / С.З. </w:t>
      </w:r>
      <w:proofErr w:type="spellStart"/>
      <w:r w:rsidRPr="00465320">
        <w:rPr>
          <w:rFonts w:ascii="Times New Roman" w:eastAsia="Times New Roman" w:hAnsi="Times New Roman" w:cs="Times New Roman"/>
          <w:sz w:val="24"/>
          <w:szCs w:val="24"/>
        </w:rPr>
        <w:t>Женетль</w:t>
      </w:r>
      <w:proofErr w:type="spellEnd"/>
      <w:r w:rsidRPr="00465320">
        <w:rPr>
          <w:rFonts w:ascii="Times New Roman" w:eastAsia="Times New Roman" w:hAnsi="Times New Roman" w:cs="Times New Roman"/>
          <w:sz w:val="24"/>
          <w:szCs w:val="24"/>
        </w:rPr>
        <w:t>, А.В. Никифоров. - 4-e изд. - Мос</w:t>
      </w:r>
      <w:r w:rsidR="00D66340">
        <w:rPr>
          <w:rFonts w:ascii="Times New Roman" w:eastAsia="Times New Roman" w:hAnsi="Times New Roman" w:cs="Times New Roman"/>
          <w:sz w:val="24"/>
          <w:szCs w:val="24"/>
        </w:rPr>
        <w:t>ква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: ИЦ РИОР:  </w:t>
      </w:r>
      <w:proofErr w:type="gramStart"/>
      <w:r w:rsidRPr="00465320">
        <w:rPr>
          <w:rFonts w:ascii="Times New Roman" w:eastAsia="Times New Roman" w:hAnsi="Times New Roman" w:cs="Times New Roman"/>
          <w:sz w:val="24"/>
          <w:szCs w:val="24"/>
        </w:rPr>
        <w:t>НИЦ ИНФРА-М, 2014. - 442 с. (Высшее образование:</w:t>
      </w:r>
      <w:proofErr w:type="gramEnd"/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65320">
        <w:rPr>
          <w:rFonts w:ascii="Times New Roman" w:eastAsia="Times New Roman" w:hAnsi="Times New Roman" w:cs="Times New Roman"/>
          <w:sz w:val="24"/>
          <w:szCs w:val="24"/>
        </w:rPr>
        <w:t>Бакалавриат</w:t>
      </w:r>
      <w:proofErr w:type="spellEnd"/>
      <w:r w:rsidRPr="00465320">
        <w:rPr>
          <w:rFonts w:ascii="Times New Roman" w:eastAsia="Times New Roman" w:hAnsi="Times New Roman" w:cs="Times New Roman"/>
          <w:sz w:val="24"/>
          <w:szCs w:val="24"/>
        </w:rPr>
        <w:t>).</w:t>
      </w:r>
      <w:proofErr w:type="gramEnd"/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6340">
        <w:rPr>
          <w:rFonts w:ascii="Times New Roman" w:eastAsia="Times New Roman" w:hAnsi="Times New Roman" w:cs="Times New Roman"/>
          <w:sz w:val="24"/>
          <w:szCs w:val="24"/>
        </w:rPr>
        <w:t>ISBN 978-5-369-01273-4. - Текст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>: электронный. - URL: https://znanium.com/catalog/product/369641 (дата обращения: 15.04.202</w:t>
      </w:r>
      <w:r w:rsidR="00592CA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>). – Режим доступа: по подписке</w:t>
      </w:r>
    </w:p>
    <w:p w:rsidR="00960AEA" w:rsidRDefault="00960AEA" w:rsidP="00960AEA">
      <w:pPr>
        <w:rPr>
          <w:rFonts w:eastAsia="Times New Roman"/>
          <w:sz w:val="18"/>
          <w:szCs w:val="18"/>
        </w:rPr>
      </w:pPr>
    </w:p>
    <w:p w:rsidR="00960AEA" w:rsidRPr="00701EEA" w:rsidRDefault="00960AEA" w:rsidP="00960AEA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1EEA">
        <w:rPr>
          <w:rFonts w:ascii="Times New Roman" w:hAnsi="Times New Roman" w:cs="Times New Roman"/>
          <w:b/>
          <w:sz w:val="24"/>
          <w:szCs w:val="24"/>
        </w:rPr>
        <w:t>Дополнительная литература:</w:t>
      </w:r>
    </w:p>
    <w:p w:rsidR="00960AEA" w:rsidRPr="00465320" w:rsidRDefault="00D66340" w:rsidP="00960AEA">
      <w:pPr>
        <w:pStyle w:val="a8"/>
        <w:numPr>
          <w:ilvl w:val="0"/>
          <w:numId w:val="1"/>
        </w:numPr>
        <w:spacing w:after="0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Богуславский, М.</w:t>
      </w:r>
      <w:r w:rsidR="00960AEA" w:rsidRPr="00465320">
        <w:rPr>
          <w:rFonts w:ascii="Times New Roman" w:eastAsia="Times New Roman" w:hAnsi="Times New Roman" w:cs="Times New Roman"/>
          <w:sz w:val="24"/>
          <w:szCs w:val="24"/>
        </w:rPr>
        <w:t>М. Международное частное право: Практикум / М.М. Богуславский. - 3-e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изд.,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перераб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и доп. - Москва</w:t>
      </w:r>
      <w:r w:rsidR="00960AEA" w:rsidRPr="00465320">
        <w:rPr>
          <w:rFonts w:ascii="Times New Roman" w:eastAsia="Times New Roman" w:hAnsi="Times New Roman" w:cs="Times New Roman"/>
          <w:sz w:val="24"/>
          <w:szCs w:val="24"/>
        </w:rPr>
        <w:t xml:space="preserve">: Норма:  </w:t>
      </w:r>
      <w:proofErr w:type="gramStart"/>
      <w:r w:rsidR="00960AEA" w:rsidRPr="00465320">
        <w:rPr>
          <w:rFonts w:ascii="Times New Roman" w:eastAsia="Times New Roman" w:hAnsi="Times New Roman" w:cs="Times New Roman"/>
          <w:sz w:val="24"/>
          <w:szCs w:val="24"/>
        </w:rPr>
        <w:t>ИНФРА-М, 2010. - 400 с. (Практикум:</w:t>
      </w:r>
      <w:proofErr w:type="gramEnd"/>
      <w:r w:rsidR="00960AEA" w:rsidRPr="004653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960AEA" w:rsidRPr="00465320">
        <w:rPr>
          <w:rFonts w:ascii="Times New Roman" w:eastAsia="Times New Roman" w:hAnsi="Times New Roman" w:cs="Times New Roman"/>
          <w:sz w:val="24"/>
          <w:szCs w:val="24"/>
        </w:rPr>
        <w:t>Для юридических вузов и факультетов).</w:t>
      </w:r>
      <w:proofErr w:type="gramEnd"/>
      <w:r w:rsidR="00960AEA" w:rsidRPr="004653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ISBN 978-5-91768-084-2. - Текст</w:t>
      </w:r>
      <w:r w:rsidR="00960AEA" w:rsidRPr="00465320">
        <w:rPr>
          <w:rFonts w:ascii="Times New Roman" w:eastAsia="Times New Roman" w:hAnsi="Times New Roman" w:cs="Times New Roman"/>
          <w:sz w:val="24"/>
          <w:szCs w:val="24"/>
        </w:rPr>
        <w:t>: электронный. - URL: https://znanium.com/catalog/product/217543 (дата обращения: 15.04.202</w:t>
      </w:r>
      <w:r w:rsidR="00592CA8">
        <w:rPr>
          <w:rFonts w:ascii="Times New Roman" w:eastAsia="Times New Roman" w:hAnsi="Times New Roman" w:cs="Times New Roman"/>
          <w:sz w:val="24"/>
          <w:szCs w:val="24"/>
        </w:rPr>
        <w:t>3</w:t>
      </w:r>
      <w:r w:rsidR="00960AEA" w:rsidRPr="00465320">
        <w:rPr>
          <w:rFonts w:ascii="Times New Roman" w:eastAsia="Times New Roman" w:hAnsi="Times New Roman" w:cs="Times New Roman"/>
          <w:sz w:val="24"/>
          <w:szCs w:val="24"/>
        </w:rPr>
        <w:t>). – Режим доступа: по подписке.</w:t>
      </w:r>
    </w:p>
    <w:p w:rsidR="00960AEA" w:rsidRPr="00465320" w:rsidRDefault="00960AEA" w:rsidP="00960AEA">
      <w:pPr>
        <w:pStyle w:val="a8"/>
        <w:numPr>
          <w:ilvl w:val="0"/>
          <w:numId w:val="1"/>
        </w:numPr>
        <w:spacing w:after="0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5320">
        <w:rPr>
          <w:rFonts w:ascii="Times New Roman" w:eastAsia="Times New Roman" w:hAnsi="Times New Roman" w:cs="Times New Roman"/>
          <w:sz w:val="24"/>
          <w:szCs w:val="24"/>
        </w:rPr>
        <w:t>Исполнительное производство</w:t>
      </w:r>
      <w:proofErr w:type="gramStart"/>
      <w:r w:rsidRPr="00465320">
        <w:rPr>
          <w:rFonts w:ascii="Times New Roman" w:eastAsia="Times New Roman" w:hAnsi="Times New Roman" w:cs="Times New Roman"/>
          <w:sz w:val="24"/>
          <w:szCs w:val="24"/>
        </w:rPr>
        <w:t xml:space="preserve"> / О</w:t>
      </w:r>
      <w:proofErr w:type="gramEnd"/>
      <w:r w:rsidRPr="00465320">
        <w:rPr>
          <w:rFonts w:ascii="Times New Roman" w:eastAsia="Times New Roman" w:hAnsi="Times New Roman" w:cs="Times New Roman"/>
          <w:sz w:val="24"/>
          <w:szCs w:val="24"/>
        </w:rPr>
        <w:t>тв. ред. И.В. Решетникова. – Москва НОРМА, 2009. - 272 с. (Краткие учебные курсы юридических наук). ISBN 978-5-</w:t>
      </w:r>
      <w:r w:rsidR="00D66340">
        <w:rPr>
          <w:rFonts w:ascii="Times New Roman" w:eastAsia="Times New Roman" w:hAnsi="Times New Roman" w:cs="Times New Roman"/>
          <w:sz w:val="24"/>
          <w:szCs w:val="24"/>
        </w:rPr>
        <w:t>468-00296-4. - Текст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>: электронный. - URL: https://znanium.com/catalog/product/160548 (дата обращения: 15.04.202</w:t>
      </w:r>
      <w:r w:rsidR="00592CA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465320">
        <w:rPr>
          <w:rFonts w:ascii="Times New Roman" w:eastAsia="Times New Roman" w:hAnsi="Times New Roman" w:cs="Times New Roman"/>
          <w:sz w:val="24"/>
          <w:szCs w:val="24"/>
        </w:rPr>
        <w:t>). – Режим доступа: по подписке.</w:t>
      </w:r>
    </w:p>
    <w:p w:rsidR="00D66340" w:rsidRPr="00D66340" w:rsidRDefault="00D66340" w:rsidP="00960AEA">
      <w:pPr>
        <w:pStyle w:val="a8"/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6340">
        <w:rPr>
          <w:rFonts w:ascii="Times New Roman" w:eastAsia="Times New Roman" w:hAnsi="Times New Roman" w:cs="Times New Roman"/>
          <w:sz w:val="24"/>
          <w:szCs w:val="24"/>
        </w:rPr>
        <w:lastRenderedPageBreak/>
        <w:t>Позднякова, Л.</w:t>
      </w:r>
      <w:r w:rsidR="00960AEA" w:rsidRPr="00D66340">
        <w:rPr>
          <w:rFonts w:ascii="Times New Roman" w:eastAsia="Times New Roman" w:hAnsi="Times New Roman" w:cs="Times New Roman"/>
          <w:sz w:val="24"/>
          <w:szCs w:val="24"/>
        </w:rPr>
        <w:t>М. Правовое регулирование внешнеэкономической деятельности (российское гражданское и международное частное право): Уч. пос./ Л.М. Позднякова</w:t>
      </w:r>
      <w:r w:rsidRPr="00D66340">
        <w:rPr>
          <w:rFonts w:ascii="Times New Roman" w:eastAsia="Times New Roman" w:hAnsi="Times New Roman" w:cs="Times New Roman"/>
          <w:sz w:val="24"/>
          <w:szCs w:val="24"/>
        </w:rPr>
        <w:t xml:space="preserve">. - 2-e изд., </w:t>
      </w:r>
      <w:proofErr w:type="spellStart"/>
      <w:r w:rsidRPr="00D66340">
        <w:rPr>
          <w:rFonts w:ascii="Times New Roman" w:eastAsia="Times New Roman" w:hAnsi="Times New Roman" w:cs="Times New Roman"/>
          <w:sz w:val="24"/>
          <w:szCs w:val="24"/>
        </w:rPr>
        <w:t>перераб</w:t>
      </w:r>
      <w:proofErr w:type="spellEnd"/>
      <w:r w:rsidRPr="00D66340">
        <w:rPr>
          <w:rFonts w:ascii="Times New Roman" w:eastAsia="Times New Roman" w:hAnsi="Times New Roman" w:cs="Times New Roman"/>
          <w:sz w:val="24"/>
          <w:szCs w:val="24"/>
        </w:rPr>
        <w:t>. - Москва</w:t>
      </w:r>
      <w:r w:rsidR="00960AEA" w:rsidRPr="00D66340">
        <w:rPr>
          <w:rFonts w:ascii="Times New Roman" w:eastAsia="Times New Roman" w:hAnsi="Times New Roman" w:cs="Times New Roman"/>
          <w:sz w:val="24"/>
          <w:szCs w:val="24"/>
        </w:rPr>
        <w:t>: Норма, 2014. - 192 с. ISBN 978-5-91768-535-9. - Текст: электронный. - URL: https://znanium.com/catalog/product/474629 (дата обращения: 15.04.202</w:t>
      </w:r>
      <w:r w:rsidR="00592CA8">
        <w:rPr>
          <w:rFonts w:ascii="Times New Roman" w:eastAsia="Times New Roman" w:hAnsi="Times New Roman" w:cs="Times New Roman"/>
          <w:sz w:val="24"/>
          <w:szCs w:val="24"/>
        </w:rPr>
        <w:t>3</w:t>
      </w:r>
      <w:r w:rsidR="00960AEA" w:rsidRPr="00D66340">
        <w:rPr>
          <w:rFonts w:ascii="Times New Roman" w:eastAsia="Times New Roman" w:hAnsi="Times New Roman" w:cs="Times New Roman"/>
          <w:sz w:val="24"/>
          <w:szCs w:val="24"/>
        </w:rPr>
        <w:t>). – Режим доступа: по подписке</w:t>
      </w:r>
      <w:r w:rsidRPr="00D6634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960AEA" w:rsidRPr="00D66340" w:rsidRDefault="00D66340" w:rsidP="00D66340">
      <w:pPr>
        <w:pStyle w:val="a8"/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Пузыревский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С.</w:t>
      </w:r>
      <w:r w:rsidR="00960AEA" w:rsidRPr="00D66340">
        <w:rPr>
          <w:rFonts w:ascii="Times New Roman" w:eastAsia="Times New Roman" w:hAnsi="Times New Roman" w:cs="Times New Roman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66340">
        <w:rPr>
          <w:rFonts w:ascii="Times New Roman" w:eastAsia="Times New Roman" w:hAnsi="Times New Roman" w:cs="Times New Roman"/>
          <w:sz w:val="24"/>
          <w:szCs w:val="24"/>
        </w:rPr>
        <w:t>Серегин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D66340">
        <w:rPr>
          <w:rFonts w:ascii="Times New Roman" w:eastAsia="Times New Roman" w:hAnsi="Times New Roman" w:cs="Times New Roman"/>
          <w:sz w:val="24"/>
          <w:szCs w:val="24"/>
        </w:rPr>
        <w:t xml:space="preserve"> Д.И., Гаврилов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D66340">
        <w:rPr>
          <w:rFonts w:ascii="Times New Roman" w:eastAsia="Times New Roman" w:hAnsi="Times New Roman" w:cs="Times New Roman"/>
          <w:sz w:val="24"/>
          <w:szCs w:val="24"/>
        </w:rPr>
        <w:t xml:space="preserve"> Д.А. </w:t>
      </w:r>
      <w:r w:rsidR="00960AEA" w:rsidRPr="00D66340">
        <w:rPr>
          <w:rFonts w:ascii="Times New Roman" w:eastAsia="Times New Roman" w:hAnsi="Times New Roman" w:cs="Times New Roman"/>
          <w:sz w:val="24"/>
          <w:szCs w:val="24"/>
        </w:rPr>
        <w:t xml:space="preserve">Конкурентное право: Учебник / С.А. </w:t>
      </w:r>
      <w:proofErr w:type="spellStart"/>
      <w:r w:rsidR="00960AEA" w:rsidRPr="00D66340">
        <w:rPr>
          <w:rFonts w:ascii="Times New Roman" w:eastAsia="Times New Roman" w:hAnsi="Times New Roman" w:cs="Times New Roman"/>
          <w:sz w:val="24"/>
          <w:szCs w:val="24"/>
        </w:rPr>
        <w:t>Пузыревский</w:t>
      </w:r>
      <w:proofErr w:type="spellEnd"/>
      <w:r w:rsidR="00960AEA" w:rsidRPr="00D66340">
        <w:rPr>
          <w:rFonts w:ascii="Times New Roman" w:eastAsia="Times New Roman" w:hAnsi="Times New Roman" w:cs="Times New Roman"/>
          <w:sz w:val="24"/>
          <w:szCs w:val="24"/>
        </w:rPr>
        <w:t xml:space="preserve">, Д.И. Серегин, Д.А. Гаврилов; Отв.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ред. С.А.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Пузыревский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- Москва</w:t>
      </w:r>
      <w:r w:rsidR="00960AEA" w:rsidRPr="00D66340">
        <w:rPr>
          <w:rFonts w:ascii="Times New Roman" w:eastAsia="Times New Roman" w:hAnsi="Times New Roman" w:cs="Times New Roman"/>
          <w:sz w:val="24"/>
          <w:szCs w:val="24"/>
        </w:rPr>
        <w:t xml:space="preserve">: Норма:  НИЦ ИНФРА-М, 2014. - 416 с. </w:t>
      </w:r>
      <w:r>
        <w:rPr>
          <w:rFonts w:ascii="Times New Roman" w:eastAsia="Times New Roman" w:hAnsi="Times New Roman" w:cs="Times New Roman"/>
          <w:sz w:val="24"/>
          <w:szCs w:val="24"/>
        </w:rPr>
        <w:t>ISBN 978-5-91768-502-1. - Текст</w:t>
      </w:r>
      <w:r w:rsidR="00960AEA" w:rsidRPr="00D66340">
        <w:rPr>
          <w:rFonts w:ascii="Times New Roman" w:eastAsia="Times New Roman" w:hAnsi="Times New Roman" w:cs="Times New Roman"/>
          <w:sz w:val="24"/>
          <w:szCs w:val="24"/>
        </w:rPr>
        <w:t>: электронный. - URL: https://znanium.com/catalog/product/462627 (дата обращения: 15.04.202</w:t>
      </w:r>
      <w:r w:rsidR="00592CA8">
        <w:rPr>
          <w:rFonts w:ascii="Times New Roman" w:eastAsia="Times New Roman" w:hAnsi="Times New Roman" w:cs="Times New Roman"/>
          <w:sz w:val="24"/>
          <w:szCs w:val="24"/>
        </w:rPr>
        <w:t>3</w:t>
      </w:r>
      <w:bookmarkStart w:id="0" w:name="_GoBack"/>
      <w:bookmarkEnd w:id="0"/>
      <w:r w:rsidR="00960AEA" w:rsidRPr="00D66340">
        <w:rPr>
          <w:rFonts w:ascii="Times New Roman" w:eastAsia="Times New Roman" w:hAnsi="Times New Roman" w:cs="Times New Roman"/>
          <w:sz w:val="24"/>
          <w:szCs w:val="24"/>
        </w:rPr>
        <w:t>). – Режим доступа: по подписке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66340" w:rsidRDefault="00D66340" w:rsidP="00D663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66340" w:rsidRPr="00D66340" w:rsidRDefault="00D66340" w:rsidP="00D663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475BB" w:rsidRPr="00266768" w:rsidRDefault="00B475BB" w:rsidP="00B475BB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26676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Основные нормативные правовые акты и иные документы</w:t>
      </w:r>
      <w:r w:rsidR="00D66340">
        <w:rPr>
          <w:rStyle w:val="a7"/>
          <w:rFonts w:ascii="Times New Roman" w:eastAsia="Times New Roman" w:hAnsi="Times New Roman" w:cs="Times New Roman"/>
          <w:b/>
          <w:sz w:val="26"/>
          <w:szCs w:val="26"/>
          <w:lang w:eastAsia="ru-RU"/>
        </w:rPr>
        <w:footnoteReference w:id="2"/>
      </w:r>
      <w:r w:rsidRPr="0026676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:</w:t>
      </w:r>
    </w:p>
    <w:p w:rsidR="00B475BB" w:rsidRDefault="00B475BB" w:rsidP="00B475BB"/>
    <w:p w:rsidR="00B475BB" w:rsidRDefault="00B475BB" w:rsidP="00B475BB"/>
    <w:p w:rsidR="00E42FDE" w:rsidRDefault="00E42FDE"/>
    <w:sectPr w:rsidR="00E42FDE" w:rsidSect="009550C1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75BB" w:rsidRDefault="00B475BB" w:rsidP="00B475BB">
      <w:pPr>
        <w:spacing w:after="0" w:line="240" w:lineRule="auto"/>
      </w:pPr>
      <w:r>
        <w:separator/>
      </w:r>
    </w:p>
  </w:endnote>
  <w:endnote w:type="continuationSeparator" w:id="0">
    <w:p w:rsidR="00B475BB" w:rsidRDefault="00B475BB" w:rsidP="00B475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3830392"/>
      <w:docPartObj>
        <w:docPartGallery w:val="Page Numbers (Bottom of Page)"/>
        <w:docPartUnique/>
      </w:docPartObj>
    </w:sdtPr>
    <w:sdtEndPr/>
    <w:sdtContent>
      <w:p w:rsidR="0072588B" w:rsidRDefault="00D66340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92CA8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72588B" w:rsidRDefault="00592CA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75BB" w:rsidRDefault="00B475BB" w:rsidP="00B475BB">
      <w:pPr>
        <w:spacing w:after="0" w:line="240" w:lineRule="auto"/>
      </w:pPr>
      <w:r>
        <w:separator/>
      </w:r>
    </w:p>
  </w:footnote>
  <w:footnote w:type="continuationSeparator" w:id="0">
    <w:p w:rsidR="00B475BB" w:rsidRDefault="00B475BB" w:rsidP="00B475BB">
      <w:pPr>
        <w:spacing w:after="0" w:line="240" w:lineRule="auto"/>
      </w:pPr>
      <w:r>
        <w:continuationSeparator/>
      </w:r>
    </w:p>
  </w:footnote>
  <w:footnote w:id="1">
    <w:p w:rsidR="00B475BB" w:rsidRPr="00AA765A" w:rsidRDefault="00B475BB" w:rsidP="00B475BB">
      <w:pPr>
        <w:ind w:left="-426" w:right="-284"/>
        <w:jc w:val="both"/>
        <w:rPr>
          <w:rFonts w:ascii="Times New Roman" w:hAnsi="Times New Roman" w:cs="Times New Roman"/>
          <w:sz w:val="24"/>
          <w:szCs w:val="24"/>
        </w:rPr>
      </w:pPr>
      <w:r w:rsidRPr="00AA765A">
        <w:rPr>
          <w:rStyle w:val="a7"/>
          <w:rFonts w:ascii="Times New Roman" w:hAnsi="Times New Roman" w:cs="Times New Roman"/>
          <w:sz w:val="24"/>
          <w:szCs w:val="24"/>
        </w:rPr>
        <w:footnoteRef/>
      </w:r>
      <w:r w:rsidRPr="00AA765A">
        <w:rPr>
          <w:rFonts w:ascii="Times New Roman" w:hAnsi="Times New Roman" w:cs="Times New Roman"/>
          <w:sz w:val="24"/>
          <w:szCs w:val="24"/>
        </w:rPr>
        <w:t xml:space="preserve"> Заполняется </w:t>
      </w:r>
      <w:r w:rsidRPr="00B475BB">
        <w:rPr>
          <w:rFonts w:ascii="Times New Roman" w:hAnsi="Times New Roman" w:cs="Times New Roman"/>
          <w:b/>
          <w:sz w:val="24"/>
          <w:szCs w:val="24"/>
        </w:rPr>
        <w:t>каждый день, кроме воскресенья</w:t>
      </w:r>
      <w:r w:rsidRPr="00AA765A">
        <w:rPr>
          <w:rFonts w:ascii="Times New Roman" w:hAnsi="Times New Roman" w:cs="Times New Roman"/>
          <w:sz w:val="24"/>
          <w:szCs w:val="24"/>
        </w:rPr>
        <w:t>, общегосударственных праздников и нерабочих дней</w:t>
      </w:r>
    </w:p>
    <w:p w:rsidR="00B475BB" w:rsidRDefault="00B475BB" w:rsidP="00B475BB">
      <w:pPr>
        <w:pStyle w:val="a5"/>
      </w:pPr>
    </w:p>
  </w:footnote>
  <w:footnote w:id="2">
    <w:p w:rsidR="00D66340" w:rsidRPr="00D66340" w:rsidRDefault="00D66340" w:rsidP="00D66340">
      <w:pPr>
        <w:pStyle w:val="a5"/>
        <w:jc w:val="both"/>
        <w:rPr>
          <w:sz w:val="24"/>
          <w:szCs w:val="24"/>
        </w:rPr>
      </w:pPr>
      <w:r w:rsidRPr="00D66340">
        <w:rPr>
          <w:rStyle w:val="a7"/>
          <w:sz w:val="24"/>
          <w:szCs w:val="24"/>
        </w:rPr>
        <w:footnoteRef/>
      </w:r>
      <w:r w:rsidRPr="00D66340">
        <w:rPr>
          <w:sz w:val="24"/>
          <w:szCs w:val="24"/>
        </w:rPr>
        <w:t xml:space="preserve"> </w:t>
      </w:r>
      <w:r>
        <w:rPr>
          <w:sz w:val="24"/>
          <w:szCs w:val="24"/>
        </w:rPr>
        <w:t>У</w:t>
      </w:r>
      <w:r w:rsidRPr="00D66340">
        <w:rPr>
          <w:sz w:val="24"/>
          <w:szCs w:val="24"/>
        </w:rPr>
        <w:t xml:space="preserve">казать НПА, которые </w:t>
      </w:r>
      <w:r w:rsidRPr="00D66340">
        <w:rPr>
          <w:b/>
          <w:sz w:val="24"/>
          <w:szCs w:val="24"/>
        </w:rPr>
        <w:t>Вами были изучены и применены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FB4228"/>
    <w:multiLevelType w:val="hybridMultilevel"/>
    <w:tmpl w:val="F2B228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5BB"/>
    <w:rsid w:val="00527F16"/>
    <w:rsid w:val="00592CA8"/>
    <w:rsid w:val="00960AEA"/>
    <w:rsid w:val="00B475BB"/>
    <w:rsid w:val="00CF14B0"/>
    <w:rsid w:val="00D66340"/>
    <w:rsid w:val="00E42FDE"/>
    <w:rsid w:val="00FE5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5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475B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B475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note text"/>
    <w:basedOn w:val="a"/>
    <w:link w:val="a6"/>
    <w:uiPriority w:val="99"/>
    <w:semiHidden/>
    <w:unhideWhenUsed/>
    <w:rsid w:val="00B475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uiPriority w:val="99"/>
    <w:semiHidden/>
    <w:rsid w:val="00B475B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basedOn w:val="a0"/>
    <w:uiPriority w:val="99"/>
    <w:semiHidden/>
    <w:unhideWhenUsed/>
    <w:rsid w:val="00B475BB"/>
    <w:rPr>
      <w:vertAlign w:val="superscript"/>
    </w:rPr>
  </w:style>
  <w:style w:type="paragraph" w:styleId="a8">
    <w:name w:val="List Paragraph"/>
    <w:basedOn w:val="a"/>
    <w:uiPriority w:val="34"/>
    <w:qFormat/>
    <w:rsid w:val="00960A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5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475B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B475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note text"/>
    <w:basedOn w:val="a"/>
    <w:link w:val="a6"/>
    <w:uiPriority w:val="99"/>
    <w:semiHidden/>
    <w:unhideWhenUsed/>
    <w:rsid w:val="00B475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uiPriority w:val="99"/>
    <w:semiHidden/>
    <w:rsid w:val="00B475B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basedOn w:val="a0"/>
    <w:uiPriority w:val="99"/>
    <w:semiHidden/>
    <w:unhideWhenUsed/>
    <w:rsid w:val="00B475BB"/>
    <w:rPr>
      <w:vertAlign w:val="superscript"/>
    </w:rPr>
  </w:style>
  <w:style w:type="paragraph" w:styleId="a8">
    <w:name w:val="List Paragraph"/>
    <w:basedOn w:val="a"/>
    <w:uiPriority w:val="34"/>
    <w:qFormat/>
    <w:rsid w:val="00960A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10</Pages>
  <Words>2402</Words>
  <Characters>13697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Стелла</dc:creator>
  <cp:lastModifiedBy>Admin</cp:lastModifiedBy>
  <cp:revision>2</cp:revision>
  <dcterms:created xsi:type="dcterms:W3CDTF">2023-07-16T10:49:00Z</dcterms:created>
  <dcterms:modified xsi:type="dcterms:W3CDTF">2025-12-03T09:00:00Z</dcterms:modified>
</cp:coreProperties>
</file>