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33"/>
        <w:gridCol w:w="4728"/>
      </w:tblGrid>
      <w:tr w:rsidR="00BF3042" w:rsidRPr="002235A9">
        <w:tc>
          <w:tcPr>
            <w:tcW w:w="4785" w:type="dxa"/>
          </w:tcPr>
          <w:p w:rsidR="00BF3042" w:rsidRPr="002235A9" w:rsidRDefault="00BF3042" w:rsidP="005C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A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F3042" w:rsidRPr="002235A9" w:rsidRDefault="00BF3042" w:rsidP="005C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A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профсоюзного </w:t>
            </w:r>
          </w:p>
          <w:p w:rsidR="00BF3042" w:rsidRPr="002235A9" w:rsidRDefault="00BF3042" w:rsidP="005C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A9">
              <w:rPr>
                <w:rFonts w:ascii="Times New Roman" w:hAnsi="Times New Roman" w:cs="Times New Roman"/>
                <w:sz w:val="24"/>
                <w:szCs w:val="24"/>
              </w:rPr>
              <w:t>комитета КФУ</w:t>
            </w:r>
          </w:p>
          <w:p w:rsidR="00BF3042" w:rsidRPr="002235A9" w:rsidRDefault="00BF3042" w:rsidP="005C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042" w:rsidRPr="002235A9" w:rsidRDefault="00BF3042" w:rsidP="005C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A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2235A9" w:rsidRPr="002235A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proofErr w:type="spellStart"/>
            <w:r w:rsidR="002235A9" w:rsidRPr="002235A9">
              <w:rPr>
                <w:rFonts w:ascii="Times New Roman" w:hAnsi="Times New Roman" w:cs="Times New Roman"/>
                <w:sz w:val="24"/>
                <w:szCs w:val="24"/>
              </w:rPr>
              <w:t>Е.Н.Струков</w:t>
            </w:r>
            <w:proofErr w:type="spellEnd"/>
          </w:p>
          <w:p w:rsidR="002235A9" w:rsidRPr="002235A9" w:rsidRDefault="00BF3042" w:rsidP="005C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A9">
              <w:rPr>
                <w:rFonts w:ascii="Times New Roman" w:hAnsi="Times New Roman" w:cs="Times New Roman"/>
                <w:sz w:val="24"/>
                <w:szCs w:val="24"/>
              </w:rPr>
              <w:t>«____»____________________</w:t>
            </w:r>
          </w:p>
          <w:p w:rsidR="00BF3042" w:rsidRPr="002235A9" w:rsidRDefault="00BF3042" w:rsidP="005C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042" w:rsidRPr="002235A9" w:rsidRDefault="00BF3042" w:rsidP="005C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042" w:rsidRPr="002235A9" w:rsidRDefault="00BF3042" w:rsidP="005C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A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F3042" w:rsidRPr="002235A9" w:rsidRDefault="002235A9" w:rsidP="005C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A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службы </w:t>
            </w:r>
            <w:r w:rsidR="00BF3042" w:rsidRPr="002235A9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 </w:t>
            </w:r>
          </w:p>
          <w:p w:rsidR="002235A9" w:rsidRPr="002235A9" w:rsidRDefault="002235A9" w:rsidP="005C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042" w:rsidRPr="00342F01" w:rsidRDefault="00BF3042" w:rsidP="005C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A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2235A9" w:rsidRPr="002235A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342F01">
              <w:rPr>
                <w:rFonts w:ascii="Times New Roman" w:hAnsi="Times New Roman" w:cs="Times New Roman"/>
                <w:sz w:val="24"/>
                <w:szCs w:val="24"/>
              </w:rPr>
              <w:t>Л.Г. Нуруллина</w:t>
            </w:r>
          </w:p>
          <w:p w:rsidR="00BF3042" w:rsidRPr="002235A9" w:rsidRDefault="00BF3042" w:rsidP="0022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A9">
              <w:rPr>
                <w:rFonts w:ascii="Times New Roman" w:hAnsi="Times New Roman" w:cs="Times New Roman"/>
                <w:sz w:val="24"/>
                <w:szCs w:val="24"/>
              </w:rPr>
              <w:t>«____»___________________</w:t>
            </w:r>
          </w:p>
        </w:tc>
        <w:tc>
          <w:tcPr>
            <w:tcW w:w="4786" w:type="dxa"/>
          </w:tcPr>
          <w:p w:rsidR="00BF3042" w:rsidRPr="002235A9" w:rsidRDefault="00BF3042" w:rsidP="005C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5A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F3042" w:rsidRPr="009672AC" w:rsidRDefault="00342F01" w:rsidP="005C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2235A9" w:rsidRPr="002235A9" w:rsidRDefault="002235A9" w:rsidP="005C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042" w:rsidRPr="009672AC" w:rsidRDefault="00342F01" w:rsidP="005C51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9672A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9672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</w:t>
            </w:r>
          </w:p>
          <w:p w:rsidR="00BF3042" w:rsidRPr="002235A9" w:rsidRDefault="00342F01" w:rsidP="005C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</w:t>
            </w:r>
          </w:p>
          <w:p w:rsidR="00BF3042" w:rsidRPr="002235A9" w:rsidRDefault="00BF3042" w:rsidP="005C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042" w:rsidRPr="002235A9" w:rsidRDefault="00BF3042" w:rsidP="00FF1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042" w:rsidRPr="002235A9" w:rsidRDefault="00BF3042" w:rsidP="00FF1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042" w:rsidRPr="002235A9" w:rsidRDefault="00BF3042" w:rsidP="00BC7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5A9">
        <w:rPr>
          <w:rFonts w:ascii="Times New Roman" w:hAnsi="Times New Roman" w:cs="Times New Roman"/>
          <w:b/>
          <w:bCs/>
          <w:sz w:val="24"/>
          <w:szCs w:val="24"/>
        </w:rPr>
        <w:t>ПРОГРАММА ПЕРВИЧНОГО ИНСТРУКТАЖА НА РАБОЧЕМ МЕСТЕ</w:t>
      </w:r>
    </w:p>
    <w:p w:rsidR="00BF3042" w:rsidRPr="002235A9" w:rsidRDefault="00BF3042" w:rsidP="00BC7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042" w:rsidRPr="009672AC" w:rsidRDefault="0007147B" w:rsidP="00BC71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672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72AC">
        <w:rPr>
          <w:rFonts w:ascii="Times New Roman" w:hAnsi="Times New Roman" w:cs="Times New Roman"/>
          <w:b/>
          <w:bCs/>
          <w:color w:val="FF0000"/>
          <w:sz w:val="24"/>
          <w:szCs w:val="24"/>
        </w:rPr>
        <w:t>_____________________________</w:t>
      </w:r>
    </w:p>
    <w:p w:rsidR="00BF3042" w:rsidRPr="002235A9" w:rsidRDefault="00BF3042" w:rsidP="00BC7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3EF" w:rsidRPr="002235A9" w:rsidRDefault="009033EF" w:rsidP="00B40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42" w:rsidRPr="002235A9" w:rsidRDefault="00BF3042" w:rsidP="003D0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A9">
        <w:rPr>
          <w:rFonts w:ascii="Times New Roman" w:hAnsi="Times New Roman" w:cs="Times New Roman"/>
          <w:sz w:val="24"/>
          <w:szCs w:val="24"/>
        </w:rPr>
        <w:t>1.</w:t>
      </w:r>
      <w:r w:rsidR="00342F01">
        <w:rPr>
          <w:rFonts w:ascii="Times New Roman" w:hAnsi="Times New Roman" w:cs="Times New Roman"/>
          <w:sz w:val="24"/>
          <w:szCs w:val="24"/>
        </w:rPr>
        <w:t xml:space="preserve"> </w:t>
      </w:r>
      <w:r w:rsidRPr="002235A9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9672AC">
        <w:rPr>
          <w:rFonts w:ascii="Times New Roman" w:hAnsi="Times New Roman" w:cs="Times New Roman"/>
          <w:sz w:val="24"/>
          <w:szCs w:val="24"/>
        </w:rPr>
        <w:t xml:space="preserve">внутреннего распорядка в </w:t>
      </w:r>
      <w:r w:rsidR="009672AC">
        <w:rPr>
          <w:rFonts w:ascii="Times New Roman" w:hAnsi="Times New Roman" w:cs="Times New Roman"/>
          <w:color w:val="FF0000"/>
          <w:sz w:val="24"/>
          <w:szCs w:val="24"/>
        </w:rPr>
        <w:t>________</w:t>
      </w:r>
      <w:r w:rsidRPr="002235A9">
        <w:rPr>
          <w:rFonts w:ascii="Times New Roman" w:hAnsi="Times New Roman" w:cs="Times New Roman"/>
          <w:sz w:val="24"/>
          <w:szCs w:val="24"/>
        </w:rPr>
        <w:t xml:space="preserve">. </w:t>
      </w:r>
      <w:r w:rsidR="002235A9">
        <w:rPr>
          <w:rFonts w:ascii="Times New Roman" w:hAnsi="Times New Roman" w:cs="Times New Roman"/>
          <w:sz w:val="24"/>
          <w:szCs w:val="24"/>
        </w:rPr>
        <w:t>Основные обязанности работ</w:t>
      </w:r>
      <w:r w:rsidRPr="002235A9">
        <w:rPr>
          <w:rFonts w:ascii="Times New Roman" w:hAnsi="Times New Roman" w:cs="Times New Roman"/>
          <w:sz w:val="24"/>
          <w:szCs w:val="24"/>
        </w:rPr>
        <w:t>ников.  Производственная дисциплина. Рабочее время, время отдыха.</w:t>
      </w:r>
    </w:p>
    <w:p w:rsidR="00BF3042" w:rsidRPr="002235A9" w:rsidRDefault="00BF3042" w:rsidP="003D0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A9">
        <w:rPr>
          <w:rFonts w:ascii="Times New Roman" w:hAnsi="Times New Roman" w:cs="Times New Roman"/>
          <w:sz w:val="24"/>
          <w:szCs w:val="24"/>
        </w:rPr>
        <w:t>2. Сведения о рабочем процессе и техническом оснащении на данном рабочем месте.</w:t>
      </w:r>
    </w:p>
    <w:p w:rsidR="00BF3042" w:rsidRPr="002235A9" w:rsidRDefault="002235A9" w:rsidP="003D0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подготовки к работе.</w:t>
      </w:r>
    </w:p>
    <w:p w:rsidR="00BF3042" w:rsidRDefault="00BF3042" w:rsidP="003D0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A9">
        <w:rPr>
          <w:rFonts w:ascii="Times New Roman" w:hAnsi="Times New Roman" w:cs="Times New Roman"/>
          <w:sz w:val="24"/>
          <w:szCs w:val="24"/>
        </w:rPr>
        <w:t>3. Безопасные методы работы.</w:t>
      </w:r>
    </w:p>
    <w:p w:rsidR="009033EF" w:rsidRPr="009033EF" w:rsidRDefault="009033EF" w:rsidP="009033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A038A">
        <w:rPr>
          <w:rFonts w:ascii="Times New Roman" w:hAnsi="Times New Roman" w:cs="Times New Roman"/>
          <w:sz w:val="24"/>
          <w:szCs w:val="24"/>
        </w:rPr>
        <w:t>П</w:t>
      </w:r>
      <w:r w:rsidRPr="009033EF">
        <w:rPr>
          <w:rFonts w:ascii="Times New Roman" w:hAnsi="Times New Roman" w:cs="Times New Roman"/>
          <w:sz w:val="24"/>
          <w:szCs w:val="24"/>
        </w:rPr>
        <w:t>орядок сообщения работником представителям работодателя о произошедшим с ним несчастном случае или остром отравлении.</w:t>
      </w:r>
    </w:p>
    <w:p w:rsidR="009033EF" w:rsidRPr="00522D61" w:rsidRDefault="009033EF" w:rsidP="009033E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</w:t>
      </w:r>
      <w:r w:rsidRPr="00522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азначение, устройство и правила применения средств индивидуальной защиты (СИЗ), необходи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на рабочем месте.</w:t>
      </w:r>
    </w:p>
    <w:p w:rsidR="00BF3042" w:rsidRPr="002235A9" w:rsidRDefault="009033EF" w:rsidP="003D0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F3042" w:rsidRPr="002235A9">
        <w:rPr>
          <w:rFonts w:ascii="Times New Roman" w:hAnsi="Times New Roman" w:cs="Times New Roman"/>
          <w:sz w:val="24"/>
          <w:szCs w:val="24"/>
        </w:rPr>
        <w:t>.</w:t>
      </w:r>
      <w:r w:rsidR="0007147B">
        <w:rPr>
          <w:rFonts w:ascii="Times New Roman" w:hAnsi="Times New Roman" w:cs="Times New Roman"/>
          <w:sz w:val="24"/>
          <w:szCs w:val="24"/>
        </w:rPr>
        <w:t xml:space="preserve"> </w:t>
      </w:r>
      <w:r w:rsidR="00BF3042" w:rsidRPr="002235A9">
        <w:rPr>
          <w:rFonts w:ascii="Times New Roman" w:hAnsi="Times New Roman" w:cs="Times New Roman"/>
          <w:sz w:val="24"/>
          <w:szCs w:val="24"/>
        </w:rPr>
        <w:t>Требования по предупреждению электротравматизма.</w:t>
      </w:r>
    </w:p>
    <w:p w:rsidR="00BF3042" w:rsidRPr="002235A9" w:rsidRDefault="00370C56" w:rsidP="003D0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F3042" w:rsidRPr="002235A9">
        <w:rPr>
          <w:rFonts w:ascii="Times New Roman" w:hAnsi="Times New Roman" w:cs="Times New Roman"/>
          <w:sz w:val="24"/>
          <w:szCs w:val="24"/>
        </w:rPr>
        <w:t>. Предупреждение травматизма и профзаболеваний. Порядок и учет расследования несчастных случаев с работниками и обучающими во время образовательного процесса.</w:t>
      </w:r>
    </w:p>
    <w:p w:rsidR="00BF3042" w:rsidRDefault="00370C56" w:rsidP="003D0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F3042" w:rsidRPr="002235A9">
        <w:rPr>
          <w:rFonts w:ascii="Times New Roman" w:hAnsi="Times New Roman" w:cs="Times New Roman"/>
          <w:sz w:val="24"/>
          <w:szCs w:val="24"/>
        </w:rPr>
        <w:t>. Меры предупреждения пожаров.  Обязан</w:t>
      </w:r>
      <w:r w:rsidR="009672AC">
        <w:rPr>
          <w:rFonts w:ascii="Times New Roman" w:hAnsi="Times New Roman" w:cs="Times New Roman"/>
          <w:sz w:val="24"/>
          <w:szCs w:val="24"/>
        </w:rPr>
        <w:t>ности работника</w:t>
      </w:r>
      <w:r w:rsidR="00BF3042" w:rsidRPr="002235A9">
        <w:rPr>
          <w:rFonts w:ascii="Times New Roman" w:hAnsi="Times New Roman" w:cs="Times New Roman"/>
          <w:sz w:val="24"/>
          <w:szCs w:val="24"/>
        </w:rPr>
        <w:t xml:space="preserve"> при аварии, взрыве, пожаре. Способы применения имеющихся в здании средств пожаротушения, противоаварийной защиты и сигнализации, места их расположения. </w:t>
      </w:r>
    </w:p>
    <w:p w:rsidR="00370C56" w:rsidRDefault="00370C56" w:rsidP="003D0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033EF">
        <w:rPr>
          <w:rFonts w:ascii="Times New Roman" w:hAnsi="Times New Roman" w:cs="Times New Roman"/>
          <w:sz w:val="24"/>
          <w:szCs w:val="24"/>
        </w:rPr>
        <w:t>.</w:t>
      </w:r>
      <w:r w:rsidR="009033EF" w:rsidRPr="009033EF">
        <w:rPr>
          <w:rFonts w:ascii="Times New Roman" w:hAnsi="Times New Roman" w:cs="Times New Roman"/>
          <w:sz w:val="24"/>
          <w:szCs w:val="24"/>
        </w:rPr>
        <w:t xml:space="preserve"> Ознакомление со всеми инструкциями по рабочему месту и охране труда по профессии (в соответствии с разрабатываемым работодателем по каждому рабочему месту перечнем профессий с указанием номеров инструкций, необходимых для инструктирования).</w:t>
      </w:r>
    </w:p>
    <w:p w:rsidR="00BF3042" w:rsidRDefault="009033EF" w:rsidP="003D0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0C56">
        <w:rPr>
          <w:rFonts w:ascii="Times New Roman" w:hAnsi="Times New Roman" w:cs="Times New Roman"/>
          <w:sz w:val="24"/>
          <w:szCs w:val="24"/>
        </w:rPr>
        <w:t>0</w:t>
      </w:r>
      <w:r w:rsidR="00BF3042" w:rsidRPr="002235A9">
        <w:rPr>
          <w:rFonts w:ascii="Times New Roman" w:hAnsi="Times New Roman" w:cs="Times New Roman"/>
          <w:sz w:val="24"/>
          <w:szCs w:val="24"/>
        </w:rPr>
        <w:t xml:space="preserve">.  Ответственность за нарушение требований охраны труда. </w:t>
      </w:r>
    </w:p>
    <w:p w:rsidR="00522D61" w:rsidRPr="00522D61" w:rsidRDefault="00522D61" w:rsidP="009033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F3042" w:rsidRPr="002235A9" w:rsidRDefault="00BF3042" w:rsidP="002235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3042" w:rsidRPr="002235A9" w:rsidRDefault="00BF3042" w:rsidP="00BC7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042" w:rsidRPr="002235A9" w:rsidRDefault="00BF3042" w:rsidP="00BC7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042" w:rsidRPr="002235A9" w:rsidRDefault="00BF3042" w:rsidP="00BC7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042" w:rsidRPr="002235A9" w:rsidRDefault="00BF3042" w:rsidP="00BC7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042" w:rsidRPr="002235A9" w:rsidRDefault="00BF3042" w:rsidP="00BC7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042" w:rsidRPr="002235A9" w:rsidRDefault="00BF3042" w:rsidP="00BC7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042" w:rsidRPr="002235A9" w:rsidRDefault="00BF3042" w:rsidP="00BC7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042" w:rsidRDefault="00BF3042" w:rsidP="00BC71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3042" w:rsidRDefault="00BF3042" w:rsidP="00BC71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3042" w:rsidRDefault="00BF3042" w:rsidP="00BC71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3042" w:rsidRDefault="00BF3042" w:rsidP="00BC71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3042" w:rsidRDefault="00BF3042" w:rsidP="00BC71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3042" w:rsidRDefault="00BF3042" w:rsidP="00BC71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BF3042" w:rsidSect="004A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93"/>
    <w:rsid w:val="0007147B"/>
    <w:rsid w:val="00130CA0"/>
    <w:rsid w:val="002235A9"/>
    <w:rsid w:val="002D38E9"/>
    <w:rsid w:val="00342F01"/>
    <w:rsid w:val="00370C56"/>
    <w:rsid w:val="0037777E"/>
    <w:rsid w:val="003D0CE6"/>
    <w:rsid w:val="00470E0C"/>
    <w:rsid w:val="004A0627"/>
    <w:rsid w:val="004F24FF"/>
    <w:rsid w:val="00511063"/>
    <w:rsid w:val="00522D61"/>
    <w:rsid w:val="00555A8B"/>
    <w:rsid w:val="005C518E"/>
    <w:rsid w:val="006472B3"/>
    <w:rsid w:val="007B3D97"/>
    <w:rsid w:val="008D6A88"/>
    <w:rsid w:val="008E5311"/>
    <w:rsid w:val="009033EF"/>
    <w:rsid w:val="009144FF"/>
    <w:rsid w:val="0094268D"/>
    <w:rsid w:val="00951D59"/>
    <w:rsid w:val="009672AC"/>
    <w:rsid w:val="00A00C00"/>
    <w:rsid w:val="00B40AE6"/>
    <w:rsid w:val="00B8195E"/>
    <w:rsid w:val="00BA2167"/>
    <w:rsid w:val="00BC1D31"/>
    <w:rsid w:val="00BC7190"/>
    <w:rsid w:val="00BF3042"/>
    <w:rsid w:val="00FA038A"/>
    <w:rsid w:val="00FE7E05"/>
    <w:rsid w:val="00F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FDE87"/>
  <w15:docId w15:val="{9F764A58-A2AF-4A45-BEC5-6293563A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062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719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 Ольга Михайловна</dc:creator>
  <cp:keywords/>
  <dc:description/>
  <cp:lastModifiedBy>Маликова Елена Юрьевна</cp:lastModifiedBy>
  <cp:revision>3</cp:revision>
  <dcterms:created xsi:type="dcterms:W3CDTF">2022-09-08T11:18:00Z</dcterms:created>
  <dcterms:modified xsi:type="dcterms:W3CDTF">2022-09-08T11:22:00Z</dcterms:modified>
</cp:coreProperties>
</file>