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16206" w14:textId="77777777" w:rsidR="00FE69DD" w:rsidRPr="003E3326" w:rsidRDefault="00FE69DD" w:rsidP="00FE69DD">
      <w:pPr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3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НАУКИ И ВЫСШЕГО ОБРАЗОВАНИЯ РОССИЙСКОЙ ФЕДЕРАЦИИ ФЕДЕРАЛЬНОЕ ГОСУДАРСТВЕННОЕ АВТОНОМНОЕ ОБРАЗОВАТЕЛЬНОЕ УЧРЕЖДЕНИЕ ВЫСШЕГО ОБРАЗОВАНИЯ</w:t>
      </w:r>
    </w:p>
    <w:p w14:paraId="76BA4F74" w14:textId="77777777" w:rsidR="00FE69DD" w:rsidRPr="003E3326" w:rsidRDefault="00FE69DD" w:rsidP="00FE6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3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«КАЗАНСКИЙ (ПРИВОЛЖСКИЙ) ФЕДЕРАЛЬНЫЙ УНИВЕРСИТЕТ»</w:t>
      </w:r>
    </w:p>
    <w:p w14:paraId="64870CB9" w14:textId="77777777" w:rsidR="00FE69DD" w:rsidRDefault="00FE69DD" w:rsidP="00FE6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001184" w14:textId="77777777" w:rsidR="00FE69DD" w:rsidRPr="003E3326" w:rsidRDefault="00FE69DD" w:rsidP="00FE69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ACB58B" w14:textId="77777777" w:rsidR="00FE69DD" w:rsidRPr="003E3326" w:rsidRDefault="00FE69DD" w:rsidP="00FE6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3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 А С П О Р Я Ж Е Н И Е</w:t>
      </w:r>
    </w:p>
    <w:p w14:paraId="11BD5F01" w14:textId="77777777" w:rsidR="00FE69DD" w:rsidRPr="003E3326" w:rsidRDefault="00FE69DD" w:rsidP="00FE6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F2641C" w14:textId="77777777" w:rsidR="00FE69DD" w:rsidRDefault="00FE69DD" w:rsidP="00FE69D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03.09.2025                                                Казань                               №0.1.2.89.1.01-01/44/2025           </w:t>
      </w:r>
    </w:p>
    <w:p w14:paraId="75F7493B" w14:textId="77777777" w:rsidR="00FE69DD" w:rsidRPr="003E3326" w:rsidRDefault="00FE69DD" w:rsidP="00FE69D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C14C14" w14:textId="77777777" w:rsidR="00FE69DD" w:rsidRPr="003E3326" w:rsidRDefault="00FE69DD" w:rsidP="00FE69D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326">
        <w:rPr>
          <w:rFonts w:ascii="Times New Roman" w:hAnsi="Times New Roman" w:cs="Times New Roman"/>
          <w:sz w:val="24"/>
          <w:szCs w:val="24"/>
        </w:rPr>
        <w:t xml:space="preserve">В соответствии с приказом Ректора </w:t>
      </w:r>
      <w:r>
        <w:rPr>
          <w:rFonts w:ascii="Times New Roman" w:hAnsi="Times New Roman" w:cs="Times New Roman"/>
          <w:sz w:val="24"/>
          <w:szCs w:val="24"/>
        </w:rPr>
        <w:t>01-03/751 от 25.07.2025</w:t>
      </w:r>
      <w:r w:rsidRPr="003E3326">
        <w:rPr>
          <w:rFonts w:ascii="Times New Roman" w:hAnsi="Times New Roman" w:cs="Times New Roman"/>
          <w:sz w:val="24"/>
          <w:szCs w:val="24"/>
        </w:rPr>
        <w:t>г. о порядке организации образовательного процесса в 2025/26 учебном году установить следующие сроки ликвидации академической задолженности (дополнительная сессия):</w:t>
      </w:r>
    </w:p>
    <w:p w14:paraId="5490679E" w14:textId="77777777" w:rsidR="00FE69DD" w:rsidRPr="003E3326" w:rsidRDefault="00FE69DD" w:rsidP="00FE69D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2E3F5C2" w14:textId="1E89AEF4" w:rsidR="00FE69DD" w:rsidRPr="003E3326" w:rsidRDefault="00FE69DD" w:rsidP="00FE69D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326">
        <w:rPr>
          <w:rFonts w:ascii="Times New Roman" w:hAnsi="Times New Roman" w:cs="Times New Roman"/>
          <w:sz w:val="24"/>
          <w:szCs w:val="24"/>
        </w:rPr>
        <w:t>График проведения дополнительной сессии 2025/2026 учебного года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3E3326">
        <w:rPr>
          <w:rFonts w:ascii="Times New Roman" w:hAnsi="Times New Roman" w:cs="Times New Roman"/>
          <w:sz w:val="24"/>
          <w:szCs w:val="24"/>
        </w:rPr>
        <w:t>чно-заочная, заочная форма обучения (Бакалавриат)</w:t>
      </w:r>
    </w:p>
    <w:tbl>
      <w:tblPr>
        <w:tblStyle w:val="a3"/>
        <w:tblW w:w="9687" w:type="dxa"/>
        <w:tblInd w:w="-289" w:type="dxa"/>
        <w:tblLook w:val="04A0" w:firstRow="1" w:lastRow="0" w:firstColumn="1" w:lastColumn="0" w:noHBand="0" w:noVBand="1"/>
      </w:tblPr>
      <w:tblGrid>
        <w:gridCol w:w="2655"/>
        <w:gridCol w:w="2307"/>
        <w:gridCol w:w="2367"/>
        <w:gridCol w:w="2358"/>
      </w:tblGrid>
      <w:tr w:rsidR="00FE69DD" w:rsidRPr="003E3326" w14:paraId="1D844C15" w14:textId="77777777" w:rsidTr="00E57C8B">
        <w:tc>
          <w:tcPr>
            <w:tcW w:w="2655" w:type="dxa"/>
          </w:tcPr>
          <w:p w14:paraId="3E57F9C1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Направление / специальность</w:t>
            </w:r>
          </w:p>
        </w:tc>
        <w:tc>
          <w:tcPr>
            <w:tcW w:w="2307" w:type="dxa"/>
          </w:tcPr>
          <w:p w14:paraId="501538A1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2367" w:type="dxa"/>
          </w:tcPr>
          <w:p w14:paraId="592A5852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Первая пересдача по итогам учебного года</w:t>
            </w:r>
          </w:p>
        </w:tc>
        <w:tc>
          <w:tcPr>
            <w:tcW w:w="2358" w:type="dxa"/>
          </w:tcPr>
          <w:p w14:paraId="488B27D7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Комиссии по ликвидации академических задолженностей</w:t>
            </w:r>
          </w:p>
        </w:tc>
      </w:tr>
      <w:tr w:rsidR="00FE69DD" w:rsidRPr="003E3326" w14:paraId="59C49ECB" w14:textId="77777777" w:rsidTr="00E57C8B">
        <w:tc>
          <w:tcPr>
            <w:tcW w:w="9687" w:type="dxa"/>
            <w:gridSpan w:val="4"/>
          </w:tcPr>
          <w:p w14:paraId="77678776" w14:textId="0F68E6A1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69DD" w:rsidRPr="003E3326" w14:paraId="3F8B403B" w14:textId="77777777" w:rsidTr="00E57C8B">
        <w:tc>
          <w:tcPr>
            <w:tcW w:w="9687" w:type="dxa"/>
            <w:gridSpan w:val="4"/>
          </w:tcPr>
          <w:p w14:paraId="0A0A1318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Очно-заочная, заочная форма обучения (Бакалавриат)</w:t>
            </w:r>
          </w:p>
        </w:tc>
      </w:tr>
      <w:tr w:rsidR="00FE69DD" w:rsidRPr="003E3326" w14:paraId="414E57B1" w14:textId="77777777" w:rsidTr="00E57C8B">
        <w:tc>
          <w:tcPr>
            <w:tcW w:w="2655" w:type="dxa"/>
          </w:tcPr>
          <w:p w14:paraId="5C2C0055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Экономика</w:t>
            </w:r>
          </w:p>
        </w:tc>
        <w:tc>
          <w:tcPr>
            <w:tcW w:w="2307" w:type="dxa"/>
          </w:tcPr>
          <w:p w14:paraId="1F15A21C" w14:textId="77777777" w:rsidR="00FE69DD" w:rsidRPr="003E3326" w:rsidRDefault="00FE69DD" w:rsidP="00E57C8B">
            <w:pPr>
              <w:pStyle w:val="TableParagraph"/>
              <w:spacing w:line="267" w:lineRule="exact"/>
              <w:ind w:right="70"/>
              <w:jc w:val="center"/>
              <w:rPr>
                <w:sz w:val="24"/>
                <w:szCs w:val="24"/>
              </w:rPr>
            </w:pPr>
            <w:r w:rsidRPr="003E3326">
              <w:rPr>
                <w:sz w:val="24"/>
                <w:szCs w:val="24"/>
              </w:rPr>
              <w:t>2, 3,</w:t>
            </w:r>
            <w:r w:rsidRPr="003E3326">
              <w:rPr>
                <w:spacing w:val="1"/>
                <w:sz w:val="24"/>
                <w:szCs w:val="24"/>
              </w:rPr>
              <w:t xml:space="preserve"> </w:t>
            </w:r>
            <w:r w:rsidRPr="003E3326">
              <w:rPr>
                <w:sz w:val="24"/>
                <w:szCs w:val="24"/>
              </w:rPr>
              <w:t>4,5</w:t>
            </w:r>
          </w:p>
          <w:p w14:paraId="1BF8CEDC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(очно-заочная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 w:rsidRPr="003E33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обучения)</w:t>
            </w:r>
          </w:p>
        </w:tc>
        <w:tc>
          <w:tcPr>
            <w:tcW w:w="2367" w:type="dxa"/>
          </w:tcPr>
          <w:p w14:paraId="33249AB9" w14:textId="77777777" w:rsidR="00FE69DD" w:rsidRPr="003E3326" w:rsidRDefault="00FE69DD" w:rsidP="00E57C8B">
            <w:pPr>
              <w:pStyle w:val="TableParagraph"/>
              <w:ind w:left="633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17.11.2025-</w:t>
            </w:r>
          </w:p>
          <w:p w14:paraId="1E508C04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29.11.2025</w:t>
            </w:r>
          </w:p>
        </w:tc>
        <w:tc>
          <w:tcPr>
            <w:tcW w:w="2358" w:type="dxa"/>
          </w:tcPr>
          <w:p w14:paraId="13184302" w14:textId="77777777" w:rsidR="00FE69DD" w:rsidRPr="003E3326" w:rsidRDefault="00FE69DD" w:rsidP="00E57C8B">
            <w:pPr>
              <w:pStyle w:val="TableParagraph"/>
              <w:ind w:left="456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01.12.2025-</w:t>
            </w:r>
          </w:p>
          <w:p w14:paraId="24CF5721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06.12.2025</w:t>
            </w:r>
          </w:p>
        </w:tc>
      </w:tr>
      <w:tr w:rsidR="00FE69DD" w:rsidRPr="003E3326" w14:paraId="28879FA6" w14:textId="77777777" w:rsidTr="00E57C8B">
        <w:tc>
          <w:tcPr>
            <w:tcW w:w="2655" w:type="dxa"/>
          </w:tcPr>
          <w:p w14:paraId="7586FECF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Менеджмент</w:t>
            </w:r>
          </w:p>
        </w:tc>
        <w:tc>
          <w:tcPr>
            <w:tcW w:w="2307" w:type="dxa"/>
          </w:tcPr>
          <w:p w14:paraId="56EA3F69" w14:textId="77777777" w:rsidR="00FE69DD" w:rsidRPr="003E3326" w:rsidRDefault="00FE69DD" w:rsidP="00E57C8B">
            <w:pPr>
              <w:pStyle w:val="TableParagraph"/>
              <w:spacing w:line="267" w:lineRule="exact"/>
              <w:ind w:right="70"/>
              <w:jc w:val="center"/>
              <w:rPr>
                <w:sz w:val="24"/>
                <w:szCs w:val="24"/>
              </w:rPr>
            </w:pPr>
            <w:r w:rsidRPr="003E3326">
              <w:rPr>
                <w:sz w:val="24"/>
                <w:szCs w:val="24"/>
              </w:rPr>
              <w:t>2, 3,</w:t>
            </w:r>
            <w:r w:rsidRPr="003E3326">
              <w:rPr>
                <w:spacing w:val="1"/>
                <w:sz w:val="24"/>
                <w:szCs w:val="24"/>
              </w:rPr>
              <w:t xml:space="preserve"> </w:t>
            </w:r>
            <w:r w:rsidRPr="003E3326">
              <w:rPr>
                <w:sz w:val="24"/>
                <w:szCs w:val="24"/>
              </w:rPr>
              <w:t>4,5</w:t>
            </w:r>
          </w:p>
          <w:p w14:paraId="738F94DB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(очно-заочная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 w:rsidRPr="003E33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обучения)</w:t>
            </w:r>
          </w:p>
        </w:tc>
        <w:tc>
          <w:tcPr>
            <w:tcW w:w="2367" w:type="dxa"/>
          </w:tcPr>
          <w:p w14:paraId="664E7D1C" w14:textId="77777777" w:rsidR="00FE69DD" w:rsidRPr="003E3326" w:rsidRDefault="00FE69DD" w:rsidP="00E57C8B">
            <w:pPr>
              <w:pStyle w:val="TableParagraph"/>
              <w:ind w:left="633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17.11.2025-</w:t>
            </w:r>
          </w:p>
          <w:p w14:paraId="6C227635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29.11.2025</w:t>
            </w:r>
          </w:p>
        </w:tc>
        <w:tc>
          <w:tcPr>
            <w:tcW w:w="2358" w:type="dxa"/>
          </w:tcPr>
          <w:p w14:paraId="011DC3B2" w14:textId="77777777" w:rsidR="00FE69DD" w:rsidRPr="003E3326" w:rsidRDefault="00FE69DD" w:rsidP="00E57C8B">
            <w:pPr>
              <w:pStyle w:val="TableParagraph"/>
              <w:ind w:left="456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01.12.2025-</w:t>
            </w:r>
          </w:p>
          <w:p w14:paraId="6DE941A1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06.12.2025</w:t>
            </w:r>
          </w:p>
        </w:tc>
      </w:tr>
      <w:tr w:rsidR="00FE69DD" w:rsidRPr="003E3326" w14:paraId="6A4EA02F" w14:textId="77777777" w:rsidTr="00E57C8B">
        <w:tc>
          <w:tcPr>
            <w:tcW w:w="2655" w:type="dxa"/>
          </w:tcPr>
          <w:p w14:paraId="7604605E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Гостиничное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дело</w:t>
            </w:r>
          </w:p>
        </w:tc>
        <w:tc>
          <w:tcPr>
            <w:tcW w:w="2307" w:type="dxa"/>
          </w:tcPr>
          <w:p w14:paraId="20F1F7C7" w14:textId="77777777" w:rsidR="00FE69DD" w:rsidRPr="003E3326" w:rsidRDefault="00FE69DD" w:rsidP="00E57C8B">
            <w:pPr>
              <w:pStyle w:val="TableParagraph"/>
              <w:spacing w:line="272" w:lineRule="exact"/>
              <w:ind w:right="75"/>
              <w:jc w:val="center"/>
              <w:rPr>
                <w:sz w:val="24"/>
                <w:szCs w:val="24"/>
              </w:rPr>
            </w:pPr>
            <w:r w:rsidRPr="003E3326">
              <w:rPr>
                <w:spacing w:val="-10"/>
                <w:sz w:val="24"/>
                <w:szCs w:val="24"/>
              </w:rPr>
              <w:t>2</w:t>
            </w:r>
          </w:p>
          <w:p w14:paraId="7DBB4A0E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(заочная</w:t>
            </w:r>
            <w:r w:rsidRPr="003E33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обучения)</w:t>
            </w:r>
          </w:p>
        </w:tc>
        <w:tc>
          <w:tcPr>
            <w:tcW w:w="2367" w:type="dxa"/>
          </w:tcPr>
          <w:p w14:paraId="15150734" w14:textId="77777777" w:rsidR="00FE69DD" w:rsidRPr="003E3326" w:rsidRDefault="00FE69DD" w:rsidP="00E57C8B">
            <w:pPr>
              <w:pStyle w:val="TableParagraph"/>
              <w:spacing w:line="273" w:lineRule="exact"/>
              <w:ind w:left="633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01.12.2025-</w:t>
            </w:r>
          </w:p>
          <w:p w14:paraId="62C22324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13.12.2025</w:t>
            </w:r>
          </w:p>
        </w:tc>
        <w:tc>
          <w:tcPr>
            <w:tcW w:w="2358" w:type="dxa"/>
          </w:tcPr>
          <w:p w14:paraId="4CCB0055" w14:textId="77777777" w:rsidR="00FE69DD" w:rsidRPr="003E3326" w:rsidRDefault="00FE69DD" w:rsidP="00E57C8B">
            <w:pPr>
              <w:pStyle w:val="TableParagraph"/>
              <w:spacing w:line="273" w:lineRule="exact"/>
              <w:ind w:left="456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15.12.2025-</w:t>
            </w:r>
          </w:p>
          <w:p w14:paraId="22D89812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20.12.2025</w:t>
            </w:r>
          </w:p>
        </w:tc>
      </w:tr>
      <w:tr w:rsidR="00FE69DD" w:rsidRPr="003E3326" w14:paraId="3AFFF6F8" w14:textId="77777777" w:rsidTr="00E57C8B">
        <w:tc>
          <w:tcPr>
            <w:tcW w:w="2655" w:type="dxa"/>
          </w:tcPr>
          <w:p w14:paraId="65642D5F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Гостиничное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дело</w:t>
            </w:r>
          </w:p>
        </w:tc>
        <w:tc>
          <w:tcPr>
            <w:tcW w:w="2307" w:type="dxa"/>
          </w:tcPr>
          <w:p w14:paraId="4F2D90D8" w14:textId="77777777" w:rsidR="00FE69DD" w:rsidRPr="003E3326" w:rsidRDefault="00FE69DD" w:rsidP="00E57C8B">
            <w:pPr>
              <w:pStyle w:val="TableParagraph"/>
              <w:spacing w:line="271" w:lineRule="exact"/>
              <w:ind w:right="75"/>
              <w:jc w:val="center"/>
              <w:rPr>
                <w:sz w:val="24"/>
                <w:szCs w:val="24"/>
              </w:rPr>
            </w:pPr>
            <w:r w:rsidRPr="003E3326">
              <w:rPr>
                <w:spacing w:val="-10"/>
                <w:sz w:val="24"/>
                <w:szCs w:val="24"/>
              </w:rPr>
              <w:t>3</w:t>
            </w:r>
          </w:p>
          <w:p w14:paraId="221A8790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(заочная</w:t>
            </w:r>
            <w:r w:rsidRPr="003E33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обучения)</w:t>
            </w:r>
          </w:p>
        </w:tc>
        <w:tc>
          <w:tcPr>
            <w:tcW w:w="2367" w:type="dxa"/>
          </w:tcPr>
          <w:p w14:paraId="6ECF51A9" w14:textId="77777777" w:rsidR="00FE69DD" w:rsidRPr="003E3326" w:rsidRDefault="00FE69DD" w:rsidP="00E57C8B">
            <w:pPr>
              <w:pStyle w:val="TableParagraph"/>
              <w:spacing w:line="273" w:lineRule="exact"/>
              <w:ind w:left="633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10.11.2025-</w:t>
            </w:r>
          </w:p>
          <w:p w14:paraId="227CC2FF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22.11.2025</w:t>
            </w:r>
          </w:p>
        </w:tc>
        <w:tc>
          <w:tcPr>
            <w:tcW w:w="2358" w:type="dxa"/>
          </w:tcPr>
          <w:p w14:paraId="27517B31" w14:textId="77777777" w:rsidR="00FE69DD" w:rsidRPr="003E3326" w:rsidRDefault="00FE69DD" w:rsidP="00E57C8B">
            <w:pPr>
              <w:pStyle w:val="TableParagraph"/>
              <w:spacing w:line="273" w:lineRule="exact"/>
              <w:ind w:left="456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24.11.2025-</w:t>
            </w:r>
          </w:p>
          <w:p w14:paraId="7BEFD65F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29.11.2025</w:t>
            </w:r>
          </w:p>
        </w:tc>
      </w:tr>
      <w:tr w:rsidR="00FE69DD" w:rsidRPr="003E3326" w14:paraId="66B444F3" w14:textId="77777777" w:rsidTr="00E57C8B">
        <w:tc>
          <w:tcPr>
            <w:tcW w:w="2655" w:type="dxa"/>
          </w:tcPr>
          <w:p w14:paraId="08B256B2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Гостиничное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дело</w:t>
            </w:r>
          </w:p>
        </w:tc>
        <w:tc>
          <w:tcPr>
            <w:tcW w:w="2307" w:type="dxa"/>
          </w:tcPr>
          <w:p w14:paraId="3CB4B2E5" w14:textId="77777777" w:rsidR="00FE69DD" w:rsidRPr="003E3326" w:rsidRDefault="00FE69DD" w:rsidP="00E57C8B">
            <w:pPr>
              <w:pStyle w:val="TableParagraph"/>
              <w:spacing w:line="272" w:lineRule="exact"/>
              <w:ind w:right="75"/>
              <w:jc w:val="center"/>
              <w:rPr>
                <w:sz w:val="24"/>
                <w:szCs w:val="24"/>
              </w:rPr>
            </w:pPr>
            <w:r w:rsidRPr="003E3326">
              <w:rPr>
                <w:spacing w:val="-10"/>
                <w:sz w:val="24"/>
                <w:szCs w:val="24"/>
              </w:rPr>
              <w:t>4</w:t>
            </w:r>
          </w:p>
          <w:p w14:paraId="7B3FD8EC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(заочная</w:t>
            </w:r>
            <w:r w:rsidRPr="003E33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обучения)</w:t>
            </w:r>
          </w:p>
        </w:tc>
        <w:tc>
          <w:tcPr>
            <w:tcW w:w="2367" w:type="dxa"/>
          </w:tcPr>
          <w:p w14:paraId="5B71DEDA" w14:textId="77777777" w:rsidR="00FE69DD" w:rsidRPr="003E3326" w:rsidRDefault="00FE69DD" w:rsidP="00E57C8B">
            <w:pPr>
              <w:pStyle w:val="TableParagraph"/>
              <w:spacing w:line="273" w:lineRule="exact"/>
              <w:ind w:left="120"/>
              <w:jc w:val="center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17.11.2025-</w:t>
            </w:r>
          </w:p>
          <w:p w14:paraId="3A7F3A9F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29.11.2025</w:t>
            </w:r>
          </w:p>
        </w:tc>
        <w:tc>
          <w:tcPr>
            <w:tcW w:w="2358" w:type="dxa"/>
          </w:tcPr>
          <w:p w14:paraId="3DF8AF0B" w14:textId="77777777" w:rsidR="00FE69DD" w:rsidRPr="003E3326" w:rsidRDefault="00FE69DD" w:rsidP="00E57C8B">
            <w:pPr>
              <w:pStyle w:val="TableParagraph"/>
              <w:spacing w:line="273" w:lineRule="exact"/>
              <w:ind w:left="456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01.12.2025-</w:t>
            </w:r>
          </w:p>
          <w:p w14:paraId="08600534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06.12.2025</w:t>
            </w:r>
          </w:p>
        </w:tc>
      </w:tr>
      <w:tr w:rsidR="00FE69DD" w:rsidRPr="003E3326" w14:paraId="67A538A4" w14:textId="77777777" w:rsidTr="00E57C8B">
        <w:tc>
          <w:tcPr>
            <w:tcW w:w="2655" w:type="dxa"/>
          </w:tcPr>
          <w:p w14:paraId="2CC60CCC" w14:textId="77777777" w:rsidR="00FE69DD" w:rsidRPr="003E3326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Гостиничное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дело</w:t>
            </w:r>
          </w:p>
        </w:tc>
        <w:tc>
          <w:tcPr>
            <w:tcW w:w="2307" w:type="dxa"/>
          </w:tcPr>
          <w:p w14:paraId="44E5C4E0" w14:textId="77777777" w:rsidR="00FE69DD" w:rsidRPr="003E3326" w:rsidRDefault="00FE69DD" w:rsidP="00E57C8B">
            <w:pPr>
              <w:pStyle w:val="TableParagraph"/>
              <w:spacing w:line="272" w:lineRule="exact"/>
              <w:ind w:right="75"/>
              <w:jc w:val="center"/>
              <w:rPr>
                <w:sz w:val="24"/>
                <w:szCs w:val="24"/>
              </w:rPr>
            </w:pPr>
            <w:r w:rsidRPr="003E3326">
              <w:rPr>
                <w:spacing w:val="-10"/>
                <w:sz w:val="24"/>
                <w:szCs w:val="24"/>
              </w:rPr>
              <w:t>5</w:t>
            </w:r>
          </w:p>
          <w:p w14:paraId="3DBEAC41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(заочная</w:t>
            </w:r>
            <w:r w:rsidRPr="003E33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обучения)</w:t>
            </w:r>
          </w:p>
        </w:tc>
        <w:tc>
          <w:tcPr>
            <w:tcW w:w="2367" w:type="dxa"/>
          </w:tcPr>
          <w:p w14:paraId="56E2FC26" w14:textId="77777777" w:rsidR="00FE69DD" w:rsidRPr="003E3326" w:rsidRDefault="00FE69DD" w:rsidP="00E57C8B">
            <w:pPr>
              <w:pStyle w:val="TableParagraph"/>
              <w:spacing w:line="273" w:lineRule="exact"/>
              <w:ind w:left="120"/>
              <w:jc w:val="center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13.11.2025-</w:t>
            </w:r>
          </w:p>
          <w:p w14:paraId="5CF02308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26.11.2025</w:t>
            </w:r>
          </w:p>
        </w:tc>
        <w:tc>
          <w:tcPr>
            <w:tcW w:w="2358" w:type="dxa"/>
          </w:tcPr>
          <w:p w14:paraId="037CD2F6" w14:textId="77777777" w:rsidR="00FE69DD" w:rsidRPr="003E3326" w:rsidRDefault="00FE69DD" w:rsidP="00E57C8B">
            <w:pPr>
              <w:pStyle w:val="TableParagraph"/>
              <w:spacing w:line="273" w:lineRule="exact"/>
              <w:ind w:left="456"/>
              <w:rPr>
                <w:sz w:val="24"/>
                <w:szCs w:val="24"/>
              </w:rPr>
            </w:pPr>
            <w:r w:rsidRPr="003E3326">
              <w:rPr>
                <w:spacing w:val="-2"/>
                <w:sz w:val="24"/>
                <w:szCs w:val="24"/>
              </w:rPr>
              <w:t>27.11.2025-</w:t>
            </w:r>
          </w:p>
          <w:p w14:paraId="66B5CDCE" w14:textId="77777777" w:rsidR="00FE69DD" w:rsidRPr="003E3326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03.12.2025</w:t>
            </w:r>
          </w:p>
        </w:tc>
      </w:tr>
      <w:tr w:rsidR="00FE69DD" w:rsidRPr="00922EEA" w14:paraId="1F824C77" w14:textId="77777777" w:rsidTr="00E57C8B">
        <w:tc>
          <w:tcPr>
            <w:tcW w:w="2655" w:type="dxa"/>
          </w:tcPr>
          <w:p w14:paraId="487ADF7E" w14:textId="77777777" w:rsidR="00FE69DD" w:rsidRPr="00922EEA" w:rsidRDefault="00FE69DD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E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Экономика и бухгалтерский учет (по </w:t>
            </w:r>
            <w:proofErr w:type="gramStart"/>
            <w:r w:rsidRPr="00922EEA">
              <w:rPr>
                <w:rFonts w:ascii="Times New Roman" w:hAnsi="Times New Roman" w:cs="Times New Roman"/>
                <w:sz w:val="24"/>
                <w:szCs w:val="24"/>
              </w:rPr>
              <w:t>отраслям)  СПО</w:t>
            </w:r>
            <w:proofErr w:type="gramEnd"/>
          </w:p>
        </w:tc>
        <w:tc>
          <w:tcPr>
            <w:tcW w:w="2307" w:type="dxa"/>
          </w:tcPr>
          <w:p w14:paraId="2CDCBE8A" w14:textId="77777777" w:rsidR="00FE69DD" w:rsidRPr="00922EEA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EE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2 курс (очная </w:t>
            </w:r>
            <w:r w:rsidRPr="00922EEA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 w:rsidRPr="00922EEA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22EEA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r w:rsidRPr="00922EE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)</w:t>
            </w:r>
          </w:p>
        </w:tc>
        <w:tc>
          <w:tcPr>
            <w:tcW w:w="2367" w:type="dxa"/>
          </w:tcPr>
          <w:p w14:paraId="2B867ED7" w14:textId="77777777" w:rsidR="00FE69DD" w:rsidRPr="00922EEA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E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06.10.2025 - 18.10.2025</w:t>
            </w:r>
          </w:p>
        </w:tc>
        <w:tc>
          <w:tcPr>
            <w:tcW w:w="2358" w:type="dxa"/>
          </w:tcPr>
          <w:p w14:paraId="61BCB540" w14:textId="77777777" w:rsidR="00FE69DD" w:rsidRPr="00922EEA" w:rsidRDefault="00FE69DD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EE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20.10.2025-25.10.2025</w:t>
            </w:r>
          </w:p>
        </w:tc>
      </w:tr>
    </w:tbl>
    <w:p w14:paraId="3D6E8190" w14:textId="77777777" w:rsidR="00E05EFB" w:rsidRDefault="00E05EFB"/>
    <w:sectPr w:rsidR="00E05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9DD"/>
    <w:rsid w:val="008A48D8"/>
    <w:rsid w:val="00E05EFB"/>
    <w:rsid w:val="00FE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17E0D"/>
  <w15:chartTrackingRefBased/>
  <w15:docId w15:val="{0988BA04-6FD5-4EBE-8EC5-E6B3C714C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9D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6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E69DD"/>
    <w:pPr>
      <w:widowControl w:val="0"/>
      <w:autoSpaceDE w:val="0"/>
      <w:autoSpaceDN w:val="0"/>
      <w:spacing w:after="0" w:line="268" w:lineRule="exact"/>
      <w:ind w:left="83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Бодров Олег Германович</dc:creator>
  <cp:keywords/>
  <dc:description/>
  <cp:lastModifiedBy>Бодров Олег Германович</cp:lastModifiedBy>
  <cp:revision>1</cp:revision>
  <dcterms:created xsi:type="dcterms:W3CDTF">2025-10-08T13:00:00Z</dcterms:created>
  <dcterms:modified xsi:type="dcterms:W3CDTF">2025-10-08T13:02:00Z</dcterms:modified>
</cp:coreProperties>
</file>