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8B" w:rsidRDefault="00197B92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Абросимова Г.А., Исмагилова А.Р.,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Focusing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Biology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– Казань: Печать – Сервис XXI век, 2016. – 107 с. (6,75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., 100 экз.)</w:t>
      </w:r>
    </w:p>
    <w:p w:rsidR="004C528B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Айнутдинова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И.Н. GRAMMAR TIME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law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students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with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short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comments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training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exercises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tests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much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more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): учеб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 xml:space="preserve">особие по английскому языку для студентов юридических факультетов вузов: в 4 ч. / И.Н.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Айнутдинова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А.С.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Хакимзянова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 – 2-е изд.,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испр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 и доп. – Казань: Изд-во Казан. ун-та, 2017. – Ч. 3. – 272 с.  (17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., 150 экз.) ISBN 978-5-00019-791-2</w:t>
      </w:r>
    </w:p>
    <w:p w:rsidR="004C528B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Айнутдинова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И.Н. GRAMMAR TIME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law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students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with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short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comments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training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exercises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tests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much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more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): учеб. пособие по английскому языку для студентов юридических факультетов вузов: в 4 ч. / И.Н.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Айнутдинова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 – Казань: Изд-во Казан. ун-та, 2017. – Ч. 4. – 288 с. (18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., 150 экз.) ISBN 978-5-00019-792-9</w:t>
      </w:r>
    </w:p>
    <w:p w:rsidR="004C528B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Андреева Е.А., Корнева И.Г., Капустина Э.В.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Geography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Russia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speaking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countries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 - Казань: Изд-во Казан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 xml:space="preserve">н-та , 2017. – 140 с. (8,75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электр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 изд.)</w:t>
      </w:r>
      <w:hyperlink r:id="rId6" w:history="1">
        <w:r w:rsidRPr="00014C76">
          <w:rPr>
            <w:rStyle w:val="a5"/>
            <w:rFonts w:ascii="Arial" w:hAnsi="Arial" w:cs="Arial"/>
            <w:sz w:val="18"/>
            <w:szCs w:val="18"/>
          </w:rPr>
          <w:t>http://dspace.kpfu.ru/xmlui/handle/net/110455?show=full</w:t>
        </w:r>
      </w:hyperlink>
    </w:p>
    <w:p w:rsidR="004C528B" w:rsidRDefault="004C528B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Андреева Е.А., Малахова Л.А.,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Дульмухаметова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Г.Ф.,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Сиразиева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З.Н., Андреева Г.Р. Английский язык в сфере технологии продукции и организации общественного питания. - Казань: Печать Сервис XXI век , 2016. – 108с. (6,75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., 150 экз.) </w:t>
      </w:r>
    </w:p>
    <w:p w:rsidR="004C528B" w:rsidRDefault="00197B92" w:rsidP="006E6351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Баранова, А. Р.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Country-specific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IT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projects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: учебное пособие / А. Р. Баранова, Г. Р.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Еремеева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Д. Ф.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Хакимзянова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 – Казань: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-т, 2016. – 124 с. (</w:t>
      </w:r>
      <w:hyperlink r:id="rId7" w:history="1">
        <w:r w:rsidRPr="004C528B">
          <w:rPr>
            <w:rFonts w:ascii="Arial" w:hAnsi="Arial" w:cs="Arial"/>
            <w:color w:val="222222"/>
            <w:sz w:val="18"/>
            <w:szCs w:val="18"/>
          </w:rPr>
          <w:t>https://shelly.kpfu.ru/e-ksu/docs/F341539680/uchebnoe_posobte_IT.PDF</w:t>
        </w:r>
      </w:hyperlink>
      <w:r w:rsidRPr="004C528B">
        <w:rPr>
          <w:rFonts w:ascii="Arial" w:hAnsi="Arial" w:cs="Arial"/>
          <w:color w:val="222222"/>
          <w:sz w:val="18"/>
          <w:szCs w:val="18"/>
        </w:rPr>
        <w:t>)</w:t>
      </w:r>
    </w:p>
    <w:p w:rsidR="004C528B" w:rsidRDefault="00197B92" w:rsidP="006E6351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Баранова А.Р., Исмагилова А.Р.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Essential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Medical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Students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: учебное пособие. – Казань: Казан. ун-т, 2015. – 96 с. (6 п.л.,100 экз.)</w:t>
      </w:r>
    </w:p>
    <w:p w:rsidR="004C528B" w:rsidRDefault="006E6351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Бекимбетова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Н.М., Воронина Е.Б., Сафина М.С.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Supplementary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reading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biologists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: учебное пособие по английскому языку для студентов биологических факультетов вузов. – Казань: Печать сервис XXI век, 2016.</w:t>
      </w:r>
      <w:r w:rsidR="004C528B">
        <w:rPr>
          <w:rFonts w:ascii="Arial" w:hAnsi="Arial" w:cs="Arial"/>
          <w:color w:val="222222"/>
          <w:sz w:val="18"/>
          <w:szCs w:val="18"/>
        </w:rPr>
        <w:t xml:space="preserve"> – 127 с. (7,75 п.л., 100 экз.)</w:t>
      </w:r>
    </w:p>
    <w:p w:rsidR="004C528B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Валиева Г.Ф.,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Яруллина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Д.А.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Information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Security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/ Г.Ф. Валиева, Д.А.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Яруллина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 - Казань: Изд-во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-та, 2015. - 121 с. (</w:t>
      </w:r>
      <w:hyperlink r:id="rId8" w:history="1">
        <w:r w:rsidRPr="004C528B">
          <w:rPr>
            <w:rFonts w:ascii="Arial" w:hAnsi="Arial" w:cs="Arial"/>
            <w:color w:val="222222"/>
            <w:sz w:val="18"/>
            <w:szCs w:val="18"/>
          </w:rPr>
          <w:t>http://dspace.kpfu.ru/xmlui/handle/net/27432</w:t>
        </w:r>
      </w:hyperlink>
      <w:r w:rsidRPr="004C528B">
        <w:rPr>
          <w:rFonts w:ascii="Arial" w:hAnsi="Arial" w:cs="Arial"/>
          <w:color w:val="222222"/>
          <w:sz w:val="18"/>
          <w:szCs w:val="18"/>
        </w:rPr>
        <w:t>)</w:t>
      </w:r>
    </w:p>
    <w:p w:rsidR="004C528B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Винникова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М.Н., Гутман Е.В.,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Чумарова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Л.Г.English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Lawyers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: Учебное пособие по английскому языку для бакалавров юридических специальностей/ М.Н.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Винникова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, Е.В. Гутман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 xml:space="preserve">., </w:t>
      </w:r>
      <w:proofErr w:type="spellStart"/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>Л.Г.Чумарова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- Казань: Казанский (Приволжский) федеральный университет, 2017. - 101с.</w:t>
      </w:r>
    </w:p>
    <w:p w:rsidR="004C528B" w:rsidRDefault="004C528B" w:rsidP="006E6351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Гали Г.Ф., Николаева О.А., Козлова Ю.А., Мусина Г.Ф.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psychologists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 [Электронный ресурс] / О.А. Николаева, Г.Ф. Гали, Ю.А. Козлова. – Казань: Казан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>н-т, 2016. – 197 с. (Электронная публикация доступна по адресу:</w:t>
      </w:r>
      <w:hyperlink r:id="rId9" w:history="1">
        <w:r w:rsidRPr="004C528B">
          <w:rPr>
            <w:rFonts w:ascii="Arial" w:hAnsi="Arial" w:cs="Arial"/>
            <w:color w:val="222222"/>
            <w:sz w:val="18"/>
            <w:szCs w:val="18"/>
          </w:rPr>
          <w:t>http://kpfu.ru//staff_files/F399677497/Posobie_Nikolaeva_O.A.__Kozlova_Ju.A.__</w:t>
        </w:r>
        <w:proofErr w:type="gramStart"/>
        <w:r w:rsidRPr="004C528B">
          <w:rPr>
            <w:rFonts w:ascii="Arial" w:hAnsi="Arial" w:cs="Arial"/>
            <w:color w:val="222222"/>
            <w:sz w:val="18"/>
            <w:szCs w:val="18"/>
          </w:rPr>
          <w:t>Musina_G.F..pdf</w:t>
        </w:r>
      </w:hyperlink>
      <w:r w:rsidRPr="004C528B"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gramEnd"/>
    </w:p>
    <w:p w:rsidR="004C528B" w:rsidRDefault="006E6351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Гизятова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Л.А., Плотникова Н.Ф.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Cognitive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activity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through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учеб.пособие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для студентов высших учебных заведений. - Казань: Изд-во Казан.ун-та, 2016. - 116 с. (6,74 п.л., 100 экз.)</w:t>
      </w:r>
    </w:p>
    <w:p w:rsidR="004C528B" w:rsidRDefault="00197B92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Гильманова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А.А., Никитина С.Е., Першина Н.О.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Reading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Classics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J.K.Jerome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“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Three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men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in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a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boat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”): учеб. пособие по домашнему чтению /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А.А.Гильманова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С.Е.Никитина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Н.О.Першина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 – Казань: Казан. ун-т, 2015. – 193 c. (электронный и печатный варианты)</w:t>
      </w:r>
    </w:p>
    <w:p w:rsidR="004C528B" w:rsidRDefault="00197B92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Гильманова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А.А., Никитина С.Е.,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Тябина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Д.В.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Academic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Writing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masters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in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humanities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: учеб. пособие по академическому письму для магистров гуманитарных специальностей/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А.А.Гильманова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С.Е.Никитина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Д.В.Тябина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  – Казань: Казан. ун-т, 2016. – 221 c.</w:t>
      </w:r>
      <w:hyperlink r:id="rId10" w:history="1">
        <w:r w:rsidRPr="004C528B">
          <w:rPr>
            <w:rFonts w:ascii="Arial" w:hAnsi="Arial" w:cs="Arial"/>
            <w:color w:val="222222"/>
            <w:sz w:val="18"/>
            <w:szCs w:val="18"/>
          </w:rPr>
          <w:t>http://shelly.kpfu.ru/e-ksu/docs/F583778639/AcWr240616.pdf</w:t>
        </w:r>
      </w:hyperlink>
    </w:p>
    <w:p w:rsidR="004C528B" w:rsidRDefault="00197B92" w:rsidP="006E6351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Гильмутдинова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И.В., Закирова Р.Р., Соколова И.И.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life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[Электронный ресурс]: учебное пособие для студентов, начинающих изучение английского языка / И.В. 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Гильмутдинова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Р.Р. Закирова, И.И. Соколова. – Казань: Казанский Федеральный Университет, 2016. – 143 с.  (Электронная публикация доступна по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адресу:</w:t>
      </w:r>
      <w:hyperlink r:id="rId11" w:history="1">
        <w:r w:rsidRPr="004C528B">
          <w:rPr>
            <w:rFonts w:ascii="Arial" w:hAnsi="Arial" w:cs="Arial"/>
            <w:color w:val="222222"/>
            <w:sz w:val="18"/>
            <w:szCs w:val="18"/>
          </w:rPr>
          <w:t>http</w:t>
        </w:r>
        <w:proofErr w:type="spellEnd"/>
        <w:r w:rsidRPr="004C528B">
          <w:rPr>
            <w:rFonts w:ascii="Arial" w:hAnsi="Arial" w:cs="Arial"/>
            <w:color w:val="222222"/>
            <w:sz w:val="18"/>
            <w:szCs w:val="18"/>
          </w:rPr>
          <w:t>://dspace.kpfu.ru/</w:t>
        </w:r>
        <w:proofErr w:type="spellStart"/>
        <w:r w:rsidRPr="004C528B">
          <w:rPr>
            <w:rFonts w:ascii="Arial" w:hAnsi="Arial" w:cs="Arial"/>
            <w:color w:val="222222"/>
            <w:sz w:val="18"/>
            <w:szCs w:val="18"/>
          </w:rPr>
          <w:t>xmlui</w:t>
        </w:r>
        <w:proofErr w:type="spellEnd"/>
        <w:r w:rsidRPr="004C528B">
          <w:rPr>
            <w:rFonts w:ascii="Arial" w:hAnsi="Arial" w:cs="Arial"/>
            <w:color w:val="222222"/>
            <w:sz w:val="18"/>
            <w:szCs w:val="18"/>
          </w:rPr>
          <w:t>/</w:t>
        </w:r>
        <w:proofErr w:type="spellStart"/>
        <w:r w:rsidRPr="004C528B">
          <w:rPr>
            <w:rFonts w:ascii="Arial" w:hAnsi="Arial" w:cs="Arial"/>
            <w:color w:val="222222"/>
            <w:sz w:val="18"/>
            <w:szCs w:val="18"/>
          </w:rPr>
          <w:t>handle</w:t>
        </w:r>
        <w:proofErr w:type="spellEnd"/>
        <w:r w:rsidRPr="004C528B">
          <w:rPr>
            <w:rFonts w:ascii="Arial" w:hAnsi="Arial" w:cs="Arial"/>
            <w:color w:val="222222"/>
            <w:sz w:val="18"/>
            <w:szCs w:val="18"/>
          </w:rPr>
          <w:t>/</w:t>
        </w:r>
        <w:proofErr w:type="spellStart"/>
        <w:r w:rsidRPr="004C528B">
          <w:rPr>
            <w:rFonts w:ascii="Arial" w:hAnsi="Arial" w:cs="Arial"/>
            <w:color w:val="222222"/>
            <w:sz w:val="18"/>
            <w:szCs w:val="18"/>
          </w:rPr>
          <w:t>net</w:t>
        </w:r>
        <w:proofErr w:type="spellEnd"/>
        <w:r w:rsidRPr="004C528B">
          <w:rPr>
            <w:rFonts w:ascii="Arial" w:hAnsi="Arial" w:cs="Arial"/>
            <w:color w:val="222222"/>
            <w:sz w:val="18"/>
            <w:szCs w:val="18"/>
          </w:rPr>
          <w:t>/103720</w:t>
        </w:r>
      </w:hyperlink>
      <w:r w:rsidRPr="004C528B">
        <w:rPr>
          <w:rFonts w:ascii="Arial" w:hAnsi="Arial" w:cs="Arial"/>
          <w:color w:val="222222"/>
          <w:sz w:val="18"/>
          <w:szCs w:val="18"/>
        </w:rPr>
        <w:t>)</w:t>
      </w:r>
    </w:p>
    <w:p w:rsidR="004C528B" w:rsidRDefault="00197B92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Губайдуллина Р.Н., Першина Н.О.,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Хакимзянова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А.С.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History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Imperial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Russia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: учебное пособие / Р.Н. Губайдуллина, Н.О. Першина,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А.С.Хакимзянова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 – Казань: Казан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4C528B"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 w:rsidRPr="004C528B">
        <w:rPr>
          <w:rFonts w:ascii="Arial" w:hAnsi="Arial" w:cs="Arial"/>
          <w:color w:val="222222"/>
          <w:sz w:val="18"/>
          <w:szCs w:val="18"/>
        </w:rPr>
        <w:t xml:space="preserve">н-т, 2016. – 187  с. (11,6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электр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. изд.) </w:t>
      </w:r>
      <w:hyperlink r:id="rId12" w:history="1">
        <w:r w:rsidR="004C528B" w:rsidRPr="004C528B">
          <w:rPr>
            <w:rStyle w:val="a5"/>
            <w:rFonts w:ascii="Arial" w:hAnsi="Arial" w:cs="Arial"/>
            <w:sz w:val="18"/>
            <w:szCs w:val="18"/>
          </w:rPr>
          <w:t>http://dspace.kpfu.ru/xmlui/bitstream/handle/net/103737/Gubajdullina__Pershina_History_of_Imperial_Russia.pdf?sequence=1</w:t>
        </w:r>
      </w:hyperlink>
    </w:p>
    <w:p w:rsidR="004C528B" w:rsidRDefault="004C528B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Губайдуллина Р.Н.,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Назмиева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Э.И., Першина Н.О.,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Шахнина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И.З. Для студентов гуманитарных направлений подготовки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History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Russia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Peter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the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Great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</w:t>
      </w:r>
      <w:r w:rsidRPr="004C528B">
        <w:rPr>
          <w:rFonts w:ascii="Arial" w:hAnsi="Arial" w:cs="Arial"/>
          <w:color w:val="222222"/>
          <w:sz w:val="18"/>
          <w:szCs w:val="18"/>
        </w:rPr>
        <w:tab/>
      </w:r>
      <w:hyperlink r:id="rId13" w:history="1">
        <w:r w:rsidRPr="00014C76">
          <w:rPr>
            <w:rStyle w:val="a5"/>
            <w:rFonts w:ascii="Arial" w:hAnsi="Arial" w:cs="Arial"/>
            <w:sz w:val="18"/>
            <w:szCs w:val="18"/>
          </w:rPr>
          <w:t>http://edu.kpfu.ru/enrol/index.php?id=1795</w:t>
        </w:r>
      </w:hyperlink>
    </w:p>
    <w:p w:rsidR="004C528B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Данилова О.А., Кузьмина Е.К., Андрианова Н.С.,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L'analyse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philologique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et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le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commentaire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littéraire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du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texte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: учебное пособие / Авторы-составители: Е. К. Кузьмина, Н.С. Андрианова, О.А. Данилова. – Казань: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Вестфалика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 xml:space="preserve">, 2015 – 129 с. (8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4C528B">
        <w:rPr>
          <w:rFonts w:ascii="Arial" w:hAnsi="Arial" w:cs="Arial"/>
          <w:color w:val="222222"/>
          <w:sz w:val="18"/>
          <w:szCs w:val="18"/>
        </w:rPr>
        <w:t>., 100 экз.</w:t>
      </w:r>
    </w:p>
    <w:p w:rsidR="00EA2529" w:rsidRPr="00A0279D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 w:rsidRPr="004C528B">
        <w:rPr>
          <w:rFonts w:ascii="Arial" w:hAnsi="Arial" w:cs="Arial"/>
          <w:color w:val="222222"/>
          <w:sz w:val="18"/>
          <w:szCs w:val="18"/>
        </w:rPr>
        <w:t xml:space="preserve">Данилова О.А, Адрианова Н.С., Кузьмина Е.К.,.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  <w:lang w:val="en-US"/>
        </w:rPr>
        <w:t>L'histoire</w:t>
      </w:r>
      <w:proofErr w:type="spellEnd"/>
      <w:r w:rsidRPr="004C528B">
        <w:rPr>
          <w:rFonts w:ascii="Arial" w:hAnsi="Arial" w:cs="Arial"/>
          <w:color w:val="222222"/>
          <w:sz w:val="18"/>
          <w:szCs w:val="18"/>
          <w:lang w:val="en-US"/>
        </w:rPr>
        <w:t xml:space="preserve"> de la France des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  <w:lang w:val="en-US"/>
        </w:rPr>
        <w:t>origines</w:t>
      </w:r>
      <w:proofErr w:type="spellEnd"/>
      <w:r w:rsidRPr="004C528B">
        <w:rPr>
          <w:rFonts w:ascii="Arial" w:hAnsi="Arial" w:cs="Arial"/>
          <w:color w:val="222222"/>
          <w:sz w:val="18"/>
          <w:szCs w:val="18"/>
          <w:lang w:val="en-US"/>
        </w:rPr>
        <w:t xml:space="preserve"> à la guerre de cent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  <w:lang w:val="en-US"/>
        </w:rPr>
        <w:t>Ans</w:t>
      </w:r>
      <w:proofErr w:type="spellEnd"/>
      <w:r w:rsidRPr="004C528B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4C528B">
        <w:rPr>
          <w:rFonts w:ascii="Arial" w:hAnsi="Arial" w:cs="Arial"/>
          <w:color w:val="222222"/>
          <w:sz w:val="18"/>
          <w:szCs w:val="18"/>
        </w:rPr>
        <w:t>Казань</w:t>
      </w:r>
      <w:r w:rsidRPr="004C528B">
        <w:rPr>
          <w:rFonts w:ascii="Arial" w:hAnsi="Arial" w:cs="Arial"/>
          <w:color w:val="222222"/>
          <w:sz w:val="18"/>
          <w:szCs w:val="18"/>
          <w:lang w:val="en-US"/>
        </w:rPr>
        <w:t xml:space="preserve">: </w:t>
      </w:r>
      <w:r w:rsidRPr="004C528B">
        <w:rPr>
          <w:rFonts w:ascii="Arial" w:hAnsi="Arial" w:cs="Arial"/>
          <w:color w:val="222222"/>
          <w:sz w:val="18"/>
          <w:szCs w:val="18"/>
        </w:rPr>
        <w:t>КФУ</w:t>
      </w:r>
      <w:r w:rsidRPr="004C528B">
        <w:rPr>
          <w:rFonts w:ascii="Arial" w:hAnsi="Arial" w:cs="Arial"/>
          <w:color w:val="222222"/>
          <w:sz w:val="18"/>
          <w:szCs w:val="18"/>
          <w:lang w:val="en-US"/>
        </w:rPr>
        <w:t xml:space="preserve">, 2016. – 97 </w:t>
      </w:r>
      <w:r w:rsidRPr="004C528B">
        <w:rPr>
          <w:rFonts w:ascii="Arial" w:hAnsi="Arial" w:cs="Arial"/>
          <w:color w:val="222222"/>
          <w:sz w:val="18"/>
          <w:szCs w:val="18"/>
        </w:rPr>
        <w:t>с</w:t>
      </w:r>
      <w:r w:rsidRPr="004C528B">
        <w:rPr>
          <w:rFonts w:ascii="Arial" w:hAnsi="Arial" w:cs="Arial"/>
          <w:color w:val="222222"/>
          <w:sz w:val="18"/>
          <w:szCs w:val="18"/>
          <w:lang w:val="en-US"/>
        </w:rPr>
        <w:t xml:space="preserve">. (6 </w:t>
      </w:r>
      <w:r w:rsidRPr="004C528B">
        <w:rPr>
          <w:rFonts w:ascii="Arial" w:hAnsi="Arial" w:cs="Arial"/>
          <w:color w:val="222222"/>
          <w:sz w:val="18"/>
          <w:szCs w:val="18"/>
        </w:rPr>
        <w:t>п</w:t>
      </w:r>
      <w:r w:rsidRPr="004C528B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4C528B">
        <w:rPr>
          <w:rFonts w:ascii="Arial" w:hAnsi="Arial" w:cs="Arial"/>
          <w:color w:val="222222"/>
          <w:sz w:val="18"/>
          <w:szCs w:val="18"/>
        </w:rPr>
        <w:t>л</w:t>
      </w:r>
      <w:r w:rsidRPr="004C528B">
        <w:rPr>
          <w:rFonts w:ascii="Arial" w:hAnsi="Arial" w:cs="Arial"/>
          <w:color w:val="222222"/>
          <w:sz w:val="18"/>
          <w:szCs w:val="18"/>
          <w:lang w:val="en-US"/>
        </w:rPr>
        <w:t xml:space="preserve">., 100 </w:t>
      </w:r>
      <w:proofErr w:type="spellStart"/>
      <w:r w:rsidRPr="004C528B">
        <w:rPr>
          <w:rFonts w:ascii="Arial" w:hAnsi="Arial" w:cs="Arial"/>
          <w:color w:val="222222"/>
          <w:sz w:val="18"/>
          <w:szCs w:val="18"/>
        </w:rPr>
        <w:t>экз</w:t>
      </w:r>
      <w:proofErr w:type="spellEnd"/>
      <w:r w:rsidRPr="004C528B">
        <w:rPr>
          <w:rFonts w:ascii="Arial" w:hAnsi="Arial" w:cs="Arial"/>
          <w:color w:val="222222"/>
          <w:sz w:val="18"/>
          <w:szCs w:val="18"/>
          <w:lang w:val="en-US"/>
        </w:rPr>
        <w:t>.)</w:t>
      </w:r>
    </w:p>
    <w:p w:rsidR="00EA2529" w:rsidRDefault="00197B92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Загладина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</w:rPr>
        <w:t>Е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Н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Шахнина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</w:rPr>
        <w:t>И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З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Геркина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</w:rPr>
        <w:t>Н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В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. Introductory course for Business English. 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Английский язык в деловой сфере. Вводный курс [Электронный ресурс]: учебное пособие / Е. 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Загладина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И. З.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Шахнина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Н. 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Геркина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 – Казань, 2016. - 106 с.  (Электронная публикация доступна по адресу: </w:t>
      </w:r>
      <w:hyperlink r:id="rId14" w:history="1">
        <w:r w:rsidR="004C528B" w:rsidRPr="00EA2529">
          <w:rPr>
            <w:rStyle w:val="a5"/>
            <w:rFonts w:ascii="Arial" w:hAnsi="Arial" w:cs="Arial"/>
            <w:sz w:val="18"/>
            <w:szCs w:val="18"/>
          </w:rPr>
          <w:t>http://dspace.kpfu.ru/xmlui/handle/net/103754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Загладина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Е.Н.,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Шахнина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И.З., Гали Г.Ф.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Cross-Cultural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Professional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Communication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: учебное пособие по чтению и грамматике. / Е.Н.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Загладина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 И.З.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Шахнина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Г.Ф. Гали – Казань: Казанский </w:t>
      </w:r>
      <w:r w:rsidRPr="00EA2529">
        <w:rPr>
          <w:rFonts w:ascii="Arial" w:hAnsi="Arial" w:cs="Arial"/>
          <w:color w:val="222222"/>
          <w:sz w:val="18"/>
          <w:szCs w:val="18"/>
        </w:rPr>
        <w:lastRenderedPageBreak/>
        <w:t xml:space="preserve">(Приволжский) федеральный университет, 2017. – 108 с. (6,75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электр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изд.) </w:t>
      </w:r>
      <w:hyperlink r:id="rId15" w:history="1">
        <w:r w:rsidR="00EA2529" w:rsidRPr="00014C76">
          <w:rPr>
            <w:rStyle w:val="a5"/>
            <w:rFonts w:ascii="Arial" w:hAnsi="Arial" w:cs="Arial"/>
            <w:sz w:val="18"/>
            <w:szCs w:val="18"/>
          </w:rPr>
          <w:t>http://kpfu.ru//staff_files/F1120099487/cross_cult.pdf</w:t>
        </w:r>
      </w:hyperlink>
    </w:p>
    <w:p w:rsidR="00EA2529" w:rsidRDefault="004C528B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Закирова Р.Р.,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Нурмиева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Р.Р.,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communication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: учебное пособие по культуре речи и деловому общению на английском языке / Р.Р.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Нурмиева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- Казань: Изд-во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ZurKazan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, 2015. - 127 с.</w:t>
      </w:r>
    </w:p>
    <w:p w:rsidR="00EA2529" w:rsidRDefault="00197B92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Исмагилова Г. К.,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Сигачева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Н. А.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Scientific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С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  <w:lang w:val="en-US"/>
        </w:rPr>
        <w:t>ommunication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and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Supplementary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Reading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: учебное пособие по английскому языку для магистрантов института физики / Г.К. Исмагилова, Н.А.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Сигачева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– Казань: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-т, 2017. – 113 с. (</w:t>
      </w:r>
      <w:hyperlink r:id="rId16" w:history="1"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https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://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shelly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.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kpfu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.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ru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e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-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ksu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docs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F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661434038/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Uch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._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posobie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_2016_17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Sigacheva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Ismagilova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.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pdf</w:t>
        </w:r>
        <w:proofErr w:type="spellEnd"/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4C528B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Кадырова А.А., Закирова Р.Р. Грамматика английского языка: учебное пособие для студентов 1-2 курсов неязыковых направлений /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А.А.Кадырова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Р.Р.Закирова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– Казань: КФУ, 2016. – 160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с.nhttp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://dspace.kpfu.ru/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xmlui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/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handle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/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net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/103724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Корнилова Л.А.,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Исмаева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Ф.Х.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Basic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English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for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Mathematicians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and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Computer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Science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Learners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: учеб-метод. пособие / Л.А. Корнилова Л.А., Ф.Х.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Исмаева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- Казань: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-т, 2016. - 194 с. (</w:t>
      </w:r>
      <w:hyperlink r:id="rId17" w:history="1"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https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://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shelly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.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kpfu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.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ru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e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-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ksu</w:t>
        </w:r>
        <w:proofErr w:type="spellEnd"/>
        <w:r w:rsidRPr="00EA2529">
          <w:rPr>
            <w:rFonts w:ascii="Arial" w:hAnsi="Arial" w:cs="Arial"/>
            <w:color w:val="222222"/>
            <w:sz w:val="18"/>
            <w:szCs w:val="18"/>
          </w:rPr>
          <w:t>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docs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F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1015215013/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Basic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English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topics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for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mathematicians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and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computer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</w:t>
        </w:r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learners</w:t>
        </w:r>
        <w:r w:rsidRPr="00EA2529">
          <w:rPr>
            <w:rFonts w:ascii="Arial" w:hAnsi="Arial" w:cs="Arial"/>
            <w:color w:val="222222"/>
            <w:sz w:val="18"/>
            <w:szCs w:val="18"/>
          </w:rPr>
          <w:t>_2016__1_.</w:t>
        </w:r>
        <w:proofErr w:type="spellStart"/>
        <w:r w:rsidRPr="00EA2529">
          <w:rPr>
            <w:rFonts w:ascii="Arial" w:hAnsi="Arial" w:cs="Arial"/>
            <w:color w:val="222222"/>
            <w:sz w:val="18"/>
            <w:szCs w:val="18"/>
            <w:lang w:val="en-US"/>
          </w:rPr>
          <w:t>pdf</w:t>
        </w:r>
        <w:proofErr w:type="spellEnd"/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Кочемасова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Д.Р.,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Багманова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Н.И.,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Заболотская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А.Р.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Stylistics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the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Language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/ Авт.-сост.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Кочемасова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Д.Р.,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Багманова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Н.И.,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Заболотская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А.Р. – г. Казань, Изд-во «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Вестфалика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». – 2015. –120 с. (7,5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., 100 экз.)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Линючкина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Е.Г.,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Хабирова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Н.М., Шакирова А.А., «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environmental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studies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» учебное пособие. – Казань: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-т, 2016 – 174 с. (10,9 п.л.,100 экз.)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Мадякина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Н.Ю., Назарова М.В.,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Багманова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Н.И.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future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profession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Казань; КФУ 2016 150 стр. (9,4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., 100 экз.)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Махмутова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А.Н., Сосновская Г.И. Входное тестирование: учебное пособие для студентов первого курса неязыковых специальностей КФУ/Казань, 2016. – 84 с. (5,25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., 200 экз.)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Махмутова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 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Countries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UN, SCО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BRICS: INDIA: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учеб.пособие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для студентов по специальности международные отношения и политология / А.Н.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Махмутова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Н.В.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Аржанцева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Д.В.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Тябина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И.З.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Шахнина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– Казань: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-т, 2016. – 147 с. (</w:t>
      </w:r>
      <w:hyperlink r:id="rId18" w:history="1">
        <w:r w:rsidRPr="00EA2529">
          <w:rPr>
            <w:rFonts w:ascii="Arial" w:hAnsi="Arial" w:cs="Arial"/>
            <w:color w:val="222222"/>
            <w:sz w:val="18"/>
            <w:szCs w:val="18"/>
          </w:rPr>
          <w:t>https://shelly.kpfu.ru/e-ksu/docs/F671783962/India_2017.pdf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Мубаракшина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r w:rsidR="00A0279D" w:rsidRPr="00EA2529">
        <w:rPr>
          <w:rFonts w:ascii="Arial" w:hAnsi="Arial" w:cs="Arial"/>
          <w:color w:val="222222"/>
          <w:sz w:val="18"/>
          <w:szCs w:val="18"/>
        </w:rPr>
        <w:t xml:space="preserve">А.М.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Communication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Technologies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/ Т.В.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Маршева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С.М.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Переточкина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А.М.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Мубаракшина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– Казань: Казан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>н-т, 2017. – 118 с. (</w:t>
      </w:r>
      <w:hyperlink r:id="rId19" w:history="1">
        <w:r w:rsidRPr="00EA2529">
          <w:rPr>
            <w:rFonts w:ascii="Arial" w:hAnsi="Arial" w:cs="Arial"/>
            <w:color w:val="222222"/>
            <w:sz w:val="18"/>
            <w:szCs w:val="18"/>
          </w:rPr>
          <w:t>https://shelly.kpfu.ru/e-ksu/docs/F1710028606/Communication_Technologies.pdf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Мубаракшина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А.М.,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Абдрахманова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А.А.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General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reading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grammar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aspects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) /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Мубаракшина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А.М.,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Абдрахманова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А.А. – Казань: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-т, 2017. – 52 с.  (</w:t>
      </w:r>
      <w:hyperlink r:id="rId20" w:history="1">
        <w:r w:rsidRPr="00EA2529">
          <w:rPr>
            <w:rFonts w:ascii="Arial" w:hAnsi="Arial" w:cs="Arial"/>
            <w:color w:val="222222"/>
            <w:sz w:val="18"/>
            <w:szCs w:val="18"/>
          </w:rPr>
          <w:t>https://shelly.kpfu.ru/e-ksu/docs/F1064478235/Ucheb_metod_pos_Reading_Grammar_Mub__Abd.pdf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Pr="00EA2529" w:rsidRDefault="004C528B" w:rsidP="00EA2529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Назмиева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Э.И., Учебное пособие: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Modern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Issues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sociology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through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/Благовещенская А.А.,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Динерштейн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П.В., Шустова Э.В.  2017.-100 с.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>Плотникова Н.Ф. Командный подход в обучении: учебно-методическое пособие/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Н.Ф.Плотникова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.- Казань: Изд-во Казан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 xml:space="preserve">н-та, 2016. – 96 с. (6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., 100 экз.)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Сабирова</w:t>
      </w:r>
      <w:proofErr w:type="spellEnd"/>
      <w:r w:rsidR="00A0279D" w:rsidRPr="00A0279D">
        <w:rPr>
          <w:rFonts w:ascii="Arial" w:hAnsi="Arial" w:cs="Arial"/>
          <w:color w:val="222222"/>
          <w:sz w:val="18"/>
          <w:szCs w:val="18"/>
        </w:rPr>
        <w:t xml:space="preserve"> </w:t>
      </w:r>
      <w:r w:rsidR="00A0279D" w:rsidRPr="00EA2529">
        <w:rPr>
          <w:rFonts w:ascii="Arial" w:hAnsi="Arial" w:cs="Arial"/>
          <w:color w:val="222222"/>
          <w:sz w:val="18"/>
          <w:szCs w:val="18"/>
        </w:rPr>
        <w:t>Р.Н.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Ф.Б.Ситдикова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В.В.Тарасова</w:t>
      </w:r>
      <w:proofErr w:type="spellEnd"/>
      <w:r w:rsidR="00A0279D">
        <w:rPr>
          <w:rFonts w:ascii="Arial" w:hAnsi="Arial" w:cs="Arial"/>
          <w:color w:val="222222"/>
          <w:sz w:val="18"/>
          <w:szCs w:val="18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С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>omputers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&amp;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Internet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in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Daily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Use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: Учебное пособие / Р.Н.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Сабирова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Ф.Б.Ситдикова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В.В.Тарасова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 - КФУ, 2013. - 142с. (</w:t>
      </w:r>
      <w:hyperlink r:id="rId21" w:history="1">
        <w:r w:rsidRPr="00EA2529">
          <w:rPr>
            <w:rFonts w:ascii="Arial" w:hAnsi="Arial" w:cs="Arial"/>
            <w:color w:val="222222"/>
            <w:sz w:val="18"/>
            <w:szCs w:val="18"/>
          </w:rPr>
          <w:t>https://shelly.kpfu.ru/e-ksu/docs/F552973925/Vtoraya_versiya_posobiya.pdf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Сакаева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Л.Р., Баранова А.Р. Методика обучения иностранным языкам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 xml:space="preserve"> :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 xml:space="preserve"> учебное пособие для студентов Института математики и механики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им.Н.И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Лобачевского по направлению «Педагогическое образование (с двумя профилями подготовки) / Л.Р.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Сакаева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А.Р. Баранова. - Казань: 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КФУ, 2016. - 189с.(</w:t>
      </w:r>
      <w:hyperlink r:id="rId22" w:history="1">
        <w:r w:rsidRPr="00EA2529">
          <w:rPr>
            <w:rStyle w:val="a5"/>
            <w:rFonts w:ascii="Arial" w:hAnsi="Arial" w:cs="Arial"/>
            <w:sz w:val="18"/>
            <w:szCs w:val="18"/>
          </w:rPr>
          <w:t>https://shelly.kpfu.ru/e ksu/docs/F616310182/Sakaeva_L.R.</w:t>
        </w:r>
        <w:proofErr w:type="gramEnd"/>
        <w:r w:rsidRPr="00EA2529">
          <w:rPr>
            <w:rStyle w:val="a5"/>
            <w:rFonts w:ascii="Arial" w:hAnsi="Arial" w:cs="Arial"/>
            <w:sz w:val="18"/>
            <w:szCs w:val="18"/>
          </w:rPr>
          <w:t>__Baranova_A.R._</w:t>
        </w:r>
        <w:proofErr w:type="gramStart"/>
        <w:r w:rsidRPr="00EA2529">
          <w:rPr>
            <w:rStyle w:val="a5"/>
            <w:rFonts w:ascii="Arial" w:hAnsi="Arial" w:cs="Arial"/>
            <w:sz w:val="18"/>
            <w:szCs w:val="18"/>
          </w:rPr>
          <w:t>Metodika_obucheniya_inostrannym_yazykam.pdf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  <w:proofErr w:type="gramEnd"/>
    </w:p>
    <w:p w:rsidR="00EA2529" w:rsidRDefault="00197B92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Сигал Н.Г., Кондратьева И.Г. Разработка учебно-методического обеспечения по предмету «Иностранный язык» в условиях реализации ФГОС: теория и практика/сост.: Н.Г. Сигал, И.Г. Кондратьева. – Казань: Изд-во Казан. ун-та, 2015. - 156с. (9,75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., 100 экз.)</w:t>
      </w:r>
    </w:p>
    <w:p w:rsidR="00EA2529" w:rsidRDefault="00197B92" w:rsidP="006E6351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Ситдикова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Ф. Б. HISTORY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COMPUTERS: учебное пособие / Ф. Б.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Ситдикова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Д. Ф.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Хакимзянова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- Казань: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Казан.гос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 ун-т, 2010. - 64 с. (</w:t>
      </w:r>
      <w:hyperlink r:id="rId23" w:history="1">
        <w:r w:rsidRPr="00EA2529">
          <w:rPr>
            <w:rFonts w:ascii="Arial" w:hAnsi="Arial" w:cs="Arial"/>
            <w:color w:val="222222"/>
            <w:sz w:val="18"/>
            <w:szCs w:val="18"/>
          </w:rPr>
          <w:t>https://shelly.kpfu.ru/e-ksu/docs/F2038634935/History_of_computers__old____PDF.pdf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6E6351" w:rsidP="006E6351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Тарасова В.В., Даминова Э.Р.,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Сабирова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Р.Н. «READING SCIENCE» учебное пособие для студентов естественных специальностей. - Казань: Казан. ун-т, 2016 – 145с. (9 п.л., 100 экз.)</w:t>
      </w:r>
    </w:p>
    <w:p w:rsidR="00EA2529" w:rsidRDefault="006E6351" w:rsidP="006E6351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Тарасова В.В., Даминова Э.Р.,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Сабирова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Р.Н. 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Reading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science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 –учеб. пособие. – Казань: Казан. ун-т, 2016. – 145с. (9 п.л., 100 экз.)</w:t>
      </w:r>
    </w:p>
    <w:p w:rsidR="00EA2529" w:rsidRDefault="006E6351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 xml:space="preserve">Тарасова В.В. </w:t>
      </w:r>
      <w:r w:rsidR="00197B92" w:rsidRPr="00EA2529">
        <w:rPr>
          <w:rFonts w:ascii="Arial" w:hAnsi="Arial" w:cs="Arial"/>
          <w:color w:val="222222"/>
          <w:sz w:val="18"/>
          <w:szCs w:val="18"/>
        </w:rPr>
        <w:t xml:space="preserve">Даминова Э.Р.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Effective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reading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: уч. пособие по чтению англоязычной литературы для студентов неязыковых специальностей / (справка о публикации). Электронная публикация, публикация доступна в электронном каталоге НБЛ КФУ </w:t>
      </w:r>
      <w:hyperlink r:id="rId24" w:history="1">
        <w:r w:rsidR="00EA2529" w:rsidRPr="00014C76">
          <w:rPr>
            <w:rStyle w:val="a5"/>
            <w:rFonts w:ascii="Arial" w:hAnsi="Arial" w:cs="Arial"/>
            <w:sz w:val="18"/>
            <w:szCs w:val="18"/>
          </w:rPr>
          <w:t>http://libweb.kpfu.ru/ebooks/17-IoL/17_001_000994.pdf</w:t>
        </w:r>
      </w:hyperlink>
    </w:p>
    <w:p w:rsidR="00EA2529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Фахрутдинова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А.В.,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Маршева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Т.В.,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Переточкина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С.М.,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Radiophysics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Electronics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/ Т.В.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Маршева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С.М.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Переточкина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А.В.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Фахрутдинова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- Казань: Казан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>н-т, 2016. - 109 с.http://shelly.kpfu.ru/e-ksu/docs/F2092526275/Communication_Technologies_2.pdf</w:t>
      </w:r>
    </w:p>
    <w:p w:rsidR="00EA2529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lastRenderedPageBreak/>
        <w:t>Фахрутдинова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А.В.,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Вайнер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Е.С.,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Юзмухаметова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Л.Н.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Issues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family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law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in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contemporary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British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American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press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 [Электронный ресурс] / А.В.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Фахрутдинова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Е.С.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Вайнер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Л.Н.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Юзмухаметова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– Казань: Казан. ун-т, 2016. – 124 с. (7,75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.) (Электронная публикация доступна в электронном каталоге НБЛ КФУ </w:t>
      </w:r>
      <w:hyperlink r:id="rId25" w:history="1">
        <w:r w:rsidR="00EA2529" w:rsidRPr="00014C76">
          <w:rPr>
            <w:rStyle w:val="a5"/>
            <w:rFonts w:ascii="Arial" w:hAnsi="Arial" w:cs="Arial"/>
            <w:sz w:val="18"/>
            <w:szCs w:val="18"/>
          </w:rPr>
          <w:t>http://repository.kpfu.ru/?p_id=132022)http://shelly.kpfu.ru/e-ksu/docs/F1276825138/Uchebnoe_posobie.pdf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EA13E4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Хакимзянова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Д. Ф.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="003E7B59"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for</w:t>
      </w:r>
      <w:proofErr w:type="spellEnd"/>
      <w:r w:rsidR="003E7B59"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Masters</w:t>
      </w:r>
      <w:proofErr w:type="spellEnd"/>
      <w:r w:rsidR="003E7B59"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="003E7B59"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Computing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: учебное пособие / Д. Ф.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Хакимзянова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Ф. Б.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Ситдикова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Р. Н.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Сабирова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- Казань: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Казан.ун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-т, 2013. - 125 с. (</w:t>
      </w:r>
      <w:hyperlink r:id="rId26" w:history="1">
        <w:r w:rsidRPr="00EA2529">
          <w:rPr>
            <w:rFonts w:ascii="Arial" w:hAnsi="Arial" w:cs="Arial"/>
            <w:color w:val="222222"/>
            <w:sz w:val="18"/>
            <w:szCs w:val="18"/>
          </w:rPr>
          <w:t>https://shelly.kpfu.ru/e-ksu/docs/F1950637110/__ENGLISH_for_MASTERS_of_COMPUTING___PDF_.pdf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>)</w:t>
      </w:r>
    </w:p>
    <w:p w:rsidR="00EA2529" w:rsidRDefault="004C528B" w:rsidP="00197B92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Харапудько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Е.Н., Ибрагимова А.Н., Николаева О.А.,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English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Stylistics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in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Reading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Analysis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and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Translation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: учебное пособие. / Ибрагимова А.Н., Николаева О.А.,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Харапудько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Е.Н.  – Казань: КФУ, 2017.  – 154 с.</w:t>
      </w:r>
    </w:p>
    <w:p w:rsidR="00EA2529" w:rsidRDefault="004C528B" w:rsidP="004C528B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Чумарова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Л.Г.,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Мухаметзянова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Р.И. Учебное пособие по английскому языку по теме «Лесное хозяйство»: учебное пособие/,Р.И.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Мухаметзянова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Р.В.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Гатауллина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Л.Г.Чумарова</w:t>
      </w:r>
      <w:proofErr w:type="spellEnd"/>
      <w:proofErr w:type="gramStart"/>
      <w:r w:rsidRPr="00EA2529">
        <w:rPr>
          <w:rFonts w:ascii="Arial" w:hAnsi="Arial" w:cs="Arial"/>
          <w:color w:val="222222"/>
          <w:sz w:val="18"/>
          <w:szCs w:val="18"/>
        </w:rPr>
        <w:t xml:space="preserve"> ,</w:t>
      </w:r>
      <w:proofErr w:type="gramEnd"/>
      <w:r w:rsidRPr="00EA2529">
        <w:rPr>
          <w:rFonts w:ascii="Arial" w:hAnsi="Arial" w:cs="Arial"/>
          <w:color w:val="222222"/>
          <w:sz w:val="18"/>
          <w:szCs w:val="18"/>
        </w:rPr>
        <w:t xml:space="preserve">Г.Р.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Фассахова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, Л.Р. Исламова; Казанский (Приволжский) федеральный университет. – Казань: Отечество, 2017. – 64с. (100 экз.)</w:t>
      </w:r>
    </w:p>
    <w:p w:rsidR="00EA2529" w:rsidRDefault="004C528B" w:rsidP="00EA2529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Шакирзянова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 Р.М.,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Насртдинова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В.М., Сборник научно-популярных текстов на английском языке для развития навыков чтения, говорения, письма,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аудирования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 и перевода: учебно-методическое пособие по английскому языку для студентов по направлению подготовки - 38.03.02. “Менеджмент” Казань, КГАВМ, 2016 г. - 40 с.</w:t>
      </w:r>
    </w:p>
    <w:p w:rsidR="00EA2529" w:rsidRDefault="008D4AA0" w:rsidP="00EA2529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Шахнина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  <w:lang w:val="en-US"/>
        </w:rPr>
        <w:t> </w:t>
      </w:r>
      <w:r w:rsidRPr="00EA2529">
        <w:rPr>
          <w:rFonts w:ascii="Arial" w:hAnsi="Arial" w:cs="Arial"/>
          <w:color w:val="222222"/>
          <w:sz w:val="18"/>
          <w:szCs w:val="18"/>
        </w:rPr>
        <w:t>И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З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., 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Геркина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  <w:lang w:val="en-US"/>
        </w:rPr>
        <w:t> </w:t>
      </w:r>
      <w:r w:rsidRPr="00EA2529">
        <w:rPr>
          <w:rFonts w:ascii="Arial" w:hAnsi="Arial" w:cs="Arial"/>
          <w:color w:val="222222"/>
          <w:sz w:val="18"/>
          <w:szCs w:val="18"/>
        </w:rPr>
        <w:t>Н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В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., 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Загладина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  <w:lang w:val="en-US"/>
        </w:rPr>
        <w:t> </w:t>
      </w:r>
      <w:r w:rsidRPr="00EA2529">
        <w:rPr>
          <w:rFonts w:ascii="Arial" w:hAnsi="Arial" w:cs="Arial"/>
          <w:color w:val="222222"/>
          <w:sz w:val="18"/>
          <w:szCs w:val="18"/>
        </w:rPr>
        <w:t>Е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Н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. Introductory course for Business English. 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Английский язык в деловой сфере. Вводный курс: учебное пособие/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Е.Н.Загладина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И.З.Шахнина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Н.В.Геркина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 - Казань: Казанский университет, 2016.- 106 с. </w:t>
      </w:r>
      <w:hyperlink r:id="rId27" w:history="1">
        <w:r w:rsidRPr="00EA2529">
          <w:rPr>
            <w:rFonts w:ascii="Arial" w:hAnsi="Arial" w:cs="Arial"/>
            <w:color w:val="222222"/>
            <w:sz w:val="18"/>
            <w:szCs w:val="18"/>
          </w:rPr>
          <w:t>http://shelly.kpfu.ru/e- ksu/docs/F661852017/uchebnoe_posobie_E.N.Zagladina__I.Z.Shahnina__N.V.Gerkina.pdf</w:t>
        </w:r>
      </w:hyperlink>
      <w:r w:rsidRPr="00EA2529">
        <w:rPr>
          <w:rFonts w:ascii="Arial" w:hAnsi="Arial" w:cs="Arial"/>
          <w:color w:val="222222"/>
          <w:sz w:val="18"/>
          <w:szCs w:val="18"/>
        </w:rPr>
        <w:t xml:space="preserve">, </w:t>
      </w:r>
      <w:hyperlink r:id="rId28" w:history="1">
        <w:r w:rsidRPr="00EA2529">
          <w:rPr>
            <w:rFonts w:ascii="Arial" w:hAnsi="Arial" w:cs="Arial"/>
            <w:color w:val="222222"/>
            <w:sz w:val="18"/>
            <w:szCs w:val="18"/>
          </w:rPr>
          <w:t>http://shelly.kpfu.ru/e-  ksu/docs/F975176431/uchebnoe_posobie_E.N.Zagladina__I.Z.Shahnina__N.V.Gerkina.pdf</w:t>
        </w:r>
      </w:hyperlink>
    </w:p>
    <w:p w:rsidR="003E7B59" w:rsidRPr="00EA2529" w:rsidRDefault="008D4AA0" w:rsidP="00EA2529">
      <w:pPr>
        <w:pStyle w:val="a3"/>
        <w:numPr>
          <w:ilvl w:val="0"/>
          <w:numId w:val="9"/>
        </w:numPr>
        <w:shd w:val="clear" w:color="auto" w:fill="FFFFFF"/>
        <w:spacing w:before="88" w:beforeAutospacing="0" w:after="88" w:afterAutospacing="0"/>
        <w:ind w:left="0" w:firstLine="0"/>
        <w:jc w:val="both"/>
        <w:rPr>
          <w:rFonts w:ascii="Arial" w:hAnsi="Arial" w:cs="Arial"/>
          <w:color w:val="222222"/>
          <w:sz w:val="18"/>
          <w:szCs w:val="18"/>
        </w:rPr>
      </w:pPr>
      <w:r w:rsidRPr="00EA2529">
        <w:rPr>
          <w:rFonts w:ascii="Arial" w:hAnsi="Arial" w:cs="Arial"/>
          <w:color w:val="222222"/>
          <w:sz w:val="18"/>
          <w:szCs w:val="18"/>
        </w:rPr>
        <w:t>Юхименко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</w:rPr>
        <w:t>А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Н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Сахибуллина</w:t>
      </w:r>
      <w:proofErr w:type="spellEnd"/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</w:rPr>
        <w:t>К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А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., </w:t>
      </w:r>
      <w:r w:rsidRPr="00EA2529">
        <w:rPr>
          <w:rFonts w:ascii="Arial" w:hAnsi="Arial" w:cs="Arial"/>
          <w:color w:val="222222"/>
          <w:sz w:val="18"/>
          <w:szCs w:val="18"/>
        </w:rPr>
        <w:t>Хасанова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EA2529">
        <w:rPr>
          <w:rFonts w:ascii="Arial" w:hAnsi="Arial" w:cs="Arial"/>
          <w:color w:val="222222"/>
          <w:sz w:val="18"/>
          <w:szCs w:val="18"/>
        </w:rPr>
        <w:t>Н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>.</w:t>
      </w:r>
      <w:r w:rsidRPr="00EA2529">
        <w:rPr>
          <w:rFonts w:ascii="Arial" w:hAnsi="Arial" w:cs="Arial"/>
          <w:color w:val="222222"/>
          <w:sz w:val="18"/>
          <w:szCs w:val="18"/>
        </w:rPr>
        <w:t>Ф</w:t>
      </w:r>
      <w:r w:rsidRPr="00EA2529">
        <w:rPr>
          <w:rFonts w:ascii="Arial" w:hAnsi="Arial" w:cs="Arial"/>
          <w:color w:val="222222"/>
          <w:sz w:val="18"/>
          <w:szCs w:val="18"/>
          <w:lang w:val="en-US"/>
        </w:rPr>
        <w:t xml:space="preserve">., Seminars in interpretation of literary texts. </w:t>
      </w:r>
      <w:r w:rsidRPr="00EA2529">
        <w:rPr>
          <w:rFonts w:ascii="Arial" w:hAnsi="Arial" w:cs="Arial"/>
          <w:color w:val="222222"/>
          <w:sz w:val="18"/>
          <w:szCs w:val="18"/>
        </w:rPr>
        <w:t xml:space="preserve">Учебное пособие по интерпретации текста. 142 с. (8,87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п.л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 xml:space="preserve">., </w:t>
      </w:r>
      <w:proofErr w:type="spellStart"/>
      <w:r w:rsidRPr="00EA2529">
        <w:rPr>
          <w:rFonts w:ascii="Arial" w:hAnsi="Arial" w:cs="Arial"/>
          <w:color w:val="222222"/>
          <w:sz w:val="18"/>
          <w:szCs w:val="18"/>
        </w:rPr>
        <w:t>электр</w:t>
      </w:r>
      <w:proofErr w:type="spellEnd"/>
      <w:r w:rsidRPr="00EA2529">
        <w:rPr>
          <w:rFonts w:ascii="Arial" w:hAnsi="Arial" w:cs="Arial"/>
          <w:color w:val="222222"/>
          <w:sz w:val="18"/>
          <w:szCs w:val="18"/>
        </w:rPr>
        <w:t>. изд.)</w:t>
      </w:r>
      <w:hyperlink r:id="rId29" w:history="1">
        <w:r w:rsidRPr="00EA2529">
          <w:rPr>
            <w:rFonts w:ascii="Arial" w:hAnsi="Arial" w:cs="Arial"/>
            <w:color w:val="222222"/>
            <w:sz w:val="18"/>
            <w:szCs w:val="18"/>
          </w:rPr>
          <w:t>http://dspace.kpfu.ru/xmlui/bitstream/handle/net/110967/Uchebnoe_posobie.pdf?sequence=1&amp;isAllowed=y</w:t>
        </w:r>
      </w:hyperlink>
    </w:p>
    <w:p w:rsidR="003E7B59" w:rsidRPr="004C528B" w:rsidRDefault="003E7B59" w:rsidP="004C528B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3E7B59" w:rsidRPr="003E7B59" w:rsidRDefault="003E7B59" w:rsidP="003E7B59">
      <w:pPr>
        <w:pStyle w:val="a4"/>
        <w:rPr>
          <w:rFonts w:eastAsia="Calibri"/>
        </w:rPr>
      </w:pPr>
    </w:p>
    <w:p w:rsidR="008D4AA0" w:rsidRPr="003E7B59" w:rsidRDefault="008D4AA0" w:rsidP="003E7B59">
      <w:pPr>
        <w:pStyle w:val="a4"/>
        <w:shd w:val="clear" w:color="auto" w:fill="FFFFFF"/>
        <w:tabs>
          <w:tab w:val="left" w:pos="284"/>
        </w:tabs>
        <w:spacing w:before="88" w:after="88" w:line="240" w:lineRule="auto"/>
        <w:ind w:left="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3E7B59" w:rsidRPr="00A0279D" w:rsidRDefault="003E7B59" w:rsidP="003E7B59">
      <w:pPr>
        <w:pStyle w:val="a4"/>
        <w:rPr>
          <w:rFonts w:ascii="Arial" w:eastAsia="Times New Roman" w:hAnsi="Arial" w:cs="Arial"/>
          <w:color w:val="222222"/>
          <w:sz w:val="18"/>
          <w:szCs w:val="18"/>
        </w:rPr>
      </w:pPr>
    </w:p>
    <w:p w:rsidR="00EA13E4" w:rsidRPr="00A0279D" w:rsidRDefault="00EA13E4" w:rsidP="00B76F13">
      <w:pPr>
        <w:pStyle w:val="a4"/>
        <w:shd w:val="clear" w:color="auto" w:fill="FFFFFF"/>
        <w:tabs>
          <w:tab w:val="left" w:pos="284"/>
        </w:tabs>
        <w:spacing w:before="88" w:after="88" w:line="240" w:lineRule="auto"/>
        <w:ind w:left="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sectPr w:rsidR="00EA13E4" w:rsidRPr="00A0279D" w:rsidSect="00BF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4B"/>
    <w:multiLevelType w:val="hybridMultilevel"/>
    <w:tmpl w:val="D5EE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873"/>
    <w:multiLevelType w:val="hybridMultilevel"/>
    <w:tmpl w:val="9FE47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172F"/>
    <w:multiLevelType w:val="hybridMultilevel"/>
    <w:tmpl w:val="0E20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7537"/>
    <w:multiLevelType w:val="hybridMultilevel"/>
    <w:tmpl w:val="9A5080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E16509"/>
    <w:multiLevelType w:val="hybridMultilevel"/>
    <w:tmpl w:val="AFEEF206"/>
    <w:lvl w:ilvl="0" w:tplc="041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24F3"/>
    <w:multiLevelType w:val="hybridMultilevel"/>
    <w:tmpl w:val="810059DA"/>
    <w:lvl w:ilvl="0" w:tplc="D1067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90352"/>
    <w:multiLevelType w:val="hybridMultilevel"/>
    <w:tmpl w:val="CE04060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B0AC4"/>
    <w:multiLevelType w:val="hybridMultilevel"/>
    <w:tmpl w:val="AFD0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83193"/>
    <w:multiLevelType w:val="hybridMultilevel"/>
    <w:tmpl w:val="8370D356"/>
    <w:lvl w:ilvl="0" w:tplc="D1067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51"/>
    <w:rsid w:val="0012761D"/>
    <w:rsid w:val="00197B92"/>
    <w:rsid w:val="003E7B59"/>
    <w:rsid w:val="004C528B"/>
    <w:rsid w:val="00593D0B"/>
    <w:rsid w:val="006E6351"/>
    <w:rsid w:val="008D4AA0"/>
    <w:rsid w:val="00A0279D"/>
    <w:rsid w:val="00A054F6"/>
    <w:rsid w:val="00B76F13"/>
    <w:rsid w:val="00BF0D44"/>
    <w:rsid w:val="00EA13E4"/>
    <w:rsid w:val="00E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13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1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13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1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kpfu.ru/xmlui/handle/net/27432" TargetMode="External"/><Relationship Id="rId13" Type="http://schemas.openxmlformats.org/officeDocument/2006/relationships/hyperlink" Target="http://edu.kpfu.ru/enrol/index.php?id=1795" TargetMode="External"/><Relationship Id="rId18" Type="http://schemas.openxmlformats.org/officeDocument/2006/relationships/hyperlink" Target="https://shelly.kpfu.ru/e-ksu/docs/F671783962/India_2017.pdf" TargetMode="External"/><Relationship Id="rId26" Type="http://schemas.openxmlformats.org/officeDocument/2006/relationships/hyperlink" Target="https://shelly.kpfu.ru/e-ksu/docs/F1950637110/__ENGLISH_for_MASTERS_of_COMPUTING___PDF_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elly.kpfu.ru/e-ksu/docs/F552973925/Vtoraya_versiya_posobiya.pdf" TargetMode="External"/><Relationship Id="rId7" Type="http://schemas.openxmlformats.org/officeDocument/2006/relationships/hyperlink" Target="https://shelly.kpfu.ru/e-ksu/docs/F341539680/uchebnoe_posobte_IT.PDF" TargetMode="External"/><Relationship Id="rId12" Type="http://schemas.openxmlformats.org/officeDocument/2006/relationships/hyperlink" Target="http://dspace.kpfu.ru/xmlui/bitstream/handle/net/103737/Gubajdullina__Pershina_History_of_Imperial_Russia.pdf?sequence=1" TargetMode="External"/><Relationship Id="rId17" Type="http://schemas.openxmlformats.org/officeDocument/2006/relationships/hyperlink" Target="https://shelly.kpfu.ru/e-ksu/docs/F1015215013/Basic_English_topics_for_mathematicians_and_computer_learners_2016__1_.pdf" TargetMode="External"/><Relationship Id="rId25" Type="http://schemas.openxmlformats.org/officeDocument/2006/relationships/hyperlink" Target="http://repository.kpfu.ru/?p_id=132022)http://shelly.kpfu.ru/e-ksu/docs/F1276825138/Uchebnoe_posob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elly.kpfu.ru/e-ksu/docs/F661434038/Uch._posobie_2016_17Sigacheva_Ismagilova.pdf" TargetMode="External"/><Relationship Id="rId20" Type="http://schemas.openxmlformats.org/officeDocument/2006/relationships/hyperlink" Target="https://shelly.kpfu.ru/e-ksu/docs/F1064478235/Ucheb_metod_pos_Reading_Grammar_Mub__Abd.pdf" TargetMode="External"/><Relationship Id="rId29" Type="http://schemas.openxmlformats.org/officeDocument/2006/relationships/hyperlink" Target="http://dspace.kpfu.ru/xmlui/bitstream/handle/net/110967/Uchebnoe_posobie.pdf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pace.kpfu.ru/xmlui/handle/net/110455?show=full" TargetMode="External"/><Relationship Id="rId11" Type="http://schemas.openxmlformats.org/officeDocument/2006/relationships/hyperlink" Target="http://dspace.kpfu.ru/xmlui/handle/net/103720" TargetMode="External"/><Relationship Id="rId24" Type="http://schemas.openxmlformats.org/officeDocument/2006/relationships/hyperlink" Target="http://libweb.kpfu.ru/ebooks/17-IoL/17_001_00099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fu.ru//staff_files/F1120099487/cross_cult.pdf" TargetMode="External"/><Relationship Id="rId23" Type="http://schemas.openxmlformats.org/officeDocument/2006/relationships/hyperlink" Target="https://shelly.kpfu.ru/e-ksu/docs/F2038634935/History_of_computers__old____PDF.pdf" TargetMode="External"/><Relationship Id="rId28" Type="http://schemas.openxmlformats.org/officeDocument/2006/relationships/hyperlink" Target="http://shelly.kpfu.ru/e-%20%20ksu/docs/F975176431/uchebnoe_posobie_E.N.Zagladina__I.Z.Shahnina__N.V.Gerkina.pdf" TargetMode="External"/><Relationship Id="rId10" Type="http://schemas.openxmlformats.org/officeDocument/2006/relationships/hyperlink" Target="http://shelly.kpfu.ru/e-ksu/docs/F583778639/AcWr240616.pdf" TargetMode="External"/><Relationship Id="rId19" Type="http://schemas.openxmlformats.org/officeDocument/2006/relationships/hyperlink" Target="https://shelly.kpfu.ru/e-ksu/docs/F1710028606/Communication_Technologies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pfu.ru//staff_files/F399677497/Posobie_Nikolaeva_O.A.__Kozlova_Ju.A.__Musina_G.F..pdf" TargetMode="External"/><Relationship Id="rId14" Type="http://schemas.openxmlformats.org/officeDocument/2006/relationships/hyperlink" Target="http://dspace.kpfu.ru/xmlui/handle/net/103754" TargetMode="External"/><Relationship Id="rId22" Type="http://schemas.openxmlformats.org/officeDocument/2006/relationships/hyperlink" Target="https://shelly.kpfu.ru/e%20ksu/docs/F616310182/Sakaeva_L.R.__Baranova_A.R._Metodika_obucheniya_inostrannym_yazykam.pdf" TargetMode="External"/><Relationship Id="rId27" Type="http://schemas.openxmlformats.org/officeDocument/2006/relationships/hyperlink" Target="http://shelly.kpfu.ru/e-%20ksu/docs/F661852017/uchebnoe_posobie_E.N.Zagladina__I.Z.Shahnina__N.V.Gerkin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dcterms:created xsi:type="dcterms:W3CDTF">2019-11-25T16:48:00Z</dcterms:created>
  <dcterms:modified xsi:type="dcterms:W3CDTF">2019-11-28T17:26:00Z</dcterms:modified>
</cp:coreProperties>
</file>