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9445"/>
      </w:tblGrid>
      <w:tr w:rsidR="00333315" w:rsidRPr="004179D7" w:rsidTr="007A2CCF">
        <w:trPr>
          <w:tblCellSpacing w:w="15" w:type="dxa"/>
          <w:jc w:val="center"/>
        </w:trPr>
        <w:tc>
          <w:tcPr>
            <w:tcW w:w="0" w:type="auto"/>
            <w:vAlign w:val="center"/>
            <w:hideMark/>
          </w:tcPr>
          <w:p w:rsidR="00333315" w:rsidRPr="004179D7" w:rsidRDefault="00333315" w:rsidP="00721566">
            <w:pPr>
              <w:ind w:firstLine="525"/>
              <w:jc w:val="center"/>
            </w:pPr>
            <w:r w:rsidRPr="004179D7">
              <w:t>МИНИСТЕРСТВО ОБРАЗОВАНИЯ И НАУКИ РОССИЙСКОЙ ФЕДЕРАЦИИ</w:t>
            </w:r>
          </w:p>
        </w:tc>
      </w:tr>
      <w:tr w:rsidR="00333315" w:rsidRPr="004179D7" w:rsidTr="00657205">
        <w:trPr>
          <w:trHeight w:val="725"/>
          <w:tblCellSpacing w:w="15" w:type="dxa"/>
          <w:jc w:val="center"/>
        </w:trPr>
        <w:tc>
          <w:tcPr>
            <w:tcW w:w="0" w:type="auto"/>
            <w:vAlign w:val="center"/>
            <w:hideMark/>
          </w:tcPr>
          <w:p w:rsidR="00657205" w:rsidRDefault="00657205" w:rsidP="00721566">
            <w:pPr>
              <w:ind w:firstLine="525"/>
              <w:jc w:val="center"/>
              <w:rPr>
                <w:color w:val="000000"/>
                <w:shd w:val="clear" w:color="auto" w:fill="FFFFFF"/>
              </w:rPr>
            </w:pPr>
          </w:p>
          <w:p w:rsidR="00657205" w:rsidRDefault="00657205" w:rsidP="00721566">
            <w:pPr>
              <w:ind w:firstLine="525"/>
              <w:jc w:val="center"/>
              <w:rPr>
                <w:color w:val="000000"/>
                <w:shd w:val="clear" w:color="auto" w:fill="FFFFFF"/>
              </w:rPr>
            </w:pPr>
            <w:r w:rsidRPr="00657205">
              <w:rPr>
                <w:color w:val="000000"/>
                <w:shd w:val="clear" w:color="auto" w:fill="FFFFFF"/>
              </w:rPr>
              <w:t>Федеральное государственное автономное образовательное учреждение</w:t>
            </w:r>
            <w:r>
              <w:rPr>
                <w:color w:val="000000"/>
                <w:shd w:val="clear" w:color="auto" w:fill="FFFFFF"/>
              </w:rPr>
              <w:t xml:space="preserve"> </w:t>
            </w:r>
          </w:p>
          <w:p w:rsidR="00657205" w:rsidRPr="00657205" w:rsidRDefault="00657205" w:rsidP="00721566">
            <w:pPr>
              <w:ind w:firstLine="525"/>
              <w:jc w:val="center"/>
              <w:rPr>
                <w:color w:val="000000"/>
                <w:shd w:val="clear" w:color="auto" w:fill="FFFFFF"/>
              </w:rPr>
            </w:pPr>
            <w:r w:rsidRPr="00657205">
              <w:rPr>
                <w:color w:val="000000"/>
                <w:shd w:val="clear" w:color="auto" w:fill="FFFFFF"/>
              </w:rPr>
              <w:t>высшего образования</w:t>
            </w:r>
          </w:p>
          <w:p w:rsidR="00333315" w:rsidRPr="004179D7" w:rsidRDefault="00333315" w:rsidP="00721566">
            <w:pPr>
              <w:ind w:firstLine="525"/>
              <w:jc w:val="center"/>
            </w:pPr>
          </w:p>
        </w:tc>
      </w:tr>
      <w:tr w:rsidR="00333315" w:rsidRPr="004179D7" w:rsidTr="007A2CCF">
        <w:trPr>
          <w:tblCellSpacing w:w="15" w:type="dxa"/>
          <w:jc w:val="center"/>
        </w:trPr>
        <w:tc>
          <w:tcPr>
            <w:tcW w:w="0" w:type="auto"/>
            <w:vAlign w:val="center"/>
            <w:hideMark/>
          </w:tcPr>
          <w:p w:rsidR="00657205" w:rsidRDefault="00333315" w:rsidP="00657205">
            <w:pPr>
              <w:ind w:firstLine="525"/>
              <w:jc w:val="center"/>
            </w:pPr>
            <w:r w:rsidRPr="004179D7">
              <w:t xml:space="preserve">"Казанский (Приволжский) федеральный университет" </w:t>
            </w:r>
          </w:p>
          <w:p w:rsidR="00333315" w:rsidRPr="004179D7" w:rsidRDefault="00550737" w:rsidP="00657205">
            <w:pPr>
              <w:ind w:firstLine="525"/>
              <w:jc w:val="center"/>
            </w:pPr>
            <w:r>
              <w:t>Институт управления, экономики и финансов</w:t>
            </w:r>
          </w:p>
        </w:tc>
      </w:tr>
      <w:tr w:rsidR="00333315" w:rsidRPr="004179D7" w:rsidTr="007A2CCF">
        <w:trPr>
          <w:tblCellSpacing w:w="15" w:type="dxa"/>
          <w:jc w:val="center"/>
        </w:trPr>
        <w:tc>
          <w:tcPr>
            <w:tcW w:w="0" w:type="auto"/>
            <w:vAlign w:val="center"/>
            <w:hideMark/>
          </w:tcPr>
          <w:p w:rsidR="00333315" w:rsidRDefault="00333315" w:rsidP="00721566">
            <w:pPr>
              <w:ind w:firstLine="525"/>
              <w:jc w:val="center"/>
              <w:rPr>
                <w:noProof/>
              </w:rPr>
            </w:pPr>
            <w:r w:rsidRPr="004179D7">
              <w:br/>
            </w:r>
          </w:p>
          <w:p w:rsidR="000109C5" w:rsidRDefault="000109C5" w:rsidP="00721566">
            <w:pPr>
              <w:ind w:firstLine="525"/>
              <w:jc w:val="center"/>
              <w:rPr>
                <w:noProof/>
              </w:rPr>
            </w:pPr>
          </w:p>
          <w:p w:rsidR="000109C5" w:rsidRDefault="000109C5" w:rsidP="00721566">
            <w:pPr>
              <w:ind w:firstLine="525"/>
              <w:jc w:val="center"/>
              <w:rPr>
                <w:noProof/>
              </w:rPr>
            </w:pPr>
          </w:p>
          <w:p w:rsidR="000109C5" w:rsidRDefault="000109C5" w:rsidP="00721566">
            <w:pPr>
              <w:ind w:firstLine="525"/>
              <w:jc w:val="center"/>
              <w:rPr>
                <w:noProof/>
              </w:rPr>
            </w:pPr>
          </w:p>
          <w:p w:rsidR="000109C5" w:rsidRPr="004179D7" w:rsidRDefault="000109C5" w:rsidP="00721566">
            <w:pPr>
              <w:ind w:firstLine="525"/>
              <w:jc w:val="center"/>
            </w:pPr>
          </w:p>
        </w:tc>
      </w:tr>
    </w:tbl>
    <w:p w:rsidR="00333315" w:rsidRPr="004179D7" w:rsidRDefault="00333315" w:rsidP="00721566">
      <w:pPr>
        <w:spacing w:after="240"/>
        <w:ind w:firstLine="525"/>
      </w:pPr>
    </w:p>
    <w:tbl>
      <w:tblPr>
        <w:tblpPr w:leftFromText="36" w:rightFromText="36" w:vertAnchor="text" w:tblpXSpec="right" w:tblpYSpec="center"/>
        <w:tblW w:w="2500" w:type="pct"/>
        <w:tblCellSpacing w:w="15" w:type="dxa"/>
        <w:tblCellMar>
          <w:top w:w="15" w:type="dxa"/>
          <w:left w:w="15" w:type="dxa"/>
          <w:bottom w:w="15" w:type="dxa"/>
          <w:right w:w="15" w:type="dxa"/>
        </w:tblCellMar>
        <w:tblLook w:val="04A0"/>
      </w:tblPr>
      <w:tblGrid>
        <w:gridCol w:w="4723"/>
      </w:tblGrid>
      <w:tr w:rsidR="00333315" w:rsidRPr="004179D7" w:rsidTr="007A2CCF">
        <w:trPr>
          <w:tblCellSpacing w:w="15" w:type="dxa"/>
        </w:trPr>
        <w:tc>
          <w:tcPr>
            <w:tcW w:w="0" w:type="auto"/>
            <w:noWrap/>
            <w:vAlign w:val="center"/>
            <w:hideMark/>
          </w:tcPr>
          <w:p w:rsidR="00333315" w:rsidRPr="004179D7" w:rsidRDefault="00333315" w:rsidP="00721566">
            <w:pPr>
              <w:ind w:firstLine="525"/>
            </w:pPr>
            <w:r w:rsidRPr="004179D7">
              <w:rPr>
                <w:b/>
                <w:bCs/>
              </w:rPr>
              <w:t>УТВЕРЖДАЮ</w:t>
            </w:r>
          </w:p>
        </w:tc>
      </w:tr>
      <w:tr w:rsidR="00333315" w:rsidRPr="004179D7" w:rsidTr="007A2CCF">
        <w:trPr>
          <w:tblCellSpacing w:w="15" w:type="dxa"/>
        </w:trPr>
        <w:tc>
          <w:tcPr>
            <w:tcW w:w="0" w:type="auto"/>
            <w:noWrap/>
            <w:vAlign w:val="center"/>
            <w:hideMark/>
          </w:tcPr>
          <w:p w:rsidR="00333315" w:rsidRPr="004179D7" w:rsidRDefault="00333315" w:rsidP="00721566">
            <w:pPr>
              <w:ind w:firstLine="525"/>
            </w:pPr>
            <w:r w:rsidRPr="004179D7">
              <w:t>Проректор</w:t>
            </w:r>
          </w:p>
        </w:tc>
      </w:tr>
      <w:tr w:rsidR="00333315" w:rsidRPr="004179D7" w:rsidTr="007A2CCF">
        <w:trPr>
          <w:tblCellSpacing w:w="15" w:type="dxa"/>
        </w:trPr>
        <w:tc>
          <w:tcPr>
            <w:tcW w:w="0" w:type="auto"/>
            <w:noWrap/>
            <w:vAlign w:val="center"/>
            <w:hideMark/>
          </w:tcPr>
          <w:p w:rsidR="00333315" w:rsidRPr="004179D7" w:rsidRDefault="00333315" w:rsidP="00721566">
            <w:pPr>
              <w:ind w:firstLine="525"/>
            </w:pPr>
            <w:r w:rsidRPr="004179D7">
              <w:t>по образовательной деятельности КФУ</w:t>
            </w:r>
          </w:p>
        </w:tc>
      </w:tr>
      <w:tr w:rsidR="00333315" w:rsidRPr="004179D7" w:rsidTr="007A2CCF">
        <w:trPr>
          <w:tblCellSpacing w:w="15" w:type="dxa"/>
        </w:trPr>
        <w:tc>
          <w:tcPr>
            <w:tcW w:w="0" w:type="auto"/>
            <w:noWrap/>
            <w:vAlign w:val="center"/>
            <w:hideMark/>
          </w:tcPr>
          <w:p w:rsidR="00333315" w:rsidRPr="004179D7" w:rsidRDefault="00C631CF" w:rsidP="00C631CF">
            <w:r>
              <w:t xml:space="preserve">         П</w:t>
            </w:r>
            <w:r w:rsidR="00333315" w:rsidRPr="004179D7">
              <w:t xml:space="preserve">роф. </w:t>
            </w:r>
            <w:r w:rsidR="00721566">
              <w:t>Таюрский Д.А.</w:t>
            </w:r>
          </w:p>
        </w:tc>
      </w:tr>
      <w:tr w:rsidR="00333315" w:rsidRPr="004179D7" w:rsidTr="007A2CCF">
        <w:trPr>
          <w:tblCellSpacing w:w="15" w:type="dxa"/>
        </w:trPr>
        <w:tc>
          <w:tcPr>
            <w:tcW w:w="0" w:type="auto"/>
            <w:noWrap/>
            <w:vAlign w:val="center"/>
            <w:hideMark/>
          </w:tcPr>
          <w:p w:rsidR="00333315" w:rsidRPr="004179D7" w:rsidRDefault="00333315" w:rsidP="00721566">
            <w:pPr>
              <w:ind w:firstLine="525"/>
            </w:pPr>
            <w:r w:rsidRPr="004179D7">
              <w:t>__________________________</w:t>
            </w:r>
          </w:p>
        </w:tc>
      </w:tr>
      <w:tr w:rsidR="00333315" w:rsidRPr="004179D7" w:rsidTr="007A2CCF">
        <w:trPr>
          <w:tblCellSpacing w:w="15" w:type="dxa"/>
        </w:trPr>
        <w:tc>
          <w:tcPr>
            <w:tcW w:w="0" w:type="auto"/>
            <w:noWrap/>
            <w:vAlign w:val="center"/>
            <w:hideMark/>
          </w:tcPr>
          <w:p w:rsidR="00333315" w:rsidRPr="004179D7" w:rsidRDefault="00333315" w:rsidP="00721566">
            <w:pPr>
              <w:ind w:firstLine="525"/>
            </w:pPr>
            <w:r w:rsidRPr="004179D7">
              <w:t>"___"______________20___ г.</w:t>
            </w:r>
          </w:p>
        </w:tc>
      </w:tr>
    </w:tbl>
    <w:p w:rsidR="00333315" w:rsidRPr="004179D7" w:rsidRDefault="00333315" w:rsidP="00721566">
      <w:pPr>
        <w:rPr>
          <w:vanish/>
        </w:rPr>
      </w:pPr>
    </w:p>
    <w:tbl>
      <w:tblPr>
        <w:tblW w:w="5000" w:type="pct"/>
        <w:jc w:val="center"/>
        <w:tblCellSpacing w:w="15" w:type="dxa"/>
        <w:tblCellMar>
          <w:top w:w="15" w:type="dxa"/>
          <w:left w:w="15" w:type="dxa"/>
          <w:bottom w:w="15" w:type="dxa"/>
          <w:right w:w="15" w:type="dxa"/>
        </w:tblCellMar>
        <w:tblLook w:val="04A0"/>
      </w:tblPr>
      <w:tblGrid>
        <w:gridCol w:w="9445"/>
      </w:tblGrid>
      <w:tr w:rsidR="00333315" w:rsidRPr="004179D7" w:rsidTr="007A2CCF">
        <w:trPr>
          <w:tblCellSpacing w:w="15" w:type="dxa"/>
          <w:jc w:val="center"/>
        </w:trPr>
        <w:tc>
          <w:tcPr>
            <w:tcW w:w="0" w:type="auto"/>
            <w:vAlign w:val="center"/>
            <w:hideMark/>
          </w:tcPr>
          <w:p w:rsidR="00333315" w:rsidRPr="00333315" w:rsidRDefault="00333315" w:rsidP="00721566">
            <w:pPr>
              <w:pStyle w:val="3"/>
              <w:keepNext w:val="0"/>
              <w:spacing w:line="240" w:lineRule="auto"/>
              <w:rPr>
                <w:b/>
                <w:bCs/>
                <w:sz w:val="24"/>
                <w:szCs w:val="24"/>
              </w:rPr>
            </w:pPr>
            <w:r w:rsidRPr="004179D7">
              <w:rPr>
                <w:b/>
                <w:bCs/>
              </w:rPr>
              <w:br/>
            </w:r>
            <w:r w:rsidRPr="00333315">
              <w:rPr>
                <w:b/>
                <w:bCs/>
                <w:sz w:val="24"/>
                <w:szCs w:val="24"/>
              </w:rPr>
              <w:t>Методические рекомендации</w:t>
            </w:r>
          </w:p>
          <w:p w:rsidR="00333315" w:rsidRPr="00333315" w:rsidRDefault="00333315" w:rsidP="00721566">
            <w:pPr>
              <w:pStyle w:val="3"/>
              <w:keepNext w:val="0"/>
              <w:spacing w:line="240" w:lineRule="auto"/>
              <w:rPr>
                <w:b/>
                <w:bCs/>
                <w:sz w:val="24"/>
                <w:szCs w:val="24"/>
              </w:rPr>
            </w:pPr>
            <w:r w:rsidRPr="00333315">
              <w:rPr>
                <w:b/>
                <w:bCs/>
                <w:sz w:val="24"/>
                <w:szCs w:val="24"/>
              </w:rPr>
              <w:t>Выпускная квалификационная работа</w:t>
            </w:r>
          </w:p>
          <w:p w:rsidR="00333315" w:rsidRPr="004179D7" w:rsidRDefault="00333315" w:rsidP="00BC00B3">
            <w:pPr>
              <w:pStyle w:val="3"/>
              <w:keepNext w:val="0"/>
              <w:spacing w:line="240" w:lineRule="auto"/>
              <w:rPr>
                <w:b/>
                <w:bCs/>
              </w:rPr>
            </w:pPr>
          </w:p>
        </w:tc>
      </w:tr>
      <w:tr w:rsidR="00333315" w:rsidRPr="004179D7" w:rsidTr="007A2CCF">
        <w:trPr>
          <w:tblCellSpacing w:w="15" w:type="dxa"/>
          <w:jc w:val="center"/>
        </w:trPr>
        <w:tc>
          <w:tcPr>
            <w:tcW w:w="0" w:type="auto"/>
            <w:vAlign w:val="center"/>
            <w:hideMark/>
          </w:tcPr>
          <w:p w:rsidR="00333315" w:rsidRPr="00D94F2E" w:rsidRDefault="00333315" w:rsidP="00657205">
            <w:pPr>
              <w:ind w:firstLine="525"/>
            </w:pPr>
            <w:r w:rsidRPr="004179D7">
              <w:t xml:space="preserve">Направление подготовки: </w:t>
            </w:r>
            <w:r w:rsidR="00657205" w:rsidRPr="00D94F2E">
              <w:t>38.03.02</w:t>
            </w:r>
            <w:r w:rsidRPr="00D94F2E">
              <w:t xml:space="preserve"> </w:t>
            </w:r>
            <w:r w:rsidR="00D94F2E" w:rsidRPr="00D94F2E">
              <w:t>–</w:t>
            </w:r>
            <w:r w:rsidRPr="00D94F2E">
              <w:t xml:space="preserve"> Менеджмент</w:t>
            </w:r>
          </w:p>
          <w:p w:rsidR="00D94F2E" w:rsidRPr="004179D7" w:rsidRDefault="00D94F2E" w:rsidP="00BC00B3">
            <w:pPr>
              <w:ind w:firstLine="525"/>
            </w:pPr>
            <w:r w:rsidRPr="00D94F2E">
              <w:t xml:space="preserve">                                              </w:t>
            </w:r>
          </w:p>
        </w:tc>
      </w:tr>
      <w:tr w:rsidR="00333315" w:rsidRPr="004179D7" w:rsidTr="007A2CCF">
        <w:trPr>
          <w:tblCellSpacing w:w="15" w:type="dxa"/>
          <w:jc w:val="center"/>
        </w:trPr>
        <w:tc>
          <w:tcPr>
            <w:tcW w:w="0" w:type="auto"/>
            <w:vAlign w:val="center"/>
            <w:hideMark/>
          </w:tcPr>
          <w:p w:rsidR="00333315" w:rsidRPr="00D94F2E" w:rsidRDefault="00333315" w:rsidP="004B7451">
            <w:pPr>
              <w:ind w:firstLine="525"/>
            </w:pPr>
            <w:r w:rsidRPr="00D94F2E">
              <w:t>Профиль подготовки: Менеджмент организации</w:t>
            </w:r>
          </w:p>
        </w:tc>
      </w:tr>
      <w:tr w:rsidR="00333315" w:rsidRPr="004179D7" w:rsidTr="007A2CCF">
        <w:trPr>
          <w:tblCellSpacing w:w="15" w:type="dxa"/>
          <w:jc w:val="center"/>
        </w:trPr>
        <w:tc>
          <w:tcPr>
            <w:tcW w:w="0" w:type="auto"/>
            <w:vAlign w:val="center"/>
            <w:hideMark/>
          </w:tcPr>
          <w:p w:rsidR="00333315" w:rsidRPr="00D94F2E" w:rsidRDefault="00333315" w:rsidP="00BC00B3">
            <w:pPr>
              <w:ind w:firstLine="525"/>
            </w:pPr>
            <w:r w:rsidRPr="00D94F2E">
              <w:t>Квалификация выпускника:</w:t>
            </w:r>
            <w:r w:rsidR="00D94F2E" w:rsidRPr="00D94F2E">
              <w:t xml:space="preserve"> бакалавр, </w:t>
            </w:r>
            <w:r w:rsidRPr="00D94F2E">
              <w:t xml:space="preserve"> </w:t>
            </w:r>
          </w:p>
        </w:tc>
      </w:tr>
      <w:tr w:rsidR="00333315" w:rsidRPr="004179D7" w:rsidTr="007A2CCF">
        <w:trPr>
          <w:tblCellSpacing w:w="15" w:type="dxa"/>
          <w:jc w:val="center"/>
        </w:trPr>
        <w:tc>
          <w:tcPr>
            <w:tcW w:w="0" w:type="auto"/>
            <w:vAlign w:val="center"/>
            <w:hideMark/>
          </w:tcPr>
          <w:p w:rsidR="00333315" w:rsidRPr="00D94F2E" w:rsidRDefault="00333315" w:rsidP="00721566">
            <w:pPr>
              <w:ind w:firstLine="525"/>
            </w:pPr>
            <w:r w:rsidRPr="00D94F2E">
              <w:t xml:space="preserve">Форма обучения: </w:t>
            </w:r>
            <w:r w:rsidR="00D94F2E" w:rsidRPr="00D94F2E">
              <w:t xml:space="preserve">очное, </w:t>
            </w:r>
            <w:r w:rsidR="00203592" w:rsidRPr="00D94F2E">
              <w:t>за</w:t>
            </w:r>
            <w:r w:rsidRPr="00D94F2E">
              <w:t>очное</w:t>
            </w:r>
          </w:p>
        </w:tc>
      </w:tr>
      <w:tr w:rsidR="00333315" w:rsidRPr="004179D7" w:rsidTr="007A2CCF">
        <w:trPr>
          <w:tblCellSpacing w:w="15" w:type="dxa"/>
          <w:jc w:val="center"/>
        </w:trPr>
        <w:tc>
          <w:tcPr>
            <w:tcW w:w="0" w:type="auto"/>
            <w:vAlign w:val="center"/>
            <w:hideMark/>
          </w:tcPr>
          <w:p w:rsidR="00333315" w:rsidRPr="00D94F2E" w:rsidRDefault="00333315" w:rsidP="00721566">
            <w:pPr>
              <w:ind w:firstLine="525"/>
            </w:pPr>
            <w:r w:rsidRPr="00D94F2E">
              <w:t>Язык обучения: русский</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b/>
                <w:bCs/>
              </w:rPr>
              <w:t>Авто</w:t>
            </w:r>
            <w:proofErr w:type="gramStart"/>
            <w:r w:rsidRPr="004179D7">
              <w:rPr>
                <w:b/>
                <w:bCs/>
              </w:rPr>
              <w:t>р(</w:t>
            </w:r>
            <w:proofErr w:type="gramEnd"/>
            <w:r w:rsidRPr="004179D7">
              <w:rPr>
                <w:b/>
                <w:bCs/>
              </w:rPr>
              <w:t>ы):</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u w:val="single"/>
              </w:rPr>
              <w:t xml:space="preserve">Палей Т.Ф. </w:t>
            </w:r>
            <w:r w:rsidR="00C75D9B">
              <w:rPr>
                <w:u w:val="single"/>
              </w:rPr>
              <w:t>, Набиева Л.Г.</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b/>
                <w:bCs/>
              </w:rPr>
              <w:t>Рецензен</w:t>
            </w:r>
            <w:proofErr w:type="gramStart"/>
            <w:r w:rsidRPr="004179D7">
              <w:rPr>
                <w:b/>
                <w:bCs/>
              </w:rPr>
              <w:t>т(</w:t>
            </w:r>
            <w:proofErr w:type="gramEnd"/>
            <w:r w:rsidRPr="004179D7">
              <w:rPr>
                <w:b/>
                <w:bCs/>
              </w:rPr>
              <w:t>ы):</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u w:val="single"/>
              </w:rPr>
              <w:t>Большов А.В.</w:t>
            </w:r>
            <w:r w:rsidR="00D94F2E">
              <w:rPr>
                <w:u w:val="single"/>
              </w:rPr>
              <w:t>, Шакирова Д.Ш.</w:t>
            </w:r>
            <w:r w:rsidRPr="004179D7">
              <w:rPr>
                <w:u w:val="single"/>
              </w:rPr>
              <w:t xml:space="preserve"> </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t> </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rPr>
                <w:b/>
                <w:bCs/>
                <w:u w:val="single"/>
              </w:rPr>
              <w:t>СОГЛАСОВАНО:</w:t>
            </w:r>
          </w:p>
        </w:tc>
      </w:tr>
      <w:tr w:rsidR="00333315" w:rsidRPr="004179D7" w:rsidTr="007A2CCF">
        <w:trPr>
          <w:tblCellSpacing w:w="15" w:type="dxa"/>
          <w:jc w:val="center"/>
        </w:trPr>
        <w:tc>
          <w:tcPr>
            <w:tcW w:w="0" w:type="auto"/>
            <w:vAlign w:val="center"/>
            <w:hideMark/>
          </w:tcPr>
          <w:p w:rsidR="00203592" w:rsidRDefault="00333315" w:rsidP="00203592">
            <w:pPr>
              <w:ind w:firstLine="525"/>
            </w:pPr>
            <w:r w:rsidRPr="004179D7">
              <w:t>Заведующи</w:t>
            </w:r>
            <w:proofErr w:type="gramStart"/>
            <w:r w:rsidRPr="004179D7">
              <w:t>й(</w:t>
            </w:r>
            <w:proofErr w:type="gramEnd"/>
            <w:r w:rsidRPr="004179D7">
              <w:t>ая) кафедрой: Палей Т. Ф.</w:t>
            </w:r>
          </w:p>
          <w:p w:rsidR="00333315" w:rsidRPr="004179D7" w:rsidRDefault="00333315" w:rsidP="00E752F7">
            <w:pPr>
              <w:ind w:firstLine="525"/>
            </w:pPr>
            <w:r w:rsidRPr="004179D7">
              <w:t xml:space="preserve">Протокол заседания кафедры No </w:t>
            </w:r>
            <w:r w:rsidR="003F172E" w:rsidRPr="00237A30">
              <w:t>1</w:t>
            </w:r>
            <w:r w:rsidRPr="004179D7">
              <w:t xml:space="preserve"> от "</w:t>
            </w:r>
            <w:r w:rsidR="003F172E" w:rsidRPr="00237A30">
              <w:t>4</w:t>
            </w:r>
            <w:r w:rsidRPr="004179D7">
              <w:t xml:space="preserve">" </w:t>
            </w:r>
            <w:r w:rsidR="003F172E">
              <w:t>сен</w:t>
            </w:r>
            <w:r>
              <w:t>тября</w:t>
            </w:r>
            <w:r w:rsidRPr="004179D7">
              <w:t xml:space="preserve"> 201</w:t>
            </w:r>
            <w:r w:rsidR="00E752F7">
              <w:t>7</w:t>
            </w:r>
            <w:r w:rsidRPr="004179D7">
              <w:t>г</w:t>
            </w:r>
          </w:p>
        </w:tc>
      </w:tr>
      <w:tr w:rsidR="00333315" w:rsidRPr="004179D7" w:rsidTr="007A2CCF">
        <w:trPr>
          <w:tblCellSpacing w:w="15" w:type="dxa"/>
          <w:jc w:val="center"/>
        </w:trPr>
        <w:tc>
          <w:tcPr>
            <w:tcW w:w="0" w:type="auto"/>
            <w:vAlign w:val="center"/>
            <w:hideMark/>
          </w:tcPr>
          <w:p w:rsidR="00203592" w:rsidRDefault="00333315" w:rsidP="00203592">
            <w:pPr>
              <w:ind w:firstLine="525"/>
            </w:pPr>
            <w:r w:rsidRPr="004179D7">
              <w:t>Учебно-методическая комиссия Института управления, экономики и финансов:</w:t>
            </w:r>
          </w:p>
          <w:p w:rsidR="00333315" w:rsidRPr="004179D7" w:rsidRDefault="00333315" w:rsidP="00203592">
            <w:pPr>
              <w:ind w:firstLine="525"/>
            </w:pPr>
            <w:r w:rsidRPr="004179D7">
              <w:t xml:space="preserve">Протокол заседания УМК No </w:t>
            </w:r>
            <w:r>
              <w:t>1</w:t>
            </w:r>
            <w:r w:rsidRPr="004179D7">
              <w:t xml:space="preserve"> от "</w:t>
            </w:r>
            <w:r>
              <w:t>7</w:t>
            </w:r>
            <w:r w:rsidRPr="004179D7">
              <w:t xml:space="preserve">" </w:t>
            </w:r>
            <w:r w:rsidR="003F172E">
              <w:t>сентября</w:t>
            </w:r>
            <w:r w:rsidR="003F172E" w:rsidRPr="004179D7">
              <w:t xml:space="preserve"> </w:t>
            </w:r>
            <w:r w:rsidRPr="004179D7">
              <w:t>201</w:t>
            </w:r>
            <w:r w:rsidR="003F172E">
              <w:t>5</w:t>
            </w:r>
            <w:r w:rsidRPr="004179D7">
              <w:t>г</w:t>
            </w:r>
          </w:p>
        </w:tc>
      </w:tr>
      <w:tr w:rsidR="00333315" w:rsidRPr="004179D7" w:rsidTr="007A2CCF">
        <w:trPr>
          <w:tblCellSpacing w:w="15" w:type="dxa"/>
          <w:jc w:val="center"/>
        </w:trPr>
        <w:tc>
          <w:tcPr>
            <w:tcW w:w="0" w:type="auto"/>
            <w:vAlign w:val="center"/>
            <w:hideMark/>
          </w:tcPr>
          <w:p w:rsidR="00333315" w:rsidRPr="004179D7" w:rsidRDefault="00333315" w:rsidP="00721566">
            <w:pPr>
              <w:ind w:firstLine="525"/>
            </w:pPr>
            <w:r w:rsidRPr="004179D7">
              <w:t> </w:t>
            </w:r>
          </w:p>
        </w:tc>
      </w:tr>
      <w:tr w:rsidR="00333315" w:rsidRPr="004179D7" w:rsidTr="007A2CCF">
        <w:trPr>
          <w:tblCellSpacing w:w="15" w:type="dxa"/>
          <w:jc w:val="center"/>
        </w:trPr>
        <w:tc>
          <w:tcPr>
            <w:tcW w:w="0" w:type="auto"/>
            <w:vAlign w:val="center"/>
            <w:hideMark/>
          </w:tcPr>
          <w:p w:rsidR="00333315" w:rsidRDefault="00333315" w:rsidP="00721566">
            <w:pPr>
              <w:ind w:firstLine="525"/>
              <w:jc w:val="center"/>
            </w:pPr>
            <w:r w:rsidRPr="004179D7">
              <w:t>Казань</w:t>
            </w:r>
            <w:r>
              <w:t xml:space="preserve"> </w:t>
            </w:r>
            <w:r w:rsidRPr="004179D7">
              <w:t>201</w:t>
            </w:r>
            <w:r w:rsidR="00E752F7">
              <w:t>7</w:t>
            </w:r>
          </w:p>
          <w:p w:rsidR="00BC00B3" w:rsidRDefault="00BC00B3" w:rsidP="00721566">
            <w:pPr>
              <w:ind w:firstLine="525"/>
              <w:jc w:val="center"/>
            </w:pPr>
          </w:p>
          <w:p w:rsidR="00333315" w:rsidRPr="004179D7" w:rsidRDefault="00333315" w:rsidP="00721566">
            <w:pPr>
              <w:ind w:firstLine="525"/>
              <w:jc w:val="center"/>
            </w:pPr>
          </w:p>
        </w:tc>
      </w:tr>
    </w:tbl>
    <w:p w:rsidR="001977A0" w:rsidRDefault="001977A0" w:rsidP="00721566">
      <w:pPr>
        <w:pStyle w:val="1"/>
        <w:keepNext w:val="0"/>
        <w:widowControl w:val="0"/>
        <w:jc w:val="center"/>
        <w:rPr>
          <w:rFonts w:ascii="Times New Roman" w:hAnsi="Times New Roman" w:cs="Times New Roman"/>
          <w:b w:val="0"/>
        </w:rPr>
      </w:pPr>
      <w:r w:rsidRPr="0075698B">
        <w:rPr>
          <w:rFonts w:ascii="Times New Roman" w:hAnsi="Times New Roman" w:cs="Times New Roman"/>
          <w:b w:val="0"/>
        </w:rPr>
        <w:lastRenderedPageBreak/>
        <w:t>Содержание</w:t>
      </w:r>
    </w:p>
    <w:tbl>
      <w:tblPr>
        <w:tblW w:w="9464" w:type="dxa"/>
        <w:tblLook w:val="04A0"/>
      </w:tblPr>
      <w:tblGrid>
        <w:gridCol w:w="708"/>
        <w:gridCol w:w="7481"/>
        <w:gridCol w:w="1275"/>
      </w:tblGrid>
      <w:tr w:rsidR="00702A48" w:rsidRPr="0007138C" w:rsidTr="00520368">
        <w:tc>
          <w:tcPr>
            <w:tcW w:w="8189" w:type="dxa"/>
            <w:gridSpan w:val="2"/>
          </w:tcPr>
          <w:p w:rsidR="00702A48" w:rsidRPr="0007138C" w:rsidRDefault="00702A48" w:rsidP="00721566">
            <w:pPr>
              <w:spacing w:line="360" w:lineRule="auto"/>
              <w:rPr>
                <w:sz w:val="26"/>
                <w:szCs w:val="26"/>
              </w:rPr>
            </w:pPr>
            <w:r w:rsidRPr="0007138C">
              <w:rPr>
                <w:sz w:val="26"/>
                <w:szCs w:val="26"/>
              </w:rPr>
              <w:t>Введение</w:t>
            </w:r>
          </w:p>
        </w:tc>
        <w:tc>
          <w:tcPr>
            <w:tcW w:w="1275" w:type="dxa"/>
          </w:tcPr>
          <w:p w:rsidR="00702A48" w:rsidRPr="0007138C" w:rsidRDefault="00520368" w:rsidP="00520368">
            <w:pPr>
              <w:spacing w:line="360" w:lineRule="auto"/>
              <w:jc w:val="center"/>
              <w:rPr>
                <w:sz w:val="26"/>
                <w:szCs w:val="26"/>
              </w:rPr>
            </w:pPr>
            <w:r>
              <w:rPr>
                <w:sz w:val="26"/>
                <w:szCs w:val="26"/>
              </w:rPr>
              <w:t>3</w:t>
            </w:r>
          </w:p>
        </w:tc>
      </w:tr>
      <w:tr w:rsidR="00702A48" w:rsidRPr="0007138C" w:rsidTr="00520368">
        <w:tc>
          <w:tcPr>
            <w:tcW w:w="8189" w:type="dxa"/>
            <w:gridSpan w:val="2"/>
          </w:tcPr>
          <w:p w:rsidR="00702A48" w:rsidRPr="0007138C" w:rsidRDefault="00702A48" w:rsidP="00BC00B3">
            <w:pPr>
              <w:spacing w:line="360" w:lineRule="auto"/>
              <w:rPr>
                <w:sz w:val="26"/>
                <w:szCs w:val="26"/>
              </w:rPr>
            </w:pPr>
            <w:r w:rsidRPr="0007138C">
              <w:rPr>
                <w:sz w:val="26"/>
                <w:szCs w:val="26"/>
              </w:rPr>
              <w:t xml:space="preserve">1. Методика написания </w:t>
            </w:r>
            <w:r w:rsidR="00D94F2E">
              <w:rPr>
                <w:sz w:val="26"/>
                <w:szCs w:val="26"/>
              </w:rPr>
              <w:t xml:space="preserve">выпускной квалификационной работы (ВКР) </w:t>
            </w:r>
          </w:p>
        </w:tc>
        <w:tc>
          <w:tcPr>
            <w:tcW w:w="1275" w:type="dxa"/>
          </w:tcPr>
          <w:p w:rsidR="00702A48" w:rsidRPr="0007138C" w:rsidRDefault="00520368" w:rsidP="00520368">
            <w:pPr>
              <w:spacing w:line="360" w:lineRule="auto"/>
              <w:jc w:val="center"/>
              <w:rPr>
                <w:sz w:val="26"/>
                <w:szCs w:val="26"/>
              </w:rPr>
            </w:pPr>
            <w:r>
              <w:rPr>
                <w:sz w:val="26"/>
                <w:szCs w:val="26"/>
              </w:rPr>
              <w:t>4</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Цели и задачи выполнения </w:t>
            </w:r>
            <w:r w:rsidR="00D94F2E">
              <w:rPr>
                <w:rFonts w:ascii="Times New Roman" w:eastAsia="Times New Roman" w:hAnsi="Times New Roman"/>
                <w:sz w:val="26"/>
                <w:szCs w:val="26"/>
                <w:lang w:eastAsia="ru-RU"/>
              </w:rPr>
              <w:t>ВКР</w:t>
            </w:r>
          </w:p>
        </w:tc>
        <w:tc>
          <w:tcPr>
            <w:tcW w:w="1275" w:type="dxa"/>
          </w:tcPr>
          <w:p w:rsidR="00702A48" w:rsidRPr="0007138C" w:rsidRDefault="00520368" w:rsidP="00520368">
            <w:pPr>
              <w:spacing w:line="360" w:lineRule="auto"/>
              <w:jc w:val="center"/>
              <w:rPr>
                <w:sz w:val="26"/>
                <w:szCs w:val="26"/>
              </w:rPr>
            </w:pPr>
            <w:r>
              <w:rPr>
                <w:sz w:val="26"/>
                <w:szCs w:val="26"/>
              </w:rPr>
              <w:t>4</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Выбор темы </w:t>
            </w:r>
            <w:r w:rsidR="00D94F2E">
              <w:rPr>
                <w:rFonts w:ascii="Times New Roman" w:eastAsia="Times New Roman" w:hAnsi="Times New Roman"/>
                <w:sz w:val="26"/>
                <w:szCs w:val="26"/>
                <w:lang w:eastAsia="ru-RU"/>
              </w:rPr>
              <w:t>ВКР</w:t>
            </w:r>
            <w:r w:rsidRPr="00702A48">
              <w:rPr>
                <w:rFonts w:ascii="Times New Roman" w:eastAsia="Times New Roman" w:hAnsi="Times New Roman"/>
                <w:sz w:val="26"/>
                <w:szCs w:val="26"/>
                <w:lang w:eastAsia="ru-RU"/>
              </w:rPr>
              <w:t xml:space="preserve"> и ее утверждение</w:t>
            </w:r>
          </w:p>
        </w:tc>
        <w:tc>
          <w:tcPr>
            <w:tcW w:w="1275" w:type="dxa"/>
          </w:tcPr>
          <w:p w:rsidR="00702A48" w:rsidRPr="0007138C" w:rsidRDefault="00520368" w:rsidP="00520368">
            <w:pPr>
              <w:spacing w:line="360" w:lineRule="auto"/>
              <w:jc w:val="center"/>
              <w:rPr>
                <w:sz w:val="26"/>
                <w:szCs w:val="26"/>
              </w:rPr>
            </w:pPr>
            <w:r>
              <w:rPr>
                <w:sz w:val="26"/>
                <w:szCs w:val="26"/>
              </w:rPr>
              <w:t>7</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Структура и содержание основных глав </w:t>
            </w:r>
            <w:r w:rsidR="00D94F2E">
              <w:rPr>
                <w:rFonts w:ascii="Times New Roman" w:eastAsia="Times New Roman" w:hAnsi="Times New Roman"/>
                <w:sz w:val="26"/>
                <w:szCs w:val="26"/>
                <w:lang w:eastAsia="ru-RU"/>
              </w:rPr>
              <w:t>ВКР</w:t>
            </w:r>
          </w:p>
        </w:tc>
        <w:tc>
          <w:tcPr>
            <w:tcW w:w="1275" w:type="dxa"/>
          </w:tcPr>
          <w:p w:rsidR="00702A48" w:rsidRPr="0007138C" w:rsidRDefault="00520368" w:rsidP="00520368">
            <w:pPr>
              <w:spacing w:line="360" w:lineRule="auto"/>
              <w:jc w:val="center"/>
              <w:rPr>
                <w:sz w:val="26"/>
                <w:szCs w:val="26"/>
              </w:rPr>
            </w:pPr>
            <w:r>
              <w:rPr>
                <w:sz w:val="26"/>
                <w:szCs w:val="26"/>
              </w:rPr>
              <w:t>8</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Основные этапы и сроки выполнения </w:t>
            </w:r>
            <w:r w:rsidR="00D94F2E">
              <w:rPr>
                <w:rFonts w:ascii="Times New Roman" w:eastAsia="Times New Roman" w:hAnsi="Times New Roman"/>
                <w:sz w:val="26"/>
                <w:szCs w:val="26"/>
                <w:lang w:eastAsia="ru-RU"/>
              </w:rPr>
              <w:t>ВКР</w:t>
            </w:r>
          </w:p>
        </w:tc>
        <w:tc>
          <w:tcPr>
            <w:tcW w:w="1275" w:type="dxa"/>
          </w:tcPr>
          <w:p w:rsidR="00702A48" w:rsidRPr="0007138C" w:rsidRDefault="00520368" w:rsidP="00CC593B">
            <w:pPr>
              <w:spacing w:line="360" w:lineRule="auto"/>
              <w:jc w:val="center"/>
              <w:rPr>
                <w:sz w:val="26"/>
                <w:szCs w:val="26"/>
              </w:rPr>
            </w:pPr>
            <w:r>
              <w:rPr>
                <w:sz w:val="26"/>
                <w:szCs w:val="26"/>
              </w:rPr>
              <w:t>1</w:t>
            </w:r>
            <w:r w:rsidR="00CC593B">
              <w:rPr>
                <w:sz w:val="26"/>
                <w:szCs w:val="26"/>
              </w:rPr>
              <w:t>3</w:t>
            </w:r>
          </w:p>
        </w:tc>
      </w:tr>
      <w:tr w:rsidR="00702A48" w:rsidRPr="0007138C" w:rsidTr="00520368">
        <w:trPr>
          <w:gridBefore w:val="1"/>
          <w:wBefore w:w="708" w:type="dxa"/>
        </w:trPr>
        <w:tc>
          <w:tcPr>
            <w:tcW w:w="7481" w:type="dxa"/>
          </w:tcPr>
          <w:p w:rsidR="00702A48" w:rsidRPr="00702A48" w:rsidRDefault="00702A48" w:rsidP="00702A48">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Подбор литературы</w:t>
            </w:r>
          </w:p>
        </w:tc>
        <w:tc>
          <w:tcPr>
            <w:tcW w:w="1275" w:type="dxa"/>
          </w:tcPr>
          <w:p w:rsidR="00702A48" w:rsidRPr="0007138C" w:rsidRDefault="00520368" w:rsidP="00CF3C38">
            <w:pPr>
              <w:spacing w:line="360" w:lineRule="auto"/>
              <w:jc w:val="center"/>
              <w:rPr>
                <w:sz w:val="26"/>
                <w:szCs w:val="26"/>
              </w:rPr>
            </w:pPr>
            <w:r>
              <w:rPr>
                <w:sz w:val="26"/>
                <w:szCs w:val="26"/>
              </w:rPr>
              <w:t>1</w:t>
            </w:r>
            <w:r w:rsidR="00CF3C38">
              <w:rPr>
                <w:sz w:val="26"/>
                <w:szCs w:val="26"/>
              </w:rPr>
              <w:t>4</w:t>
            </w:r>
          </w:p>
        </w:tc>
      </w:tr>
      <w:tr w:rsidR="00702A48" w:rsidRPr="0007138C" w:rsidTr="00520368">
        <w:trPr>
          <w:gridBefore w:val="1"/>
          <w:wBefore w:w="708" w:type="dxa"/>
        </w:trPr>
        <w:tc>
          <w:tcPr>
            <w:tcW w:w="7481" w:type="dxa"/>
          </w:tcPr>
          <w:p w:rsidR="00702A48" w:rsidRPr="00702A48" w:rsidRDefault="00702A48" w:rsidP="00702A48">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Рекомендации по оформлению списка использованных источников</w:t>
            </w:r>
          </w:p>
        </w:tc>
        <w:tc>
          <w:tcPr>
            <w:tcW w:w="1275" w:type="dxa"/>
          </w:tcPr>
          <w:p w:rsidR="00702A48" w:rsidRPr="0007138C" w:rsidRDefault="00520368" w:rsidP="001332CE">
            <w:pPr>
              <w:spacing w:line="360" w:lineRule="auto"/>
              <w:jc w:val="center"/>
              <w:rPr>
                <w:sz w:val="26"/>
                <w:szCs w:val="26"/>
              </w:rPr>
            </w:pPr>
            <w:r>
              <w:rPr>
                <w:sz w:val="26"/>
                <w:szCs w:val="26"/>
              </w:rPr>
              <w:t>1</w:t>
            </w:r>
            <w:r w:rsidR="001332CE">
              <w:rPr>
                <w:sz w:val="26"/>
                <w:szCs w:val="26"/>
              </w:rPr>
              <w:t>5</w:t>
            </w:r>
          </w:p>
        </w:tc>
      </w:tr>
      <w:tr w:rsidR="00702A48" w:rsidRPr="0007138C" w:rsidTr="00520368">
        <w:trPr>
          <w:gridBefore w:val="1"/>
          <w:wBefore w:w="708" w:type="dxa"/>
        </w:trPr>
        <w:tc>
          <w:tcPr>
            <w:tcW w:w="7481" w:type="dxa"/>
          </w:tcPr>
          <w:p w:rsidR="00702A48" w:rsidRPr="00702A48" w:rsidRDefault="00702A48" w:rsidP="00D94F2E">
            <w:pPr>
              <w:pStyle w:val="af3"/>
              <w:numPr>
                <w:ilvl w:val="0"/>
                <w:numId w:val="24"/>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Выполнение </w:t>
            </w:r>
            <w:r w:rsidR="00D94F2E">
              <w:rPr>
                <w:rFonts w:ascii="Times New Roman" w:eastAsia="Times New Roman" w:hAnsi="Times New Roman"/>
                <w:sz w:val="26"/>
                <w:szCs w:val="26"/>
                <w:lang w:eastAsia="ru-RU"/>
              </w:rPr>
              <w:t>ВКР</w:t>
            </w:r>
          </w:p>
        </w:tc>
        <w:tc>
          <w:tcPr>
            <w:tcW w:w="1275" w:type="dxa"/>
          </w:tcPr>
          <w:p w:rsidR="00702A48" w:rsidRPr="0007138C" w:rsidRDefault="00520368" w:rsidP="00A31AEB">
            <w:pPr>
              <w:spacing w:line="360" w:lineRule="auto"/>
              <w:jc w:val="center"/>
              <w:rPr>
                <w:sz w:val="26"/>
                <w:szCs w:val="26"/>
              </w:rPr>
            </w:pPr>
            <w:r>
              <w:rPr>
                <w:sz w:val="26"/>
                <w:szCs w:val="26"/>
              </w:rPr>
              <w:t>1</w:t>
            </w:r>
            <w:r w:rsidR="00A31AEB">
              <w:rPr>
                <w:sz w:val="26"/>
                <w:szCs w:val="26"/>
              </w:rPr>
              <w:t>7</w:t>
            </w:r>
          </w:p>
        </w:tc>
      </w:tr>
      <w:tr w:rsidR="00702A48" w:rsidRPr="0007138C" w:rsidTr="00520368">
        <w:tc>
          <w:tcPr>
            <w:tcW w:w="8189" w:type="dxa"/>
            <w:gridSpan w:val="2"/>
          </w:tcPr>
          <w:p w:rsidR="00702A48" w:rsidRPr="0007138C" w:rsidRDefault="00702A48" w:rsidP="00D94F2E">
            <w:pPr>
              <w:spacing w:line="360" w:lineRule="auto"/>
              <w:rPr>
                <w:sz w:val="26"/>
                <w:szCs w:val="26"/>
              </w:rPr>
            </w:pPr>
            <w:r w:rsidRPr="0007138C">
              <w:rPr>
                <w:sz w:val="26"/>
                <w:szCs w:val="26"/>
              </w:rPr>
              <w:t>2.</w:t>
            </w:r>
            <w:r>
              <w:rPr>
                <w:sz w:val="26"/>
                <w:szCs w:val="26"/>
              </w:rPr>
              <w:t xml:space="preserve"> </w:t>
            </w:r>
            <w:r w:rsidRPr="0007138C">
              <w:rPr>
                <w:sz w:val="26"/>
                <w:szCs w:val="26"/>
              </w:rPr>
              <w:t xml:space="preserve">Правила оформления </w:t>
            </w:r>
            <w:r w:rsidR="00D94F2E">
              <w:rPr>
                <w:sz w:val="26"/>
                <w:szCs w:val="26"/>
              </w:rPr>
              <w:t>ВКР</w:t>
            </w:r>
          </w:p>
        </w:tc>
        <w:tc>
          <w:tcPr>
            <w:tcW w:w="1275" w:type="dxa"/>
          </w:tcPr>
          <w:p w:rsidR="00702A48" w:rsidRPr="0007138C" w:rsidRDefault="00B60295" w:rsidP="00520368">
            <w:pPr>
              <w:spacing w:line="360" w:lineRule="auto"/>
              <w:jc w:val="center"/>
              <w:rPr>
                <w:sz w:val="26"/>
                <w:szCs w:val="26"/>
              </w:rPr>
            </w:pPr>
            <w:r>
              <w:rPr>
                <w:sz w:val="26"/>
                <w:szCs w:val="26"/>
              </w:rPr>
              <w:t>19</w:t>
            </w:r>
          </w:p>
        </w:tc>
      </w:tr>
      <w:tr w:rsidR="00702A48" w:rsidRPr="0007138C" w:rsidTr="00520368">
        <w:tc>
          <w:tcPr>
            <w:tcW w:w="8189" w:type="dxa"/>
            <w:gridSpan w:val="2"/>
          </w:tcPr>
          <w:p w:rsidR="00702A48" w:rsidRPr="00702A48" w:rsidRDefault="00702A48" w:rsidP="00D94F2E">
            <w:pPr>
              <w:pStyle w:val="af3"/>
              <w:numPr>
                <w:ilvl w:val="0"/>
                <w:numId w:val="25"/>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Оформление </w:t>
            </w:r>
            <w:r w:rsidR="00D94F2E">
              <w:rPr>
                <w:rFonts w:ascii="Times New Roman" w:eastAsia="Times New Roman" w:hAnsi="Times New Roman"/>
                <w:sz w:val="26"/>
                <w:szCs w:val="26"/>
                <w:lang w:eastAsia="ru-RU"/>
              </w:rPr>
              <w:t>ВКР</w:t>
            </w:r>
          </w:p>
        </w:tc>
        <w:tc>
          <w:tcPr>
            <w:tcW w:w="1275" w:type="dxa"/>
          </w:tcPr>
          <w:p w:rsidR="00702A48" w:rsidRPr="0007138C" w:rsidRDefault="00B60295" w:rsidP="00520368">
            <w:pPr>
              <w:spacing w:line="360" w:lineRule="auto"/>
              <w:jc w:val="center"/>
              <w:rPr>
                <w:sz w:val="26"/>
                <w:szCs w:val="26"/>
              </w:rPr>
            </w:pPr>
            <w:r>
              <w:rPr>
                <w:sz w:val="26"/>
                <w:szCs w:val="26"/>
              </w:rPr>
              <w:t>19</w:t>
            </w:r>
          </w:p>
        </w:tc>
      </w:tr>
      <w:tr w:rsidR="00702A48" w:rsidRPr="0007138C" w:rsidTr="00520368">
        <w:tc>
          <w:tcPr>
            <w:tcW w:w="8189" w:type="dxa"/>
            <w:gridSpan w:val="2"/>
          </w:tcPr>
          <w:p w:rsidR="00702A48" w:rsidRPr="00702A48" w:rsidRDefault="00702A48" w:rsidP="00702A48">
            <w:pPr>
              <w:pStyle w:val="af3"/>
              <w:numPr>
                <w:ilvl w:val="0"/>
                <w:numId w:val="25"/>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Правила и примеры оформления иллюстрационного материала </w:t>
            </w:r>
          </w:p>
        </w:tc>
        <w:tc>
          <w:tcPr>
            <w:tcW w:w="1275" w:type="dxa"/>
          </w:tcPr>
          <w:p w:rsidR="00702A48" w:rsidRPr="0007138C" w:rsidRDefault="00520368" w:rsidP="00C90055">
            <w:pPr>
              <w:spacing w:line="360" w:lineRule="auto"/>
              <w:jc w:val="center"/>
              <w:rPr>
                <w:sz w:val="26"/>
                <w:szCs w:val="26"/>
              </w:rPr>
            </w:pPr>
            <w:r>
              <w:rPr>
                <w:sz w:val="26"/>
                <w:szCs w:val="26"/>
              </w:rPr>
              <w:t>2</w:t>
            </w:r>
            <w:r w:rsidR="00E50D6B">
              <w:rPr>
                <w:sz w:val="26"/>
                <w:szCs w:val="26"/>
              </w:rPr>
              <w:t>3</w:t>
            </w:r>
          </w:p>
        </w:tc>
      </w:tr>
      <w:tr w:rsidR="00702A48" w:rsidRPr="0007138C" w:rsidTr="00520368">
        <w:tc>
          <w:tcPr>
            <w:tcW w:w="8189" w:type="dxa"/>
            <w:gridSpan w:val="2"/>
          </w:tcPr>
          <w:p w:rsidR="00702A48" w:rsidRPr="00702A48" w:rsidRDefault="00702A48" w:rsidP="00702A48">
            <w:pPr>
              <w:pStyle w:val="af3"/>
              <w:numPr>
                <w:ilvl w:val="0"/>
                <w:numId w:val="25"/>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Правила и примеры оформления ссылок</w:t>
            </w:r>
          </w:p>
        </w:tc>
        <w:tc>
          <w:tcPr>
            <w:tcW w:w="1275" w:type="dxa"/>
          </w:tcPr>
          <w:p w:rsidR="00702A48" w:rsidRPr="0007138C" w:rsidRDefault="00520368" w:rsidP="002121F5">
            <w:pPr>
              <w:spacing w:line="360" w:lineRule="auto"/>
              <w:jc w:val="center"/>
              <w:rPr>
                <w:sz w:val="26"/>
                <w:szCs w:val="26"/>
              </w:rPr>
            </w:pPr>
            <w:r>
              <w:rPr>
                <w:sz w:val="26"/>
                <w:szCs w:val="26"/>
              </w:rPr>
              <w:t>2</w:t>
            </w:r>
            <w:r w:rsidR="00E50D6B">
              <w:rPr>
                <w:sz w:val="26"/>
                <w:szCs w:val="26"/>
              </w:rPr>
              <w:t>7</w:t>
            </w:r>
          </w:p>
        </w:tc>
      </w:tr>
      <w:tr w:rsidR="00702A48" w:rsidRPr="0007138C" w:rsidTr="00520368">
        <w:tc>
          <w:tcPr>
            <w:tcW w:w="8189" w:type="dxa"/>
            <w:gridSpan w:val="2"/>
          </w:tcPr>
          <w:p w:rsidR="00702A48" w:rsidRPr="0007138C" w:rsidRDefault="00702A48" w:rsidP="00D94F2E">
            <w:pPr>
              <w:spacing w:line="360" w:lineRule="auto"/>
              <w:rPr>
                <w:sz w:val="26"/>
                <w:szCs w:val="26"/>
              </w:rPr>
            </w:pPr>
            <w:r>
              <w:rPr>
                <w:sz w:val="26"/>
                <w:szCs w:val="26"/>
              </w:rPr>
              <w:t xml:space="preserve">3. </w:t>
            </w:r>
            <w:r w:rsidRPr="0007138C">
              <w:rPr>
                <w:sz w:val="26"/>
                <w:szCs w:val="26"/>
              </w:rPr>
              <w:t xml:space="preserve">Методические рекомендации по защите </w:t>
            </w:r>
            <w:r w:rsidR="00D94F2E">
              <w:rPr>
                <w:sz w:val="26"/>
                <w:szCs w:val="26"/>
              </w:rPr>
              <w:t>ВКР</w:t>
            </w:r>
          </w:p>
        </w:tc>
        <w:tc>
          <w:tcPr>
            <w:tcW w:w="1275" w:type="dxa"/>
          </w:tcPr>
          <w:p w:rsidR="00702A48" w:rsidRPr="0007138C" w:rsidRDefault="00520368" w:rsidP="007C452A">
            <w:pPr>
              <w:spacing w:line="360" w:lineRule="auto"/>
              <w:jc w:val="center"/>
              <w:rPr>
                <w:sz w:val="26"/>
                <w:szCs w:val="26"/>
              </w:rPr>
            </w:pPr>
            <w:r>
              <w:rPr>
                <w:sz w:val="26"/>
                <w:szCs w:val="26"/>
              </w:rPr>
              <w:t>2</w:t>
            </w:r>
            <w:r w:rsidR="007C452A">
              <w:rPr>
                <w:sz w:val="26"/>
                <w:szCs w:val="26"/>
              </w:rPr>
              <w:t>8</w:t>
            </w:r>
          </w:p>
        </w:tc>
      </w:tr>
      <w:tr w:rsidR="00702A48" w:rsidRPr="0007138C" w:rsidTr="00520368">
        <w:tc>
          <w:tcPr>
            <w:tcW w:w="8189" w:type="dxa"/>
            <w:gridSpan w:val="2"/>
          </w:tcPr>
          <w:p w:rsidR="00702A48" w:rsidRPr="00702A48" w:rsidRDefault="00702A48" w:rsidP="00D94F2E">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Руководитель </w:t>
            </w:r>
            <w:r w:rsidR="00D94F2E">
              <w:rPr>
                <w:rFonts w:ascii="Times New Roman" w:eastAsia="Times New Roman" w:hAnsi="Times New Roman"/>
                <w:sz w:val="26"/>
                <w:szCs w:val="26"/>
                <w:lang w:eastAsia="ru-RU"/>
              </w:rPr>
              <w:t>ВКР</w:t>
            </w:r>
          </w:p>
        </w:tc>
        <w:tc>
          <w:tcPr>
            <w:tcW w:w="1275" w:type="dxa"/>
          </w:tcPr>
          <w:p w:rsidR="00702A48" w:rsidRPr="0007138C" w:rsidRDefault="00520368" w:rsidP="007C452A">
            <w:pPr>
              <w:spacing w:line="360" w:lineRule="auto"/>
              <w:jc w:val="center"/>
              <w:rPr>
                <w:sz w:val="26"/>
                <w:szCs w:val="26"/>
              </w:rPr>
            </w:pPr>
            <w:r>
              <w:rPr>
                <w:sz w:val="26"/>
                <w:szCs w:val="26"/>
              </w:rPr>
              <w:t>2</w:t>
            </w:r>
            <w:r w:rsidR="007C452A">
              <w:rPr>
                <w:sz w:val="26"/>
                <w:szCs w:val="26"/>
              </w:rPr>
              <w:t>8</w:t>
            </w:r>
          </w:p>
        </w:tc>
      </w:tr>
      <w:tr w:rsidR="00702A48" w:rsidRPr="0007138C" w:rsidTr="00520368">
        <w:tc>
          <w:tcPr>
            <w:tcW w:w="8189" w:type="dxa"/>
            <w:gridSpan w:val="2"/>
          </w:tcPr>
          <w:p w:rsidR="00702A48" w:rsidRPr="00702A48" w:rsidRDefault="00702A48" w:rsidP="00203592">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Внешнее рецензирование </w:t>
            </w:r>
            <w:r w:rsidR="00D94F2E">
              <w:rPr>
                <w:rFonts w:ascii="Times New Roman" w:eastAsia="Times New Roman" w:hAnsi="Times New Roman"/>
                <w:sz w:val="26"/>
                <w:szCs w:val="26"/>
                <w:lang w:eastAsia="ru-RU"/>
              </w:rPr>
              <w:t>ВКР</w:t>
            </w:r>
          </w:p>
        </w:tc>
        <w:tc>
          <w:tcPr>
            <w:tcW w:w="1275" w:type="dxa"/>
          </w:tcPr>
          <w:p w:rsidR="00702A48" w:rsidRPr="0007138C" w:rsidRDefault="003F0FFF" w:rsidP="00520368">
            <w:pPr>
              <w:spacing w:line="360" w:lineRule="auto"/>
              <w:jc w:val="center"/>
              <w:rPr>
                <w:sz w:val="26"/>
                <w:szCs w:val="26"/>
              </w:rPr>
            </w:pPr>
            <w:r>
              <w:rPr>
                <w:sz w:val="26"/>
                <w:szCs w:val="26"/>
              </w:rPr>
              <w:t>29</w:t>
            </w:r>
          </w:p>
        </w:tc>
      </w:tr>
      <w:tr w:rsidR="00702A48" w:rsidRPr="0007138C" w:rsidTr="00520368">
        <w:tc>
          <w:tcPr>
            <w:tcW w:w="8189" w:type="dxa"/>
            <w:gridSpan w:val="2"/>
          </w:tcPr>
          <w:p w:rsidR="00702A48" w:rsidRPr="00702A48" w:rsidRDefault="00702A48" w:rsidP="00203592">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Процедура предварительной экспертизы </w:t>
            </w:r>
            <w:r w:rsidR="00D94F2E">
              <w:rPr>
                <w:rFonts w:ascii="Times New Roman" w:eastAsia="Times New Roman" w:hAnsi="Times New Roman"/>
                <w:sz w:val="26"/>
                <w:szCs w:val="26"/>
                <w:lang w:eastAsia="ru-RU"/>
              </w:rPr>
              <w:t>ВКР</w:t>
            </w:r>
            <w:r w:rsidRPr="00702A48">
              <w:rPr>
                <w:rFonts w:ascii="Times New Roman" w:eastAsia="Times New Roman" w:hAnsi="Times New Roman"/>
                <w:sz w:val="26"/>
                <w:szCs w:val="26"/>
                <w:lang w:eastAsia="ru-RU"/>
              </w:rPr>
              <w:t xml:space="preserve"> (Предзащита)</w:t>
            </w:r>
          </w:p>
        </w:tc>
        <w:tc>
          <w:tcPr>
            <w:tcW w:w="1275" w:type="dxa"/>
          </w:tcPr>
          <w:p w:rsidR="00702A48" w:rsidRPr="0007138C" w:rsidRDefault="00520368" w:rsidP="00CC18B2">
            <w:pPr>
              <w:spacing w:line="360" w:lineRule="auto"/>
              <w:jc w:val="center"/>
              <w:rPr>
                <w:sz w:val="26"/>
                <w:szCs w:val="26"/>
              </w:rPr>
            </w:pPr>
            <w:r>
              <w:rPr>
                <w:sz w:val="26"/>
                <w:szCs w:val="26"/>
              </w:rPr>
              <w:t>3</w:t>
            </w:r>
            <w:r w:rsidR="00CC18B2">
              <w:rPr>
                <w:sz w:val="26"/>
                <w:szCs w:val="26"/>
              </w:rPr>
              <w:t>0</w:t>
            </w:r>
          </w:p>
        </w:tc>
      </w:tr>
      <w:tr w:rsidR="00702A48" w:rsidRPr="0007138C" w:rsidTr="00520368">
        <w:tc>
          <w:tcPr>
            <w:tcW w:w="8189" w:type="dxa"/>
            <w:gridSpan w:val="2"/>
          </w:tcPr>
          <w:p w:rsidR="00702A48" w:rsidRPr="00702A48" w:rsidRDefault="00702A48" w:rsidP="00203592">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 xml:space="preserve">Доклад при защите </w:t>
            </w:r>
            <w:r w:rsidR="00D94F2E">
              <w:rPr>
                <w:rFonts w:ascii="Times New Roman" w:eastAsia="Times New Roman" w:hAnsi="Times New Roman"/>
                <w:sz w:val="26"/>
                <w:szCs w:val="26"/>
                <w:lang w:eastAsia="ru-RU"/>
              </w:rPr>
              <w:t>ВКР</w:t>
            </w:r>
          </w:p>
        </w:tc>
        <w:tc>
          <w:tcPr>
            <w:tcW w:w="1275" w:type="dxa"/>
          </w:tcPr>
          <w:p w:rsidR="00702A48" w:rsidRPr="0007138C" w:rsidRDefault="00520368" w:rsidP="00520368">
            <w:pPr>
              <w:spacing w:line="360" w:lineRule="auto"/>
              <w:jc w:val="center"/>
              <w:rPr>
                <w:sz w:val="26"/>
                <w:szCs w:val="26"/>
              </w:rPr>
            </w:pPr>
            <w:r>
              <w:rPr>
                <w:sz w:val="26"/>
                <w:szCs w:val="26"/>
              </w:rPr>
              <w:t>31</w:t>
            </w:r>
          </w:p>
        </w:tc>
      </w:tr>
      <w:tr w:rsidR="00702A48" w:rsidRPr="0007138C" w:rsidTr="00520368">
        <w:tc>
          <w:tcPr>
            <w:tcW w:w="8189" w:type="dxa"/>
            <w:gridSpan w:val="2"/>
          </w:tcPr>
          <w:p w:rsidR="00702A48" w:rsidRPr="00702A48" w:rsidRDefault="00702A48" w:rsidP="00702A48">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Требования к презентации и раздаточному материалу при защите</w:t>
            </w:r>
          </w:p>
        </w:tc>
        <w:tc>
          <w:tcPr>
            <w:tcW w:w="1275" w:type="dxa"/>
          </w:tcPr>
          <w:p w:rsidR="00702A48" w:rsidRPr="0007138C" w:rsidRDefault="00520368" w:rsidP="00520368">
            <w:pPr>
              <w:spacing w:line="360" w:lineRule="auto"/>
              <w:jc w:val="center"/>
              <w:rPr>
                <w:sz w:val="26"/>
                <w:szCs w:val="26"/>
              </w:rPr>
            </w:pPr>
            <w:r>
              <w:rPr>
                <w:sz w:val="26"/>
                <w:szCs w:val="26"/>
              </w:rPr>
              <w:t>32</w:t>
            </w:r>
          </w:p>
        </w:tc>
      </w:tr>
      <w:tr w:rsidR="00702A48" w:rsidRPr="0007138C" w:rsidTr="00520368">
        <w:tc>
          <w:tcPr>
            <w:tcW w:w="8189" w:type="dxa"/>
            <w:gridSpan w:val="2"/>
          </w:tcPr>
          <w:p w:rsidR="00702A48" w:rsidRPr="00702A48" w:rsidRDefault="00702A48" w:rsidP="00702A48">
            <w:pPr>
              <w:pStyle w:val="af3"/>
              <w:numPr>
                <w:ilvl w:val="0"/>
                <w:numId w:val="27"/>
              </w:numPr>
              <w:spacing w:after="0" w:line="360" w:lineRule="auto"/>
              <w:rPr>
                <w:rFonts w:ascii="Times New Roman" w:eastAsia="Times New Roman" w:hAnsi="Times New Roman"/>
                <w:sz w:val="26"/>
                <w:szCs w:val="26"/>
                <w:lang w:eastAsia="ru-RU"/>
              </w:rPr>
            </w:pPr>
            <w:r w:rsidRPr="00702A48">
              <w:rPr>
                <w:rFonts w:ascii="Times New Roman" w:eastAsia="Times New Roman" w:hAnsi="Times New Roman"/>
                <w:sz w:val="26"/>
                <w:szCs w:val="26"/>
                <w:lang w:eastAsia="ru-RU"/>
              </w:rPr>
              <w:t>Порядок прохождения защиты</w:t>
            </w:r>
          </w:p>
        </w:tc>
        <w:tc>
          <w:tcPr>
            <w:tcW w:w="1275" w:type="dxa"/>
          </w:tcPr>
          <w:p w:rsidR="00702A48" w:rsidRPr="0007138C" w:rsidRDefault="00520368" w:rsidP="00520368">
            <w:pPr>
              <w:spacing w:line="360" w:lineRule="auto"/>
              <w:jc w:val="center"/>
              <w:rPr>
                <w:sz w:val="26"/>
                <w:szCs w:val="26"/>
              </w:rPr>
            </w:pPr>
            <w:r>
              <w:rPr>
                <w:sz w:val="26"/>
                <w:szCs w:val="26"/>
              </w:rPr>
              <w:t>33</w:t>
            </w:r>
          </w:p>
        </w:tc>
      </w:tr>
      <w:tr w:rsidR="00702A48" w:rsidRPr="0007138C" w:rsidTr="00520368">
        <w:tc>
          <w:tcPr>
            <w:tcW w:w="8189" w:type="dxa"/>
            <w:gridSpan w:val="2"/>
          </w:tcPr>
          <w:p w:rsidR="00702A48" w:rsidRPr="0007138C" w:rsidRDefault="00702A48" w:rsidP="00702A48">
            <w:pPr>
              <w:spacing w:line="360" w:lineRule="auto"/>
              <w:rPr>
                <w:sz w:val="26"/>
                <w:szCs w:val="26"/>
              </w:rPr>
            </w:pPr>
            <w:r w:rsidRPr="0007138C">
              <w:rPr>
                <w:sz w:val="26"/>
                <w:szCs w:val="26"/>
              </w:rPr>
              <w:t xml:space="preserve">Приложения </w:t>
            </w:r>
          </w:p>
        </w:tc>
        <w:tc>
          <w:tcPr>
            <w:tcW w:w="1275" w:type="dxa"/>
          </w:tcPr>
          <w:p w:rsidR="00702A48" w:rsidRPr="0007138C" w:rsidRDefault="00520368" w:rsidP="00B50D9C">
            <w:pPr>
              <w:spacing w:line="360" w:lineRule="auto"/>
              <w:jc w:val="center"/>
              <w:rPr>
                <w:sz w:val="26"/>
                <w:szCs w:val="26"/>
              </w:rPr>
            </w:pPr>
            <w:r>
              <w:rPr>
                <w:sz w:val="26"/>
                <w:szCs w:val="26"/>
              </w:rPr>
              <w:t>3</w:t>
            </w:r>
            <w:r w:rsidR="00B50D9C">
              <w:rPr>
                <w:sz w:val="26"/>
                <w:szCs w:val="26"/>
              </w:rPr>
              <w:t>5</w:t>
            </w:r>
          </w:p>
        </w:tc>
      </w:tr>
    </w:tbl>
    <w:p w:rsidR="00AA23B3" w:rsidRPr="00AA23B3" w:rsidRDefault="00AA23B3" w:rsidP="00721566"/>
    <w:p w:rsidR="00721566" w:rsidRDefault="00721566" w:rsidP="00721566">
      <w:pPr>
        <w:pStyle w:val="2"/>
        <w:keepNext w:val="0"/>
        <w:widowControl w:val="0"/>
        <w:jc w:val="center"/>
        <w:rPr>
          <w:rFonts w:ascii="Times New Roman" w:hAnsi="Times New Roman" w:cs="Times New Roman"/>
          <w:i w:val="0"/>
          <w:szCs w:val="24"/>
        </w:rPr>
      </w:pPr>
    </w:p>
    <w:p w:rsidR="00A7571E" w:rsidRDefault="00A7571E" w:rsidP="00721566">
      <w:pPr>
        <w:pStyle w:val="2"/>
        <w:keepNext w:val="0"/>
        <w:widowControl w:val="0"/>
        <w:jc w:val="center"/>
        <w:rPr>
          <w:rFonts w:ascii="Times New Roman" w:hAnsi="Times New Roman" w:cs="Times New Roman"/>
          <w:i w:val="0"/>
          <w:szCs w:val="24"/>
        </w:rPr>
      </w:pPr>
      <w:bookmarkStart w:id="0" w:name="_GoBack"/>
      <w:bookmarkEnd w:id="0"/>
    </w:p>
    <w:p w:rsidR="00BC00B3" w:rsidRDefault="00BC00B3" w:rsidP="00BC00B3"/>
    <w:p w:rsidR="00BC00B3" w:rsidRDefault="00BC00B3" w:rsidP="00BC00B3"/>
    <w:p w:rsidR="00705321" w:rsidRPr="00BC00B3" w:rsidRDefault="00705321" w:rsidP="00BC00B3"/>
    <w:p w:rsidR="001977A0" w:rsidRPr="00523EB5" w:rsidRDefault="001977A0" w:rsidP="00721566">
      <w:pPr>
        <w:pStyle w:val="2"/>
        <w:keepNext w:val="0"/>
        <w:widowControl w:val="0"/>
        <w:jc w:val="center"/>
        <w:rPr>
          <w:rFonts w:ascii="Times New Roman" w:hAnsi="Times New Roman" w:cs="Times New Roman"/>
          <w:i w:val="0"/>
          <w:szCs w:val="24"/>
        </w:rPr>
      </w:pPr>
      <w:r w:rsidRPr="00523EB5">
        <w:rPr>
          <w:rFonts w:ascii="Times New Roman" w:hAnsi="Times New Roman" w:cs="Times New Roman"/>
          <w:i w:val="0"/>
          <w:szCs w:val="24"/>
        </w:rPr>
        <w:lastRenderedPageBreak/>
        <w:t>Введение</w:t>
      </w:r>
    </w:p>
    <w:p w:rsidR="001977A0" w:rsidRDefault="001977A0" w:rsidP="00721566">
      <w:pPr>
        <w:spacing w:line="360" w:lineRule="auto"/>
        <w:ind w:firstLine="567"/>
        <w:jc w:val="both"/>
        <w:rPr>
          <w:sz w:val="16"/>
        </w:rPr>
      </w:pPr>
    </w:p>
    <w:p w:rsidR="001977A0" w:rsidRDefault="00523EB5" w:rsidP="00721566">
      <w:pPr>
        <w:pStyle w:val="a9"/>
      </w:pPr>
      <w:r>
        <w:t>З</w:t>
      </w:r>
      <w:r w:rsidR="001977A0">
        <w:t>авершающей</w:t>
      </w:r>
      <w:r>
        <w:t xml:space="preserve"> стадией</w:t>
      </w:r>
      <w:r w:rsidR="001977A0">
        <w:t xml:space="preserve"> обуч</w:t>
      </w:r>
      <w:r w:rsidR="00B50BEE">
        <w:t>ение в высшем учебном заведении</w:t>
      </w:r>
      <w:r w:rsidR="001977A0">
        <w:t xml:space="preserve"> является итоговая государственная аттестация студентов.</w:t>
      </w:r>
    </w:p>
    <w:p w:rsidR="00AF7F6F" w:rsidRDefault="00AF7F6F" w:rsidP="00721566">
      <w:pPr>
        <w:pStyle w:val="a9"/>
      </w:pPr>
      <w:proofErr w:type="gramStart"/>
      <w:r w:rsidRPr="00CA22CD">
        <w:t>Итоговая государственная аттестация проводится в соответствии с Законом РФ от 10.07.1992г  №3266-1 «Об образовании» (ред. от 10.07.2012), Федеральн</w:t>
      </w:r>
      <w:r>
        <w:t xml:space="preserve">ым </w:t>
      </w:r>
      <w:r w:rsidRPr="00CA22CD">
        <w:t>закон</w:t>
      </w:r>
      <w:r>
        <w:t>ом</w:t>
      </w:r>
      <w:r w:rsidRPr="00CA22CD">
        <w:t xml:space="preserve"> от 22.08.1996 N 125-ФЗ</w:t>
      </w:r>
      <w:r w:rsidR="00657205">
        <w:t xml:space="preserve"> </w:t>
      </w:r>
      <w:r w:rsidRPr="00CA22CD">
        <w:t>(ред. от 03.12.2011)</w:t>
      </w:r>
      <w:r w:rsidR="00657205">
        <w:t xml:space="preserve"> </w:t>
      </w:r>
      <w:r w:rsidRPr="00CA22CD">
        <w:t>"О высшем и послевузовском профессиональном образовании"</w:t>
      </w:r>
      <w:r w:rsidR="00657205">
        <w:t xml:space="preserve"> </w:t>
      </w:r>
      <w:r w:rsidRPr="00CA22CD">
        <w:t xml:space="preserve">(с изм. и доп., вступающими в силу с 01.02.2012), </w:t>
      </w:r>
      <w:r w:rsidRPr="00F946AF">
        <w:rPr>
          <w:szCs w:val="28"/>
        </w:rPr>
        <w:t>Федеральн</w:t>
      </w:r>
      <w:r>
        <w:rPr>
          <w:szCs w:val="28"/>
        </w:rPr>
        <w:t>ым</w:t>
      </w:r>
      <w:r w:rsidRPr="00F946AF">
        <w:rPr>
          <w:szCs w:val="28"/>
        </w:rPr>
        <w:t xml:space="preserve"> государственн</w:t>
      </w:r>
      <w:r>
        <w:rPr>
          <w:szCs w:val="28"/>
        </w:rPr>
        <w:t>ым</w:t>
      </w:r>
      <w:r w:rsidRPr="00F946AF">
        <w:rPr>
          <w:szCs w:val="28"/>
        </w:rPr>
        <w:t xml:space="preserve"> образовательн</w:t>
      </w:r>
      <w:r>
        <w:rPr>
          <w:szCs w:val="28"/>
        </w:rPr>
        <w:t xml:space="preserve">ым </w:t>
      </w:r>
      <w:r w:rsidRPr="00F946AF">
        <w:rPr>
          <w:szCs w:val="28"/>
        </w:rPr>
        <w:t>стандарт</w:t>
      </w:r>
      <w:r>
        <w:rPr>
          <w:szCs w:val="28"/>
        </w:rPr>
        <w:t>ом</w:t>
      </w:r>
      <w:r w:rsidRPr="00F946AF">
        <w:rPr>
          <w:szCs w:val="28"/>
        </w:rPr>
        <w:t xml:space="preserve"> подготовки высшего профессионального образования (ФГОС ВПО)</w:t>
      </w:r>
      <w:r w:rsidRPr="00D929C4">
        <w:rPr>
          <w:szCs w:val="28"/>
        </w:rPr>
        <w:t xml:space="preserve"> по направлению </w:t>
      </w:r>
      <w:r w:rsidR="00657205">
        <w:rPr>
          <w:szCs w:val="28"/>
        </w:rPr>
        <w:t>38.03.02</w:t>
      </w:r>
      <w:r w:rsidRPr="00D929C4">
        <w:rPr>
          <w:szCs w:val="28"/>
        </w:rPr>
        <w:t xml:space="preserve"> «</w:t>
      </w:r>
      <w:r w:rsidR="00D929C4" w:rsidRPr="00D929C4">
        <w:rPr>
          <w:szCs w:val="28"/>
        </w:rPr>
        <w:t>Менеджмент</w:t>
      </w:r>
      <w:r w:rsidRPr="00D929C4">
        <w:rPr>
          <w:szCs w:val="28"/>
        </w:rPr>
        <w:t>»,</w:t>
      </w:r>
      <w:r w:rsidR="00D929C4" w:rsidRPr="00D929C4">
        <w:rPr>
          <w:szCs w:val="28"/>
        </w:rPr>
        <w:t xml:space="preserve"> профиль подготовки «</w:t>
      </w:r>
      <w:r w:rsidR="00DB1C81">
        <w:rPr>
          <w:szCs w:val="28"/>
        </w:rPr>
        <w:t>Менеджмент организации</w:t>
      </w:r>
      <w:proofErr w:type="gramEnd"/>
      <w:r w:rsidR="00DB1C81">
        <w:rPr>
          <w:szCs w:val="28"/>
        </w:rPr>
        <w:t xml:space="preserve">», </w:t>
      </w:r>
      <w:r w:rsidRPr="00D929C4">
        <w:rPr>
          <w:szCs w:val="28"/>
        </w:rPr>
        <w:t>в соответствии с «Положением об</w:t>
      </w:r>
      <w:r w:rsidRPr="00CA22CD">
        <w:t xml:space="preserve"> итоговой государственной аттестации выпускников высших учебных заведений Российской Федерации», утвержденным приказом Минобразования РФ от 25 марта </w:t>
      </w:r>
      <w:smartTag w:uri="urn:schemas-microsoft-com:office:smarttags" w:element="metricconverter">
        <w:smartTagPr>
          <w:attr w:name="ProductID" w:val="2003 г"/>
        </w:smartTagPr>
        <w:r w:rsidRPr="00CA22CD">
          <w:t>2003 г</w:t>
        </w:r>
      </w:smartTag>
      <w:r w:rsidRPr="00CA22CD">
        <w:t>. № 1155.</w:t>
      </w:r>
    </w:p>
    <w:p w:rsidR="001977A0" w:rsidRDefault="001977A0" w:rsidP="00721566">
      <w:pPr>
        <w:spacing w:line="360" w:lineRule="auto"/>
        <w:ind w:firstLine="567"/>
        <w:jc w:val="both"/>
        <w:rPr>
          <w:sz w:val="28"/>
        </w:rPr>
      </w:pPr>
      <w:r>
        <w:rPr>
          <w:sz w:val="28"/>
        </w:rPr>
        <w:t>Итоговая государственная аттестация включает:</w:t>
      </w:r>
    </w:p>
    <w:p w:rsidR="001977A0" w:rsidRDefault="001977A0" w:rsidP="009F47F1">
      <w:pPr>
        <w:numPr>
          <w:ilvl w:val="0"/>
          <w:numId w:val="2"/>
        </w:numPr>
        <w:spacing w:line="360" w:lineRule="auto"/>
        <w:jc w:val="both"/>
        <w:rPr>
          <w:sz w:val="28"/>
        </w:rPr>
      </w:pPr>
      <w:r>
        <w:rPr>
          <w:sz w:val="28"/>
        </w:rPr>
        <w:t>сдачу комплексного государственного экзамена;</w:t>
      </w:r>
    </w:p>
    <w:p w:rsidR="001977A0" w:rsidRDefault="009F1AFB" w:rsidP="009F47F1">
      <w:pPr>
        <w:numPr>
          <w:ilvl w:val="0"/>
          <w:numId w:val="2"/>
        </w:numPr>
        <w:spacing w:line="360" w:lineRule="auto"/>
        <w:jc w:val="both"/>
        <w:rPr>
          <w:sz w:val="28"/>
        </w:rPr>
      </w:pPr>
      <w:r>
        <w:rPr>
          <w:sz w:val="28"/>
        </w:rPr>
        <w:t xml:space="preserve">защиту </w:t>
      </w:r>
      <w:r w:rsidR="00801DF0">
        <w:rPr>
          <w:sz w:val="28"/>
        </w:rPr>
        <w:t>выпускной квалификационной</w:t>
      </w:r>
      <w:r>
        <w:rPr>
          <w:sz w:val="28"/>
        </w:rPr>
        <w:t xml:space="preserve"> работы</w:t>
      </w:r>
      <w:r w:rsidR="001977A0">
        <w:rPr>
          <w:sz w:val="28"/>
        </w:rPr>
        <w:t>.</w:t>
      </w:r>
    </w:p>
    <w:p w:rsidR="001977A0" w:rsidRDefault="009F1AFB" w:rsidP="00721566">
      <w:pPr>
        <w:pStyle w:val="a9"/>
      </w:pPr>
      <w:r>
        <w:t>Г</w:t>
      </w:r>
      <w:r w:rsidR="001977A0">
        <w:t>осударственный экзамен сдается по программе итогового междисциплинарного экзамена по соответствующе</w:t>
      </w:r>
      <w:r w:rsidR="00801DF0">
        <w:t>му</w:t>
      </w:r>
      <w:r w:rsidR="001977A0">
        <w:t xml:space="preserve"> </w:t>
      </w:r>
      <w:r w:rsidR="00801DF0">
        <w:t>направлению</w:t>
      </w:r>
      <w:r w:rsidR="001977A0">
        <w:t xml:space="preserve">, включает ключевые и практически значимые вопросы по дисциплинам общепрофессиональной и специальной подготовки. Он проводится на заключительном этапе учебного процесса </w:t>
      </w:r>
      <w:r>
        <w:t xml:space="preserve">до разработки </w:t>
      </w:r>
      <w:r w:rsidR="00801DF0">
        <w:t>выпускной квалификационной работы</w:t>
      </w:r>
      <w:r w:rsidR="001977A0">
        <w:t xml:space="preserve">. </w:t>
      </w:r>
    </w:p>
    <w:p w:rsidR="001977A0" w:rsidRDefault="00801DF0" w:rsidP="00721566">
      <w:pPr>
        <w:pStyle w:val="a9"/>
      </w:pPr>
      <w:r>
        <w:t>Выпускная квалификационная работа</w:t>
      </w:r>
      <w:r w:rsidR="009F1AFB">
        <w:t xml:space="preserve"> должна</w:t>
      </w:r>
      <w:r w:rsidR="001977A0">
        <w:t xml:space="preserve"> выявить и развить навыки практического анализа, диагностики проблем управления, расчетов, разработки проекта совершенствования управления, его обоснования, определения экономической и социальной эффективности. </w:t>
      </w:r>
    </w:p>
    <w:p w:rsidR="005350FB" w:rsidRDefault="00F643F6" w:rsidP="00721566">
      <w:pPr>
        <w:spacing w:line="360" w:lineRule="auto"/>
        <w:ind w:firstLine="567"/>
        <w:jc w:val="both"/>
        <w:rPr>
          <w:sz w:val="28"/>
        </w:rPr>
      </w:pPr>
      <w:r>
        <w:rPr>
          <w:sz w:val="28"/>
        </w:rPr>
        <w:t>Требования к содержанию, объему и структуре выпускной квалификационной работы определяются высшим учебным заведением</w:t>
      </w:r>
      <w:r w:rsidR="001977A0">
        <w:rPr>
          <w:sz w:val="28"/>
        </w:rPr>
        <w:t>.</w:t>
      </w:r>
      <w:r w:rsidR="005350FB">
        <w:rPr>
          <w:sz w:val="28"/>
        </w:rPr>
        <w:t xml:space="preserve"> </w:t>
      </w:r>
    </w:p>
    <w:p w:rsidR="00C75D9B" w:rsidRDefault="00C75D9B" w:rsidP="00F85D3B">
      <w:pPr>
        <w:spacing w:line="360" w:lineRule="auto"/>
        <w:jc w:val="center"/>
        <w:rPr>
          <w:b/>
          <w:sz w:val="28"/>
          <w:szCs w:val="28"/>
        </w:rPr>
      </w:pPr>
    </w:p>
    <w:p w:rsidR="00C93937" w:rsidRDefault="00C93937" w:rsidP="00F85D3B">
      <w:pPr>
        <w:spacing w:line="360" w:lineRule="auto"/>
        <w:jc w:val="center"/>
        <w:rPr>
          <w:b/>
          <w:sz w:val="28"/>
          <w:szCs w:val="28"/>
        </w:rPr>
      </w:pPr>
      <w:r>
        <w:rPr>
          <w:b/>
          <w:sz w:val="28"/>
          <w:szCs w:val="28"/>
        </w:rPr>
        <w:lastRenderedPageBreak/>
        <w:t xml:space="preserve">1. Методика написания </w:t>
      </w:r>
      <w:r w:rsidR="00D94F2E">
        <w:rPr>
          <w:b/>
          <w:sz w:val="28"/>
          <w:szCs w:val="28"/>
        </w:rPr>
        <w:t>ВКР</w:t>
      </w:r>
    </w:p>
    <w:p w:rsidR="00A7571E" w:rsidRDefault="005350FB" w:rsidP="00A7571E">
      <w:pPr>
        <w:spacing w:line="360" w:lineRule="auto"/>
        <w:jc w:val="center"/>
        <w:rPr>
          <w:b/>
          <w:sz w:val="28"/>
          <w:szCs w:val="28"/>
        </w:rPr>
      </w:pPr>
      <w:r>
        <w:rPr>
          <w:b/>
          <w:sz w:val="28"/>
          <w:szCs w:val="28"/>
        </w:rPr>
        <w:t>1.</w:t>
      </w:r>
      <w:r w:rsidR="00C602CD">
        <w:rPr>
          <w:b/>
          <w:sz w:val="28"/>
          <w:szCs w:val="28"/>
        </w:rPr>
        <w:t>1.</w:t>
      </w:r>
      <w:r w:rsidR="00721566">
        <w:rPr>
          <w:b/>
          <w:sz w:val="28"/>
          <w:szCs w:val="28"/>
        </w:rPr>
        <w:t xml:space="preserve"> </w:t>
      </w:r>
      <w:r w:rsidR="001977A0" w:rsidRPr="00B60313">
        <w:rPr>
          <w:b/>
          <w:sz w:val="28"/>
          <w:szCs w:val="28"/>
        </w:rPr>
        <w:t>Цели и зада</w:t>
      </w:r>
      <w:r w:rsidR="003F7077" w:rsidRPr="00B60313">
        <w:rPr>
          <w:b/>
          <w:sz w:val="28"/>
          <w:szCs w:val="28"/>
        </w:rPr>
        <w:t xml:space="preserve">чи выполнения </w:t>
      </w:r>
      <w:r w:rsidR="00D94F2E">
        <w:rPr>
          <w:b/>
          <w:sz w:val="28"/>
          <w:szCs w:val="28"/>
        </w:rPr>
        <w:t>ВКР</w:t>
      </w:r>
    </w:p>
    <w:p w:rsidR="00721566" w:rsidRDefault="00721566" w:rsidP="00721566">
      <w:pPr>
        <w:spacing w:line="360" w:lineRule="auto"/>
        <w:ind w:firstLine="709"/>
        <w:jc w:val="both"/>
        <w:rPr>
          <w:sz w:val="28"/>
        </w:rPr>
      </w:pPr>
    </w:p>
    <w:p w:rsidR="001977A0" w:rsidRPr="006A4CB3" w:rsidRDefault="00F643F6" w:rsidP="00721566">
      <w:pPr>
        <w:spacing w:line="360" w:lineRule="auto"/>
        <w:ind w:firstLine="709"/>
        <w:jc w:val="both"/>
        <w:rPr>
          <w:sz w:val="28"/>
        </w:rPr>
      </w:pPr>
      <w:r w:rsidRPr="006A4CB3">
        <w:rPr>
          <w:sz w:val="28"/>
        </w:rPr>
        <w:t xml:space="preserve">Выпускная квалификационная </w:t>
      </w:r>
      <w:r w:rsidR="003F7077" w:rsidRPr="006A4CB3">
        <w:rPr>
          <w:sz w:val="28"/>
        </w:rPr>
        <w:t>работа</w:t>
      </w:r>
      <w:r w:rsidR="0007138C">
        <w:rPr>
          <w:sz w:val="28"/>
        </w:rPr>
        <w:t xml:space="preserve"> </w:t>
      </w:r>
      <w:r w:rsidR="001977A0" w:rsidRPr="006A4CB3">
        <w:rPr>
          <w:sz w:val="28"/>
        </w:rPr>
        <w:t xml:space="preserve"> – важнейший этап учебного процесса, завершающий подготовку высококвалифицированного </w:t>
      </w:r>
      <w:r w:rsidR="00A7571E">
        <w:rPr>
          <w:sz w:val="28"/>
        </w:rPr>
        <w:t>специалиста</w:t>
      </w:r>
      <w:r w:rsidR="001977A0" w:rsidRPr="006A4CB3">
        <w:rPr>
          <w:sz w:val="28"/>
        </w:rPr>
        <w:t>. Подготовка и защит</w:t>
      </w:r>
      <w:r w:rsidR="003F7077" w:rsidRPr="006A4CB3">
        <w:rPr>
          <w:sz w:val="28"/>
        </w:rPr>
        <w:t xml:space="preserve">а </w:t>
      </w:r>
      <w:r w:rsidR="00D94F2E">
        <w:rPr>
          <w:sz w:val="28"/>
        </w:rPr>
        <w:t>ВКР</w:t>
      </w:r>
      <w:r w:rsidR="0007138C" w:rsidRPr="006A4CB3">
        <w:rPr>
          <w:sz w:val="28"/>
        </w:rPr>
        <w:t xml:space="preserve"> </w:t>
      </w:r>
      <w:r w:rsidR="001977A0" w:rsidRPr="006A4CB3">
        <w:rPr>
          <w:sz w:val="28"/>
        </w:rPr>
        <w:t>позволяет выявить и оценить теоретическую подготовку студента к решению профессиональных задач, его готовность к основным видам профессиональной деятельности – управленческой, организационной, экономической, информационно-аналитической, проектно-исследовательской</w:t>
      </w:r>
      <w:r w:rsidRPr="006A4CB3">
        <w:rPr>
          <w:sz w:val="28"/>
        </w:rPr>
        <w:t>, социально-психологической,</w:t>
      </w:r>
      <w:r w:rsidR="001977A0" w:rsidRPr="006A4CB3">
        <w:rPr>
          <w:sz w:val="28"/>
        </w:rPr>
        <w:t xml:space="preserve"> инновационной, методической, консультационной и образовательной.</w:t>
      </w:r>
    </w:p>
    <w:p w:rsidR="001977A0" w:rsidRDefault="001977A0" w:rsidP="00721566">
      <w:pPr>
        <w:spacing w:line="360" w:lineRule="auto"/>
        <w:ind w:firstLine="709"/>
        <w:jc w:val="both"/>
        <w:rPr>
          <w:sz w:val="28"/>
        </w:rPr>
      </w:pPr>
      <w:r>
        <w:rPr>
          <w:sz w:val="28"/>
        </w:rPr>
        <w:t>Основными целя</w:t>
      </w:r>
      <w:r w:rsidR="003F7077">
        <w:rPr>
          <w:sz w:val="28"/>
        </w:rPr>
        <w:t xml:space="preserve">ми выполнения </w:t>
      </w:r>
      <w:r w:rsidR="00D94F2E">
        <w:rPr>
          <w:sz w:val="28"/>
        </w:rPr>
        <w:t>ВКР</w:t>
      </w:r>
      <w:r w:rsidR="00A7571E" w:rsidRPr="006A4CB3">
        <w:rPr>
          <w:sz w:val="28"/>
        </w:rPr>
        <w:t xml:space="preserve"> </w:t>
      </w:r>
      <w:r>
        <w:rPr>
          <w:sz w:val="28"/>
        </w:rPr>
        <w:t>являются:</w:t>
      </w:r>
    </w:p>
    <w:p w:rsidR="001977A0" w:rsidRDefault="001977A0" w:rsidP="009F47F1">
      <w:pPr>
        <w:numPr>
          <w:ilvl w:val="0"/>
          <w:numId w:val="4"/>
        </w:numPr>
        <w:tabs>
          <w:tab w:val="num" w:pos="720"/>
        </w:tabs>
        <w:spacing w:line="360" w:lineRule="auto"/>
        <w:ind w:left="0" w:firstLine="709"/>
        <w:jc w:val="both"/>
        <w:rPr>
          <w:sz w:val="28"/>
        </w:rPr>
      </w:pPr>
      <w:r>
        <w:rPr>
          <w:sz w:val="28"/>
        </w:rPr>
        <w:t>Систематизация, закрепление и расширение теоретических и практических знаний студента.</w:t>
      </w:r>
    </w:p>
    <w:p w:rsidR="001977A0" w:rsidRDefault="001977A0" w:rsidP="009F47F1">
      <w:pPr>
        <w:numPr>
          <w:ilvl w:val="0"/>
          <w:numId w:val="4"/>
        </w:numPr>
        <w:tabs>
          <w:tab w:val="num" w:pos="720"/>
        </w:tabs>
        <w:spacing w:line="360" w:lineRule="auto"/>
        <w:ind w:left="0" w:firstLine="709"/>
        <w:jc w:val="both"/>
        <w:rPr>
          <w:sz w:val="28"/>
        </w:rPr>
      </w:pPr>
      <w:r>
        <w:rPr>
          <w:sz w:val="28"/>
        </w:rPr>
        <w:t>Развитие навыков ведения самостоятельной работы и овладение методикой исследования при решении определенных вопросов и проблем.</w:t>
      </w:r>
    </w:p>
    <w:p w:rsidR="001977A0" w:rsidRDefault="001977A0" w:rsidP="009F47F1">
      <w:pPr>
        <w:numPr>
          <w:ilvl w:val="0"/>
          <w:numId w:val="4"/>
        </w:numPr>
        <w:tabs>
          <w:tab w:val="num" w:pos="720"/>
        </w:tabs>
        <w:spacing w:line="360" w:lineRule="auto"/>
        <w:ind w:left="0" w:firstLine="709"/>
        <w:jc w:val="both"/>
        <w:rPr>
          <w:sz w:val="28"/>
        </w:rPr>
      </w:pPr>
      <w:r>
        <w:rPr>
          <w:sz w:val="28"/>
        </w:rPr>
        <w:t>Определение уровня теоретической и практической подготовленности студента к самостоятельной работе по специальности и решению конкретных практических задач.</w:t>
      </w:r>
    </w:p>
    <w:p w:rsidR="001977A0" w:rsidRDefault="001977A0" w:rsidP="00721566">
      <w:pPr>
        <w:pStyle w:val="a9"/>
        <w:tabs>
          <w:tab w:val="num" w:pos="720"/>
        </w:tabs>
        <w:ind w:firstLine="709"/>
      </w:pPr>
      <w:r>
        <w:t>В соответствии с поставленными целями студент в процес</w:t>
      </w:r>
      <w:r w:rsidR="003F7077">
        <w:t xml:space="preserve">се выполнения </w:t>
      </w:r>
      <w:r w:rsidR="00D94F2E">
        <w:t>ВКР</w:t>
      </w:r>
      <w:r w:rsidR="00A7571E" w:rsidRPr="006A4CB3">
        <w:t xml:space="preserve"> </w:t>
      </w:r>
      <w:r>
        <w:t>должен решить следующие задачи:</w:t>
      </w:r>
    </w:p>
    <w:p w:rsidR="001977A0" w:rsidRPr="005154EB" w:rsidRDefault="001977A0" w:rsidP="009F47F1">
      <w:pPr>
        <w:numPr>
          <w:ilvl w:val="0"/>
          <w:numId w:val="5"/>
        </w:numPr>
        <w:tabs>
          <w:tab w:val="num" w:pos="720"/>
        </w:tabs>
        <w:spacing w:line="360" w:lineRule="auto"/>
        <w:ind w:left="0" w:firstLine="709"/>
        <w:jc w:val="both"/>
        <w:rPr>
          <w:sz w:val="28"/>
        </w:rPr>
      </w:pPr>
      <w:r w:rsidRPr="005154EB">
        <w:rPr>
          <w:sz w:val="28"/>
        </w:rPr>
        <w:t>Обосновать актуальность выбранной темы, ее ценность и значение для сфер</w:t>
      </w:r>
      <w:r w:rsidR="00567393" w:rsidRPr="005154EB">
        <w:rPr>
          <w:sz w:val="28"/>
        </w:rPr>
        <w:t>ы</w:t>
      </w:r>
      <w:r w:rsidRPr="005154EB">
        <w:rPr>
          <w:sz w:val="28"/>
        </w:rPr>
        <w:t xml:space="preserve"> </w:t>
      </w:r>
      <w:r w:rsidR="00567393" w:rsidRPr="005154EB">
        <w:rPr>
          <w:sz w:val="28"/>
        </w:rPr>
        <w:t>исследования</w:t>
      </w:r>
      <w:r w:rsidRPr="005154EB">
        <w:rPr>
          <w:sz w:val="28"/>
        </w:rPr>
        <w:t>. Определить ц</w:t>
      </w:r>
      <w:r w:rsidR="003F7077" w:rsidRPr="005154EB">
        <w:rPr>
          <w:sz w:val="28"/>
        </w:rPr>
        <w:t xml:space="preserve">ель и задачи </w:t>
      </w:r>
      <w:r w:rsidR="00AA23B3" w:rsidRPr="005154EB">
        <w:rPr>
          <w:sz w:val="28"/>
        </w:rPr>
        <w:t>выпускной квалификационной</w:t>
      </w:r>
      <w:r w:rsidR="003F7077" w:rsidRPr="005154EB">
        <w:rPr>
          <w:sz w:val="28"/>
        </w:rPr>
        <w:t xml:space="preserve"> работы</w:t>
      </w:r>
      <w:r w:rsidR="00FB12DB" w:rsidRPr="005154EB">
        <w:rPr>
          <w:sz w:val="28"/>
        </w:rPr>
        <w:t>.</w:t>
      </w:r>
      <w:r w:rsidR="001112DA" w:rsidRPr="005154EB">
        <w:rPr>
          <w:sz w:val="28"/>
        </w:rPr>
        <w:t xml:space="preserve"> Показать владение культурой мышления, способностью к восприятию, обобщению и экономическому анализу информации, постановке цели и выбору путей ее достижения (ОК-5).</w:t>
      </w:r>
    </w:p>
    <w:p w:rsidR="00FB12DB" w:rsidRPr="005154EB" w:rsidRDefault="00FB12DB" w:rsidP="009F47F1">
      <w:pPr>
        <w:numPr>
          <w:ilvl w:val="0"/>
          <w:numId w:val="5"/>
        </w:numPr>
        <w:tabs>
          <w:tab w:val="num" w:pos="720"/>
        </w:tabs>
        <w:spacing w:line="360" w:lineRule="auto"/>
        <w:ind w:left="0" w:firstLine="709"/>
        <w:jc w:val="both"/>
        <w:rPr>
          <w:sz w:val="28"/>
        </w:rPr>
      </w:pPr>
      <w:r w:rsidRPr="005154EB">
        <w:rPr>
          <w:sz w:val="28"/>
        </w:rPr>
        <w:t>Определить предмет, объект и метод исследования.</w:t>
      </w:r>
      <w:r w:rsidR="001112DA" w:rsidRPr="005154EB">
        <w:rPr>
          <w:sz w:val="28"/>
        </w:rPr>
        <w:t xml:space="preserve"> Доказать свое умение логически верно, </w:t>
      </w:r>
      <w:r w:rsidR="00523EB5" w:rsidRPr="005154EB">
        <w:rPr>
          <w:sz w:val="28"/>
        </w:rPr>
        <w:t>аргументировано</w:t>
      </w:r>
      <w:r w:rsidR="001112DA" w:rsidRPr="005154EB">
        <w:rPr>
          <w:sz w:val="28"/>
        </w:rPr>
        <w:t xml:space="preserve"> и ясно строить устную и письменную речь (ОК-6)</w:t>
      </w:r>
      <w:r w:rsidR="004B5795" w:rsidRPr="005154EB">
        <w:rPr>
          <w:sz w:val="28"/>
        </w:rPr>
        <w:t>, а так же владение методами количественного</w:t>
      </w:r>
      <w:r w:rsidR="004B5795" w:rsidRPr="00B60B3E">
        <w:rPr>
          <w:color w:val="FF0000"/>
          <w:sz w:val="28"/>
        </w:rPr>
        <w:t xml:space="preserve"> </w:t>
      </w:r>
      <w:r w:rsidR="004B5795" w:rsidRPr="005154EB">
        <w:rPr>
          <w:sz w:val="28"/>
        </w:rPr>
        <w:lastRenderedPageBreak/>
        <w:t>анализа и моделирования, теоретического и экспериментального исследования (ОК-16)</w:t>
      </w:r>
    </w:p>
    <w:p w:rsidR="001977A0" w:rsidRPr="005154EB" w:rsidRDefault="001977A0" w:rsidP="009F47F1">
      <w:pPr>
        <w:numPr>
          <w:ilvl w:val="0"/>
          <w:numId w:val="5"/>
        </w:numPr>
        <w:tabs>
          <w:tab w:val="num" w:pos="720"/>
        </w:tabs>
        <w:spacing w:line="360" w:lineRule="auto"/>
        <w:ind w:left="0" w:firstLine="709"/>
        <w:jc w:val="both"/>
        <w:rPr>
          <w:sz w:val="28"/>
        </w:rPr>
      </w:pPr>
      <w:r w:rsidRPr="005154EB">
        <w:rPr>
          <w:sz w:val="28"/>
        </w:rPr>
        <w:t>Изучить теоретические положения, нормативную, методическую документацию, статистические материалы, справочную и научную литературу по избранной теме</w:t>
      </w:r>
      <w:r w:rsidR="001112DA" w:rsidRPr="005154EB">
        <w:rPr>
          <w:sz w:val="28"/>
        </w:rPr>
        <w:t xml:space="preserve"> (ОК-10)</w:t>
      </w:r>
      <w:r w:rsidRPr="005154EB">
        <w:rPr>
          <w:sz w:val="28"/>
        </w:rPr>
        <w:t>.</w:t>
      </w:r>
    </w:p>
    <w:p w:rsidR="001977A0" w:rsidRPr="005154EB" w:rsidRDefault="004B5795" w:rsidP="009F47F1">
      <w:pPr>
        <w:numPr>
          <w:ilvl w:val="0"/>
          <w:numId w:val="5"/>
        </w:numPr>
        <w:tabs>
          <w:tab w:val="num" w:pos="720"/>
        </w:tabs>
        <w:spacing w:line="360" w:lineRule="auto"/>
        <w:ind w:left="0" w:firstLine="709"/>
        <w:jc w:val="both"/>
        <w:rPr>
          <w:sz w:val="28"/>
        </w:rPr>
      </w:pPr>
      <w:r w:rsidRPr="005154EB">
        <w:rPr>
          <w:sz w:val="28"/>
        </w:rPr>
        <w:t xml:space="preserve">Выбрать тему выпускной квалификационной работы и предприятие, на базе которого работа будет написана. </w:t>
      </w:r>
      <w:r w:rsidR="001977A0" w:rsidRPr="005154EB">
        <w:rPr>
          <w:sz w:val="28"/>
        </w:rPr>
        <w:t>Составить план работы, согласовать его с научным руководителем, офор</w:t>
      </w:r>
      <w:r w:rsidR="003F7077" w:rsidRPr="005154EB">
        <w:rPr>
          <w:sz w:val="28"/>
        </w:rPr>
        <w:t xml:space="preserve">мить задание на </w:t>
      </w:r>
      <w:r w:rsidR="00730F7B">
        <w:rPr>
          <w:sz w:val="28"/>
        </w:rPr>
        <w:t xml:space="preserve">ВКР </w:t>
      </w:r>
      <w:r w:rsidR="00644DE3" w:rsidRPr="005154EB">
        <w:rPr>
          <w:sz w:val="28"/>
        </w:rPr>
        <w:t xml:space="preserve">(в соответствии с приложением № </w:t>
      </w:r>
      <w:r w:rsidR="00F573F6">
        <w:rPr>
          <w:sz w:val="28"/>
        </w:rPr>
        <w:t>2</w:t>
      </w:r>
      <w:r w:rsidR="00644DE3" w:rsidRPr="005154EB">
        <w:rPr>
          <w:sz w:val="28"/>
        </w:rPr>
        <w:t>)</w:t>
      </w:r>
      <w:r w:rsidR="001977A0" w:rsidRPr="005154EB">
        <w:rPr>
          <w:sz w:val="28"/>
        </w:rPr>
        <w:t>.</w:t>
      </w:r>
    </w:p>
    <w:p w:rsidR="001977A0" w:rsidRPr="005154EB" w:rsidRDefault="004B5795" w:rsidP="009F47F1">
      <w:pPr>
        <w:numPr>
          <w:ilvl w:val="0"/>
          <w:numId w:val="5"/>
        </w:numPr>
        <w:tabs>
          <w:tab w:val="num" w:pos="720"/>
        </w:tabs>
        <w:spacing w:line="360" w:lineRule="auto"/>
        <w:ind w:left="0" w:firstLine="709"/>
        <w:jc w:val="both"/>
        <w:rPr>
          <w:sz w:val="28"/>
        </w:rPr>
      </w:pPr>
      <w:r w:rsidRPr="005154EB">
        <w:rPr>
          <w:sz w:val="28"/>
        </w:rPr>
        <w:t xml:space="preserve">Проявить способность диагностировать и анализировать социально-экономические проблемы и процессы в организации (ОК-14). </w:t>
      </w:r>
      <w:r w:rsidR="001977A0" w:rsidRPr="005154EB">
        <w:rPr>
          <w:sz w:val="28"/>
        </w:rPr>
        <w:t>Изучить материально-технические и социально-экономические условия производства и характер их влияния на изменение техн</w:t>
      </w:r>
      <w:r w:rsidR="00F558BA" w:rsidRPr="005154EB">
        <w:rPr>
          <w:sz w:val="28"/>
        </w:rPr>
        <w:t xml:space="preserve">ико-экономических и социальных </w:t>
      </w:r>
      <w:r w:rsidR="001977A0" w:rsidRPr="005154EB">
        <w:rPr>
          <w:sz w:val="28"/>
        </w:rPr>
        <w:t>показателей работы и управленческой ситуации в  конкретной организации.</w:t>
      </w:r>
    </w:p>
    <w:p w:rsidR="001977A0" w:rsidRPr="005154EB" w:rsidRDefault="001977A0" w:rsidP="009F47F1">
      <w:pPr>
        <w:numPr>
          <w:ilvl w:val="0"/>
          <w:numId w:val="5"/>
        </w:numPr>
        <w:tabs>
          <w:tab w:val="num" w:pos="720"/>
        </w:tabs>
        <w:spacing w:line="360" w:lineRule="auto"/>
        <w:ind w:left="0" w:firstLine="709"/>
        <w:jc w:val="both"/>
        <w:rPr>
          <w:sz w:val="28"/>
        </w:rPr>
      </w:pPr>
      <w:r w:rsidRPr="005154EB">
        <w:rPr>
          <w:sz w:val="28"/>
        </w:rPr>
        <w:t>Изложить свою точку зрения по дискуссионным вопросам, относящимся к теме.</w:t>
      </w:r>
    </w:p>
    <w:p w:rsidR="00765496" w:rsidRPr="005154EB" w:rsidRDefault="00765496" w:rsidP="009F47F1">
      <w:pPr>
        <w:numPr>
          <w:ilvl w:val="0"/>
          <w:numId w:val="5"/>
        </w:numPr>
        <w:tabs>
          <w:tab w:val="num" w:pos="720"/>
        </w:tabs>
        <w:spacing w:line="360" w:lineRule="auto"/>
        <w:ind w:left="0" w:firstLine="709"/>
        <w:jc w:val="both"/>
        <w:rPr>
          <w:sz w:val="28"/>
        </w:rPr>
      </w:pPr>
      <w:r w:rsidRPr="005154EB">
        <w:rPr>
          <w:sz w:val="28"/>
        </w:rPr>
        <w:t xml:space="preserve">При сборе необходимого фактического материала продемонстрировать владение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(ОК-18); способность работать с информацией в глобальных компьютерных сетях и корпоративных информационных системах (ОК-19). </w:t>
      </w:r>
    </w:p>
    <w:p w:rsidR="001977A0" w:rsidRPr="005154EB" w:rsidRDefault="001977A0" w:rsidP="009F47F1">
      <w:pPr>
        <w:numPr>
          <w:ilvl w:val="0"/>
          <w:numId w:val="5"/>
        </w:numPr>
        <w:tabs>
          <w:tab w:val="num" w:pos="720"/>
        </w:tabs>
        <w:spacing w:line="360" w:lineRule="auto"/>
        <w:ind w:left="0" w:firstLine="709"/>
        <w:jc w:val="both"/>
        <w:rPr>
          <w:sz w:val="28"/>
        </w:rPr>
      </w:pPr>
      <w:r w:rsidRPr="005154EB">
        <w:rPr>
          <w:sz w:val="28"/>
        </w:rPr>
        <w:t>Провести анализ собранных данных, используя соответствующие методы обработки и анализа информации.</w:t>
      </w:r>
      <w:r w:rsidR="00765496" w:rsidRPr="005154EB">
        <w:rPr>
          <w:sz w:val="28"/>
        </w:rPr>
        <w:t xml:space="preserve"> Показать наличие представления о роли и значении информации и информационных технологий в развитии современного общества и экономики знаний (ОК-17).</w:t>
      </w:r>
    </w:p>
    <w:p w:rsidR="001977A0" w:rsidRPr="005154EB" w:rsidRDefault="001977A0" w:rsidP="009F47F1">
      <w:pPr>
        <w:numPr>
          <w:ilvl w:val="0"/>
          <w:numId w:val="5"/>
        </w:numPr>
        <w:tabs>
          <w:tab w:val="num" w:pos="720"/>
        </w:tabs>
        <w:spacing w:line="360" w:lineRule="auto"/>
        <w:ind w:left="0" w:firstLine="709"/>
        <w:jc w:val="both"/>
        <w:rPr>
          <w:sz w:val="28"/>
        </w:rPr>
      </w:pPr>
      <w:r w:rsidRPr="005154EB">
        <w:rPr>
          <w:sz w:val="28"/>
        </w:rPr>
        <w:t>На основе прове</w:t>
      </w:r>
      <w:r w:rsidR="00765496" w:rsidRPr="005154EB">
        <w:rPr>
          <w:sz w:val="28"/>
        </w:rPr>
        <w:t xml:space="preserve">денного анализа сделать выводы </w:t>
      </w:r>
      <w:r w:rsidRPr="005154EB">
        <w:rPr>
          <w:sz w:val="28"/>
        </w:rPr>
        <w:t xml:space="preserve">и разработать рекомендации по повышению эффективности </w:t>
      </w:r>
      <w:r w:rsidR="00162703">
        <w:rPr>
          <w:sz w:val="28"/>
        </w:rPr>
        <w:t>управления</w:t>
      </w:r>
      <w:r w:rsidR="005154EB" w:rsidRPr="005154EB">
        <w:rPr>
          <w:sz w:val="28"/>
        </w:rPr>
        <w:t xml:space="preserve"> </w:t>
      </w:r>
      <w:r w:rsidRPr="005154EB">
        <w:rPr>
          <w:sz w:val="28"/>
        </w:rPr>
        <w:t>организаци</w:t>
      </w:r>
      <w:r w:rsidR="00162703">
        <w:rPr>
          <w:sz w:val="28"/>
        </w:rPr>
        <w:t>ей</w:t>
      </w:r>
      <w:r w:rsidRPr="005154EB">
        <w:rPr>
          <w:sz w:val="28"/>
        </w:rPr>
        <w:t xml:space="preserve"> по рас</w:t>
      </w:r>
      <w:r w:rsidR="003F7077" w:rsidRPr="005154EB">
        <w:rPr>
          <w:sz w:val="28"/>
        </w:rPr>
        <w:t xml:space="preserve">сматриваемой в </w:t>
      </w:r>
      <w:r w:rsidR="00AA23B3" w:rsidRPr="005154EB">
        <w:rPr>
          <w:sz w:val="28"/>
        </w:rPr>
        <w:t>выпускной квалификационной</w:t>
      </w:r>
      <w:r w:rsidR="003F7077" w:rsidRPr="005154EB">
        <w:rPr>
          <w:sz w:val="28"/>
        </w:rPr>
        <w:t xml:space="preserve"> работе</w:t>
      </w:r>
      <w:r w:rsidRPr="005154EB">
        <w:rPr>
          <w:sz w:val="28"/>
        </w:rPr>
        <w:t xml:space="preserve"> проблеме.</w:t>
      </w:r>
    </w:p>
    <w:p w:rsidR="001977A0" w:rsidRPr="005154EB" w:rsidRDefault="001977A0" w:rsidP="009F47F1">
      <w:pPr>
        <w:numPr>
          <w:ilvl w:val="0"/>
          <w:numId w:val="5"/>
        </w:numPr>
        <w:tabs>
          <w:tab w:val="num" w:pos="720"/>
        </w:tabs>
        <w:spacing w:line="360" w:lineRule="auto"/>
        <w:ind w:left="0" w:firstLine="709"/>
        <w:jc w:val="both"/>
        <w:rPr>
          <w:sz w:val="28"/>
        </w:rPr>
      </w:pPr>
      <w:r w:rsidRPr="005154EB">
        <w:rPr>
          <w:sz w:val="28"/>
        </w:rPr>
        <w:lastRenderedPageBreak/>
        <w:t>Экон</w:t>
      </w:r>
      <w:r w:rsidR="003F7077" w:rsidRPr="005154EB">
        <w:rPr>
          <w:sz w:val="28"/>
        </w:rPr>
        <w:t>омически обосновать предлагаемые</w:t>
      </w:r>
      <w:r w:rsidRPr="005154EB">
        <w:rPr>
          <w:sz w:val="28"/>
        </w:rPr>
        <w:t xml:space="preserve"> управленческие решения и определить их </w:t>
      </w:r>
      <w:r w:rsidR="00765496" w:rsidRPr="005154EB">
        <w:rPr>
          <w:sz w:val="28"/>
        </w:rPr>
        <w:t>социально-экономическую</w:t>
      </w:r>
      <w:r w:rsidRPr="005154EB">
        <w:rPr>
          <w:sz w:val="28"/>
        </w:rPr>
        <w:t xml:space="preserve"> эффективность.</w:t>
      </w:r>
    </w:p>
    <w:p w:rsidR="001977A0" w:rsidRPr="00611E2A" w:rsidRDefault="001977A0" w:rsidP="009F47F1">
      <w:pPr>
        <w:numPr>
          <w:ilvl w:val="0"/>
          <w:numId w:val="5"/>
        </w:numPr>
        <w:tabs>
          <w:tab w:val="num" w:pos="720"/>
        </w:tabs>
        <w:spacing w:line="360" w:lineRule="auto"/>
        <w:ind w:left="0" w:firstLine="709"/>
        <w:jc w:val="both"/>
        <w:rPr>
          <w:sz w:val="28"/>
        </w:rPr>
      </w:pPr>
      <w:r w:rsidRPr="00611E2A">
        <w:rPr>
          <w:sz w:val="28"/>
        </w:rPr>
        <w:t>Проанализировать локальную правовую документацию по исследуемой проблеме и при необходимости самостоятельно разработать соответствующий управленческий регламент для данной организации.</w:t>
      </w:r>
    </w:p>
    <w:p w:rsidR="001977A0" w:rsidRPr="00611E2A" w:rsidRDefault="001977A0" w:rsidP="009F47F1">
      <w:pPr>
        <w:numPr>
          <w:ilvl w:val="0"/>
          <w:numId w:val="5"/>
        </w:numPr>
        <w:tabs>
          <w:tab w:val="num" w:pos="720"/>
        </w:tabs>
        <w:spacing w:line="360" w:lineRule="auto"/>
        <w:ind w:left="0" w:firstLine="709"/>
        <w:jc w:val="both"/>
        <w:rPr>
          <w:sz w:val="28"/>
        </w:rPr>
      </w:pPr>
      <w:r w:rsidRPr="00611E2A">
        <w:rPr>
          <w:sz w:val="28"/>
        </w:rPr>
        <w:t xml:space="preserve">Оформить </w:t>
      </w:r>
      <w:r w:rsidR="00730F7B">
        <w:rPr>
          <w:sz w:val="28"/>
        </w:rPr>
        <w:t>ВКР</w:t>
      </w:r>
      <w:r w:rsidR="00F558BA" w:rsidRPr="00611E2A">
        <w:rPr>
          <w:sz w:val="28"/>
        </w:rPr>
        <w:t xml:space="preserve"> </w:t>
      </w:r>
      <w:r w:rsidRPr="00611E2A">
        <w:rPr>
          <w:sz w:val="28"/>
        </w:rPr>
        <w:t>в соответствии с нормативными требованиями.</w:t>
      </w:r>
    </w:p>
    <w:p w:rsidR="001977A0" w:rsidRPr="00611E2A" w:rsidRDefault="001977A0" w:rsidP="009F47F1">
      <w:pPr>
        <w:numPr>
          <w:ilvl w:val="0"/>
          <w:numId w:val="5"/>
        </w:numPr>
        <w:tabs>
          <w:tab w:val="num" w:pos="720"/>
        </w:tabs>
        <w:spacing w:line="360" w:lineRule="auto"/>
        <w:ind w:left="0" w:firstLine="709"/>
        <w:jc w:val="both"/>
        <w:rPr>
          <w:sz w:val="28"/>
        </w:rPr>
      </w:pPr>
      <w:r w:rsidRPr="00611E2A">
        <w:rPr>
          <w:sz w:val="28"/>
        </w:rPr>
        <w:t>Подготовить доклад и наглядный мате</w:t>
      </w:r>
      <w:r w:rsidR="003F7077" w:rsidRPr="00611E2A">
        <w:rPr>
          <w:sz w:val="28"/>
        </w:rPr>
        <w:t xml:space="preserve">риал к защите </w:t>
      </w:r>
      <w:r w:rsidR="00AA23B3" w:rsidRPr="00611E2A">
        <w:rPr>
          <w:sz w:val="28"/>
        </w:rPr>
        <w:t>выпускной квалификационной</w:t>
      </w:r>
      <w:r w:rsidR="003F7077" w:rsidRPr="00611E2A">
        <w:rPr>
          <w:sz w:val="28"/>
        </w:rPr>
        <w:t xml:space="preserve"> работы</w:t>
      </w:r>
      <w:r w:rsidRPr="00611E2A">
        <w:rPr>
          <w:sz w:val="28"/>
        </w:rPr>
        <w:t>.</w:t>
      </w:r>
      <w:r w:rsidR="00765496" w:rsidRPr="00611E2A">
        <w:rPr>
          <w:sz w:val="28"/>
        </w:rPr>
        <w:t xml:space="preserve"> Во время защиты показать умение критически оценивать </w:t>
      </w:r>
      <w:r w:rsidR="00611E2A" w:rsidRPr="00611E2A">
        <w:rPr>
          <w:sz w:val="28"/>
        </w:rPr>
        <w:t xml:space="preserve">и </w:t>
      </w:r>
      <w:r w:rsidR="00765496" w:rsidRPr="00611E2A">
        <w:rPr>
          <w:sz w:val="28"/>
        </w:rPr>
        <w:t>конструктивно реагировать на критику в свой адрес (ОК-12);</w:t>
      </w:r>
      <w:r w:rsidR="00765496" w:rsidRPr="00611E2A">
        <w:t xml:space="preserve"> </w:t>
      </w:r>
      <w:r w:rsidR="00765496" w:rsidRPr="00611E2A">
        <w:rPr>
          <w:sz w:val="28"/>
        </w:rPr>
        <w:t>способность выступать публично (ОК-20)</w:t>
      </w:r>
    </w:p>
    <w:p w:rsidR="001977A0" w:rsidRDefault="001977A0" w:rsidP="00721566">
      <w:pPr>
        <w:pStyle w:val="a9"/>
        <w:ind w:firstLine="709"/>
      </w:pPr>
      <w:r>
        <w:t>Общими т</w:t>
      </w:r>
      <w:r w:rsidR="003F7077">
        <w:t xml:space="preserve">ребованиями к </w:t>
      </w:r>
      <w:r w:rsidR="00D94F2E">
        <w:t>ВКР</w:t>
      </w:r>
      <w:r>
        <w:t xml:space="preserve"> являются:</w:t>
      </w:r>
    </w:p>
    <w:p w:rsidR="001977A0" w:rsidRDefault="001977A0" w:rsidP="009F47F1">
      <w:pPr>
        <w:numPr>
          <w:ilvl w:val="0"/>
          <w:numId w:val="2"/>
        </w:numPr>
        <w:tabs>
          <w:tab w:val="num" w:pos="720"/>
        </w:tabs>
        <w:spacing w:line="360" w:lineRule="auto"/>
        <w:ind w:left="0" w:firstLine="709"/>
        <w:jc w:val="both"/>
        <w:rPr>
          <w:sz w:val="28"/>
        </w:rPr>
      </w:pPr>
      <w:r>
        <w:rPr>
          <w:sz w:val="28"/>
        </w:rPr>
        <w:t>четкость построения работы, структурированность текста;</w:t>
      </w:r>
    </w:p>
    <w:p w:rsidR="001977A0" w:rsidRDefault="001977A0" w:rsidP="009F47F1">
      <w:pPr>
        <w:numPr>
          <w:ilvl w:val="0"/>
          <w:numId w:val="2"/>
        </w:numPr>
        <w:tabs>
          <w:tab w:val="num" w:pos="720"/>
        </w:tabs>
        <w:spacing w:line="360" w:lineRule="auto"/>
        <w:ind w:left="0" w:firstLine="709"/>
        <w:jc w:val="both"/>
        <w:rPr>
          <w:sz w:val="28"/>
        </w:rPr>
      </w:pPr>
      <w:r>
        <w:rPr>
          <w:sz w:val="28"/>
        </w:rPr>
        <w:t>логическая последовательность изложения материала;</w:t>
      </w:r>
    </w:p>
    <w:p w:rsidR="001977A0" w:rsidRDefault="001977A0" w:rsidP="009F47F1">
      <w:pPr>
        <w:numPr>
          <w:ilvl w:val="0"/>
          <w:numId w:val="2"/>
        </w:numPr>
        <w:tabs>
          <w:tab w:val="num" w:pos="720"/>
        </w:tabs>
        <w:spacing w:line="360" w:lineRule="auto"/>
        <w:ind w:left="0" w:firstLine="709"/>
        <w:jc w:val="both"/>
        <w:rPr>
          <w:sz w:val="28"/>
        </w:rPr>
      </w:pPr>
      <w:r>
        <w:rPr>
          <w:sz w:val="28"/>
        </w:rPr>
        <w:t>краткость и точность формулировок, исключающих возможность субъективного и неоднозначного толкования;</w:t>
      </w:r>
    </w:p>
    <w:p w:rsidR="001977A0" w:rsidRDefault="001977A0" w:rsidP="009F47F1">
      <w:pPr>
        <w:numPr>
          <w:ilvl w:val="0"/>
          <w:numId w:val="2"/>
        </w:numPr>
        <w:tabs>
          <w:tab w:val="num" w:pos="720"/>
        </w:tabs>
        <w:spacing w:line="360" w:lineRule="auto"/>
        <w:ind w:left="0" w:firstLine="709"/>
        <w:jc w:val="both"/>
        <w:rPr>
          <w:sz w:val="28"/>
        </w:rPr>
      </w:pPr>
      <w:r>
        <w:rPr>
          <w:sz w:val="28"/>
        </w:rPr>
        <w:t>убедительность аргументации;</w:t>
      </w:r>
    </w:p>
    <w:p w:rsidR="001977A0" w:rsidRDefault="001977A0" w:rsidP="009F47F1">
      <w:pPr>
        <w:numPr>
          <w:ilvl w:val="0"/>
          <w:numId w:val="2"/>
        </w:numPr>
        <w:tabs>
          <w:tab w:val="num" w:pos="720"/>
        </w:tabs>
        <w:spacing w:line="360" w:lineRule="auto"/>
        <w:ind w:left="0" w:firstLine="709"/>
        <w:jc w:val="both"/>
        <w:rPr>
          <w:sz w:val="28"/>
        </w:rPr>
      </w:pPr>
      <w:r>
        <w:rPr>
          <w:sz w:val="28"/>
        </w:rPr>
        <w:t>конкретность изложения результатов работы;</w:t>
      </w:r>
    </w:p>
    <w:p w:rsidR="001977A0" w:rsidRDefault="001977A0" w:rsidP="009F47F1">
      <w:pPr>
        <w:numPr>
          <w:ilvl w:val="0"/>
          <w:numId w:val="2"/>
        </w:numPr>
        <w:tabs>
          <w:tab w:val="num" w:pos="720"/>
        </w:tabs>
        <w:spacing w:line="360" w:lineRule="auto"/>
        <w:ind w:left="0" w:firstLine="709"/>
        <w:jc w:val="both"/>
        <w:rPr>
          <w:sz w:val="28"/>
        </w:rPr>
      </w:pPr>
      <w:r>
        <w:rPr>
          <w:sz w:val="28"/>
        </w:rPr>
        <w:t>доказательность выводов и обоснованность рекомендаций;</w:t>
      </w:r>
    </w:p>
    <w:p w:rsidR="006F2094" w:rsidRDefault="001977A0" w:rsidP="00721566">
      <w:pPr>
        <w:pStyle w:val="a9"/>
        <w:ind w:firstLine="709"/>
      </w:pPr>
      <w:r>
        <w:t xml:space="preserve">Для повышения </w:t>
      </w:r>
      <w:r w:rsidR="003F7077">
        <w:t xml:space="preserve">практической ценности </w:t>
      </w:r>
      <w:r w:rsidR="00AA23B3">
        <w:t>выпускной квалификационной</w:t>
      </w:r>
      <w:r w:rsidR="003F7077">
        <w:t xml:space="preserve"> работы</w:t>
      </w:r>
      <w:r>
        <w:t xml:space="preserve"> он</w:t>
      </w:r>
      <w:r w:rsidR="003F7077">
        <w:t>а</w:t>
      </w:r>
      <w:r>
        <w:t xml:space="preserve"> выполняется на примере конкретной организации, в которой </w:t>
      </w:r>
      <w:r w:rsidR="00705321">
        <w:t>студент</w:t>
      </w:r>
      <w:r w:rsidR="00F558BA">
        <w:t xml:space="preserve"> </w:t>
      </w:r>
      <w:r>
        <w:t xml:space="preserve">проходит практику. </w:t>
      </w:r>
    </w:p>
    <w:p w:rsidR="001977A0" w:rsidRDefault="006F2094" w:rsidP="00721566">
      <w:pPr>
        <w:pStyle w:val="a9"/>
        <w:ind w:firstLine="709"/>
      </w:pPr>
      <w:r>
        <w:t>Требования к организации</w:t>
      </w:r>
      <w:r w:rsidR="00611E2A">
        <w:t>,</w:t>
      </w:r>
      <w:r>
        <w:t xml:space="preserve"> изучаемой в работе:</w:t>
      </w:r>
    </w:p>
    <w:p w:rsidR="006F2094" w:rsidRDefault="006F2094" w:rsidP="009F47F1">
      <w:pPr>
        <w:pStyle w:val="a9"/>
        <w:numPr>
          <w:ilvl w:val="0"/>
          <w:numId w:val="10"/>
        </w:numPr>
        <w:ind w:left="0" w:firstLine="709"/>
      </w:pPr>
      <w:r>
        <w:t>Срок существования не менее 3х лет;</w:t>
      </w:r>
    </w:p>
    <w:p w:rsidR="006F2094" w:rsidRDefault="006F2094" w:rsidP="009F47F1">
      <w:pPr>
        <w:pStyle w:val="a9"/>
        <w:numPr>
          <w:ilvl w:val="0"/>
          <w:numId w:val="10"/>
        </w:numPr>
        <w:ind w:left="0" w:firstLine="709"/>
      </w:pPr>
      <w:r>
        <w:t>Обязательное предоставление баланса предприятия с печатями и подписями руководителей (или с указанием официального сайта предприятия при скачивании с него баланса).</w:t>
      </w:r>
    </w:p>
    <w:p w:rsidR="002F3015" w:rsidRDefault="002F3015" w:rsidP="00721566">
      <w:pPr>
        <w:pStyle w:val="a9"/>
        <w:ind w:firstLine="709"/>
        <w:rPr>
          <w:b/>
        </w:rPr>
      </w:pPr>
    </w:p>
    <w:p w:rsidR="00E50D6B" w:rsidRDefault="00E50D6B">
      <w:pPr>
        <w:rPr>
          <w:b/>
          <w:sz w:val="28"/>
          <w:szCs w:val="20"/>
        </w:rPr>
      </w:pPr>
    </w:p>
    <w:p w:rsidR="002440AC" w:rsidRDefault="002440AC">
      <w:pPr>
        <w:rPr>
          <w:b/>
          <w:sz w:val="28"/>
          <w:szCs w:val="20"/>
        </w:rPr>
      </w:pPr>
    </w:p>
    <w:p w:rsidR="002440AC" w:rsidRDefault="002440AC">
      <w:pPr>
        <w:rPr>
          <w:b/>
          <w:sz w:val="28"/>
          <w:szCs w:val="20"/>
        </w:rPr>
      </w:pPr>
    </w:p>
    <w:p w:rsidR="002440AC" w:rsidRDefault="002440AC">
      <w:pPr>
        <w:rPr>
          <w:b/>
          <w:sz w:val="28"/>
          <w:szCs w:val="20"/>
        </w:rPr>
      </w:pPr>
    </w:p>
    <w:p w:rsidR="001977A0" w:rsidRDefault="00C602CD" w:rsidP="00F85D3B">
      <w:pPr>
        <w:pStyle w:val="a9"/>
        <w:ind w:firstLine="0"/>
        <w:jc w:val="center"/>
        <w:rPr>
          <w:b/>
        </w:rPr>
      </w:pPr>
      <w:r>
        <w:rPr>
          <w:b/>
        </w:rPr>
        <w:lastRenderedPageBreak/>
        <w:t>1.</w:t>
      </w:r>
      <w:r w:rsidR="00491AE1">
        <w:rPr>
          <w:b/>
        </w:rPr>
        <w:t xml:space="preserve">2. Выбор темы </w:t>
      </w:r>
      <w:r w:rsidR="00D94F2E">
        <w:rPr>
          <w:b/>
        </w:rPr>
        <w:t>ВКР</w:t>
      </w:r>
      <w:r w:rsidR="00091C70" w:rsidRPr="006A4CB3">
        <w:t xml:space="preserve"> </w:t>
      </w:r>
      <w:r w:rsidR="001977A0">
        <w:rPr>
          <w:b/>
        </w:rPr>
        <w:t>и ее утверждение</w:t>
      </w:r>
    </w:p>
    <w:p w:rsidR="001977A0" w:rsidRPr="00721566" w:rsidRDefault="001977A0" w:rsidP="00721566">
      <w:pPr>
        <w:spacing w:line="360" w:lineRule="auto"/>
        <w:ind w:firstLine="709"/>
        <w:jc w:val="both"/>
        <w:rPr>
          <w:sz w:val="28"/>
          <w:szCs w:val="28"/>
        </w:rPr>
      </w:pPr>
    </w:p>
    <w:p w:rsidR="001977A0" w:rsidRDefault="00D94F2E" w:rsidP="00721566">
      <w:pPr>
        <w:spacing w:line="360" w:lineRule="auto"/>
        <w:ind w:firstLine="709"/>
        <w:jc w:val="both"/>
        <w:rPr>
          <w:sz w:val="28"/>
        </w:rPr>
      </w:pPr>
      <w:r>
        <w:rPr>
          <w:sz w:val="28"/>
        </w:rPr>
        <w:t>ВКР</w:t>
      </w:r>
      <w:r w:rsidR="001977A0">
        <w:rPr>
          <w:sz w:val="28"/>
        </w:rPr>
        <w:t xml:space="preserve"> является, как правило, продолжением и логическим завершением исследований, начатых в курсовых работах и в период производственных практик, нашедших отражение в отчетах по практикам. Студент пр</w:t>
      </w:r>
      <w:r w:rsidR="00E92ACB">
        <w:rPr>
          <w:sz w:val="28"/>
        </w:rPr>
        <w:t xml:space="preserve">и выборе темы </w:t>
      </w:r>
      <w:r w:rsidR="001977A0">
        <w:rPr>
          <w:sz w:val="28"/>
        </w:rPr>
        <w:t>должен руководствоваться утвержде</w:t>
      </w:r>
      <w:r w:rsidR="00E92ACB">
        <w:rPr>
          <w:sz w:val="28"/>
        </w:rPr>
        <w:t xml:space="preserve">нной тематикой </w:t>
      </w:r>
      <w:r w:rsidR="00730F7B">
        <w:rPr>
          <w:sz w:val="28"/>
        </w:rPr>
        <w:t>ВКР</w:t>
      </w:r>
      <w:r w:rsidR="001977A0">
        <w:rPr>
          <w:sz w:val="28"/>
        </w:rPr>
        <w:t>, имеющейся на выпускающих кафедрах, предварительно проконсультировавшись со своим научным руководителем.</w:t>
      </w:r>
    </w:p>
    <w:p w:rsidR="001977A0" w:rsidRDefault="00E92ACB" w:rsidP="00721566">
      <w:pPr>
        <w:spacing w:line="360" w:lineRule="auto"/>
        <w:ind w:firstLine="709"/>
        <w:jc w:val="both"/>
        <w:rPr>
          <w:sz w:val="28"/>
        </w:rPr>
      </w:pPr>
      <w:r>
        <w:rPr>
          <w:sz w:val="28"/>
        </w:rPr>
        <w:t xml:space="preserve">Тема </w:t>
      </w:r>
      <w:r w:rsidR="00AA23B3">
        <w:rPr>
          <w:sz w:val="28"/>
        </w:rPr>
        <w:t>выпускной квалификационной</w:t>
      </w:r>
      <w:r>
        <w:rPr>
          <w:sz w:val="28"/>
        </w:rPr>
        <w:t xml:space="preserve"> работы</w:t>
      </w:r>
      <w:r w:rsidR="001977A0">
        <w:rPr>
          <w:sz w:val="28"/>
        </w:rPr>
        <w:t xml:space="preserve"> должна быть актуальной и интересной с точки зрения теории и практики вопроса.</w:t>
      </w:r>
      <w:r w:rsidR="00765496">
        <w:rPr>
          <w:sz w:val="28"/>
        </w:rPr>
        <w:t xml:space="preserve"> Организационно-управленческие процесс</w:t>
      </w:r>
      <w:r w:rsidR="00D716BF">
        <w:rPr>
          <w:sz w:val="28"/>
        </w:rPr>
        <w:t>ы</w:t>
      </w:r>
      <w:r w:rsidR="00765496">
        <w:rPr>
          <w:sz w:val="28"/>
        </w:rPr>
        <w:t xml:space="preserve"> в выбранном для исследования предприятии должны соответствовать теме работы.</w:t>
      </w:r>
      <w:r w:rsidR="00C93937">
        <w:rPr>
          <w:sz w:val="28"/>
        </w:rPr>
        <w:t xml:space="preserve"> Предприятие</w:t>
      </w:r>
      <w:r w:rsidR="00F558BA">
        <w:rPr>
          <w:sz w:val="28"/>
        </w:rPr>
        <w:t>,</w:t>
      </w:r>
      <w:r w:rsidR="00C93937">
        <w:rPr>
          <w:sz w:val="28"/>
        </w:rPr>
        <w:t xml:space="preserve"> выбранное для рассмотрения в </w:t>
      </w:r>
      <w:r w:rsidR="00730F7B">
        <w:rPr>
          <w:sz w:val="28"/>
        </w:rPr>
        <w:t>ВКР</w:t>
      </w:r>
      <w:r w:rsidR="008E25F0">
        <w:rPr>
          <w:sz w:val="28"/>
        </w:rPr>
        <w:t>,</w:t>
      </w:r>
      <w:r w:rsidR="00C93937">
        <w:rPr>
          <w:sz w:val="28"/>
        </w:rPr>
        <w:t xml:space="preserve"> является базой практики.</w:t>
      </w:r>
    </w:p>
    <w:p w:rsidR="001977A0" w:rsidRDefault="00E92ACB" w:rsidP="00721566">
      <w:pPr>
        <w:spacing w:line="360" w:lineRule="auto"/>
        <w:ind w:firstLine="709"/>
        <w:jc w:val="both"/>
        <w:rPr>
          <w:sz w:val="28"/>
        </w:rPr>
      </w:pPr>
      <w:r>
        <w:rPr>
          <w:sz w:val="28"/>
        </w:rPr>
        <w:t xml:space="preserve">Выбор темы </w:t>
      </w:r>
      <w:r w:rsidR="00AA23B3">
        <w:rPr>
          <w:sz w:val="28"/>
        </w:rPr>
        <w:t>выпускной квалификационной</w:t>
      </w:r>
      <w:r>
        <w:rPr>
          <w:sz w:val="28"/>
        </w:rPr>
        <w:t xml:space="preserve"> работы</w:t>
      </w:r>
      <w:r w:rsidR="001977A0">
        <w:rPr>
          <w:sz w:val="28"/>
        </w:rPr>
        <w:t xml:space="preserve"> определяется интересами и склонностями студента к исследованию той или иной проблемы, а также потребностями развития и совершенствования управления той организацией, по материалам кото</w:t>
      </w:r>
      <w:r>
        <w:rPr>
          <w:sz w:val="28"/>
        </w:rPr>
        <w:t>рой выполняется работа</w:t>
      </w:r>
      <w:r w:rsidR="001977A0">
        <w:rPr>
          <w:sz w:val="28"/>
        </w:rPr>
        <w:t xml:space="preserve">. </w:t>
      </w:r>
    </w:p>
    <w:p w:rsidR="001977A0" w:rsidRDefault="001977A0" w:rsidP="00721566">
      <w:pPr>
        <w:spacing w:line="360" w:lineRule="auto"/>
        <w:ind w:firstLine="709"/>
        <w:jc w:val="both"/>
        <w:rPr>
          <w:sz w:val="28"/>
        </w:rPr>
      </w:pPr>
      <w:r>
        <w:rPr>
          <w:sz w:val="28"/>
        </w:rPr>
        <w:t>Пр</w:t>
      </w:r>
      <w:r w:rsidR="00E92ACB">
        <w:rPr>
          <w:sz w:val="28"/>
        </w:rPr>
        <w:t xml:space="preserve">и выборе темы </w:t>
      </w:r>
      <w:r w:rsidR="00AA23B3">
        <w:rPr>
          <w:sz w:val="28"/>
        </w:rPr>
        <w:t>выпускной квалификационной</w:t>
      </w:r>
      <w:r w:rsidR="00E92ACB">
        <w:rPr>
          <w:sz w:val="28"/>
        </w:rPr>
        <w:t xml:space="preserve"> работы</w:t>
      </w:r>
      <w:r>
        <w:rPr>
          <w:sz w:val="28"/>
        </w:rPr>
        <w:t xml:space="preserve"> следует также руководствоваться актуальностью проблемы, возможностью получения конкретного фактического материала в организации, наличием специальной научной литературы</w:t>
      </w:r>
      <w:r w:rsidR="00B50BEE">
        <w:rPr>
          <w:sz w:val="28"/>
        </w:rPr>
        <w:t>, практической ценностью проводимого исследования</w:t>
      </w:r>
      <w:r>
        <w:rPr>
          <w:sz w:val="28"/>
        </w:rPr>
        <w:t>.</w:t>
      </w:r>
    </w:p>
    <w:p w:rsidR="00644DE3" w:rsidRPr="00644DE3" w:rsidRDefault="00644DE3" w:rsidP="00721566">
      <w:pPr>
        <w:spacing w:line="360" w:lineRule="auto"/>
        <w:ind w:firstLine="709"/>
        <w:jc w:val="both"/>
        <w:rPr>
          <w:sz w:val="28"/>
          <w:szCs w:val="28"/>
        </w:rPr>
      </w:pPr>
      <w:proofErr w:type="gramStart"/>
      <w:r w:rsidRPr="00644DE3">
        <w:rPr>
          <w:sz w:val="28"/>
          <w:szCs w:val="28"/>
        </w:rPr>
        <w:t>Обучающийся</w:t>
      </w:r>
      <w:proofErr w:type="gramEnd"/>
      <w:r w:rsidRPr="00644DE3">
        <w:rPr>
          <w:sz w:val="28"/>
          <w:szCs w:val="28"/>
        </w:rPr>
        <w:t xml:space="preserve"> вправе выбрать любую из предложенных тем для написания </w:t>
      </w:r>
      <w:r w:rsidR="00AA23B3">
        <w:rPr>
          <w:sz w:val="28"/>
          <w:szCs w:val="28"/>
        </w:rPr>
        <w:t>выпускной квалификационной</w:t>
      </w:r>
      <w:r w:rsidRPr="00644DE3">
        <w:rPr>
          <w:sz w:val="28"/>
          <w:szCs w:val="28"/>
        </w:rPr>
        <w:t xml:space="preserve"> работы</w:t>
      </w:r>
      <w:r>
        <w:rPr>
          <w:sz w:val="28"/>
          <w:szCs w:val="28"/>
        </w:rPr>
        <w:t>, утвержденных на ученом совете ИУ</w:t>
      </w:r>
      <w:r w:rsidR="00162703">
        <w:rPr>
          <w:sz w:val="28"/>
          <w:szCs w:val="28"/>
        </w:rPr>
        <w:t>ЭиФ</w:t>
      </w:r>
      <w:r w:rsidRPr="00644DE3">
        <w:rPr>
          <w:sz w:val="28"/>
          <w:szCs w:val="28"/>
        </w:rPr>
        <w:t xml:space="preserve">. Если же его исследовательские интересы находятся за пределами примерного перечня тем, но в плоскости другой проблематики соответствующей отрасли, он может самостоятельно сформулировать тему исследования, заблаговременно согласовав ее с предполагаемым научным руководителем </w:t>
      </w:r>
      <w:r>
        <w:rPr>
          <w:sz w:val="28"/>
          <w:szCs w:val="28"/>
        </w:rPr>
        <w:t xml:space="preserve">(получив письменное </w:t>
      </w:r>
      <w:r w:rsidR="00D716BF">
        <w:rPr>
          <w:sz w:val="28"/>
          <w:szCs w:val="28"/>
        </w:rPr>
        <w:t>подтверждение от организации</w:t>
      </w:r>
      <w:r>
        <w:rPr>
          <w:sz w:val="28"/>
          <w:szCs w:val="28"/>
        </w:rPr>
        <w:t xml:space="preserve">) </w:t>
      </w:r>
      <w:r w:rsidRPr="00644DE3">
        <w:rPr>
          <w:sz w:val="28"/>
          <w:szCs w:val="28"/>
        </w:rPr>
        <w:t>с представлением необходимого обоснования целесообразности ее разработки не позднее первого месяца последнего года обучения.</w:t>
      </w:r>
    </w:p>
    <w:p w:rsidR="001977A0" w:rsidRDefault="001977A0" w:rsidP="00721566">
      <w:pPr>
        <w:spacing w:line="360" w:lineRule="auto"/>
        <w:ind w:firstLine="709"/>
        <w:jc w:val="both"/>
        <w:rPr>
          <w:sz w:val="28"/>
        </w:rPr>
      </w:pPr>
      <w:r>
        <w:rPr>
          <w:sz w:val="28"/>
        </w:rPr>
        <w:lastRenderedPageBreak/>
        <w:t xml:space="preserve">Если одна и та же тема выбрана несколькими студентами, то кафедра </w:t>
      </w:r>
      <w:r w:rsidR="00644DE3">
        <w:rPr>
          <w:sz w:val="28"/>
        </w:rPr>
        <w:t xml:space="preserve">может дать возможность написания </w:t>
      </w:r>
      <w:r w:rsidR="00091C70">
        <w:rPr>
          <w:sz w:val="28"/>
        </w:rPr>
        <w:t>выпускных квалификационных работ</w:t>
      </w:r>
      <w:r w:rsidR="00644DE3">
        <w:rPr>
          <w:sz w:val="28"/>
        </w:rPr>
        <w:t xml:space="preserve"> по разным предприятиям или </w:t>
      </w:r>
      <w:r>
        <w:rPr>
          <w:sz w:val="28"/>
        </w:rPr>
        <w:t>остав</w:t>
      </w:r>
      <w:r w:rsidR="00644DE3">
        <w:rPr>
          <w:sz w:val="28"/>
        </w:rPr>
        <w:t>ить</w:t>
      </w:r>
      <w:r>
        <w:rPr>
          <w:sz w:val="28"/>
        </w:rPr>
        <w:t xml:space="preserve"> ее только за теми студентами, которые наиболее </w:t>
      </w:r>
      <w:proofErr w:type="gramStart"/>
      <w:r w:rsidR="00644DE3">
        <w:rPr>
          <w:sz w:val="28"/>
        </w:rPr>
        <w:t>аргументировано</w:t>
      </w:r>
      <w:proofErr w:type="gramEnd"/>
      <w:r>
        <w:rPr>
          <w:sz w:val="28"/>
        </w:rPr>
        <w:t xml:space="preserve"> обосновали свой выбор.</w:t>
      </w:r>
    </w:p>
    <w:p w:rsidR="001977A0" w:rsidRPr="00B61EE9" w:rsidRDefault="00E92ACB" w:rsidP="00721566">
      <w:pPr>
        <w:spacing w:line="360" w:lineRule="auto"/>
        <w:ind w:firstLine="709"/>
        <w:jc w:val="both"/>
        <w:rPr>
          <w:sz w:val="28"/>
        </w:rPr>
      </w:pPr>
      <w:r>
        <w:rPr>
          <w:sz w:val="28"/>
        </w:rPr>
        <w:t xml:space="preserve">Выбор темы </w:t>
      </w:r>
      <w:r w:rsidR="00AA23B3">
        <w:rPr>
          <w:sz w:val="28"/>
        </w:rPr>
        <w:t>выпускной квалификационной</w:t>
      </w:r>
      <w:r>
        <w:rPr>
          <w:sz w:val="28"/>
        </w:rPr>
        <w:t xml:space="preserve"> работы</w:t>
      </w:r>
      <w:r w:rsidR="001977A0">
        <w:rPr>
          <w:sz w:val="28"/>
        </w:rPr>
        <w:t xml:space="preserve"> завершается оформле</w:t>
      </w:r>
      <w:r>
        <w:rPr>
          <w:sz w:val="28"/>
        </w:rPr>
        <w:t>нием задания</w:t>
      </w:r>
      <w:r w:rsidR="00A50443">
        <w:rPr>
          <w:sz w:val="28"/>
        </w:rPr>
        <w:t xml:space="preserve"> (плана)</w:t>
      </w:r>
      <w:r>
        <w:rPr>
          <w:sz w:val="28"/>
        </w:rPr>
        <w:t xml:space="preserve"> на </w:t>
      </w:r>
      <w:r w:rsidR="00730F7B">
        <w:rPr>
          <w:sz w:val="28"/>
        </w:rPr>
        <w:t>ВКР</w:t>
      </w:r>
      <w:r w:rsidR="001977A0">
        <w:rPr>
          <w:sz w:val="28"/>
        </w:rPr>
        <w:t>, которое студент подписывает у научного рук</w:t>
      </w:r>
      <w:r w:rsidR="00A50443">
        <w:rPr>
          <w:sz w:val="28"/>
        </w:rPr>
        <w:t>оводителя</w:t>
      </w:r>
      <w:r w:rsidR="001977A0">
        <w:rPr>
          <w:sz w:val="28"/>
        </w:rPr>
        <w:t xml:space="preserve">. </w:t>
      </w:r>
      <w:r w:rsidR="00B50BEE">
        <w:rPr>
          <w:sz w:val="28"/>
        </w:rPr>
        <w:t>(</w:t>
      </w:r>
      <w:r w:rsidR="003977CE">
        <w:rPr>
          <w:sz w:val="28"/>
        </w:rPr>
        <w:t>С</w:t>
      </w:r>
      <w:r w:rsidR="00644DE3" w:rsidRPr="00B61EE9">
        <w:rPr>
          <w:sz w:val="28"/>
        </w:rPr>
        <w:t xml:space="preserve">огласно </w:t>
      </w:r>
      <w:r w:rsidR="00B50BEE">
        <w:rPr>
          <w:sz w:val="28"/>
        </w:rPr>
        <w:t xml:space="preserve">Заданию на </w:t>
      </w:r>
      <w:r w:rsidR="00730F7B">
        <w:rPr>
          <w:sz w:val="28"/>
        </w:rPr>
        <w:t>ВКР</w:t>
      </w:r>
      <w:r w:rsidR="00B50BEE">
        <w:rPr>
          <w:sz w:val="28"/>
        </w:rPr>
        <w:t xml:space="preserve"> </w:t>
      </w:r>
      <w:r w:rsidR="00721566">
        <w:rPr>
          <w:sz w:val="28"/>
        </w:rPr>
        <w:t>–</w:t>
      </w:r>
      <w:r w:rsidR="00CF7B16">
        <w:rPr>
          <w:sz w:val="28"/>
        </w:rPr>
        <w:t xml:space="preserve"> </w:t>
      </w:r>
      <w:r w:rsidR="00B50BEE">
        <w:rPr>
          <w:sz w:val="28"/>
        </w:rPr>
        <w:t>Приложение</w:t>
      </w:r>
      <w:r w:rsidR="00721566">
        <w:rPr>
          <w:sz w:val="28"/>
        </w:rPr>
        <w:t xml:space="preserve"> </w:t>
      </w:r>
      <w:r w:rsidR="00C602CD">
        <w:rPr>
          <w:sz w:val="28"/>
        </w:rPr>
        <w:t>2</w:t>
      </w:r>
      <w:r w:rsidR="003977CE">
        <w:rPr>
          <w:sz w:val="28"/>
        </w:rPr>
        <w:t>.</w:t>
      </w:r>
      <w:r w:rsidR="00CF7B16">
        <w:rPr>
          <w:sz w:val="28"/>
        </w:rPr>
        <w:t>)</w:t>
      </w:r>
    </w:p>
    <w:p w:rsidR="001977A0" w:rsidRDefault="001977A0" w:rsidP="00721566">
      <w:pPr>
        <w:spacing w:line="360" w:lineRule="auto"/>
        <w:ind w:firstLine="709"/>
        <w:jc w:val="both"/>
        <w:rPr>
          <w:b/>
          <w:sz w:val="28"/>
        </w:rPr>
      </w:pPr>
    </w:p>
    <w:p w:rsidR="00721566" w:rsidRPr="00091C70" w:rsidRDefault="00B6734D" w:rsidP="00091C70">
      <w:pPr>
        <w:spacing w:line="360" w:lineRule="auto"/>
        <w:jc w:val="center"/>
        <w:rPr>
          <w:b/>
          <w:sz w:val="28"/>
        </w:rPr>
      </w:pPr>
      <w:r>
        <w:rPr>
          <w:b/>
          <w:sz w:val="28"/>
        </w:rPr>
        <w:t>1.</w:t>
      </w:r>
      <w:r w:rsidR="000C47C9">
        <w:rPr>
          <w:b/>
          <w:sz w:val="28"/>
        </w:rPr>
        <w:t>3.</w:t>
      </w:r>
      <w:r w:rsidR="00721566">
        <w:rPr>
          <w:b/>
          <w:sz w:val="28"/>
        </w:rPr>
        <w:t xml:space="preserve"> </w:t>
      </w:r>
      <w:r w:rsidR="001977A0">
        <w:rPr>
          <w:b/>
          <w:sz w:val="28"/>
        </w:rPr>
        <w:t>Структура и содержание осно</w:t>
      </w:r>
      <w:r w:rsidR="00BD6287">
        <w:rPr>
          <w:b/>
          <w:sz w:val="28"/>
        </w:rPr>
        <w:t xml:space="preserve">вных разделов </w:t>
      </w:r>
      <w:r w:rsidR="00D94F2E">
        <w:rPr>
          <w:b/>
          <w:sz w:val="28"/>
        </w:rPr>
        <w:t>ВКР</w:t>
      </w:r>
      <w:r w:rsidR="00091C70" w:rsidRPr="00091C70">
        <w:rPr>
          <w:b/>
          <w:sz w:val="28"/>
        </w:rPr>
        <w:t xml:space="preserve"> </w:t>
      </w:r>
    </w:p>
    <w:p w:rsidR="00091C70" w:rsidRDefault="00091C70" w:rsidP="00721566">
      <w:pPr>
        <w:spacing w:line="360" w:lineRule="auto"/>
        <w:ind w:firstLine="709"/>
        <w:jc w:val="both"/>
        <w:rPr>
          <w:sz w:val="28"/>
        </w:rPr>
      </w:pPr>
    </w:p>
    <w:p w:rsidR="001977A0" w:rsidRDefault="00D94F2E" w:rsidP="00721566">
      <w:pPr>
        <w:spacing w:line="360" w:lineRule="auto"/>
        <w:ind w:firstLine="709"/>
        <w:jc w:val="both"/>
        <w:rPr>
          <w:sz w:val="28"/>
        </w:rPr>
      </w:pPr>
      <w:r>
        <w:rPr>
          <w:sz w:val="28"/>
        </w:rPr>
        <w:t>Выпускная квалификационная работа</w:t>
      </w:r>
      <w:r w:rsidR="001977A0">
        <w:rPr>
          <w:sz w:val="28"/>
        </w:rPr>
        <w:t xml:space="preserve"> – самостоятельная </w:t>
      </w:r>
      <w:r w:rsidR="00644DE3">
        <w:rPr>
          <w:sz w:val="28"/>
        </w:rPr>
        <w:t xml:space="preserve">научная </w:t>
      </w:r>
      <w:r w:rsidR="001977A0">
        <w:rPr>
          <w:sz w:val="28"/>
        </w:rPr>
        <w:t>творческая работа студента. Н</w:t>
      </w:r>
      <w:r w:rsidR="00DC7046">
        <w:rPr>
          <w:sz w:val="28"/>
        </w:rPr>
        <w:t>езависимо от избранной темы она долж</w:t>
      </w:r>
      <w:r w:rsidR="001977A0">
        <w:rPr>
          <w:sz w:val="28"/>
        </w:rPr>
        <w:t>н</w:t>
      </w:r>
      <w:r w:rsidR="00DC7046">
        <w:rPr>
          <w:sz w:val="28"/>
        </w:rPr>
        <w:t>а</w:t>
      </w:r>
      <w:r w:rsidR="001977A0">
        <w:rPr>
          <w:sz w:val="28"/>
        </w:rPr>
        <w:t xml:space="preserve"> включать:</w:t>
      </w:r>
    </w:p>
    <w:p w:rsidR="001977A0" w:rsidRDefault="001977A0" w:rsidP="00721566">
      <w:pPr>
        <w:spacing w:line="360" w:lineRule="auto"/>
        <w:ind w:firstLine="709"/>
        <w:jc w:val="both"/>
        <w:rPr>
          <w:sz w:val="28"/>
        </w:rPr>
      </w:pPr>
      <w:r>
        <w:rPr>
          <w:sz w:val="28"/>
        </w:rPr>
        <w:t>Введение.</w:t>
      </w:r>
    </w:p>
    <w:p w:rsidR="001977A0" w:rsidRDefault="00BD6287" w:rsidP="00721566">
      <w:pPr>
        <w:spacing w:line="360" w:lineRule="auto"/>
        <w:ind w:firstLine="709"/>
        <w:jc w:val="both"/>
        <w:rPr>
          <w:sz w:val="28"/>
        </w:rPr>
      </w:pPr>
      <w:r>
        <w:rPr>
          <w:sz w:val="28"/>
        </w:rPr>
        <w:t>Глава</w:t>
      </w:r>
      <w:r w:rsidR="001977A0">
        <w:rPr>
          <w:sz w:val="28"/>
        </w:rPr>
        <w:t xml:space="preserve"> </w:t>
      </w:r>
      <w:r>
        <w:rPr>
          <w:sz w:val="28"/>
        </w:rPr>
        <w:t>1</w:t>
      </w:r>
      <w:r w:rsidR="001977A0">
        <w:rPr>
          <w:sz w:val="28"/>
        </w:rPr>
        <w:t>. Теоретические и методические основы изучения проблемы.</w:t>
      </w:r>
    </w:p>
    <w:p w:rsidR="001977A0" w:rsidRPr="0056484E" w:rsidRDefault="00BD6287" w:rsidP="00721566">
      <w:pPr>
        <w:spacing w:line="360" w:lineRule="auto"/>
        <w:ind w:firstLine="709"/>
        <w:jc w:val="both"/>
        <w:rPr>
          <w:sz w:val="28"/>
        </w:rPr>
      </w:pPr>
      <w:r w:rsidRPr="0056484E">
        <w:rPr>
          <w:sz w:val="28"/>
        </w:rPr>
        <w:t>Глава 2</w:t>
      </w:r>
      <w:r w:rsidR="001977A0" w:rsidRPr="0056484E">
        <w:rPr>
          <w:sz w:val="28"/>
        </w:rPr>
        <w:t>. Анализ изучаемой проблемы в конкретной организации.</w:t>
      </w:r>
    </w:p>
    <w:p w:rsidR="001977A0" w:rsidRPr="0056484E" w:rsidRDefault="00BD6287" w:rsidP="00721566">
      <w:pPr>
        <w:spacing w:line="360" w:lineRule="auto"/>
        <w:ind w:firstLine="709"/>
        <w:jc w:val="both"/>
        <w:rPr>
          <w:sz w:val="28"/>
        </w:rPr>
      </w:pPr>
      <w:r w:rsidRPr="0056484E">
        <w:rPr>
          <w:sz w:val="28"/>
        </w:rPr>
        <w:t xml:space="preserve">Глава 3. Разработка рекомендаций, социально-экономическое и правовое </w:t>
      </w:r>
      <w:r w:rsidR="001977A0" w:rsidRPr="0056484E">
        <w:rPr>
          <w:sz w:val="28"/>
        </w:rPr>
        <w:t>обоснование мероприятий по решению изучаемой проблемы в конкретной организации.</w:t>
      </w:r>
    </w:p>
    <w:p w:rsidR="001977A0" w:rsidRDefault="001977A0" w:rsidP="00721566">
      <w:pPr>
        <w:spacing w:line="360" w:lineRule="auto"/>
        <w:ind w:firstLine="709"/>
        <w:jc w:val="both"/>
        <w:rPr>
          <w:sz w:val="28"/>
        </w:rPr>
      </w:pPr>
      <w:r>
        <w:rPr>
          <w:sz w:val="28"/>
        </w:rPr>
        <w:t>Заключение.</w:t>
      </w:r>
    </w:p>
    <w:p w:rsidR="001977A0" w:rsidRDefault="00721566" w:rsidP="00721566">
      <w:pPr>
        <w:spacing w:line="360" w:lineRule="auto"/>
        <w:ind w:firstLine="709"/>
        <w:jc w:val="both"/>
        <w:rPr>
          <w:sz w:val="28"/>
        </w:rPr>
      </w:pPr>
      <w:r>
        <w:rPr>
          <w:sz w:val="28"/>
        </w:rPr>
        <w:t>Список использованных источников</w:t>
      </w:r>
      <w:r w:rsidR="001977A0">
        <w:rPr>
          <w:sz w:val="28"/>
        </w:rPr>
        <w:t>.</w:t>
      </w:r>
    </w:p>
    <w:p w:rsidR="001977A0" w:rsidRDefault="001977A0" w:rsidP="00721566">
      <w:pPr>
        <w:spacing w:line="360" w:lineRule="auto"/>
        <w:ind w:firstLine="709"/>
        <w:jc w:val="both"/>
        <w:rPr>
          <w:sz w:val="28"/>
        </w:rPr>
      </w:pPr>
      <w:r>
        <w:rPr>
          <w:sz w:val="28"/>
        </w:rPr>
        <w:t>Приложения.</w:t>
      </w:r>
    </w:p>
    <w:p w:rsidR="001977A0" w:rsidRPr="00D86F20" w:rsidRDefault="001977A0" w:rsidP="00721566">
      <w:pPr>
        <w:spacing w:line="360" w:lineRule="auto"/>
        <w:ind w:firstLine="709"/>
        <w:jc w:val="both"/>
        <w:rPr>
          <w:sz w:val="28"/>
        </w:rPr>
      </w:pPr>
      <w:r w:rsidRPr="00D86F20">
        <w:rPr>
          <w:sz w:val="28"/>
        </w:rPr>
        <w:t>В кажд</w:t>
      </w:r>
      <w:r w:rsidR="00BD6287" w:rsidRPr="00D86F20">
        <w:rPr>
          <w:sz w:val="28"/>
        </w:rPr>
        <w:t xml:space="preserve">ой главе должно быть </w:t>
      </w:r>
      <w:r w:rsidR="00B60B3E" w:rsidRPr="00D86F20">
        <w:rPr>
          <w:sz w:val="28"/>
        </w:rPr>
        <w:t>3</w:t>
      </w:r>
      <w:r w:rsidR="00F573F6">
        <w:rPr>
          <w:sz w:val="28"/>
        </w:rPr>
        <w:t>-4</w:t>
      </w:r>
      <w:r w:rsidR="00BD6287" w:rsidRPr="00D86F20">
        <w:rPr>
          <w:sz w:val="28"/>
        </w:rPr>
        <w:t xml:space="preserve"> параграф</w:t>
      </w:r>
      <w:r w:rsidR="00B61EE9" w:rsidRPr="00D86F20">
        <w:rPr>
          <w:sz w:val="28"/>
        </w:rPr>
        <w:t>а</w:t>
      </w:r>
      <w:r w:rsidRPr="00D86F20">
        <w:rPr>
          <w:sz w:val="28"/>
        </w:rPr>
        <w:t>.</w:t>
      </w:r>
    </w:p>
    <w:p w:rsidR="001977A0" w:rsidRDefault="00DC7046" w:rsidP="00721566">
      <w:pPr>
        <w:spacing w:line="360" w:lineRule="auto"/>
        <w:ind w:firstLine="709"/>
        <w:jc w:val="both"/>
        <w:rPr>
          <w:sz w:val="28"/>
        </w:rPr>
      </w:pPr>
      <w:r w:rsidRPr="00D86F20">
        <w:rPr>
          <w:sz w:val="28"/>
        </w:rPr>
        <w:t xml:space="preserve">Объем </w:t>
      </w:r>
      <w:r w:rsidR="00AA23B3" w:rsidRPr="00D86F20">
        <w:rPr>
          <w:sz w:val="28"/>
        </w:rPr>
        <w:t>выпускной квалификационной</w:t>
      </w:r>
      <w:r w:rsidRPr="00D86F20">
        <w:rPr>
          <w:sz w:val="28"/>
        </w:rPr>
        <w:t xml:space="preserve"> работы должен составлять не менее </w:t>
      </w:r>
      <w:r w:rsidR="00B61EE9" w:rsidRPr="00D86F20">
        <w:rPr>
          <w:sz w:val="28"/>
        </w:rPr>
        <w:t>6</w:t>
      </w:r>
      <w:r w:rsidRPr="00D86F20">
        <w:rPr>
          <w:sz w:val="28"/>
        </w:rPr>
        <w:t xml:space="preserve">0 и не более </w:t>
      </w:r>
      <w:r w:rsidR="00B60B3E" w:rsidRPr="00D86F20">
        <w:rPr>
          <w:sz w:val="28"/>
        </w:rPr>
        <w:t>8</w:t>
      </w:r>
      <w:r w:rsidRPr="00D86F20">
        <w:rPr>
          <w:sz w:val="28"/>
        </w:rPr>
        <w:t>0</w:t>
      </w:r>
      <w:r w:rsidR="001977A0" w:rsidRPr="00D86F20">
        <w:rPr>
          <w:sz w:val="28"/>
        </w:rPr>
        <w:t xml:space="preserve"> страниц </w:t>
      </w:r>
      <w:r w:rsidR="001977A0">
        <w:rPr>
          <w:sz w:val="28"/>
        </w:rPr>
        <w:t xml:space="preserve">машинописного текста. </w:t>
      </w:r>
      <w:r w:rsidR="00B61EE9">
        <w:rPr>
          <w:sz w:val="28"/>
        </w:rPr>
        <w:t xml:space="preserve">Список использованных источников </w:t>
      </w:r>
      <w:r w:rsidR="001977A0">
        <w:rPr>
          <w:sz w:val="28"/>
        </w:rPr>
        <w:t>и приложения выносятся за пределы этого объема.</w:t>
      </w:r>
    </w:p>
    <w:p w:rsidR="00F85D3B" w:rsidRDefault="00F85D3B" w:rsidP="00721566">
      <w:pPr>
        <w:widowControl w:val="0"/>
        <w:spacing w:line="360" w:lineRule="auto"/>
        <w:ind w:firstLine="709"/>
        <w:jc w:val="both"/>
        <w:rPr>
          <w:b/>
          <w:sz w:val="28"/>
        </w:rPr>
      </w:pPr>
    </w:p>
    <w:p w:rsidR="00D164F7" w:rsidRPr="00D164F7" w:rsidRDefault="001977A0" w:rsidP="00721566">
      <w:pPr>
        <w:widowControl w:val="0"/>
        <w:spacing w:line="360" w:lineRule="auto"/>
        <w:ind w:firstLine="709"/>
        <w:jc w:val="both"/>
        <w:rPr>
          <w:sz w:val="28"/>
          <w:szCs w:val="28"/>
        </w:rPr>
      </w:pPr>
      <w:r>
        <w:rPr>
          <w:b/>
          <w:sz w:val="28"/>
        </w:rPr>
        <w:t>Введение.</w:t>
      </w:r>
      <w:r>
        <w:rPr>
          <w:sz w:val="28"/>
        </w:rPr>
        <w:t xml:space="preserve"> Это вступительная часть </w:t>
      </w:r>
      <w:r w:rsidR="00D94F2E">
        <w:rPr>
          <w:sz w:val="28"/>
        </w:rPr>
        <w:t>ВКР</w:t>
      </w:r>
      <w:r w:rsidR="00287253">
        <w:rPr>
          <w:sz w:val="28"/>
        </w:rPr>
        <w:t>,</w:t>
      </w:r>
      <w:r>
        <w:rPr>
          <w:sz w:val="28"/>
        </w:rPr>
        <w:t xml:space="preserve"> в которой рассматриваются основные тенденции изучения и развития проблемы, анализируется ее </w:t>
      </w:r>
      <w:r>
        <w:rPr>
          <w:sz w:val="28"/>
        </w:rPr>
        <w:lastRenderedPageBreak/>
        <w:t xml:space="preserve">существующее состояние, обосновывается теоретическая и практическая актуальность проблемы, формулируются цель и задачи проекта, дается краткая характеристика объекта исследования, исходной экономико-статистической базы и другой информации, используемой в проекте. </w:t>
      </w:r>
      <w:r w:rsidR="00D164F7" w:rsidRPr="00D164F7">
        <w:rPr>
          <w:sz w:val="28"/>
          <w:szCs w:val="28"/>
        </w:rPr>
        <w:t xml:space="preserve">Объем введения: </w:t>
      </w:r>
      <w:r w:rsidR="00721566">
        <w:rPr>
          <w:sz w:val="28"/>
          <w:szCs w:val="28"/>
        </w:rPr>
        <w:t>2</w:t>
      </w:r>
      <w:r w:rsidR="00D164F7" w:rsidRPr="00D164F7">
        <w:rPr>
          <w:sz w:val="28"/>
          <w:szCs w:val="28"/>
        </w:rPr>
        <w:t>-</w:t>
      </w:r>
      <w:r w:rsidR="00721566">
        <w:rPr>
          <w:sz w:val="28"/>
          <w:szCs w:val="28"/>
        </w:rPr>
        <w:t>3</w:t>
      </w:r>
      <w:r w:rsidR="00D164F7" w:rsidRPr="00D164F7">
        <w:rPr>
          <w:sz w:val="28"/>
          <w:szCs w:val="28"/>
        </w:rPr>
        <w:t xml:space="preserve"> страниц печатного текста.</w:t>
      </w:r>
    </w:p>
    <w:p w:rsidR="00D164F7" w:rsidRPr="00D164F7" w:rsidRDefault="00D164F7" w:rsidP="00721566">
      <w:pPr>
        <w:widowControl w:val="0"/>
        <w:spacing w:line="360" w:lineRule="auto"/>
        <w:ind w:firstLine="709"/>
        <w:jc w:val="both"/>
        <w:rPr>
          <w:sz w:val="28"/>
          <w:szCs w:val="28"/>
        </w:rPr>
      </w:pPr>
      <w:r w:rsidRPr="00D164F7">
        <w:rPr>
          <w:sz w:val="28"/>
          <w:szCs w:val="28"/>
        </w:rPr>
        <w:tab/>
        <w:t>По содержанию в нем должны быть представлены:</w:t>
      </w:r>
    </w:p>
    <w:p w:rsidR="00D164F7" w:rsidRPr="00D164F7" w:rsidRDefault="00D164F7" w:rsidP="00721566">
      <w:pPr>
        <w:widowControl w:val="0"/>
        <w:spacing w:line="360" w:lineRule="auto"/>
        <w:ind w:firstLine="709"/>
        <w:jc w:val="both"/>
        <w:rPr>
          <w:sz w:val="28"/>
          <w:szCs w:val="28"/>
        </w:rPr>
      </w:pPr>
      <w:r w:rsidRPr="00D164F7">
        <w:rPr>
          <w:b/>
          <w:i/>
          <w:sz w:val="28"/>
          <w:szCs w:val="28"/>
        </w:rPr>
        <w:tab/>
        <w:t>актуальность исследования</w:t>
      </w:r>
      <w:r w:rsidRPr="00D164F7">
        <w:rPr>
          <w:sz w:val="28"/>
          <w:szCs w:val="28"/>
        </w:rPr>
        <w:t>, которая определяется несколькими факторами: необходимостью дополнения теоретических построений, относящихся к изучаемому явлению; потребностью науки в новых эмпирических данных и в совершенствовании используемых методов или конкретных технологий управления по отдельным видам деятельности;</w:t>
      </w:r>
    </w:p>
    <w:p w:rsidR="00D164F7" w:rsidRPr="00D164F7" w:rsidRDefault="00D164F7" w:rsidP="00721566">
      <w:pPr>
        <w:widowControl w:val="0"/>
        <w:spacing w:line="360" w:lineRule="auto"/>
        <w:ind w:firstLine="709"/>
        <w:jc w:val="both"/>
        <w:rPr>
          <w:sz w:val="28"/>
          <w:szCs w:val="28"/>
        </w:rPr>
      </w:pPr>
      <w:r w:rsidRPr="00D164F7">
        <w:rPr>
          <w:sz w:val="28"/>
          <w:szCs w:val="28"/>
        </w:rPr>
        <w:tab/>
      </w:r>
      <w:r w:rsidRPr="00D164F7">
        <w:rPr>
          <w:b/>
          <w:i/>
          <w:sz w:val="28"/>
          <w:szCs w:val="28"/>
        </w:rPr>
        <w:t>степень разработанности темы</w:t>
      </w:r>
      <w:r w:rsidRPr="00D164F7">
        <w:rPr>
          <w:sz w:val="28"/>
          <w:szCs w:val="28"/>
        </w:rPr>
        <w:t xml:space="preserve"> показывает уровень изученности заявленной проблематики в научной литературе, а также направления научных исследований в рамках разрабатываемой темы.</w:t>
      </w:r>
    </w:p>
    <w:p w:rsidR="00D164F7" w:rsidRPr="00D164F7" w:rsidRDefault="00D164F7" w:rsidP="00721566">
      <w:pPr>
        <w:widowControl w:val="0"/>
        <w:spacing w:line="360" w:lineRule="auto"/>
        <w:ind w:firstLine="709"/>
        <w:jc w:val="both"/>
        <w:rPr>
          <w:sz w:val="28"/>
          <w:szCs w:val="28"/>
        </w:rPr>
      </w:pPr>
      <w:r w:rsidRPr="00D164F7">
        <w:rPr>
          <w:b/>
          <w:i/>
          <w:sz w:val="28"/>
          <w:szCs w:val="28"/>
        </w:rPr>
        <w:tab/>
        <w:t>цель исследования</w:t>
      </w:r>
      <w:r w:rsidRPr="00D164F7">
        <w:rPr>
          <w:sz w:val="28"/>
          <w:szCs w:val="28"/>
        </w:rPr>
        <w:t xml:space="preserve"> – это желаемый </w:t>
      </w:r>
      <w:r w:rsidRPr="0056484E">
        <w:rPr>
          <w:b/>
          <w:sz w:val="28"/>
          <w:szCs w:val="28"/>
        </w:rPr>
        <w:t xml:space="preserve">конечный </w:t>
      </w:r>
      <w:r w:rsidRPr="00D164F7">
        <w:rPr>
          <w:sz w:val="28"/>
          <w:szCs w:val="28"/>
        </w:rPr>
        <w:t xml:space="preserve">результат исследования. </w:t>
      </w:r>
      <w:proofErr w:type="gramStart"/>
      <w:r w:rsidRPr="00D164F7">
        <w:rPr>
          <w:sz w:val="28"/>
          <w:szCs w:val="28"/>
        </w:rPr>
        <w:t>Цели работы могут быть разнообразными, (определение характеристики явлений, не изученных ранее, мало изученных, противоречиво изученных; выявление взаимосвязи явлений; изучение динамики явления; обобщение, выявление общих закономерностей, создание классификации, типологии; создание методики; адаптация технологий, т.е. приспособление имеющихся технологий для использования их в решении новых проблем</w:t>
      </w:r>
      <w:r w:rsidR="0056484E">
        <w:rPr>
          <w:sz w:val="28"/>
          <w:szCs w:val="28"/>
        </w:rPr>
        <w:t>, решение прикладных задач</w:t>
      </w:r>
      <w:r w:rsidRPr="00D164F7">
        <w:rPr>
          <w:sz w:val="28"/>
          <w:szCs w:val="28"/>
        </w:rPr>
        <w:t>);</w:t>
      </w:r>
      <w:proofErr w:type="gramEnd"/>
    </w:p>
    <w:p w:rsidR="00D164F7" w:rsidRPr="00D164F7" w:rsidRDefault="00D164F7" w:rsidP="00721566">
      <w:pPr>
        <w:widowControl w:val="0"/>
        <w:spacing w:line="360" w:lineRule="auto"/>
        <w:ind w:firstLine="709"/>
        <w:jc w:val="both"/>
        <w:rPr>
          <w:sz w:val="28"/>
          <w:szCs w:val="28"/>
        </w:rPr>
      </w:pPr>
      <w:r w:rsidRPr="00D164F7">
        <w:rPr>
          <w:b/>
          <w:i/>
          <w:sz w:val="28"/>
          <w:szCs w:val="28"/>
        </w:rPr>
        <w:tab/>
        <w:t>задачи исследования</w:t>
      </w:r>
      <w:r w:rsidRPr="00D164F7">
        <w:rPr>
          <w:sz w:val="28"/>
          <w:szCs w:val="28"/>
        </w:rPr>
        <w:t xml:space="preserve"> – это выбор путей и средств достижения цели в соответствии с выдвинутой </w:t>
      </w:r>
      <w:r w:rsidR="0056484E">
        <w:rPr>
          <w:sz w:val="28"/>
          <w:szCs w:val="28"/>
        </w:rPr>
        <w:t>целью</w:t>
      </w:r>
      <w:r w:rsidRPr="00D164F7">
        <w:rPr>
          <w:sz w:val="28"/>
          <w:szCs w:val="28"/>
        </w:rPr>
        <w:t>;</w:t>
      </w:r>
    </w:p>
    <w:p w:rsidR="00D164F7" w:rsidRPr="00D164F7" w:rsidRDefault="00D164F7" w:rsidP="00721566">
      <w:pPr>
        <w:widowControl w:val="0"/>
        <w:spacing w:line="360" w:lineRule="auto"/>
        <w:ind w:firstLine="709"/>
        <w:jc w:val="both"/>
        <w:rPr>
          <w:sz w:val="28"/>
          <w:szCs w:val="28"/>
        </w:rPr>
      </w:pPr>
      <w:r w:rsidRPr="00D164F7">
        <w:rPr>
          <w:b/>
          <w:i/>
          <w:sz w:val="28"/>
          <w:szCs w:val="28"/>
        </w:rPr>
        <w:tab/>
        <w:t>объектом исследования</w:t>
      </w:r>
      <w:r w:rsidRPr="00D164F7">
        <w:rPr>
          <w:sz w:val="28"/>
          <w:szCs w:val="28"/>
        </w:rPr>
        <w:t xml:space="preserve"> может выступать </w:t>
      </w:r>
      <w:r w:rsidR="003716CC" w:rsidRPr="003716CC">
        <w:rPr>
          <w:sz w:val="28"/>
          <w:szCs w:val="28"/>
        </w:rPr>
        <w:t>предприятие, организация, система управления, процессы, т.е. непосредственно измеряемый качественными и количественными показателями реальный физический объект.</w:t>
      </w:r>
    </w:p>
    <w:p w:rsidR="00D164F7" w:rsidRPr="00D164F7" w:rsidRDefault="00D164F7" w:rsidP="00721566">
      <w:pPr>
        <w:widowControl w:val="0"/>
        <w:spacing w:line="360" w:lineRule="auto"/>
        <w:ind w:firstLine="709"/>
        <w:jc w:val="both"/>
        <w:rPr>
          <w:sz w:val="28"/>
          <w:szCs w:val="28"/>
        </w:rPr>
      </w:pPr>
      <w:r w:rsidRPr="00D164F7">
        <w:rPr>
          <w:b/>
          <w:i/>
          <w:sz w:val="28"/>
          <w:szCs w:val="28"/>
        </w:rPr>
        <w:tab/>
        <w:t>предмет исследования</w:t>
      </w:r>
      <w:r w:rsidRPr="00D164F7">
        <w:rPr>
          <w:sz w:val="28"/>
          <w:szCs w:val="28"/>
        </w:rPr>
        <w:t xml:space="preserve"> – это всегда определенные свойства объекта, их соотношение, зависимость объекта и свойства от каких-либо </w:t>
      </w:r>
      <w:r w:rsidRPr="00D164F7">
        <w:rPr>
          <w:sz w:val="28"/>
          <w:szCs w:val="28"/>
        </w:rPr>
        <w:lastRenderedPageBreak/>
        <w:t>условий. Характеристики предмета измеряются, определяются, классифицируются. Предметом исследования могут быть явления в целом, отдельные их стороны, аспекты и отношения между отдельными сторонами и целым;</w:t>
      </w:r>
    </w:p>
    <w:p w:rsidR="00180AE9" w:rsidRPr="00180AE9" w:rsidRDefault="00D164F7" w:rsidP="00721566">
      <w:pPr>
        <w:pStyle w:val="aa"/>
        <w:shd w:val="clear" w:color="auto" w:fill="FFFFFF"/>
        <w:spacing w:before="0" w:beforeAutospacing="0" w:after="0" w:afterAutospacing="0" w:line="360" w:lineRule="auto"/>
        <w:ind w:firstLine="709"/>
        <w:jc w:val="both"/>
        <w:rPr>
          <w:sz w:val="28"/>
          <w:szCs w:val="28"/>
        </w:rPr>
      </w:pPr>
      <w:r w:rsidRPr="00D164F7">
        <w:rPr>
          <w:sz w:val="28"/>
          <w:szCs w:val="28"/>
        </w:rPr>
        <w:tab/>
      </w:r>
      <w:r w:rsidRPr="00D164F7">
        <w:rPr>
          <w:b/>
          <w:i/>
          <w:sz w:val="28"/>
          <w:szCs w:val="28"/>
        </w:rPr>
        <w:t>методология исследования</w:t>
      </w:r>
      <w:r w:rsidRPr="00D164F7">
        <w:rPr>
          <w:sz w:val="28"/>
          <w:szCs w:val="28"/>
        </w:rPr>
        <w:t xml:space="preserve"> представляет собой описание совокупности использованных в работе методов исследовательской деятельности для разработки предмета исследования, достижения его цели и решения поставленных задач.</w:t>
      </w:r>
      <w:r w:rsidR="00180AE9">
        <w:rPr>
          <w:sz w:val="28"/>
          <w:szCs w:val="28"/>
        </w:rPr>
        <w:t xml:space="preserve"> </w:t>
      </w:r>
      <w:r w:rsidR="00180AE9" w:rsidRPr="00180AE9">
        <w:rPr>
          <w:sz w:val="28"/>
          <w:szCs w:val="28"/>
        </w:rPr>
        <w:t>Метод исследования</w:t>
      </w:r>
      <w:r w:rsidR="00F85D3B">
        <w:rPr>
          <w:sz w:val="28"/>
          <w:szCs w:val="28"/>
        </w:rPr>
        <w:t xml:space="preserve"> - </w:t>
      </w:r>
      <w:r w:rsidR="00180AE9" w:rsidRPr="00180AE9">
        <w:rPr>
          <w:sz w:val="28"/>
          <w:szCs w:val="28"/>
        </w:rPr>
        <w:t>это способ получения нового знания, непосредственный инструментарий, с помощью которого проводится исследование. Метод исследования в менеджменте нацелен на практику организации, социально-экономической системы, и включает как категориальный аппарат исследования, так и эмпирический способ получения знания на основе большого массива данных - количественных и качественных показателей функционирования системы.</w:t>
      </w:r>
      <w:r w:rsidR="00180AE9" w:rsidRPr="00180AE9">
        <w:rPr>
          <w:rFonts w:ascii="Arial" w:hAnsi="Arial" w:cs="Arial"/>
          <w:color w:val="3E4447"/>
          <w:sz w:val="21"/>
          <w:szCs w:val="21"/>
        </w:rPr>
        <w:t xml:space="preserve"> </w:t>
      </w:r>
      <w:proofErr w:type="gramStart"/>
      <w:r w:rsidR="00180AE9" w:rsidRPr="00180AE9">
        <w:rPr>
          <w:sz w:val="28"/>
          <w:szCs w:val="28"/>
        </w:rPr>
        <w:t>Общими методологическими подходами, используемыми для анализа подсистем управления, можно считать:</w:t>
      </w:r>
      <w:r w:rsidR="00180AE9">
        <w:rPr>
          <w:sz w:val="28"/>
          <w:szCs w:val="28"/>
        </w:rPr>
        <w:t xml:space="preserve"> </w:t>
      </w:r>
      <w:r w:rsidR="00180AE9" w:rsidRPr="00180AE9">
        <w:rPr>
          <w:sz w:val="28"/>
          <w:szCs w:val="28"/>
        </w:rPr>
        <w:t>рационалистический,</w:t>
      </w:r>
      <w:r w:rsidR="00180AE9">
        <w:rPr>
          <w:sz w:val="28"/>
          <w:szCs w:val="28"/>
        </w:rPr>
        <w:t xml:space="preserve"> </w:t>
      </w:r>
      <w:r w:rsidR="00180AE9" w:rsidRPr="00180AE9">
        <w:rPr>
          <w:sz w:val="28"/>
          <w:szCs w:val="28"/>
        </w:rPr>
        <w:t>поведенческий,</w:t>
      </w:r>
      <w:r w:rsidR="00180AE9">
        <w:rPr>
          <w:sz w:val="28"/>
          <w:szCs w:val="28"/>
        </w:rPr>
        <w:t xml:space="preserve"> </w:t>
      </w:r>
      <w:r w:rsidR="00180AE9" w:rsidRPr="00180AE9">
        <w:rPr>
          <w:sz w:val="28"/>
          <w:szCs w:val="28"/>
        </w:rPr>
        <w:t>системный,</w:t>
      </w:r>
      <w:r w:rsidR="00180AE9">
        <w:rPr>
          <w:sz w:val="28"/>
          <w:szCs w:val="28"/>
        </w:rPr>
        <w:t xml:space="preserve"> </w:t>
      </w:r>
      <w:r w:rsidR="00180AE9" w:rsidRPr="00180AE9">
        <w:rPr>
          <w:sz w:val="28"/>
          <w:szCs w:val="28"/>
        </w:rPr>
        <w:t>ситуационный,</w:t>
      </w:r>
      <w:r w:rsidR="00180AE9">
        <w:rPr>
          <w:sz w:val="28"/>
          <w:szCs w:val="28"/>
        </w:rPr>
        <w:t xml:space="preserve"> </w:t>
      </w:r>
      <w:r w:rsidR="00180AE9" w:rsidRPr="00180AE9">
        <w:rPr>
          <w:sz w:val="28"/>
          <w:szCs w:val="28"/>
        </w:rPr>
        <w:t>процессный,</w:t>
      </w:r>
      <w:r w:rsidR="00180AE9">
        <w:rPr>
          <w:sz w:val="28"/>
          <w:szCs w:val="28"/>
        </w:rPr>
        <w:t xml:space="preserve"> </w:t>
      </w:r>
      <w:r w:rsidR="00180AE9" w:rsidRPr="00180AE9">
        <w:rPr>
          <w:sz w:val="28"/>
          <w:szCs w:val="28"/>
        </w:rPr>
        <w:t>кибернетический,</w:t>
      </w:r>
      <w:r w:rsidR="00180AE9">
        <w:rPr>
          <w:sz w:val="28"/>
          <w:szCs w:val="28"/>
        </w:rPr>
        <w:t xml:space="preserve"> </w:t>
      </w:r>
      <w:r w:rsidR="00180AE9" w:rsidRPr="00180AE9">
        <w:rPr>
          <w:sz w:val="28"/>
          <w:szCs w:val="28"/>
        </w:rPr>
        <w:t>синергетический</w:t>
      </w:r>
      <w:r w:rsidR="00180AE9">
        <w:rPr>
          <w:sz w:val="28"/>
          <w:szCs w:val="28"/>
        </w:rPr>
        <w:t>.</w:t>
      </w:r>
      <w:proofErr w:type="gramEnd"/>
    </w:p>
    <w:p w:rsidR="00287253" w:rsidRDefault="00287253" w:rsidP="00721566">
      <w:pPr>
        <w:spacing w:line="360" w:lineRule="auto"/>
        <w:ind w:firstLine="709"/>
        <w:jc w:val="both"/>
        <w:rPr>
          <w:b/>
          <w:sz w:val="28"/>
        </w:rPr>
      </w:pPr>
    </w:p>
    <w:p w:rsidR="001977A0" w:rsidRDefault="00DC7046" w:rsidP="00721566">
      <w:pPr>
        <w:spacing w:line="360" w:lineRule="auto"/>
        <w:ind w:firstLine="709"/>
        <w:jc w:val="both"/>
        <w:rPr>
          <w:sz w:val="28"/>
        </w:rPr>
      </w:pPr>
      <w:r>
        <w:rPr>
          <w:b/>
          <w:sz w:val="28"/>
        </w:rPr>
        <w:t>Глава 1</w:t>
      </w:r>
      <w:r w:rsidR="001977A0">
        <w:rPr>
          <w:b/>
          <w:sz w:val="28"/>
        </w:rPr>
        <w:t>. Теоретические и методические основы изучения проблемы.</w:t>
      </w:r>
      <w:r w:rsidR="00F85D3B">
        <w:rPr>
          <w:b/>
          <w:sz w:val="28"/>
        </w:rPr>
        <w:t xml:space="preserve"> </w:t>
      </w:r>
      <w:r>
        <w:rPr>
          <w:sz w:val="28"/>
        </w:rPr>
        <w:t>В данной главе</w:t>
      </w:r>
      <w:r w:rsidR="001977A0">
        <w:rPr>
          <w:sz w:val="28"/>
        </w:rPr>
        <w:t xml:space="preserve"> оценивается степень изученности исследуемой проблемы, рассматриваются вопросы, теоретически и практически решенные и дискуссионные, по-разному освещаемые в научной литературе. В процессе изучения проблемы необходимо высказать и обосновать свою точку зрения. </w:t>
      </w:r>
    </w:p>
    <w:p w:rsidR="001977A0" w:rsidRDefault="001977A0" w:rsidP="00721566">
      <w:pPr>
        <w:spacing w:line="360" w:lineRule="auto"/>
        <w:ind w:firstLine="709"/>
        <w:jc w:val="both"/>
        <w:rPr>
          <w:sz w:val="28"/>
        </w:rPr>
      </w:pPr>
      <w:r>
        <w:rPr>
          <w:sz w:val="28"/>
        </w:rPr>
        <w:t>В разделе дается обзор литературы, передового отечественного и зарубежного опыта по проблеме, формулируется концепция исследования, обосновывается методика анализа проблемы в конкретной организации.</w:t>
      </w:r>
    </w:p>
    <w:p w:rsidR="001977A0" w:rsidRDefault="001977A0" w:rsidP="00721566">
      <w:pPr>
        <w:spacing w:line="360" w:lineRule="auto"/>
        <w:ind w:firstLine="709"/>
        <w:jc w:val="both"/>
        <w:rPr>
          <w:sz w:val="28"/>
        </w:rPr>
      </w:pPr>
      <w:r>
        <w:rPr>
          <w:sz w:val="28"/>
        </w:rPr>
        <w:t>В метод</w:t>
      </w:r>
      <w:r w:rsidR="00DC7046">
        <w:rPr>
          <w:sz w:val="28"/>
        </w:rPr>
        <w:t xml:space="preserve">ической части </w:t>
      </w:r>
      <w:r w:rsidR="00AA23B3">
        <w:rPr>
          <w:sz w:val="28"/>
        </w:rPr>
        <w:t>выпускной квалификационной</w:t>
      </w:r>
      <w:r w:rsidR="00DC7046">
        <w:rPr>
          <w:sz w:val="28"/>
        </w:rPr>
        <w:t xml:space="preserve"> работы</w:t>
      </w:r>
      <w:r>
        <w:rPr>
          <w:sz w:val="28"/>
        </w:rPr>
        <w:t xml:space="preserve"> необходимо </w:t>
      </w:r>
      <w:r w:rsidR="0056484E">
        <w:rPr>
          <w:sz w:val="28"/>
        </w:rPr>
        <w:t>обосновать</w:t>
      </w:r>
      <w:r>
        <w:rPr>
          <w:sz w:val="28"/>
        </w:rPr>
        <w:t xml:space="preserve"> методику анализа изучаемой проблемы. </w:t>
      </w:r>
    </w:p>
    <w:p w:rsidR="00657205" w:rsidRDefault="00657205" w:rsidP="00721566">
      <w:pPr>
        <w:spacing w:line="360" w:lineRule="auto"/>
        <w:ind w:firstLine="709"/>
        <w:jc w:val="both"/>
        <w:rPr>
          <w:b/>
          <w:sz w:val="28"/>
        </w:rPr>
      </w:pPr>
    </w:p>
    <w:p w:rsidR="001977A0" w:rsidRDefault="00DC7046" w:rsidP="00721566">
      <w:pPr>
        <w:spacing w:line="360" w:lineRule="auto"/>
        <w:ind w:firstLine="709"/>
        <w:jc w:val="both"/>
        <w:rPr>
          <w:b/>
          <w:sz w:val="28"/>
        </w:rPr>
      </w:pPr>
      <w:r>
        <w:rPr>
          <w:b/>
          <w:sz w:val="28"/>
        </w:rPr>
        <w:t>Глава 2</w:t>
      </w:r>
      <w:r w:rsidR="001977A0">
        <w:rPr>
          <w:b/>
          <w:sz w:val="28"/>
        </w:rPr>
        <w:t xml:space="preserve">. Анализ изучаемой проблемы в конкретной организации. </w:t>
      </w:r>
    </w:p>
    <w:p w:rsidR="005F4EA0" w:rsidRDefault="005F4EA0" w:rsidP="00721566">
      <w:pPr>
        <w:pStyle w:val="a9"/>
        <w:ind w:firstLine="709"/>
      </w:pPr>
      <w:r>
        <w:lastRenderedPageBreak/>
        <w:t xml:space="preserve">В первом параграфе </w:t>
      </w:r>
      <w:r w:rsidR="00D164F7">
        <w:t>второй глав</w:t>
      </w:r>
      <w:r>
        <w:t>ы</w:t>
      </w:r>
      <w:r w:rsidR="00D164F7">
        <w:t xml:space="preserve"> дается крат</w:t>
      </w:r>
      <w:r>
        <w:t>кая характеристика предприятия</w:t>
      </w:r>
      <w:r w:rsidR="00067D39">
        <w:t>, описываются отраслевые тенденции, факторы внешней среды, оказывающие влияние на развитие организации</w:t>
      </w:r>
      <w:r>
        <w:t>.</w:t>
      </w:r>
    </w:p>
    <w:p w:rsidR="00067D39" w:rsidRDefault="0007138C" w:rsidP="00721566">
      <w:pPr>
        <w:pStyle w:val="a9"/>
        <w:ind w:firstLine="709"/>
      </w:pPr>
      <w:r>
        <w:t xml:space="preserve">Во втором параграфе проводится анализ деятельности </w:t>
      </w:r>
      <w:r w:rsidR="00067D39">
        <w:t xml:space="preserve">исследуемой организации </w:t>
      </w:r>
      <w:r>
        <w:t>за 3</w:t>
      </w:r>
      <w:r w:rsidR="00453A4A">
        <w:t xml:space="preserve"> </w:t>
      </w:r>
      <w:r>
        <w:t>последни</w:t>
      </w:r>
      <w:r w:rsidR="00067D39">
        <w:t>е</w:t>
      </w:r>
      <w:r>
        <w:t xml:space="preserve"> года, </w:t>
      </w:r>
      <w:r w:rsidR="00067D39">
        <w:t>анализ системы управления</w:t>
      </w:r>
      <w:r>
        <w:t xml:space="preserve">. </w:t>
      </w:r>
      <w:r w:rsidR="00067D39">
        <w:t>Выявляются факторы, способствующие и мешающие развитию организации.</w:t>
      </w:r>
    </w:p>
    <w:p w:rsidR="001977A0" w:rsidRPr="0056484E" w:rsidRDefault="00DC7046" w:rsidP="00721566">
      <w:pPr>
        <w:pStyle w:val="a9"/>
        <w:ind w:firstLine="709"/>
      </w:pPr>
      <w:r w:rsidRPr="0056484E">
        <w:t xml:space="preserve">В </w:t>
      </w:r>
      <w:r w:rsidR="005F4EA0" w:rsidRPr="0056484E">
        <w:t xml:space="preserve">третьем параграфе </w:t>
      </w:r>
      <w:r w:rsidRPr="0056484E">
        <w:t>глав</w:t>
      </w:r>
      <w:r w:rsidR="005F4EA0" w:rsidRPr="0056484E">
        <w:t>ы</w:t>
      </w:r>
      <w:r w:rsidR="001977A0" w:rsidRPr="0056484E">
        <w:t xml:space="preserve"> на основе исследования проблемы определяют ее состояние в организации, то есть проблема, теоретически описанная в п</w:t>
      </w:r>
      <w:r w:rsidRPr="0056484E">
        <w:t xml:space="preserve">ервой главе, во второй - </w:t>
      </w:r>
      <w:r w:rsidR="001977A0" w:rsidRPr="0056484E">
        <w:t xml:space="preserve">анализируется в конкретной организации: определяются «критические» точки, сильные и слабые стороны, ключевые проблемы, потери, которые в результате несет организация. </w:t>
      </w:r>
    </w:p>
    <w:p w:rsidR="001977A0" w:rsidRPr="0056484E" w:rsidRDefault="001977A0" w:rsidP="00721566">
      <w:pPr>
        <w:spacing w:line="360" w:lineRule="auto"/>
        <w:ind w:firstLine="709"/>
        <w:jc w:val="both"/>
        <w:rPr>
          <w:sz w:val="28"/>
        </w:rPr>
      </w:pPr>
      <w:r w:rsidRPr="0056484E">
        <w:rPr>
          <w:sz w:val="28"/>
          <w:szCs w:val="28"/>
        </w:rPr>
        <w:t>Материалы для исследования должны</w:t>
      </w:r>
      <w:r w:rsidRPr="0056484E">
        <w:rPr>
          <w:sz w:val="28"/>
        </w:rPr>
        <w:t xml:space="preserve"> быть достаточно полными и достоверными, чтобы, опираясь на них, можно было бы провести диагностику управленческой ситуации, выявить недостатки в сфере управления, вскрыть резервы и наметить пути их реализации. В процессе анализа следует избегать сведений, не относящихся к решению поставленных задач </w:t>
      </w:r>
      <w:r w:rsidR="00746176">
        <w:rPr>
          <w:sz w:val="28"/>
        </w:rPr>
        <w:t>ВКР</w:t>
      </w:r>
      <w:r w:rsidRPr="0056484E">
        <w:rPr>
          <w:sz w:val="28"/>
        </w:rPr>
        <w:t>.</w:t>
      </w:r>
    </w:p>
    <w:p w:rsidR="00287253" w:rsidRDefault="00287253" w:rsidP="00721566">
      <w:pPr>
        <w:spacing w:line="360" w:lineRule="auto"/>
        <w:ind w:firstLine="709"/>
        <w:jc w:val="both"/>
        <w:rPr>
          <w:b/>
          <w:sz w:val="28"/>
        </w:rPr>
      </w:pPr>
    </w:p>
    <w:p w:rsidR="00287253" w:rsidRDefault="00640C71" w:rsidP="00721566">
      <w:pPr>
        <w:spacing w:line="360" w:lineRule="auto"/>
        <w:ind w:firstLine="709"/>
        <w:jc w:val="both"/>
        <w:rPr>
          <w:b/>
          <w:sz w:val="28"/>
        </w:rPr>
      </w:pPr>
      <w:r w:rsidRPr="0056484E">
        <w:rPr>
          <w:b/>
          <w:sz w:val="28"/>
        </w:rPr>
        <w:t>Глава 3</w:t>
      </w:r>
      <w:r w:rsidR="001977A0" w:rsidRPr="0056484E">
        <w:rPr>
          <w:b/>
          <w:sz w:val="28"/>
        </w:rPr>
        <w:t>. Разработка рекомендаций и обоснование мероприятий по решению и</w:t>
      </w:r>
      <w:r w:rsidR="00B772EA" w:rsidRPr="0056484E">
        <w:rPr>
          <w:b/>
          <w:sz w:val="28"/>
        </w:rPr>
        <w:t>сследуемой</w:t>
      </w:r>
      <w:r w:rsidR="001977A0" w:rsidRPr="0056484E">
        <w:rPr>
          <w:b/>
          <w:sz w:val="28"/>
        </w:rPr>
        <w:t xml:space="preserve"> проблемы в конкретной организации</w:t>
      </w:r>
      <w:r w:rsidR="008E25F0">
        <w:rPr>
          <w:b/>
          <w:sz w:val="28"/>
        </w:rPr>
        <w:t xml:space="preserve">. </w:t>
      </w:r>
    </w:p>
    <w:p w:rsidR="001977A0" w:rsidRPr="0056484E" w:rsidRDefault="001977A0" w:rsidP="00721566">
      <w:pPr>
        <w:spacing w:line="360" w:lineRule="auto"/>
        <w:ind w:firstLine="709"/>
        <w:jc w:val="both"/>
        <w:rPr>
          <w:sz w:val="28"/>
        </w:rPr>
      </w:pPr>
      <w:r w:rsidRPr="0056484E">
        <w:rPr>
          <w:sz w:val="28"/>
        </w:rPr>
        <w:t>Наибольшую сложность в процес</w:t>
      </w:r>
      <w:r w:rsidR="00640C71" w:rsidRPr="0056484E">
        <w:rPr>
          <w:sz w:val="28"/>
        </w:rPr>
        <w:t xml:space="preserve">се разработки </w:t>
      </w:r>
      <w:r w:rsidR="00AA23B3" w:rsidRPr="0056484E">
        <w:rPr>
          <w:sz w:val="28"/>
        </w:rPr>
        <w:t>выпускной квалификационной</w:t>
      </w:r>
      <w:r w:rsidR="00640C71" w:rsidRPr="0056484E">
        <w:rPr>
          <w:sz w:val="28"/>
        </w:rPr>
        <w:t xml:space="preserve"> работы</w:t>
      </w:r>
      <w:r w:rsidRPr="0056484E">
        <w:rPr>
          <w:sz w:val="28"/>
        </w:rPr>
        <w:t xml:space="preserve"> обычно представляет </w:t>
      </w:r>
      <w:r w:rsidRPr="0056484E">
        <w:rPr>
          <w:sz w:val="28"/>
          <w:lang w:val="en-US"/>
        </w:rPr>
        <w:t>III</w:t>
      </w:r>
      <w:r w:rsidR="00640C71" w:rsidRPr="0056484E">
        <w:rPr>
          <w:sz w:val="28"/>
        </w:rPr>
        <w:t xml:space="preserve"> глава</w:t>
      </w:r>
      <w:r w:rsidRPr="0056484E">
        <w:rPr>
          <w:sz w:val="28"/>
        </w:rPr>
        <w:t>.</w:t>
      </w:r>
    </w:p>
    <w:p w:rsidR="001977A0" w:rsidRPr="0056484E" w:rsidRDefault="005E0B79" w:rsidP="00721566">
      <w:pPr>
        <w:spacing w:line="360" w:lineRule="auto"/>
        <w:ind w:firstLine="709"/>
        <w:jc w:val="both"/>
        <w:rPr>
          <w:sz w:val="28"/>
        </w:rPr>
      </w:pPr>
      <w:r w:rsidRPr="0056484E">
        <w:rPr>
          <w:sz w:val="28"/>
        </w:rPr>
        <w:t>В этой главе</w:t>
      </w:r>
      <w:r w:rsidR="001977A0" w:rsidRPr="0056484E">
        <w:rPr>
          <w:sz w:val="28"/>
        </w:rPr>
        <w:t>, опираясь на</w:t>
      </w:r>
      <w:r w:rsidR="00B772EA" w:rsidRPr="0056484E">
        <w:rPr>
          <w:sz w:val="28"/>
        </w:rPr>
        <w:t xml:space="preserve"> теоретические исследования,</w:t>
      </w:r>
      <w:r w:rsidR="001977A0" w:rsidRPr="0056484E">
        <w:rPr>
          <w:sz w:val="28"/>
        </w:rPr>
        <w:t xml:space="preserve"> результаты анализа и передовой опыт, следует обосновать рекомендации и мероприятия по решению поставленной проблемы в организации.</w:t>
      </w:r>
    </w:p>
    <w:p w:rsidR="001977A0" w:rsidRPr="0056484E" w:rsidRDefault="001977A0" w:rsidP="00721566">
      <w:pPr>
        <w:spacing w:line="360" w:lineRule="auto"/>
        <w:ind w:firstLine="709"/>
        <w:jc w:val="both"/>
        <w:rPr>
          <w:sz w:val="28"/>
        </w:rPr>
      </w:pPr>
      <w:r w:rsidRPr="0056484E">
        <w:rPr>
          <w:sz w:val="28"/>
        </w:rPr>
        <w:t>Рекомендации и предложения автора должны:</w:t>
      </w:r>
    </w:p>
    <w:p w:rsidR="001977A0" w:rsidRPr="0056484E" w:rsidRDefault="001977A0" w:rsidP="00721566">
      <w:pPr>
        <w:spacing w:line="360" w:lineRule="auto"/>
        <w:ind w:firstLine="709"/>
        <w:jc w:val="both"/>
        <w:rPr>
          <w:sz w:val="28"/>
        </w:rPr>
      </w:pPr>
      <w:r w:rsidRPr="0056484E">
        <w:rPr>
          <w:sz w:val="28"/>
        </w:rPr>
        <w:t>-</w:t>
      </w:r>
      <w:r w:rsidRPr="0056484E">
        <w:rPr>
          <w:sz w:val="28"/>
        </w:rPr>
        <w:tab/>
        <w:t xml:space="preserve"> опираться на результаты проведенного во </w:t>
      </w:r>
      <w:r w:rsidRPr="0056484E">
        <w:rPr>
          <w:sz w:val="28"/>
          <w:lang w:val="en-US"/>
        </w:rPr>
        <w:t>II</w:t>
      </w:r>
      <w:r w:rsidR="005E0B79" w:rsidRPr="0056484E">
        <w:rPr>
          <w:sz w:val="28"/>
        </w:rPr>
        <w:t xml:space="preserve"> главе</w:t>
      </w:r>
      <w:r w:rsidRPr="0056484E">
        <w:rPr>
          <w:sz w:val="28"/>
        </w:rPr>
        <w:t xml:space="preserve"> исследования в организации и на теоретические и методические положения, изложенные в </w:t>
      </w:r>
      <w:r w:rsidRPr="0056484E">
        <w:rPr>
          <w:sz w:val="28"/>
          <w:lang w:val="en-US"/>
        </w:rPr>
        <w:t>I</w:t>
      </w:r>
      <w:r w:rsidRPr="0056484E">
        <w:rPr>
          <w:sz w:val="28"/>
        </w:rPr>
        <w:t xml:space="preserve"> </w:t>
      </w:r>
      <w:r w:rsidR="005E0B79" w:rsidRPr="0056484E">
        <w:rPr>
          <w:sz w:val="28"/>
        </w:rPr>
        <w:t>глав</w:t>
      </w:r>
      <w:r w:rsidRPr="0056484E">
        <w:rPr>
          <w:sz w:val="28"/>
        </w:rPr>
        <w:t>е;</w:t>
      </w:r>
    </w:p>
    <w:p w:rsidR="001977A0" w:rsidRPr="0056484E" w:rsidRDefault="001977A0" w:rsidP="00721566">
      <w:pPr>
        <w:spacing w:line="360" w:lineRule="auto"/>
        <w:ind w:firstLine="709"/>
        <w:jc w:val="both"/>
        <w:rPr>
          <w:sz w:val="28"/>
        </w:rPr>
      </w:pPr>
      <w:r w:rsidRPr="0056484E">
        <w:rPr>
          <w:sz w:val="28"/>
        </w:rPr>
        <w:lastRenderedPageBreak/>
        <w:t>- быть конкретными, реальными, комплексными, в меру рискованными, совместимыми с внешней средой организации, хорошо структурированными, целесообразна их группировка;</w:t>
      </w:r>
    </w:p>
    <w:p w:rsidR="001977A0" w:rsidRPr="0056484E" w:rsidRDefault="001977A0" w:rsidP="00721566">
      <w:pPr>
        <w:spacing w:line="360" w:lineRule="auto"/>
        <w:ind w:firstLine="709"/>
        <w:jc w:val="both"/>
        <w:rPr>
          <w:sz w:val="28"/>
        </w:rPr>
      </w:pPr>
      <w:r w:rsidRPr="0056484E">
        <w:rPr>
          <w:sz w:val="28"/>
        </w:rPr>
        <w:t>- учитывать передовой отечественный  и зарубежный опыт управления, основные тенденции его развития;</w:t>
      </w:r>
    </w:p>
    <w:p w:rsidR="00B50BEE" w:rsidRPr="0056484E" w:rsidRDefault="00B50BEE" w:rsidP="00721566">
      <w:pPr>
        <w:spacing w:line="360" w:lineRule="auto"/>
        <w:ind w:firstLine="709"/>
        <w:jc w:val="both"/>
        <w:rPr>
          <w:sz w:val="28"/>
        </w:rPr>
      </w:pPr>
      <w:r w:rsidRPr="0056484E">
        <w:rPr>
          <w:sz w:val="28"/>
        </w:rPr>
        <w:t>- иметь практическую ценность для предприятия;</w:t>
      </w:r>
    </w:p>
    <w:p w:rsidR="001977A0" w:rsidRPr="0056484E" w:rsidRDefault="001977A0" w:rsidP="00721566">
      <w:pPr>
        <w:spacing w:line="360" w:lineRule="auto"/>
        <w:ind w:firstLine="709"/>
        <w:jc w:val="both"/>
        <w:rPr>
          <w:sz w:val="28"/>
        </w:rPr>
      </w:pPr>
      <w:r w:rsidRPr="0056484E">
        <w:rPr>
          <w:sz w:val="28"/>
        </w:rPr>
        <w:t>- отражать отраслевую, территориальную и организационную специфику изучаемой проблемы.</w:t>
      </w:r>
    </w:p>
    <w:p w:rsidR="001977A0" w:rsidRPr="0056484E" w:rsidRDefault="005E0B79" w:rsidP="00721566">
      <w:pPr>
        <w:pStyle w:val="a9"/>
        <w:ind w:firstLine="709"/>
      </w:pPr>
      <w:r w:rsidRPr="0056484E">
        <w:t>В данной главе</w:t>
      </w:r>
      <w:r w:rsidR="001977A0" w:rsidRPr="0056484E">
        <w:t xml:space="preserve"> рассматривается экон</w:t>
      </w:r>
      <w:r w:rsidRPr="0056484E">
        <w:t>омическая сторона работы</w:t>
      </w:r>
      <w:r w:rsidR="001977A0" w:rsidRPr="0056484E">
        <w:t xml:space="preserve">: затраты на реализацию проекта и ожидаемая его </w:t>
      </w:r>
      <w:r w:rsidR="00B772EA" w:rsidRPr="0056484E">
        <w:t>социально-экономическая</w:t>
      </w:r>
      <w:r w:rsidR="001977A0" w:rsidRPr="0056484E">
        <w:t xml:space="preserve"> эффективность. В качестве экспертов рекомендуется привлечь </w:t>
      </w:r>
      <w:r w:rsidR="0056484E" w:rsidRPr="0056484E">
        <w:t xml:space="preserve">работников </w:t>
      </w:r>
      <w:r w:rsidR="001977A0" w:rsidRPr="0056484E">
        <w:t>различных функциональных служб организации.</w:t>
      </w:r>
    </w:p>
    <w:p w:rsidR="001977A0" w:rsidRPr="0056484E" w:rsidRDefault="005E0B79" w:rsidP="00721566">
      <w:pPr>
        <w:spacing w:line="360" w:lineRule="auto"/>
        <w:ind w:firstLine="709"/>
        <w:jc w:val="both"/>
        <w:rPr>
          <w:sz w:val="28"/>
          <w:szCs w:val="28"/>
        </w:rPr>
      </w:pPr>
      <w:r w:rsidRPr="0056484E">
        <w:rPr>
          <w:sz w:val="28"/>
          <w:szCs w:val="28"/>
        </w:rPr>
        <w:t>Данная глава</w:t>
      </w:r>
      <w:r w:rsidR="001977A0" w:rsidRPr="0056484E">
        <w:rPr>
          <w:sz w:val="28"/>
          <w:szCs w:val="28"/>
        </w:rPr>
        <w:t xml:space="preserve"> предусматривает разработку локальных нормативных актов или использование законодательной</w:t>
      </w:r>
      <w:r w:rsidRPr="0056484E">
        <w:rPr>
          <w:sz w:val="28"/>
          <w:szCs w:val="28"/>
        </w:rPr>
        <w:t xml:space="preserve"> базы по теме </w:t>
      </w:r>
      <w:r w:rsidR="00AA23B3" w:rsidRPr="0056484E">
        <w:rPr>
          <w:sz w:val="28"/>
          <w:szCs w:val="28"/>
        </w:rPr>
        <w:t>выпускной квалификационной</w:t>
      </w:r>
      <w:r w:rsidRPr="0056484E">
        <w:rPr>
          <w:sz w:val="28"/>
          <w:szCs w:val="28"/>
        </w:rPr>
        <w:t xml:space="preserve"> работы</w:t>
      </w:r>
      <w:r w:rsidR="001977A0" w:rsidRPr="0056484E">
        <w:rPr>
          <w:sz w:val="28"/>
          <w:szCs w:val="28"/>
        </w:rPr>
        <w:t>, правовое обоснование соответствующих рекомендаций, составление правовой документации</w:t>
      </w:r>
      <w:r w:rsidR="0056484E">
        <w:rPr>
          <w:sz w:val="28"/>
          <w:szCs w:val="28"/>
        </w:rPr>
        <w:t xml:space="preserve"> (стандартов управленческих процессов, инструкций, положений)</w:t>
      </w:r>
      <w:r w:rsidR="001977A0" w:rsidRPr="0056484E">
        <w:rPr>
          <w:sz w:val="28"/>
          <w:szCs w:val="28"/>
        </w:rPr>
        <w:t xml:space="preserve">. </w:t>
      </w:r>
    </w:p>
    <w:p w:rsidR="00287253" w:rsidRDefault="00287253" w:rsidP="00F85D3B">
      <w:pPr>
        <w:spacing w:line="360" w:lineRule="auto"/>
        <w:ind w:firstLine="709"/>
        <w:jc w:val="both"/>
        <w:rPr>
          <w:b/>
          <w:sz w:val="28"/>
        </w:rPr>
      </w:pPr>
    </w:p>
    <w:p w:rsidR="001977A0" w:rsidRPr="00F85D3B" w:rsidRDefault="001977A0" w:rsidP="00F85D3B">
      <w:pPr>
        <w:spacing w:line="360" w:lineRule="auto"/>
        <w:ind w:firstLine="709"/>
        <w:jc w:val="both"/>
        <w:rPr>
          <w:sz w:val="28"/>
          <w:szCs w:val="28"/>
        </w:rPr>
      </w:pPr>
      <w:r>
        <w:rPr>
          <w:b/>
          <w:sz w:val="28"/>
        </w:rPr>
        <w:t>Заключение</w:t>
      </w:r>
      <w:r w:rsidR="00F85D3B">
        <w:rPr>
          <w:b/>
          <w:sz w:val="28"/>
        </w:rPr>
        <w:t xml:space="preserve">. </w:t>
      </w:r>
      <w:r w:rsidRPr="00F85D3B">
        <w:rPr>
          <w:sz w:val="28"/>
          <w:szCs w:val="28"/>
        </w:rPr>
        <w:t>В заключении следует сформулировать основные выводы и рекомендации, вытекающие из результатов проведенного исследования, а также отразить свой вклад в разрешение рассматриваемых проблем в организации,</w:t>
      </w:r>
      <w:r w:rsidR="005E0B79" w:rsidRPr="00F85D3B">
        <w:rPr>
          <w:sz w:val="28"/>
          <w:szCs w:val="28"/>
        </w:rPr>
        <w:t xml:space="preserve"> где выполняется </w:t>
      </w:r>
      <w:r w:rsidR="00730F7B">
        <w:rPr>
          <w:sz w:val="28"/>
        </w:rPr>
        <w:t>ВКР</w:t>
      </w:r>
      <w:r w:rsidRPr="00F85D3B">
        <w:rPr>
          <w:sz w:val="28"/>
          <w:szCs w:val="28"/>
        </w:rPr>
        <w:t xml:space="preserve">. Объем заключения может составлять </w:t>
      </w:r>
      <w:r w:rsidR="00B772EA" w:rsidRPr="00F85D3B">
        <w:rPr>
          <w:sz w:val="28"/>
          <w:szCs w:val="28"/>
        </w:rPr>
        <w:t>3-5 страниц печатного текста</w:t>
      </w:r>
      <w:r w:rsidRPr="00F85D3B">
        <w:rPr>
          <w:sz w:val="28"/>
          <w:szCs w:val="28"/>
        </w:rPr>
        <w:t>.</w:t>
      </w:r>
      <w:r w:rsidR="00746176">
        <w:rPr>
          <w:sz w:val="28"/>
          <w:szCs w:val="28"/>
        </w:rPr>
        <w:t xml:space="preserve"> На основе заключения строится доклад на защиту ВКР.</w:t>
      </w:r>
    </w:p>
    <w:p w:rsidR="00287253" w:rsidRDefault="00287253" w:rsidP="00721566">
      <w:pPr>
        <w:pStyle w:val="a9"/>
        <w:ind w:firstLine="709"/>
        <w:rPr>
          <w:b/>
        </w:rPr>
      </w:pPr>
    </w:p>
    <w:p w:rsidR="003515A3" w:rsidRPr="003515A3" w:rsidRDefault="00F85D3B" w:rsidP="00721566">
      <w:pPr>
        <w:pStyle w:val="a9"/>
        <w:ind w:firstLine="709"/>
      </w:pPr>
      <w:r>
        <w:rPr>
          <w:b/>
        </w:rPr>
        <w:t>С</w:t>
      </w:r>
      <w:r w:rsidR="003515A3" w:rsidRPr="003515A3">
        <w:rPr>
          <w:b/>
        </w:rPr>
        <w:t xml:space="preserve">писок </w:t>
      </w:r>
      <w:r>
        <w:rPr>
          <w:b/>
        </w:rPr>
        <w:t xml:space="preserve">использованных источников </w:t>
      </w:r>
      <w:r w:rsidRPr="00F85D3B">
        <w:t>дается в конце работы</w:t>
      </w:r>
      <w:r w:rsidR="003515A3" w:rsidRPr="00F85D3B">
        <w:t>,</w:t>
      </w:r>
      <w:r w:rsidR="003515A3" w:rsidRPr="003515A3">
        <w:t xml:space="preserve"> который включает перечень нормативных правовых актов, а также научной и учебной литературы. Перечень нормативных правовых актов должен включать законы РФ, кодексы, указы Президента, постановления Правительства, приказы Министерств, инструкции, нормативно-правовые акты субъектов </w:t>
      </w:r>
      <w:r w:rsidR="003515A3" w:rsidRPr="003515A3">
        <w:lastRenderedPageBreak/>
        <w:t>РФ, нормативно-правовые акты местного самоуправления</w:t>
      </w:r>
      <w:r w:rsidR="00B50BEE">
        <w:t>, отчетность предприятия</w:t>
      </w:r>
      <w:r w:rsidR="003515A3" w:rsidRPr="003515A3">
        <w:t>. Далее следует список научной и учебной литературы – диссертационные исследования, учебные пособия и монографии российских и зарубежных авторов, статьи из журналов и газет</w:t>
      </w:r>
      <w:r w:rsidR="008E2743">
        <w:t>, современные данные из Интернет-ресурсов</w:t>
      </w:r>
      <w:r w:rsidR="003515A3" w:rsidRPr="003515A3">
        <w:t>.</w:t>
      </w:r>
    </w:p>
    <w:p w:rsidR="00287253" w:rsidRDefault="00287253" w:rsidP="00721566">
      <w:pPr>
        <w:pStyle w:val="a9"/>
        <w:ind w:firstLine="709"/>
        <w:rPr>
          <w:b/>
        </w:rPr>
      </w:pPr>
    </w:p>
    <w:p w:rsidR="00B772EA" w:rsidRDefault="00B772EA" w:rsidP="00721566">
      <w:pPr>
        <w:pStyle w:val="a9"/>
        <w:ind w:firstLine="709"/>
      </w:pPr>
      <w:r w:rsidRPr="003515A3">
        <w:rPr>
          <w:b/>
        </w:rPr>
        <w:t>Приложения.</w:t>
      </w:r>
      <w:r w:rsidRPr="0098666D">
        <w:t xml:space="preserve"> Приложения включают вспомогательный материал, таблицы, схемы, рисунки, фотографии и др. Приложения располагаются в порядке появления ссылок на них в тексте основных разделов.</w:t>
      </w:r>
      <w:r>
        <w:t xml:space="preserve"> </w:t>
      </w:r>
    </w:p>
    <w:p w:rsidR="001977A0" w:rsidRDefault="001977A0" w:rsidP="00721566">
      <w:pPr>
        <w:pStyle w:val="a9"/>
        <w:ind w:firstLine="709"/>
      </w:pPr>
      <w:r>
        <w:t>В приложения могут быть включены:</w:t>
      </w:r>
    </w:p>
    <w:p w:rsidR="001977A0" w:rsidRDefault="001977A0" w:rsidP="009F47F1">
      <w:pPr>
        <w:pStyle w:val="a9"/>
        <w:numPr>
          <w:ilvl w:val="0"/>
          <w:numId w:val="6"/>
        </w:numPr>
        <w:ind w:left="0" w:firstLine="709"/>
      </w:pPr>
      <w:r>
        <w:t>таблицы и графики, содержащие исходные и вспомогательные цифровые данные;</w:t>
      </w:r>
    </w:p>
    <w:p w:rsidR="001977A0" w:rsidRDefault="001977A0" w:rsidP="009F47F1">
      <w:pPr>
        <w:pStyle w:val="a9"/>
        <w:numPr>
          <w:ilvl w:val="0"/>
          <w:numId w:val="6"/>
        </w:numPr>
        <w:ind w:left="0" w:firstLine="709"/>
      </w:pPr>
      <w:r>
        <w:t>математические расчеты, формулы;</w:t>
      </w:r>
    </w:p>
    <w:p w:rsidR="001977A0" w:rsidRDefault="001977A0" w:rsidP="009F47F1">
      <w:pPr>
        <w:pStyle w:val="a9"/>
        <w:numPr>
          <w:ilvl w:val="0"/>
          <w:numId w:val="6"/>
        </w:numPr>
        <w:ind w:left="0" w:firstLine="709"/>
      </w:pPr>
      <w:r>
        <w:t>схемы, рисунки;</w:t>
      </w:r>
    </w:p>
    <w:p w:rsidR="003515A3" w:rsidRDefault="003515A3" w:rsidP="009F47F1">
      <w:pPr>
        <w:pStyle w:val="a9"/>
        <w:numPr>
          <w:ilvl w:val="0"/>
          <w:numId w:val="6"/>
        </w:numPr>
        <w:ind w:left="0" w:firstLine="709"/>
      </w:pPr>
      <w:r>
        <w:t>балансы предприятия, используемые для анализа хозяйственной деятельности;</w:t>
      </w:r>
    </w:p>
    <w:p w:rsidR="001977A0" w:rsidRDefault="001977A0" w:rsidP="009F47F1">
      <w:pPr>
        <w:pStyle w:val="a9"/>
        <w:numPr>
          <w:ilvl w:val="0"/>
          <w:numId w:val="6"/>
        </w:numPr>
        <w:ind w:left="0" w:firstLine="709"/>
      </w:pPr>
      <w:r>
        <w:t>инструкции, методики, разработанные или использованные  в процессе выполнения работы;</w:t>
      </w:r>
    </w:p>
    <w:p w:rsidR="001977A0" w:rsidRDefault="001977A0" w:rsidP="009F47F1">
      <w:pPr>
        <w:pStyle w:val="a9"/>
        <w:numPr>
          <w:ilvl w:val="0"/>
          <w:numId w:val="6"/>
        </w:numPr>
        <w:ind w:left="0" w:firstLine="709"/>
      </w:pPr>
      <w:r>
        <w:t>анкеты, тесты;</w:t>
      </w:r>
    </w:p>
    <w:p w:rsidR="001977A0" w:rsidRDefault="001977A0" w:rsidP="009F47F1">
      <w:pPr>
        <w:pStyle w:val="a9"/>
        <w:numPr>
          <w:ilvl w:val="0"/>
          <w:numId w:val="6"/>
        </w:numPr>
        <w:ind w:left="0" w:firstLine="709"/>
      </w:pPr>
      <w:r>
        <w:t>иллюстрации вспомогательного характера и др.</w:t>
      </w:r>
    </w:p>
    <w:p w:rsidR="00543988" w:rsidRDefault="00543988" w:rsidP="00721566">
      <w:pPr>
        <w:spacing w:line="360" w:lineRule="auto"/>
        <w:ind w:firstLine="709"/>
        <w:jc w:val="center"/>
        <w:rPr>
          <w:b/>
          <w:sz w:val="28"/>
        </w:rPr>
      </w:pPr>
    </w:p>
    <w:p w:rsidR="001977A0" w:rsidRDefault="00B6734D" w:rsidP="00F85D3B">
      <w:pPr>
        <w:spacing w:line="360" w:lineRule="auto"/>
        <w:jc w:val="center"/>
        <w:rPr>
          <w:b/>
          <w:sz w:val="28"/>
        </w:rPr>
      </w:pPr>
      <w:r>
        <w:rPr>
          <w:b/>
          <w:sz w:val="28"/>
        </w:rPr>
        <w:t>1.</w:t>
      </w:r>
      <w:r w:rsidR="000C47C9">
        <w:rPr>
          <w:b/>
          <w:sz w:val="28"/>
        </w:rPr>
        <w:t>4.</w:t>
      </w:r>
      <w:r w:rsidR="001977A0">
        <w:rPr>
          <w:b/>
          <w:sz w:val="28"/>
        </w:rPr>
        <w:t xml:space="preserve"> Основные этапы и сро</w:t>
      </w:r>
      <w:r w:rsidR="005E0B79">
        <w:rPr>
          <w:b/>
          <w:sz w:val="28"/>
        </w:rPr>
        <w:t xml:space="preserve">ки выполнения </w:t>
      </w:r>
      <w:r w:rsidR="00D94F2E">
        <w:rPr>
          <w:b/>
          <w:sz w:val="28"/>
        </w:rPr>
        <w:t>ВКР</w:t>
      </w:r>
      <w:r w:rsidR="00287253" w:rsidRPr="006A4CB3">
        <w:rPr>
          <w:sz w:val="28"/>
        </w:rPr>
        <w:t xml:space="preserve"> </w:t>
      </w:r>
    </w:p>
    <w:p w:rsidR="001977A0" w:rsidRDefault="001977A0" w:rsidP="00F85D3B">
      <w:pPr>
        <w:spacing w:line="360" w:lineRule="auto"/>
        <w:ind w:firstLine="709"/>
        <w:jc w:val="both"/>
        <w:rPr>
          <w:sz w:val="16"/>
        </w:rPr>
      </w:pPr>
    </w:p>
    <w:p w:rsidR="001977A0" w:rsidRDefault="001977A0" w:rsidP="00F85D3B">
      <w:pPr>
        <w:spacing w:line="360" w:lineRule="auto"/>
        <w:ind w:firstLine="709"/>
        <w:jc w:val="both"/>
        <w:rPr>
          <w:sz w:val="28"/>
        </w:rPr>
      </w:pPr>
      <w:r>
        <w:rPr>
          <w:sz w:val="28"/>
        </w:rPr>
        <w:t>Успешн</w:t>
      </w:r>
      <w:r w:rsidR="005E0B79">
        <w:rPr>
          <w:sz w:val="28"/>
        </w:rPr>
        <w:t xml:space="preserve">ое выполнение </w:t>
      </w:r>
      <w:r w:rsidR="00AA23B3">
        <w:rPr>
          <w:sz w:val="28"/>
        </w:rPr>
        <w:t>выпускной квалификационной</w:t>
      </w:r>
      <w:r w:rsidR="005E0B79">
        <w:rPr>
          <w:sz w:val="28"/>
        </w:rPr>
        <w:t xml:space="preserve"> работы</w:t>
      </w:r>
      <w:r>
        <w:rPr>
          <w:sz w:val="28"/>
        </w:rPr>
        <w:t xml:space="preserve"> во многом зависит от четкого соблюдения установленных сроков и последовательности в выполнении отдельных этапов работы.</w:t>
      </w:r>
    </w:p>
    <w:p w:rsidR="001977A0" w:rsidRDefault="00B50BEE" w:rsidP="00F85D3B">
      <w:pPr>
        <w:spacing w:line="360" w:lineRule="auto"/>
        <w:ind w:firstLine="709"/>
        <w:jc w:val="both"/>
        <w:rPr>
          <w:sz w:val="28"/>
        </w:rPr>
      </w:pPr>
      <w:r>
        <w:rPr>
          <w:sz w:val="28"/>
        </w:rPr>
        <w:t>Студент</w:t>
      </w:r>
      <w:r w:rsidR="001977A0">
        <w:rPr>
          <w:sz w:val="28"/>
        </w:rPr>
        <w:t xml:space="preserve"> представл</w:t>
      </w:r>
      <w:r>
        <w:rPr>
          <w:sz w:val="28"/>
        </w:rPr>
        <w:t>яет</w:t>
      </w:r>
      <w:r w:rsidR="001977A0">
        <w:rPr>
          <w:sz w:val="28"/>
        </w:rPr>
        <w:t xml:space="preserve"> научному руководи</w:t>
      </w:r>
      <w:r w:rsidR="0018464A">
        <w:rPr>
          <w:sz w:val="28"/>
        </w:rPr>
        <w:t>телю глав</w:t>
      </w:r>
      <w:r w:rsidR="003515A3">
        <w:rPr>
          <w:sz w:val="28"/>
        </w:rPr>
        <w:t>ы</w:t>
      </w:r>
      <w:r w:rsidR="0018464A">
        <w:rPr>
          <w:sz w:val="28"/>
        </w:rPr>
        <w:t xml:space="preserve"> </w:t>
      </w:r>
      <w:r w:rsidR="00AA23B3">
        <w:rPr>
          <w:sz w:val="28"/>
        </w:rPr>
        <w:t>выпускной квалификационной</w:t>
      </w:r>
      <w:r w:rsidR="0018464A">
        <w:rPr>
          <w:sz w:val="28"/>
        </w:rPr>
        <w:t xml:space="preserve"> работы </w:t>
      </w:r>
      <w:r w:rsidR="003515A3">
        <w:rPr>
          <w:sz w:val="28"/>
        </w:rPr>
        <w:t xml:space="preserve">согласно графику работы над </w:t>
      </w:r>
      <w:r w:rsidR="00746176">
        <w:rPr>
          <w:sz w:val="28"/>
        </w:rPr>
        <w:t>ВКР</w:t>
      </w:r>
      <w:r w:rsidR="003515A3">
        <w:rPr>
          <w:sz w:val="28"/>
        </w:rPr>
        <w:t>.</w:t>
      </w:r>
      <w:r w:rsidR="000C47C9">
        <w:rPr>
          <w:sz w:val="28"/>
        </w:rPr>
        <w:t xml:space="preserve"> Срок окончательной сдачи работы на кафедру определяется</w:t>
      </w:r>
      <w:r w:rsidR="003515A3">
        <w:rPr>
          <w:sz w:val="28"/>
        </w:rPr>
        <w:t xml:space="preserve"> графиком работы над выпускной квалификационной работой</w:t>
      </w:r>
      <w:r w:rsidR="000C47C9">
        <w:rPr>
          <w:sz w:val="28"/>
        </w:rPr>
        <w:t xml:space="preserve">. </w:t>
      </w:r>
      <w:r w:rsidR="003515A3">
        <w:rPr>
          <w:sz w:val="28"/>
        </w:rPr>
        <w:t>График утвержд</w:t>
      </w:r>
      <w:r w:rsidR="003977CE">
        <w:rPr>
          <w:sz w:val="28"/>
        </w:rPr>
        <w:t>ен</w:t>
      </w:r>
      <w:r w:rsidR="003515A3">
        <w:rPr>
          <w:sz w:val="28"/>
        </w:rPr>
        <w:t xml:space="preserve"> на заседании </w:t>
      </w:r>
      <w:r w:rsidR="003515A3">
        <w:rPr>
          <w:sz w:val="28"/>
        </w:rPr>
        <w:lastRenderedPageBreak/>
        <w:t>кафедры</w:t>
      </w:r>
      <w:r w:rsidR="003977CE">
        <w:rPr>
          <w:sz w:val="28"/>
        </w:rPr>
        <w:t xml:space="preserve"> и представлен в Приложении 2</w:t>
      </w:r>
      <w:r w:rsidR="003515A3">
        <w:rPr>
          <w:sz w:val="28"/>
        </w:rPr>
        <w:t xml:space="preserve">. </w:t>
      </w:r>
      <w:r w:rsidR="001977A0">
        <w:rPr>
          <w:sz w:val="28"/>
        </w:rPr>
        <w:t>Студ</w:t>
      </w:r>
      <w:r w:rsidR="0018464A">
        <w:rPr>
          <w:sz w:val="28"/>
        </w:rPr>
        <w:t xml:space="preserve">ент, не сдавший </w:t>
      </w:r>
      <w:r w:rsidR="00746176">
        <w:rPr>
          <w:sz w:val="28"/>
        </w:rPr>
        <w:t>ВКР</w:t>
      </w:r>
      <w:r w:rsidR="001977A0">
        <w:rPr>
          <w:sz w:val="28"/>
        </w:rPr>
        <w:t xml:space="preserve"> в установленные ср</w:t>
      </w:r>
      <w:r w:rsidR="0018464A">
        <w:rPr>
          <w:sz w:val="28"/>
        </w:rPr>
        <w:t xml:space="preserve">оки, к </w:t>
      </w:r>
      <w:r w:rsidR="00746176">
        <w:rPr>
          <w:sz w:val="28"/>
        </w:rPr>
        <w:t xml:space="preserve">сдаче государственного экзамена и </w:t>
      </w:r>
      <w:r w:rsidR="0018464A">
        <w:rPr>
          <w:sz w:val="28"/>
        </w:rPr>
        <w:t xml:space="preserve">защите </w:t>
      </w:r>
      <w:r w:rsidR="001977A0">
        <w:rPr>
          <w:sz w:val="28"/>
        </w:rPr>
        <w:t xml:space="preserve">в ГАК текущего года не допускается. </w:t>
      </w:r>
    </w:p>
    <w:p w:rsidR="00F85D3B" w:rsidRDefault="00F85D3B" w:rsidP="00721566">
      <w:pPr>
        <w:spacing w:line="360" w:lineRule="auto"/>
        <w:ind w:firstLine="709"/>
        <w:jc w:val="center"/>
        <w:rPr>
          <w:b/>
          <w:sz w:val="28"/>
        </w:rPr>
      </w:pPr>
    </w:p>
    <w:p w:rsidR="001977A0" w:rsidRDefault="00B6734D" w:rsidP="00721566">
      <w:pPr>
        <w:spacing w:line="360" w:lineRule="auto"/>
        <w:ind w:firstLine="709"/>
        <w:jc w:val="center"/>
        <w:rPr>
          <w:b/>
          <w:sz w:val="28"/>
        </w:rPr>
      </w:pPr>
      <w:r>
        <w:rPr>
          <w:b/>
          <w:sz w:val="28"/>
        </w:rPr>
        <w:t>1.</w:t>
      </w:r>
      <w:r w:rsidR="000C47C9">
        <w:rPr>
          <w:b/>
          <w:sz w:val="28"/>
        </w:rPr>
        <w:t>5</w:t>
      </w:r>
      <w:r w:rsidR="001977A0">
        <w:rPr>
          <w:b/>
          <w:sz w:val="28"/>
        </w:rPr>
        <w:t>. Подбор литературы</w:t>
      </w:r>
    </w:p>
    <w:p w:rsidR="001977A0" w:rsidRDefault="001977A0" w:rsidP="00721566">
      <w:pPr>
        <w:spacing w:line="360" w:lineRule="auto"/>
        <w:ind w:firstLine="709"/>
        <w:jc w:val="center"/>
        <w:rPr>
          <w:b/>
          <w:sz w:val="16"/>
        </w:rPr>
      </w:pPr>
    </w:p>
    <w:p w:rsidR="001977A0" w:rsidRDefault="001977A0" w:rsidP="00721566">
      <w:pPr>
        <w:pStyle w:val="a9"/>
        <w:ind w:firstLine="709"/>
      </w:pPr>
      <w:r>
        <w:t>Практи</w:t>
      </w:r>
      <w:r w:rsidR="00BC4229">
        <w:t xml:space="preserve">ка подготовки </w:t>
      </w:r>
      <w:r w:rsidR="00746176">
        <w:t>выпускных квалификационных работ</w:t>
      </w:r>
      <w:r>
        <w:t xml:space="preserve"> показывает, что процессу выбора темы предшествует изучение специальной литературы.</w:t>
      </w:r>
    </w:p>
    <w:p w:rsidR="001977A0" w:rsidRDefault="001977A0" w:rsidP="00721566">
      <w:pPr>
        <w:spacing w:line="360" w:lineRule="auto"/>
        <w:ind w:firstLine="709"/>
        <w:jc w:val="both"/>
        <w:rPr>
          <w:sz w:val="28"/>
        </w:rPr>
      </w:pPr>
      <w:r>
        <w:rPr>
          <w:sz w:val="28"/>
        </w:rPr>
        <w:t>Подбор литературы целесообразно начинать с изучения тех книг и периодических изданий, которые рекомендованы по рассматриваемой проблеме в специальных дисциплинах подготовки менеджера.</w:t>
      </w:r>
    </w:p>
    <w:p w:rsidR="00EE0803" w:rsidRDefault="00EE0803" w:rsidP="00721566">
      <w:pPr>
        <w:spacing w:line="360" w:lineRule="auto"/>
        <w:ind w:firstLine="709"/>
        <w:jc w:val="both"/>
        <w:rPr>
          <w:sz w:val="28"/>
        </w:rPr>
      </w:pPr>
      <w:r>
        <w:rPr>
          <w:sz w:val="28"/>
        </w:rPr>
        <w:t>Зарубежный опыт лучше изучать по книгам и статьям, изданным и опубликованным на иностранном языке, пользуясь зарубежными базами данных.</w:t>
      </w:r>
    </w:p>
    <w:p w:rsidR="001977A0" w:rsidRDefault="001977A0" w:rsidP="00721566">
      <w:pPr>
        <w:spacing w:line="360" w:lineRule="auto"/>
        <w:ind w:firstLine="709"/>
        <w:jc w:val="both"/>
        <w:rPr>
          <w:sz w:val="28"/>
        </w:rPr>
      </w:pPr>
      <w:r>
        <w:rPr>
          <w:sz w:val="28"/>
        </w:rPr>
        <w:t>Знакомиться с литературой целесообразно в следующей п</w:t>
      </w:r>
      <w:r w:rsidR="009220F5">
        <w:rPr>
          <w:sz w:val="28"/>
        </w:rPr>
        <w:t xml:space="preserve">оследовательности: руководящие </w:t>
      </w:r>
      <w:r>
        <w:rPr>
          <w:sz w:val="28"/>
        </w:rPr>
        <w:t>нормативно-правовые документы (законы, законодательные акты)</w:t>
      </w:r>
      <w:r w:rsidR="009220F5">
        <w:rPr>
          <w:sz w:val="28"/>
        </w:rPr>
        <w:t>, данные предприятия,</w:t>
      </w:r>
      <w:r>
        <w:rPr>
          <w:sz w:val="28"/>
        </w:rPr>
        <w:t xml:space="preserve"> научные издания (первоначально книги, затем периодические издания), статистические данные. Знакомиться с источниками следует в порядке, обратном </w:t>
      </w:r>
      <w:proofErr w:type="gramStart"/>
      <w:r>
        <w:rPr>
          <w:sz w:val="28"/>
        </w:rPr>
        <w:t>хронологическому</w:t>
      </w:r>
      <w:proofErr w:type="gramEnd"/>
      <w:r>
        <w:rPr>
          <w:sz w:val="28"/>
        </w:rPr>
        <w:t>.</w:t>
      </w:r>
    </w:p>
    <w:p w:rsidR="001977A0" w:rsidRPr="00316511" w:rsidRDefault="001977A0" w:rsidP="00F85D3B">
      <w:pPr>
        <w:spacing w:line="360" w:lineRule="auto"/>
        <w:ind w:firstLine="709"/>
        <w:jc w:val="both"/>
        <w:rPr>
          <w:sz w:val="28"/>
        </w:rPr>
      </w:pPr>
      <w:r w:rsidRPr="00316511">
        <w:rPr>
          <w:sz w:val="28"/>
        </w:rPr>
        <w:t>Статистический материал, связанный с протекающими в экономике процессами, можно получить при анализе данных, опубликованных в статистических сборниках, официальных бюллетенях, научных изданиях, периодике</w:t>
      </w:r>
      <w:r w:rsidR="003515A3" w:rsidRPr="00316511">
        <w:rPr>
          <w:sz w:val="28"/>
        </w:rPr>
        <w:t>, с использованием официальных сайтов в Интернете</w:t>
      </w:r>
      <w:r w:rsidRPr="00316511">
        <w:rPr>
          <w:sz w:val="28"/>
        </w:rPr>
        <w:t xml:space="preserve"> и др.</w:t>
      </w:r>
    </w:p>
    <w:p w:rsidR="001977A0" w:rsidRPr="00316511" w:rsidRDefault="003515A3" w:rsidP="00F85D3B">
      <w:pPr>
        <w:spacing w:line="360" w:lineRule="auto"/>
        <w:ind w:firstLine="709"/>
        <w:jc w:val="both"/>
        <w:rPr>
          <w:sz w:val="28"/>
        </w:rPr>
      </w:pPr>
      <w:r w:rsidRPr="00316511">
        <w:rPr>
          <w:sz w:val="28"/>
        </w:rPr>
        <w:t>Список используемых источников должен состоять</w:t>
      </w:r>
      <w:r w:rsidR="009C6744" w:rsidRPr="00316511">
        <w:rPr>
          <w:sz w:val="28"/>
        </w:rPr>
        <w:t xml:space="preserve"> </w:t>
      </w:r>
      <w:r w:rsidR="009220F5" w:rsidRPr="00746176">
        <w:rPr>
          <w:b/>
          <w:sz w:val="28"/>
        </w:rPr>
        <w:t>не менее чем из</w:t>
      </w:r>
      <w:r w:rsidR="009C6744" w:rsidRPr="00746176">
        <w:rPr>
          <w:b/>
          <w:sz w:val="28"/>
        </w:rPr>
        <w:t xml:space="preserve"> </w:t>
      </w:r>
      <w:r w:rsidR="00746176">
        <w:rPr>
          <w:b/>
          <w:sz w:val="28"/>
        </w:rPr>
        <w:t>5</w:t>
      </w:r>
      <w:r w:rsidR="009C6744" w:rsidRPr="00746176">
        <w:rPr>
          <w:b/>
          <w:sz w:val="28"/>
        </w:rPr>
        <w:t>0 пунктов</w:t>
      </w:r>
      <w:r w:rsidR="009C6744" w:rsidRPr="00316511">
        <w:rPr>
          <w:sz w:val="28"/>
        </w:rPr>
        <w:t>, и содержать в себе нормативные документы, монографии, научные издания, статьи в газетах и журналах, сайты</w:t>
      </w:r>
      <w:r w:rsidR="00B50BEE" w:rsidRPr="00316511">
        <w:rPr>
          <w:sz w:val="28"/>
        </w:rPr>
        <w:t>, отчетность предприятия</w:t>
      </w:r>
      <w:r w:rsidR="009C6744" w:rsidRPr="00316511">
        <w:rPr>
          <w:sz w:val="28"/>
        </w:rPr>
        <w:t>.</w:t>
      </w:r>
    </w:p>
    <w:p w:rsidR="00645EDA" w:rsidRDefault="00645EDA" w:rsidP="00F85D3B">
      <w:pPr>
        <w:spacing w:line="360" w:lineRule="auto"/>
        <w:ind w:firstLine="709"/>
        <w:jc w:val="both"/>
        <w:rPr>
          <w:sz w:val="28"/>
        </w:rPr>
      </w:pPr>
    </w:p>
    <w:p w:rsidR="00DE6A26" w:rsidRDefault="00DE6A26" w:rsidP="00F85D3B">
      <w:pPr>
        <w:spacing w:line="360" w:lineRule="auto"/>
        <w:ind w:firstLine="709"/>
        <w:jc w:val="both"/>
        <w:rPr>
          <w:sz w:val="28"/>
        </w:rPr>
      </w:pPr>
    </w:p>
    <w:p w:rsidR="00DE6A26" w:rsidRDefault="00DE6A26" w:rsidP="00F85D3B">
      <w:pPr>
        <w:spacing w:line="360" w:lineRule="auto"/>
        <w:ind w:firstLine="709"/>
        <w:jc w:val="both"/>
        <w:rPr>
          <w:sz w:val="28"/>
        </w:rPr>
      </w:pPr>
    </w:p>
    <w:p w:rsidR="00DE6A26" w:rsidRPr="00316511" w:rsidRDefault="00DE6A26" w:rsidP="00F85D3B">
      <w:pPr>
        <w:spacing w:line="360" w:lineRule="auto"/>
        <w:ind w:firstLine="709"/>
        <w:jc w:val="both"/>
        <w:rPr>
          <w:sz w:val="28"/>
        </w:rPr>
      </w:pPr>
    </w:p>
    <w:p w:rsidR="00645EDA" w:rsidRPr="00645EDA" w:rsidRDefault="00B6734D" w:rsidP="00F85D3B">
      <w:pPr>
        <w:spacing w:line="360" w:lineRule="auto"/>
        <w:jc w:val="center"/>
        <w:rPr>
          <w:b/>
          <w:sz w:val="28"/>
        </w:rPr>
      </w:pPr>
      <w:r>
        <w:rPr>
          <w:b/>
          <w:sz w:val="28"/>
        </w:rPr>
        <w:t>1.</w:t>
      </w:r>
      <w:r w:rsidR="00645EDA" w:rsidRPr="00645EDA">
        <w:rPr>
          <w:b/>
          <w:sz w:val="28"/>
        </w:rPr>
        <w:t xml:space="preserve">6. Рекомендации по оформлению списка </w:t>
      </w:r>
      <w:r>
        <w:rPr>
          <w:b/>
          <w:sz w:val="28"/>
        </w:rPr>
        <w:t>использованных источников</w:t>
      </w:r>
    </w:p>
    <w:p w:rsidR="00F85D3B" w:rsidRDefault="00F85D3B" w:rsidP="00F85D3B">
      <w:pPr>
        <w:spacing w:line="360" w:lineRule="auto"/>
        <w:ind w:firstLine="709"/>
        <w:jc w:val="both"/>
        <w:rPr>
          <w:sz w:val="28"/>
        </w:rPr>
      </w:pPr>
    </w:p>
    <w:p w:rsidR="00645EDA" w:rsidRPr="00645EDA" w:rsidRDefault="00645EDA" w:rsidP="00F85D3B">
      <w:pPr>
        <w:spacing w:line="360" w:lineRule="auto"/>
        <w:ind w:firstLine="709"/>
        <w:jc w:val="both"/>
        <w:rPr>
          <w:sz w:val="28"/>
        </w:rPr>
      </w:pPr>
      <w:r>
        <w:rPr>
          <w:sz w:val="28"/>
        </w:rPr>
        <w:t>П</w:t>
      </w:r>
      <w:r w:rsidRPr="00645EDA">
        <w:rPr>
          <w:sz w:val="28"/>
        </w:rPr>
        <w:t>ринято источники в списке литературы располагать в алфавитном порядке (относительно заголовка соответствующей источнику библиографической записи). При этом независимо от алфавитного порядка впереди обычно идут нормативные акты. Исходя из этого</w:t>
      </w:r>
      <w:r w:rsidR="000701AE">
        <w:rPr>
          <w:sz w:val="28"/>
        </w:rPr>
        <w:t>,</w:t>
      </w:r>
      <w:r w:rsidRPr="00645EDA">
        <w:rPr>
          <w:sz w:val="28"/>
        </w:rPr>
        <w:t xml:space="preserve"> можно считать устоявшимся правилом следующий порядок расположения источников:</w:t>
      </w:r>
    </w:p>
    <w:p w:rsidR="00645EDA" w:rsidRPr="00645EDA" w:rsidRDefault="00645EDA" w:rsidP="009F47F1">
      <w:pPr>
        <w:numPr>
          <w:ilvl w:val="0"/>
          <w:numId w:val="11"/>
        </w:numPr>
        <w:spacing w:line="360" w:lineRule="auto"/>
        <w:ind w:left="0" w:firstLine="709"/>
        <w:jc w:val="both"/>
        <w:rPr>
          <w:sz w:val="28"/>
        </w:rPr>
      </w:pPr>
      <w:r w:rsidRPr="00645EDA">
        <w:rPr>
          <w:sz w:val="28"/>
        </w:rPr>
        <w:t>нормативные акты;</w:t>
      </w:r>
    </w:p>
    <w:p w:rsidR="00645EDA" w:rsidRPr="00645EDA" w:rsidRDefault="00645EDA" w:rsidP="009F47F1">
      <w:pPr>
        <w:numPr>
          <w:ilvl w:val="0"/>
          <w:numId w:val="11"/>
        </w:numPr>
        <w:spacing w:line="360" w:lineRule="auto"/>
        <w:ind w:left="0" w:firstLine="709"/>
        <w:jc w:val="both"/>
        <w:rPr>
          <w:sz w:val="28"/>
        </w:rPr>
      </w:pPr>
      <w:r w:rsidRPr="00645EDA">
        <w:rPr>
          <w:sz w:val="28"/>
        </w:rPr>
        <w:t>книги</w:t>
      </w:r>
      <w:r w:rsidR="00B24878">
        <w:rPr>
          <w:sz w:val="28"/>
        </w:rPr>
        <w:t>, монографии, диссертации</w:t>
      </w:r>
      <w:r w:rsidRPr="00645EDA">
        <w:rPr>
          <w:sz w:val="28"/>
        </w:rPr>
        <w:t>;</w:t>
      </w:r>
    </w:p>
    <w:p w:rsidR="00645EDA" w:rsidRPr="00645EDA" w:rsidRDefault="00645EDA" w:rsidP="009F47F1">
      <w:pPr>
        <w:numPr>
          <w:ilvl w:val="0"/>
          <w:numId w:val="11"/>
        </w:numPr>
        <w:spacing w:line="360" w:lineRule="auto"/>
        <w:ind w:left="0" w:firstLine="709"/>
        <w:jc w:val="both"/>
        <w:rPr>
          <w:sz w:val="28"/>
        </w:rPr>
      </w:pPr>
      <w:r w:rsidRPr="00645EDA">
        <w:rPr>
          <w:sz w:val="28"/>
        </w:rPr>
        <w:t>печатная периодика;</w:t>
      </w:r>
    </w:p>
    <w:p w:rsidR="00645EDA" w:rsidRPr="00645EDA" w:rsidRDefault="00645EDA" w:rsidP="009F47F1">
      <w:pPr>
        <w:numPr>
          <w:ilvl w:val="0"/>
          <w:numId w:val="11"/>
        </w:numPr>
        <w:spacing w:line="360" w:lineRule="auto"/>
        <w:ind w:left="0" w:firstLine="709"/>
        <w:jc w:val="both"/>
        <w:rPr>
          <w:sz w:val="28"/>
        </w:rPr>
      </w:pPr>
      <w:r w:rsidRPr="00645EDA">
        <w:rPr>
          <w:sz w:val="28"/>
        </w:rPr>
        <w:t xml:space="preserve">источники на электронных носителях </w:t>
      </w:r>
      <w:r w:rsidR="003977CE">
        <w:rPr>
          <w:sz w:val="28"/>
        </w:rPr>
        <w:t xml:space="preserve">(т.е. интернет </w:t>
      </w:r>
      <w:r w:rsidRPr="00645EDA">
        <w:rPr>
          <w:sz w:val="28"/>
        </w:rPr>
        <w:t>-</w:t>
      </w:r>
      <w:r w:rsidR="003977CE">
        <w:rPr>
          <w:sz w:val="28"/>
        </w:rPr>
        <w:t xml:space="preserve"> </w:t>
      </w:r>
      <w:r w:rsidRPr="00645EDA">
        <w:rPr>
          <w:sz w:val="28"/>
        </w:rPr>
        <w:t>источники).</w:t>
      </w:r>
    </w:p>
    <w:p w:rsidR="00645EDA" w:rsidRPr="00645EDA" w:rsidRDefault="00645EDA" w:rsidP="00721566">
      <w:pPr>
        <w:spacing w:line="360" w:lineRule="auto"/>
        <w:ind w:firstLine="709"/>
        <w:jc w:val="both"/>
        <w:rPr>
          <w:sz w:val="28"/>
        </w:rPr>
      </w:pPr>
      <w:r w:rsidRPr="00645EDA">
        <w:rPr>
          <w:sz w:val="28"/>
        </w:rPr>
        <w:t>В каждом разделе сначала идут источники на русском языке, а потом - на иностранных языках (так же в алфавитном порядке).</w:t>
      </w:r>
    </w:p>
    <w:p w:rsidR="00645EDA" w:rsidRPr="00645EDA" w:rsidRDefault="00645EDA" w:rsidP="00721566">
      <w:pPr>
        <w:spacing w:line="360" w:lineRule="auto"/>
        <w:ind w:firstLine="709"/>
        <w:jc w:val="both"/>
        <w:rPr>
          <w:sz w:val="28"/>
        </w:rPr>
      </w:pPr>
      <w:r w:rsidRPr="00645EDA">
        <w:rPr>
          <w:sz w:val="28"/>
        </w:rPr>
        <w:t>Нормативные акты располагаются в следующем порядке:</w:t>
      </w:r>
    </w:p>
    <w:p w:rsidR="00645EDA" w:rsidRPr="00645EDA" w:rsidRDefault="00645EDA" w:rsidP="009F47F1">
      <w:pPr>
        <w:numPr>
          <w:ilvl w:val="0"/>
          <w:numId w:val="12"/>
        </w:numPr>
        <w:spacing w:line="360" w:lineRule="auto"/>
        <w:ind w:left="0" w:firstLine="709"/>
        <w:jc w:val="both"/>
        <w:rPr>
          <w:sz w:val="28"/>
        </w:rPr>
      </w:pPr>
      <w:r w:rsidRPr="00645EDA">
        <w:rPr>
          <w:sz w:val="28"/>
        </w:rPr>
        <w:t>международные акты, ратифицированные Россией, причем сначала идут документы ООН;</w:t>
      </w:r>
    </w:p>
    <w:p w:rsidR="00645EDA" w:rsidRPr="00645EDA" w:rsidRDefault="00645EDA" w:rsidP="009F47F1">
      <w:pPr>
        <w:numPr>
          <w:ilvl w:val="0"/>
          <w:numId w:val="12"/>
        </w:numPr>
        <w:spacing w:line="360" w:lineRule="auto"/>
        <w:ind w:left="0" w:firstLine="709"/>
        <w:jc w:val="both"/>
        <w:rPr>
          <w:sz w:val="28"/>
        </w:rPr>
      </w:pPr>
      <w:r w:rsidRPr="00645EDA">
        <w:rPr>
          <w:sz w:val="28"/>
        </w:rPr>
        <w:t>Конституция России;</w:t>
      </w:r>
    </w:p>
    <w:p w:rsidR="00645EDA" w:rsidRPr="00645EDA" w:rsidRDefault="00645EDA" w:rsidP="009F47F1">
      <w:pPr>
        <w:numPr>
          <w:ilvl w:val="0"/>
          <w:numId w:val="12"/>
        </w:numPr>
        <w:spacing w:line="360" w:lineRule="auto"/>
        <w:ind w:left="0" w:firstLine="709"/>
        <w:jc w:val="both"/>
        <w:rPr>
          <w:sz w:val="28"/>
        </w:rPr>
      </w:pPr>
      <w:r w:rsidRPr="00645EDA">
        <w:rPr>
          <w:sz w:val="28"/>
        </w:rPr>
        <w:t>кодексы;</w:t>
      </w:r>
    </w:p>
    <w:p w:rsidR="00645EDA" w:rsidRPr="00645EDA" w:rsidRDefault="00645EDA" w:rsidP="009F47F1">
      <w:pPr>
        <w:numPr>
          <w:ilvl w:val="0"/>
          <w:numId w:val="12"/>
        </w:numPr>
        <w:spacing w:line="360" w:lineRule="auto"/>
        <w:ind w:left="0" w:firstLine="709"/>
        <w:jc w:val="both"/>
        <w:rPr>
          <w:sz w:val="28"/>
        </w:rPr>
      </w:pPr>
      <w:r w:rsidRPr="00645EDA">
        <w:rPr>
          <w:sz w:val="28"/>
        </w:rPr>
        <w:t>федеральные законы;</w:t>
      </w:r>
    </w:p>
    <w:p w:rsidR="00645EDA" w:rsidRPr="00645EDA" w:rsidRDefault="00645EDA" w:rsidP="009F47F1">
      <w:pPr>
        <w:numPr>
          <w:ilvl w:val="0"/>
          <w:numId w:val="12"/>
        </w:numPr>
        <w:spacing w:line="360" w:lineRule="auto"/>
        <w:ind w:left="0" w:firstLine="709"/>
        <w:jc w:val="both"/>
        <w:rPr>
          <w:sz w:val="28"/>
        </w:rPr>
      </w:pPr>
      <w:r w:rsidRPr="00645EDA">
        <w:rPr>
          <w:sz w:val="28"/>
        </w:rPr>
        <w:t>указы Президента России;</w:t>
      </w:r>
    </w:p>
    <w:p w:rsidR="00645EDA" w:rsidRPr="00645EDA" w:rsidRDefault="00645EDA" w:rsidP="009F47F1">
      <w:pPr>
        <w:numPr>
          <w:ilvl w:val="0"/>
          <w:numId w:val="12"/>
        </w:numPr>
        <w:spacing w:line="360" w:lineRule="auto"/>
        <w:ind w:left="0" w:firstLine="709"/>
        <w:jc w:val="both"/>
        <w:rPr>
          <w:sz w:val="28"/>
        </w:rPr>
      </w:pPr>
      <w:r w:rsidRPr="00645EDA">
        <w:rPr>
          <w:sz w:val="28"/>
        </w:rPr>
        <w:t>постановления Правительства России;</w:t>
      </w:r>
    </w:p>
    <w:p w:rsidR="00645EDA" w:rsidRPr="00645EDA" w:rsidRDefault="00645EDA" w:rsidP="009F47F1">
      <w:pPr>
        <w:numPr>
          <w:ilvl w:val="0"/>
          <w:numId w:val="12"/>
        </w:numPr>
        <w:spacing w:line="360" w:lineRule="auto"/>
        <w:ind w:left="0" w:firstLine="709"/>
        <w:jc w:val="both"/>
        <w:rPr>
          <w:sz w:val="28"/>
        </w:rPr>
      </w:pPr>
      <w:r w:rsidRPr="00645EDA">
        <w:rPr>
          <w:sz w:val="28"/>
        </w:rPr>
        <w:t>приказы, письма и пр. указания отдельных федеральных министерств и ведомств;</w:t>
      </w:r>
    </w:p>
    <w:p w:rsidR="00645EDA" w:rsidRPr="00645EDA" w:rsidRDefault="00645EDA" w:rsidP="009F47F1">
      <w:pPr>
        <w:numPr>
          <w:ilvl w:val="0"/>
          <w:numId w:val="12"/>
        </w:numPr>
        <w:spacing w:line="360" w:lineRule="auto"/>
        <w:ind w:left="0" w:firstLine="709"/>
        <w:jc w:val="both"/>
        <w:rPr>
          <w:sz w:val="28"/>
        </w:rPr>
      </w:pPr>
      <w:r w:rsidRPr="00645EDA">
        <w:rPr>
          <w:sz w:val="28"/>
        </w:rPr>
        <w:t>законы субъектов России;</w:t>
      </w:r>
    </w:p>
    <w:p w:rsidR="00645EDA" w:rsidRPr="00645EDA" w:rsidRDefault="00645EDA" w:rsidP="009F47F1">
      <w:pPr>
        <w:numPr>
          <w:ilvl w:val="0"/>
          <w:numId w:val="12"/>
        </w:numPr>
        <w:spacing w:line="360" w:lineRule="auto"/>
        <w:ind w:left="0" w:firstLine="709"/>
        <w:jc w:val="both"/>
        <w:rPr>
          <w:sz w:val="28"/>
        </w:rPr>
      </w:pPr>
      <w:r w:rsidRPr="00645EDA">
        <w:rPr>
          <w:sz w:val="28"/>
        </w:rPr>
        <w:t>распоряжения губернаторов;</w:t>
      </w:r>
    </w:p>
    <w:p w:rsidR="00645EDA" w:rsidRPr="00645EDA" w:rsidRDefault="00645EDA" w:rsidP="009F47F1">
      <w:pPr>
        <w:numPr>
          <w:ilvl w:val="0"/>
          <w:numId w:val="12"/>
        </w:numPr>
        <w:spacing w:line="360" w:lineRule="auto"/>
        <w:ind w:left="0" w:firstLine="709"/>
        <w:jc w:val="both"/>
        <w:rPr>
          <w:sz w:val="28"/>
        </w:rPr>
      </w:pPr>
      <w:r w:rsidRPr="00645EDA">
        <w:rPr>
          <w:sz w:val="28"/>
        </w:rPr>
        <w:t>распоряжения областных (республиканских) правительств;</w:t>
      </w:r>
    </w:p>
    <w:p w:rsidR="00645EDA" w:rsidRPr="00645EDA" w:rsidRDefault="00645EDA" w:rsidP="009F47F1">
      <w:pPr>
        <w:numPr>
          <w:ilvl w:val="0"/>
          <w:numId w:val="12"/>
        </w:numPr>
        <w:spacing w:line="360" w:lineRule="auto"/>
        <w:ind w:left="0" w:firstLine="709"/>
        <w:jc w:val="both"/>
        <w:rPr>
          <w:sz w:val="28"/>
        </w:rPr>
      </w:pPr>
      <w:r w:rsidRPr="00645EDA">
        <w:rPr>
          <w:sz w:val="28"/>
        </w:rPr>
        <w:t>судебная практика (т.е. постановления Верховного и прочих судов России);</w:t>
      </w:r>
    </w:p>
    <w:p w:rsidR="00645EDA" w:rsidRDefault="00645EDA" w:rsidP="009F47F1">
      <w:pPr>
        <w:numPr>
          <w:ilvl w:val="0"/>
          <w:numId w:val="12"/>
        </w:numPr>
        <w:spacing w:line="360" w:lineRule="auto"/>
        <w:ind w:left="0" w:firstLine="709"/>
        <w:jc w:val="both"/>
        <w:rPr>
          <w:sz w:val="28"/>
        </w:rPr>
      </w:pPr>
      <w:r w:rsidRPr="00645EDA">
        <w:rPr>
          <w:sz w:val="28"/>
        </w:rPr>
        <w:lastRenderedPageBreak/>
        <w:t>законодательные акты, утратившие силу.</w:t>
      </w:r>
    </w:p>
    <w:p w:rsidR="00B60B3E" w:rsidRDefault="00F85D3B" w:rsidP="00F85D3B">
      <w:pPr>
        <w:spacing w:line="360" w:lineRule="auto"/>
        <w:jc w:val="center"/>
        <w:rPr>
          <w:b/>
          <w:i/>
          <w:sz w:val="28"/>
        </w:rPr>
      </w:pPr>
      <w:r>
        <w:rPr>
          <w:b/>
          <w:i/>
          <w:sz w:val="28"/>
        </w:rPr>
        <w:t>П</w:t>
      </w:r>
      <w:r w:rsidR="00B60B3E" w:rsidRPr="00F85D3B">
        <w:rPr>
          <w:b/>
          <w:i/>
          <w:sz w:val="28"/>
        </w:rPr>
        <w:t>ример</w:t>
      </w:r>
      <w:r>
        <w:rPr>
          <w:b/>
          <w:i/>
          <w:sz w:val="28"/>
        </w:rPr>
        <w:t xml:space="preserve"> оформления</w:t>
      </w:r>
      <w:r w:rsidR="00B60B3E" w:rsidRPr="00F85D3B">
        <w:rPr>
          <w:b/>
          <w:i/>
          <w:sz w:val="28"/>
        </w:rPr>
        <w:t xml:space="preserve"> </w:t>
      </w:r>
      <w:r>
        <w:rPr>
          <w:b/>
          <w:i/>
          <w:sz w:val="28"/>
        </w:rPr>
        <w:t>С</w:t>
      </w:r>
      <w:r w:rsidR="00B60B3E" w:rsidRPr="00F85D3B">
        <w:rPr>
          <w:b/>
          <w:i/>
          <w:sz w:val="28"/>
        </w:rPr>
        <w:t xml:space="preserve">писка </w:t>
      </w:r>
      <w:r>
        <w:rPr>
          <w:b/>
          <w:i/>
          <w:sz w:val="28"/>
        </w:rPr>
        <w:t>использованных источников</w:t>
      </w:r>
    </w:p>
    <w:p w:rsidR="001E56D4" w:rsidRDefault="001E56D4" w:rsidP="009F47F1">
      <w:pPr>
        <w:pStyle w:val="af3"/>
        <w:numPr>
          <w:ilvl w:val="0"/>
          <w:numId w:val="17"/>
        </w:numPr>
        <w:tabs>
          <w:tab w:val="left" w:pos="284"/>
          <w:tab w:val="left" w:pos="426"/>
        </w:tabs>
        <w:autoSpaceDE w:val="0"/>
        <w:autoSpaceDN w:val="0"/>
        <w:adjustRightInd w:val="0"/>
        <w:spacing w:after="0" w:line="360" w:lineRule="auto"/>
        <w:ind w:left="0" w:firstLine="709"/>
        <w:jc w:val="both"/>
        <w:rPr>
          <w:rFonts w:ascii="Times New Roman" w:hAnsi="Times New Roman"/>
          <w:sz w:val="28"/>
          <w:szCs w:val="28"/>
        </w:rPr>
      </w:pPr>
      <w:r w:rsidRPr="00B01A20">
        <w:rPr>
          <w:rFonts w:ascii="Times New Roman" w:hAnsi="Times New Roman"/>
          <w:sz w:val="28"/>
          <w:szCs w:val="28"/>
        </w:rPr>
        <w:t>Гражданский кодекс РФ. Часть 1: Федеральный закон от 30.11.1994 № 51-ФЗ // Информ.- правов. система «Эксперт-Гарант». Версия от 28.03.2013.</w:t>
      </w:r>
    </w:p>
    <w:p w:rsidR="001E56D4" w:rsidRPr="00B01A20" w:rsidRDefault="001E56D4" w:rsidP="009F47F1">
      <w:pPr>
        <w:pStyle w:val="aa"/>
        <w:numPr>
          <w:ilvl w:val="0"/>
          <w:numId w:val="17"/>
        </w:numPr>
        <w:shd w:val="clear" w:color="auto" w:fill="FFFFFF"/>
        <w:spacing w:before="0" w:beforeAutospacing="0" w:after="0" w:afterAutospacing="0" w:line="360" w:lineRule="auto"/>
        <w:ind w:left="0" w:firstLine="709"/>
        <w:jc w:val="both"/>
        <w:textAlignment w:val="baseline"/>
        <w:rPr>
          <w:sz w:val="28"/>
          <w:szCs w:val="28"/>
        </w:rPr>
      </w:pPr>
      <w:r w:rsidRPr="00EB5BB6">
        <w:rPr>
          <w:sz w:val="28"/>
          <w:szCs w:val="28"/>
        </w:rPr>
        <w:t>Федеральный закон «О конкуренции и ограничении монополистической деятельности на товарных рынках» от 22.03.1991 N 948-1 (ред. от 26.07.2006)</w:t>
      </w:r>
      <w:r>
        <w:rPr>
          <w:sz w:val="28"/>
          <w:szCs w:val="28"/>
        </w:rPr>
        <w:t xml:space="preserve"> </w:t>
      </w:r>
      <w:r w:rsidRPr="00B01A20">
        <w:rPr>
          <w:sz w:val="28"/>
          <w:szCs w:val="28"/>
        </w:rPr>
        <w:t>Режим доступа: http://www.consultant.ru</w:t>
      </w:r>
    </w:p>
    <w:p w:rsidR="001E56D4" w:rsidRPr="00B01A20" w:rsidRDefault="001E56D4" w:rsidP="009F47F1">
      <w:pPr>
        <w:pStyle w:val="af3"/>
        <w:numPr>
          <w:ilvl w:val="0"/>
          <w:numId w:val="17"/>
        </w:numPr>
        <w:tabs>
          <w:tab w:val="left" w:pos="284"/>
          <w:tab w:val="left" w:pos="426"/>
        </w:tabs>
        <w:autoSpaceDE w:val="0"/>
        <w:autoSpaceDN w:val="0"/>
        <w:adjustRightInd w:val="0"/>
        <w:spacing w:after="0" w:line="360" w:lineRule="auto"/>
        <w:ind w:left="0" w:firstLine="709"/>
        <w:jc w:val="both"/>
        <w:rPr>
          <w:rFonts w:ascii="Times New Roman" w:eastAsia="TimesNewRomanPSMT" w:hAnsi="Times New Roman"/>
          <w:sz w:val="28"/>
          <w:szCs w:val="28"/>
        </w:rPr>
      </w:pPr>
      <w:r w:rsidRPr="00B01A20">
        <w:rPr>
          <w:rFonts w:ascii="Times New Roman" w:eastAsia="TimesNewRomanPSMT" w:hAnsi="Times New Roman"/>
          <w:sz w:val="28"/>
          <w:szCs w:val="28"/>
        </w:rPr>
        <w:t xml:space="preserve">Абаева Н.П. Конкурентоспособность организации / </w:t>
      </w:r>
      <w:r w:rsidR="005F4E5F">
        <w:rPr>
          <w:rFonts w:ascii="Times New Roman" w:eastAsia="TimesNewRomanPSMT" w:hAnsi="Times New Roman"/>
          <w:sz w:val="28"/>
          <w:szCs w:val="28"/>
        </w:rPr>
        <w:t xml:space="preserve">Н.П. </w:t>
      </w:r>
      <w:r w:rsidRPr="00B01A20">
        <w:rPr>
          <w:rFonts w:ascii="Times New Roman" w:eastAsia="TimesNewRomanPSMT" w:hAnsi="Times New Roman"/>
          <w:sz w:val="28"/>
          <w:szCs w:val="28"/>
        </w:rPr>
        <w:t xml:space="preserve">Абаева, </w:t>
      </w:r>
      <w:r w:rsidR="005F4E5F">
        <w:rPr>
          <w:rFonts w:ascii="Times New Roman" w:eastAsia="TimesNewRomanPSMT" w:hAnsi="Times New Roman"/>
          <w:sz w:val="28"/>
          <w:szCs w:val="28"/>
        </w:rPr>
        <w:t xml:space="preserve">Т.Г. </w:t>
      </w:r>
      <w:r w:rsidRPr="00B01A20">
        <w:rPr>
          <w:rFonts w:ascii="Times New Roman" w:eastAsia="TimesNewRomanPSMT" w:hAnsi="Times New Roman"/>
          <w:sz w:val="28"/>
          <w:szCs w:val="28"/>
        </w:rPr>
        <w:t>Старостина. Ульяновск: УлГТУ, 201</w:t>
      </w:r>
      <w:r w:rsidR="005F4E5F">
        <w:rPr>
          <w:rFonts w:ascii="Times New Roman" w:eastAsia="TimesNewRomanPSMT" w:hAnsi="Times New Roman"/>
          <w:sz w:val="28"/>
          <w:szCs w:val="28"/>
        </w:rPr>
        <w:t>2</w:t>
      </w:r>
      <w:r w:rsidRPr="00B01A20">
        <w:rPr>
          <w:rFonts w:ascii="Times New Roman" w:eastAsia="TimesNewRomanPSMT" w:hAnsi="Times New Roman"/>
          <w:sz w:val="28"/>
          <w:szCs w:val="28"/>
        </w:rPr>
        <w:t>.</w:t>
      </w:r>
      <w:r>
        <w:rPr>
          <w:rFonts w:ascii="Times New Roman" w:eastAsia="TimesNewRomanPSMT" w:hAnsi="Times New Roman"/>
          <w:sz w:val="28"/>
          <w:szCs w:val="28"/>
        </w:rPr>
        <w:t xml:space="preserve"> 210 с.</w:t>
      </w:r>
    </w:p>
    <w:p w:rsidR="001E56D4" w:rsidRPr="00B01A20" w:rsidRDefault="001E56D4" w:rsidP="009F47F1">
      <w:pPr>
        <w:pStyle w:val="af3"/>
        <w:numPr>
          <w:ilvl w:val="0"/>
          <w:numId w:val="17"/>
        </w:numPr>
        <w:tabs>
          <w:tab w:val="left" w:pos="284"/>
          <w:tab w:val="left" w:pos="426"/>
        </w:tabs>
        <w:autoSpaceDE w:val="0"/>
        <w:autoSpaceDN w:val="0"/>
        <w:adjustRightInd w:val="0"/>
        <w:spacing w:after="0" w:line="360" w:lineRule="auto"/>
        <w:ind w:left="0" w:firstLine="709"/>
        <w:jc w:val="both"/>
        <w:rPr>
          <w:rFonts w:ascii="Times New Roman" w:eastAsia="TimesNewRomanPSMT" w:hAnsi="Times New Roman"/>
          <w:sz w:val="28"/>
          <w:szCs w:val="28"/>
        </w:rPr>
      </w:pPr>
      <w:r w:rsidRPr="00B01A20">
        <w:rPr>
          <w:rFonts w:ascii="Times New Roman" w:eastAsia="TimesNewRomanPSMT" w:hAnsi="Times New Roman"/>
          <w:sz w:val="28"/>
          <w:szCs w:val="28"/>
        </w:rPr>
        <w:t xml:space="preserve">Акулов В.Б. Теория организации: учебное пособие / Акулов В.Б., Рудаков М.Н.  </w:t>
      </w:r>
      <w:r w:rsidRPr="00B01A20">
        <w:rPr>
          <w:rFonts w:ascii="Times New Roman" w:eastAsia="TimesNewRomanPSMT" w:hAnsi="Times New Roman"/>
          <w:bCs/>
          <w:sz w:val="28"/>
          <w:szCs w:val="28"/>
        </w:rPr>
        <w:t>Петрозаводск:</w:t>
      </w:r>
      <w:r>
        <w:rPr>
          <w:rFonts w:ascii="Times New Roman" w:eastAsia="TimesNewRomanPSMT" w:hAnsi="Times New Roman"/>
          <w:bCs/>
          <w:sz w:val="28"/>
          <w:szCs w:val="28"/>
        </w:rPr>
        <w:t xml:space="preserve"> </w:t>
      </w:r>
      <w:r w:rsidRPr="00B01A20">
        <w:rPr>
          <w:rFonts w:ascii="Times New Roman" w:eastAsia="TimesNewRomanPSMT" w:hAnsi="Times New Roman"/>
          <w:bCs/>
          <w:sz w:val="28"/>
          <w:szCs w:val="28"/>
        </w:rPr>
        <w:t>ПетрГУ, 20</w:t>
      </w:r>
      <w:r w:rsidR="005F4E5F">
        <w:rPr>
          <w:rFonts w:ascii="Times New Roman" w:eastAsia="TimesNewRomanPSMT" w:hAnsi="Times New Roman"/>
          <w:bCs/>
          <w:sz w:val="28"/>
          <w:szCs w:val="28"/>
        </w:rPr>
        <w:t>11</w:t>
      </w:r>
      <w:r w:rsidRPr="00B01A20">
        <w:rPr>
          <w:rFonts w:ascii="Times New Roman" w:eastAsia="TimesNewRomanPSMT" w:hAnsi="Times New Roman"/>
          <w:bCs/>
          <w:sz w:val="28"/>
          <w:szCs w:val="28"/>
        </w:rPr>
        <w:t>.</w:t>
      </w:r>
      <w:r>
        <w:rPr>
          <w:rFonts w:ascii="Times New Roman" w:eastAsia="TimesNewRomanPSMT" w:hAnsi="Times New Roman"/>
          <w:bCs/>
          <w:sz w:val="28"/>
          <w:szCs w:val="28"/>
        </w:rPr>
        <w:t xml:space="preserve"> 112 с.</w:t>
      </w:r>
    </w:p>
    <w:p w:rsidR="001E56D4" w:rsidRPr="00B01A20" w:rsidRDefault="001E56D4" w:rsidP="009F47F1">
      <w:pPr>
        <w:numPr>
          <w:ilvl w:val="0"/>
          <w:numId w:val="17"/>
        </w:numPr>
        <w:spacing w:line="360" w:lineRule="auto"/>
        <w:ind w:left="0" w:firstLine="709"/>
        <w:jc w:val="both"/>
        <w:rPr>
          <w:sz w:val="28"/>
          <w:szCs w:val="28"/>
        </w:rPr>
      </w:pPr>
      <w:r w:rsidRPr="00B01A20">
        <w:rPr>
          <w:sz w:val="28"/>
          <w:szCs w:val="28"/>
        </w:rPr>
        <w:t>Бондаренко А.А. Страховые продукты в современной России</w:t>
      </w:r>
      <w:r w:rsidR="005F4E5F">
        <w:rPr>
          <w:sz w:val="28"/>
          <w:szCs w:val="28"/>
        </w:rPr>
        <w:t xml:space="preserve"> / А.А. </w:t>
      </w:r>
      <w:r w:rsidR="005F4E5F" w:rsidRPr="00B01A20">
        <w:rPr>
          <w:sz w:val="28"/>
          <w:szCs w:val="28"/>
        </w:rPr>
        <w:t xml:space="preserve">Бондаренко </w:t>
      </w:r>
      <w:r w:rsidRPr="00B01A20">
        <w:rPr>
          <w:sz w:val="28"/>
          <w:szCs w:val="28"/>
        </w:rPr>
        <w:t>// Организация продаж страховых продуктов. 2012. № 5.</w:t>
      </w:r>
      <w:r>
        <w:rPr>
          <w:sz w:val="28"/>
          <w:szCs w:val="28"/>
        </w:rPr>
        <w:t xml:space="preserve"> С. 12-15.</w:t>
      </w:r>
    </w:p>
    <w:p w:rsidR="001E56D4" w:rsidRPr="00B01A20" w:rsidRDefault="001E56D4" w:rsidP="009F47F1">
      <w:pPr>
        <w:pStyle w:val="af3"/>
        <w:numPr>
          <w:ilvl w:val="0"/>
          <w:numId w:val="17"/>
        </w:numPr>
        <w:tabs>
          <w:tab w:val="left" w:pos="284"/>
          <w:tab w:val="left" w:pos="426"/>
        </w:tabs>
        <w:autoSpaceDE w:val="0"/>
        <w:autoSpaceDN w:val="0"/>
        <w:adjustRightInd w:val="0"/>
        <w:spacing w:after="0" w:line="360" w:lineRule="auto"/>
        <w:ind w:left="0" w:firstLine="709"/>
        <w:jc w:val="both"/>
        <w:rPr>
          <w:rFonts w:ascii="Times New Roman" w:hAnsi="Times New Roman"/>
          <w:bCs/>
          <w:sz w:val="28"/>
          <w:szCs w:val="28"/>
        </w:rPr>
      </w:pPr>
      <w:r w:rsidRPr="00B01A20">
        <w:rPr>
          <w:rFonts w:ascii="Times New Roman" w:hAnsi="Times New Roman"/>
          <w:sz w:val="28"/>
          <w:szCs w:val="28"/>
        </w:rPr>
        <w:t xml:space="preserve">Виханский О.С. Стратегическое управление: Учебник / </w:t>
      </w:r>
      <w:r w:rsidR="005F4E5F">
        <w:rPr>
          <w:rFonts w:ascii="Times New Roman" w:hAnsi="Times New Roman"/>
          <w:sz w:val="28"/>
          <w:szCs w:val="28"/>
        </w:rPr>
        <w:t>О.С. В</w:t>
      </w:r>
      <w:r w:rsidRPr="00B01A20">
        <w:rPr>
          <w:rFonts w:ascii="Times New Roman" w:hAnsi="Times New Roman"/>
          <w:sz w:val="28"/>
          <w:szCs w:val="28"/>
        </w:rPr>
        <w:t>иханский</w:t>
      </w:r>
      <w:r w:rsidR="005F4E5F">
        <w:rPr>
          <w:rFonts w:ascii="Times New Roman" w:hAnsi="Times New Roman"/>
          <w:sz w:val="28"/>
          <w:szCs w:val="28"/>
        </w:rPr>
        <w:t>.</w:t>
      </w:r>
      <w:r w:rsidRPr="00B01A20">
        <w:rPr>
          <w:rFonts w:ascii="Times New Roman" w:hAnsi="Times New Roman"/>
          <w:sz w:val="28"/>
          <w:szCs w:val="28"/>
        </w:rPr>
        <w:t xml:space="preserve"> 2-е изд., перераб. и доп.  М.: Экономистъ, 20</w:t>
      </w:r>
      <w:r w:rsidR="005F4E5F">
        <w:rPr>
          <w:rFonts w:ascii="Times New Roman" w:hAnsi="Times New Roman"/>
          <w:sz w:val="28"/>
          <w:szCs w:val="28"/>
        </w:rPr>
        <w:t>13</w:t>
      </w:r>
      <w:r w:rsidRPr="00B01A20">
        <w:rPr>
          <w:rFonts w:ascii="Times New Roman" w:hAnsi="Times New Roman"/>
          <w:sz w:val="28"/>
          <w:szCs w:val="28"/>
        </w:rPr>
        <w:t>.</w:t>
      </w:r>
      <w:r>
        <w:rPr>
          <w:rFonts w:ascii="Times New Roman" w:hAnsi="Times New Roman"/>
          <w:sz w:val="28"/>
          <w:szCs w:val="28"/>
        </w:rPr>
        <w:t xml:space="preserve"> 297 </w:t>
      </w:r>
      <w:proofErr w:type="gramStart"/>
      <w:r>
        <w:rPr>
          <w:rFonts w:ascii="Times New Roman" w:hAnsi="Times New Roman"/>
          <w:sz w:val="28"/>
          <w:szCs w:val="28"/>
        </w:rPr>
        <w:t>с</w:t>
      </w:r>
      <w:proofErr w:type="gramEnd"/>
      <w:r>
        <w:rPr>
          <w:rFonts w:ascii="Times New Roman" w:hAnsi="Times New Roman"/>
          <w:sz w:val="28"/>
          <w:szCs w:val="28"/>
        </w:rPr>
        <w:t>.</w:t>
      </w:r>
    </w:p>
    <w:p w:rsidR="001E56D4" w:rsidRPr="00B01A20" w:rsidRDefault="001E56D4" w:rsidP="009F47F1">
      <w:pPr>
        <w:numPr>
          <w:ilvl w:val="0"/>
          <w:numId w:val="17"/>
        </w:numPr>
        <w:spacing w:line="360" w:lineRule="auto"/>
        <w:ind w:left="0" w:firstLine="709"/>
        <w:jc w:val="both"/>
        <w:rPr>
          <w:sz w:val="28"/>
          <w:szCs w:val="28"/>
        </w:rPr>
      </w:pPr>
      <w:r w:rsidRPr="00B01A20">
        <w:rPr>
          <w:sz w:val="28"/>
          <w:szCs w:val="28"/>
        </w:rPr>
        <w:t>Грызенкова Ю.В. Проблемы формирования конкурентных стратегий развития страховых организаций</w:t>
      </w:r>
      <w:r w:rsidR="005F4E5F">
        <w:rPr>
          <w:sz w:val="28"/>
          <w:szCs w:val="28"/>
        </w:rPr>
        <w:t xml:space="preserve"> / Ю.В. </w:t>
      </w:r>
      <w:r w:rsidR="005F4E5F" w:rsidRPr="00B01A20">
        <w:rPr>
          <w:sz w:val="28"/>
          <w:szCs w:val="28"/>
        </w:rPr>
        <w:t>Грызенкова</w:t>
      </w:r>
      <w:r w:rsidR="005F4E5F">
        <w:rPr>
          <w:sz w:val="28"/>
          <w:szCs w:val="28"/>
        </w:rPr>
        <w:t>,</w:t>
      </w:r>
      <w:r w:rsidR="005F4E5F" w:rsidRPr="00B01A20">
        <w:rPr>
          <w:sz w:val="28"/>
          <w:szCs w:val="28"/>
        </w:rPr>
        <w:t xml:space="preserve"> </w:t>
      </w:r>
      <w:r w:rsidR="005F4E5F">
        <w:rPr>
          <w:sz w:val="28"/>
          <w:szCs w:val="28"/>
        </w:rPr>
        <w:t xml:space="preserve">З.Ф. </w:t>
      </w:r>
      <w:r w:rsidR="005F4E5F" w:rsidRPr="00B01A20">
        <w:rPr>
          <w:sz w:val="28"/>
          <w:szCs w:val="28"/>
        </w:rPr>
        <w:t xml:space="preserve">Шарифьянова </w:t>
      </w:r>
      <w:r w:rsidRPr="00B01A20">
        <w:rPr>
          <w:sz w:val="28"/>
          <w:szCs w:val="28"/>
        </w:rPr>
        <w:t>// Управление в страховой компании. 201</w:t>
      </w:r>
      <w:r w:rsidR="005F4E5F">
        <w:rPr>
          <w:sz w:val="28"/>
          <w:szCs w:val="28"/>
        </w:rPr>
        <w:t>3</w:t>
      </w:r>
      <w:r w:rsidRPr="00B01A20">
        <w:rPr>
          <w:sz w:val="28"/>
          <w:szCs w:val="28"/>
        </w:rPr>
        <w:t xml:space="preserve">. № 3. </w:t>
      </w:r>
      <w:r w:rsidRPr="00B01A20">
        <w:rPr>
          <w:sz w:val="28"/>
          <w:szCs w:val="28"/>
          <w:lang w:val="en-US"/>
        </w:rPr>
        <w:t>C</w:t>
      </w:r>
      <w:r w:rsidRPr="00B01A20">
        <w:rPr>
          <w:sz w:val="28"/>
          <w:szCs w:val="28"/>
        </w:rPr>
        <w:t>. 18-25.</w:t>
      </w:r>
    </w:p>
    <w:p w:rsidR="001E56D4" w:rsidRPr="00B01A20" w:rsidRDefault="001E56D4" w:rsidP="009F47F1">
      <w:pPr>
        <w:pStyle w:val="af3"/>
        <w:numPr>
          <w:ilvl w:val="0"/>
          <w:numId w:val="17"/>
        </w:numPr>
        <w:tabs>
          <w:tab w:val="left" w:pos="284"/>
          <w:tab w:val="left" w:pos="426"/>
        </w:tabs>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B01A20">
        <w:rPr>
          <w:rFonts w:ascii="Times New Roman" w:eastAsia="TimesNewRomanPSMT" w:hAnsi="Times New Roman"/>
          <w:sz w:val="28"/>
          <w:szCs w:val="28"/>
          <w:lang w:eastAsia="ru-RU"/>
        </w:rPr>
        <w:t xml:space="preserve">Кольцова И. Нормативы ликвидности, финансовой устойчивости и независимости для вашей компании / </w:t>
      </w:r>
      <w:r w:rsidR="005F4E5F">
        <w:rPr>
          <w:rFonts w:ascii="Times New Roman" w:eastAsia="TimesNewRomanPSMT" w:hAnsi="Times New Roman"/>
          <w:sz w:val="28"/>
          <w:szCs w:val="28"/>
          <w:lang w:eastAsia="ru-RU"/>
        </w:rPr>
        <w:t xml:space="preserve">И. </w:t>
      </w:r>
      <w:r w:rsidRPr="00B01A20">
        <w:rPr>
          <w:rFonts w:ascii="Times New Roman" w:eastAsia="TimesNewRomanPSMT" w:hAnsi="Times New Roman"/>
          <w:sz w:val="28"/>
          <w:szCs w:val="28"/>
          <w:lang w:eastAsia="ru-RU"/>
        </w:rPr>
        <w:t>Кольцова // Финансовый директор. 201</w:t>
      </w:r>
      <w:r w:rsidR="005F4E5F">
        <w:rPr>
          <w:rFonts w:ascii="Times New Roman" w:eastAsia="TimesNewRomanPSMT" w:hAnsi="Times New Roman"/>
          <w:sz w:val="28"/>
          <w:szCs w:val="28"/>
          <w:lang w:eastAsia="ru-RU"/>
        </w:rPr>
        <w:t>4</w:t>
      </w:r>
      <w:r w:rsidRPr="00B01A20">
        <w:rPr>
          <w:rFonts w:ascii="Times New Roman" w:eastAsia="TimesNewRomanPSMT" w:hAnsi="Times New Roman"/>
          <w:sz w:val="28"/>
          <w:szCs w:val="28"/>
          <w:lang w:eastAsia="ru-RU"/>
        </w:rPr>
        <w:t>. № 4.</w:t>
      </w:r>
      <w:r w:rsidR="005F4E5F">
        <w:rPr>
          <w:rFonts w:ascii="Times New Roman" w:eastAsia="TimesNewRomanPSMT" w:hAnsi="Times New Roman"/>
          <w:sz w:val="28"/>
          <w:szCs w:val="28"/>
          <w:lang w:eastAsia="ru-RU"/>
        </w:rPr>
        <w:t xml:space="preserve"> С. 5-6.</w:t>
      </w:r>
    </w:p>
    <w:p w:rsidR="001E56D4" w:rsidRPr="00287253" w:rsidRDefault="001E56D4" w:rsidP="009F47F1">
      <w:pPr>
        <w:pStyle w:val="af3"/>
        <w:numPr>
          <w:ilvl w:val="0"/>
          <w:numId w:val="17"/>
        </w:numPr>
        <w:tabs>
          <w:tab w:val="left" w:pos="284"/>
          <w:tab w:val="left" w:pos="426"/>
        </w:tabs>
        <w:autoSpaceDE w:val="0"/>
        <w:autoSpaceDN w:val="0"/>
        <w:adjustRightInd w:val="0"/>
        <w:spacing w:after="0" w:line="360" w:lineRule="auto"/>
        <w:ind w:left="0" w:firstLine="709"/>
        <w:jc w:val="both"/>
        <w:rPr>
          <w:rFonts w:ascii="Times New Roman" w:eastAsia="TimesNewRomanPSMT" w:hAnsi="Times New Roman"/>
          <w:sz w:val="28"/>
          <w:szCs w:val="28"/>
          <w:lang w:val="en-US" w:eastAsia="ru-RU"/>
        </w:rPr>
      </w:pPr>
      <w:r w:rsidRPr="00B01A20">
        <w:rPr>
          <w:rFonts w:ascii="Times New Roman" w:eastAsia="TimesNewRomanPSMT" w:hAnsi="Times New Roman"/>
          <w:sz w:val="28"/>
          <w:szCs w:val="28"/>
          <w:lang w:eastAsia="ru-RU"/>
        </w:rPr>
        <w:t xml:space="preserve">Котляров И.Д. Комплекс маркетинга: попытка критического анализа / </w:t>
      </w:r>
      <w:r w:rsidR="005F4E5F">
        <w:rPr>
          <w:rFonts w:ascii="Times New Roman" w:eastAsia="TimesNewRomanPSMT" w:hAnsi="Times New Roman"/>
          <w:sz w:val="28"/>
          <w:szCs w:val="28"/>
          <w:lang w:eastAsia="ru-RU"/>
        </w:rPr>
        <w:t xml:space="preserve">И.Д. </w:t>
      </w:r>
      <w:r w:rsidRPr="00B01A20">
        <w:rPr>
          <w:rFonts w:ascii="Times New Roman" w:eastAsia="TimesNewRomanPSMT" w:hAnsi="Times New Roman"/>
          <w:sz w:val="28"/>
          <w:szCs w:val="28"/>
          <w:lang w:eastAsia="ru-RU"/>
        </w:rPr>
        <w:t xml:space="preserve">Котляров // Современные исследования социальных проблем (электронный научный журнал). </w:t>
      </w:r>
      <w:r w:rsidRPr="00B01A20">
        <w:rPr>
          <w:rFonts w:ascii="Times New Roman" w:eastAsia="TimesNewRomanPSMT" w:hAnsi="Times New Roman"/>
          <w:sz w:val="28"/>
          <w:szCs w:val="28"/>
          <w:lang w:val="en-US" w:eastAsia="ru-RU"/>
        </w:rPr>
        <w:t xml:space="preserve">2012. № 4. URL: </w:t>
      </w:r>
      <w:hyperlink r:id="rId8" w:history="1">
        <w:r w:rsidRPr="00287253">
          <w:rPr>
            <w:rStyle w:val="af2"/>
            <w:rFonts w:ascii="Times New Roman" w:eastAsia="TimesNewRomanPSMT" w:hAnsi="Times New Roman"/>
            <w:color w:val="auto"/>
            <w:sz w:val="28"/>
            <w:szCs w:val="28"/>
            <w:u w:val="none"/>
            <w:lang w:val="en-US" w:eastAsia="ru-RU"/>
          </w:rPr>
          <w:t>http://sisp.nkras.ru/e-ru/issues/2012/4/kotliarov.pdf</w:t>
        </w:r>
      </w:hyperlink>
    </w:p>
    <w:p w:rsidR="001E56D4" w:rsidRPr="00B01A20" w:rsidRDefault="001E56D4" w:rsidP="009F47F1">
      <w:pPr>
        <w:pStyle w:val="af3"/>
        <w:numPr>
          <w:ilvl w:val="0"/>
          <w:numId w:val="17"/>
        </w:numPr>
        <w:tabs>
          <w:tab w:val="left" w:pos="284"/>
          <w:tab w:val="left" w:pos="426"/>
        </w:tabs>
        <w:autoSpaceDE w:val="0"/>
        <w:autoSpaceDN w:val="0"/>
        <w:adjustRightInd w:val="0"/>
        <w:spacing w:after="0" w:line="360" w:lineRule="auto"/>
        <w:ind w:left="0" w:firstLine="709"/>
        <w:jc w:val="both"/>
        <w:rPr>
          <w:rFonts w:ascii="Times New Roman" w:eastAsia="TimesNewRomanPSMT" w:hAnsi="Times New Roman"/>
          <w:sz w:val="28"/>
          <w:szCs w:val="28"/>
        </w:rPr>
      </w:pPr>
      <w:r w:rsidRPr="00B01A20">
        <w:rPr>
          <w:rFonts w:ascii="Times New Roman" w:eastAsia="TimesNewRomanPSMT" w:hAnsi="Times New Roman"/>
          <w:sz w:val="28"/>
          <w:szCs w:val="28"/>
        </w:rPr>
        <w:t>Годовые отчет</w:t>
      </w:r>
      <w:proofErr w:type="gramStart"/>
      <w:r w:rsidRPr="00B01A20">
        <w:rPr>
          <w:rFonts w:ascii="Times New Roman" w:eastAsia="TimesNewRomanPSMT" w:hAnsi="Times New Roman"/>
          <w:sz w:val="28"/>
          <w:szCs w:val="28"/>
        </w:rPr>
        <w:t xml:space="preserve">ы </w:t>
      </w:r>
      <w:r w:rsidRPr="00B01A20">
        <w:rPr>
          <w:rFonts w:ascii="Times New Roman" w:hAnsi="Times New Roman"/>
          <w:sz w:val="28"/>
          <w:szCs w:val="28"/>
        </w:rPr>
        <w:t>ООО</w:t>
      </w:r>
      <w:proofErr w:type="gramEnd"/>
      <w:r w:rsidRPr="00B01A20">
        <w:rPr>
          <w:rFonts w:ascii="Times New Roman" w:hAnsi="Times New Roman"/>
          <w:sz w:val="28"/>
          <w:szCs w:val="28"/>
        </w:rPr>
        <w:t xml:space="preserve"> СК «Цюрих»</w:t>
      </w:r>
      <w:r w:rsidRPr="00B01A20">
        <w:rPr>
          <w:rFonts w:ascii="Times New Roman" w:eastAsia="TimesNewRomanPSMT" w:hAnsi="Times New Roman"/>
          <w:sz w:val="28"/>
          <w:szCs w:val="28"/>
        </w:rPr>
        <w:t xml:space="preserve"> за 201</w:t>
      </w:r>
      <w:r w:rsidR="005F4E5F">
        <w:rPr>
          <w:rFonts w:ascii="Times New Roman" w:eastAsia="TimesNewRomanPSMT" w:hAnsi="Times New Roman"/>
          <w:sz w:val="28"/>
          <w:szCs w:val="28"/>
        </w:rPr>
        <w:t>1</w:t>
      </w:r>
      <w:r w:rsidRPr="00B01A20">
        <w:rPr>
          <w:rFonts w:ascii="Times New Roman" w:eastAsia="TimesNewRomanPSMT" w:hAnsi="Times New Roman"/>
          <w:sz w:val="28"/>
          <w:szCs w:val="28"/>
        </w:rPr>
        <w:t xml:space="preserve"> - 201</w:t>
      </w:r>
      <w:r w:rsidR="005F4E5F">
        <w:rPr>
          <w:rFonts w:ascii="Times New Roman" w:eastAsia="TimesNewRomanPSMT" w:hAnsi="Times New Roman"/>
          <w:sz w:val="28"/>
          <w:szCs w:val="28"/>
        </w:rPr>
        <w:t>4</w:t>
      </w:r>
      <w:r w:rsidRPr="00B01A20">
        <w:rPr>
          <w:rFonts w:ascii="Times New Roman" w:eastAsia="TimesNewRomanPSMT" w:hAnsi="Times New Roman"/>
          <w:sz w:val="28"/>
          <w:szCs w:val="28"/>
        </w:rPr>
        <w:t xml:space="preserve"> гг. </w:t>
      </w:r>
      <w:r w:rsidR="005F4E5F" w:rsidRPr="00B01A20">
        <w:rPr>
          <w:rFonts w:ascii="Times New Roman" w:eastAsia="TimesNewRomanPSMT" w:hAnsi="Times New Roman"/>
          <w:sz w:val="28"/>
          <w:szCs w:val="28"/>
          <w:lang w:val="en-US" w:eastAsia="ru-RU"/>
        </w:rPr>
        <w:t>URL</w:t>
      </w:r>
      <w:r w:rsidR="005F4E5F" w:rsidRPr="005F4E5F">
        <w:rPr>
          <w:rFonts w:ascii="Times New Roman" w:eastAsia="TimesNewRomanPSMT" w:hAnsi="Times New Roman"/>
          <w:sz w:val="28"/>
          <w:szCs w:val="28"/>
          <w:lang w:eastAsia="ru-RU"/>
        </w:rPr>
        <w:t>:</w:t>
      </w:r>
      <w:r w:rsidRPr="00B01A20">
        <w:rPr>
          <w:rFonts w:ascii="Times New Roman" w:hAnsi="Times New Roman"/>
          <w:sz w:val="28"/>
          <w:szCs w:val="28"/>
        </w:rPr>
        <w:t xml:space="preserve"> http://www.zurich.ru</w:t>
      </w:r>
    </w:p>
    <w:p w:rsidR="001E56D4" w:rsidRPr="00B01A20" w:rsidRDefault="001E56D4" w:rsidP="009F47F1">
      <w:pPr>
        <w:pStyle w:val="af3"/>
        <w:numPr>
          <w:ilvl w:val="0"/>
          <w:numId w:val="17"/>
        </w:numPr>
        <w:tabs>
          <w:tab w:val="left" w:pos="284"/>
          <w:tab w:val="left" w:pos="426"/>
        </w:tabs>
        <w:autoSpaceDE w:val="0"/>
        <w:autoSpaceDN w:val="0"/>
        <w:adjustRightInd w:val="0"/>
        <w:spacing w:after="0" w:line="360" w:lineRule="auto"/>
        <w:ind w:left="0" w:firstLine="709"/>
        <w:jc w:val="both"/>
        <w:rPr>
          <w:rFonts w:ascii="Times New Roman" w:eastAsia="TimesNewRomanPSMT" w:hAnsi="Times New Roman"/>
          <w:sz w:val="28"/>
          <w:szCs w:val="28"/>
        </w:rPr>
      </w:pPr>
      <w:r w:rsidRPr="00B01A20">
        <w:rPr>
          <w:rFonts w:ascii="Times New Roman" w:eastAsia="TimesNewRomanPSMT" w:hAnsi="Times New Roman"/>
          <w:sz w:val="28"/>
          <w:szCs w:val="28"/>
        </w:rPr>
        <w:lastRenderedPageBreak/>
        <w:t xml:space="preserve">Отчет о финансовых результатах </w:t>
      </w:r>
      <w:r w:rsidRPr="00B01A20">
        <w:rPr>
          <w:rFonts w:ascii="Times New Roman" w:hAnsi="Times New Roman"/>
          <w:sz w:val="28"/>
          <w:szCs w:val="28"/>
        </w:rPr>
        <w:t>ООО СК «Цюрих»</w:t>
      </w:r>
      <w:r w:rsidRPr="00B01A20">
        <w:rPr>
          <w:rFonts w:ascii="Times New Roman" w:eastAsia="TimesNewRomanPSMT" w:hAnsi="Times New Roman"/>
          <w:sz w:val="28"/>
          <w:szCs w:val="28"/>
        </w:rPr>
        <w:t xml:space="preserve"> (201</w:t>
      </w:r>
      <w:r w:rsidR="001F2C0A">
        <w:rPr>
          <w:rFonts w:ascii="Times New Roman" w:eastAsia="TimesNewRomanPSMT" w:hAnsi="Times New Roman"/>
          <w:sz w:val="28"/>
          <w:szCs w:val="28"/>
        </w:rPr>
        <w:t>4</w:t>
      </w:r>
      <w:r w:rsidRPr="00B01A20">
        <w:rPr>
          <w:rFonts w:ascii="Times New Roman" w:eastAsia="TimesNewRomanPSMT" w:hAnsi="Times New Roman"/>
          <w:sz w:val="28"/>
          <w:szCs w:val="28"/>
        </w:rPr>
        <w:t xml:space="preserve"> – 201</w:t>
      </w:r>
      <w:r w:rsidR="001F2C0A">
        <w:rPr>
          <w:rFonts w:ascii="Times New Roman" w:eastAsia="TimesNewRomanPSMT" w:hAnsi="Times New Roman"/>
          <w:sz w:val="28"/>
          <w:szCs w:val="28"/>
        </w:rPr>
        <w:t xml:space="preserve">5 </w:t>
      </w:r>
      <w:r w:rsidRPr="00B01A20">
        <w:rPr>
          <w:rFonts w:ascii="Times New Roman" w:eastAsia="TimesNewRomanPSMT" w:hAnsi="Times New Roman"/>
          <w:sz w:val="28"/>
          <w:szCs w:val="28"/>
        </w:rPr>
        <w:t xml:space="preserve">гг.) </w:t>
      </w:r>
      <w:r w:rsidR="005F4E5F" w:rsidRPr="00B01A20">
        <w:rPr>
          <w:rFonts w:ascii="Times New Roman" w:eastAsia="TimesNewRomanPSMT" w:hAnsi="Times New Roman"/>
          <w:sz w:val="28"/>
          <w:szCs w:val="28"/>
          <w:lang w:val="en-US" w:eastAsia="ru-RU"/>
        </w:rPr>
        <w:t xml:space="preserve">URL: </w:t>
      </w:r>
      <w:r w:rsidRPr="00B01A20">
        <w:rPr>
          <w:rFonts w:ascii="Times New Roman" w:hAnsi="Times New Roman"/>
          <w:sz w:val="28"/>
          <w:szCs w:val="28"/>
        </w:rPr>
        <w:t>http://www. zurich.ru</w:t>
      </w:r>
    </w:p>
    <w:p w:rsidR="002440AC" w:rsidRDefault="002440AC" w:rsidP="005F4E5F">
      <w:pPr>
        <w:pStyle w:val="30"/>
      </w:pPr>
    </w:p>
    <w:p w:rsidR="001977A0" w:rsidRDefault="00B6734D" w:rsidP="005F4E5F">
      <w:pPr>
        <w:pStyle w:val="30"/>
      </w:pPr>
      <w:r>
        <w:t>1.</w:t>
      </w:r>
      <w:r w:rsidR="00F46FD9">
        <w:t>7</w:t>
      </w:r>
      <w:r w:rsidR="000C47C9">
        <w:t xml:space="preserve">. Выполнение </w:t>
      </w:r>
      <w:r w:rsidR="00D94F2E">
        <w:t>ВКР</w:t>
      </w:r>
      <w:r w:rsidR="00287253" w:rsidRPr="006A4CB3">
        <w:t xml:space="preserve"> </w:t>
      </w:r>
    </w:p>
    <w:p w:rsidR="001977A0" w:rsidRDefault="001977A0" w:rsidP="00721566">
      <w:pPr>
        <w:spacing w:line="360" w:lineRule="auto"/>
        <w:ind w:firstLine="709"/>
        <w:jc w:val="both"/>
        <w:rPr>
          <w:sz w:val="16"/>
        </w:rPr>
      </w:pPr>
    </w:p>
    <w:p w:rsidR="00977C46" w:rsidRDefault="001977A0" w:rsidP="00721566">
      <w:pPr>
        <w:spacing w:line="360" w:lineRule="auto"/>
        <w:ind w:firstLine="709"/>
        <w:jc w:val="both"/>
        <w:rPr>
          <w:sz w:val="28"/>
        </w:rPr>
      </w:pPr>
      <w:r>
        <w:rPr>
          <w:sz w:val="28"/>
        </w:rPr>
        <w:t xml:space="preserve">Выполнение </w:t>
      </w:r>
      <w:r w:rsidR="00AA23B3">
        <w:rPr>
          <w:sz w:val="28"/>
        </w:rPr>
        <w:t>выпускной квалификационной</w:t>
      </w:r>
      <w:r w:rsidR="00BC4229">
        <w:rPr>
          <w:sz w:val="28"/>
        </w:rPr>
        <w:t xml:space="preserve"> работы</w:t>
      </w:r>
      <w:r>
        <w:rPr>
          <w:sz w:val="28"/>
        </w:rPr>
        <w:t xml:space="preserve"> включает в себя несколько этапов. </w:t>
      </w:r>
    </w:p>
    <w:p w:rsidR="00287149" w:rsidRDefault="001977A0" w:rsidP="00721566">
      <w:pPr>
        <w:spacing w:line="360" w:lineRule="auto"/>
        <w:ind w:firstLine="709"/>
        <w:jc w:val="both"/>
        <w:rPr>
          <w:sz w:val="28"/>
        </w:rPr>
      </w:pPr>
      <w:r>
        <w:rPr>
          <w:sz w:val="28"/>
        </w:rPr>
        <w:t xml:space="preserve">Первый </w:t>
      </w:r>
      <w:r w:rsidR="00977C46">
        <w:rPr>
          <w:sz w:val="28"/>
        </w:rPr>
        <w:t>этап</w:t>
      </w:r>
      <w:r>
        <w:rPr>
          <w:sz w:val="28"/>
        </w:rPr>
        <w:t xml:space="preserve"> – это </w:t>
      </w:r>
      <w:r w:rsidR="00287149">
        <w:rPr>
          <w:sz w:val="28"/>
        </w:rPr>
        <w:t>выбор темы и согласование ее с научным руководителем и предприятием. Разработка и согласование плана написания работы.</w:t>
      </w:r>
      <w:r w:rsidR="00B50BEE">
        <w:rPr>
          <w:sz w:val="28"/>
        </w:rPr>
        <w:t xml:space="preserve"> Получение задания на выполнение </w:t>
      </w:r>
      <w:r w:rsidR="00D94F2E">
        <w:rPr>
          <w:sz w:val="28"/>
        </w:rPr>
        <w:t>ВКР</w:t>
      </w:r>
      <w:r w:rsidR="00B50BEE">
        <w:rPr>
          <w:sz w:val="28"/>
        </w:rPr>
        <w:t>.</w:t>
      </w:r>
    </w:p>
    <w:p w:rsidR="001977A0" w:rsidRDefault="00287149" w:rsidP="00721566">
      <w:pPr>
        <w:spacing w:line="360" w:lineRule="auto"/>
        <w:ind w:firstLine="709"/>
        <w:jc w:val="both"/>
        <w:rPr>
          <w:sz w:val="28"/>
        </w:rPr>
      </w:pPr>
      <w:r>
        <w:rPr>
          <w:sz w:val="28"/>
        </w:rPr>
        <w:t xml:space="preserve">Второй этап - </w:t>
      </w:r>
      <w:r w:rsidR="001977A0">
        <w:rPr>
          <w:sz w:val="28"/>
        </w:rPr>
        <w:t xml:space="preserve">сбор материала по теме </w:t>
      </w:r>
      <w:r w:rsidR="00D94F2E">
        <w:rPr>
          <w:sz w:val="28"/>
        </w:rPr>
        <w:t>ВКР</w:t>
      </w:r>
      <w:r w:rsidR="001977A0">
        <w:rPr>
          <w:sz w:val="28"/>
        </w:rPr>
        <w:t>. В отличие от изучения материала, обеспечивающего решение вопроса о выборе темы и составлении плана, сущность сбора материала заключается в том, что информация подбирается из источн</w:t>
      </w:r>
      <w:r>
        <w:rPr>
          <w:sz w:val="28"/>
        </w:rPr>
        <w:t xml:space="preserve">иков целенаправленно, в увязке </w:t>
      </w:r>
      <w:r w:rsidR="001977A0">
        <w:rPr>
          <w:sz w:val="28"/>
        </w:rPr>
        <w:t xml:space="preserve">с планом. </w:t>
      </w:r>
    </w:p>
    <w:p w:rsidR="001977A0" w:rsidRDefault="001977A0" w:rsidP="00721566">
      <w:pPr>
        <w:spacing w:line="360" w:lineRule="auto"/>
        <w:ind w:firstLine="709"/>
        <w:jc w:val="both"/>
        <w:rPr>
          <w:sz w:val="28"/>
        </w:rPr>
      </w:pPr>
      <w:r>
        <w:rPr>
          <w:sz w:val="28"/>
        </w:rPr>
        <w:t xml:space="preserve">Необходимо помнить, что сжатый пересказ основных положений изучаемого источника можно использовать там, где материал не имеет решающего значения. Но там, где речь идет об основных положениях, выводах или рекомендациях автора, следует текст записывать дословно. </w:t>
      </w:r>
    </w:p>
    <w:p w:rsidR="001977A0" w:rsidRDefault="00977C46" w:rsidP="00721566">
      <w:pPr>
        <w:spacing w:line="360" w:lineRule="auto"/>
        <w:ind w:firstLine="709"/>
        <w:jc w:val="both"/>
        <w:rPr>
          <w:sz w:val="28"/>
        </w:rPr>
      </w:pPr>
      <w:r>
        <w:rPr>
          <w:sz w:val="28"/>
        </w:rPr>
        <w:t xml:space="preserve">Третий этап – обработка материала. </w:t>
      </w:r>
      <w:r w:rsidR="001977A0">
        <w:rPr>
          <w:sz w:val="28"/>
        </w:rPr>
        <w:t xml:space="preserve">Накопленный по намеченному плану материал нуждается в обработке. Этот новый этап наступает после того, когда сбор данных, питающих разработку темы, закончен. Сбор дополнительного материала обычно продолжается и на этапах написания и редактирования текста, но он обычно дополняет, углубляет содержание, не меняя в нем главного. Обработку всего собранного материала рекомендуется осуществлять следующим образом: сначала перечитать и разложить по вопросам плана, а затем – расчистить, то есть освободить от всего ненужного для разработки темы. </w:t>
      </w:r>
    </w:p>
    <w:p w:rsidR="001977A0" w:rsidRDefault="001977A0" w:rsidP="00721566">
      <w:pPr>
        <w:spacing w:line="360" w:lineRule="auto"/>
        <w:ind w:firstLine="709"/>
        <w:jc w:val="both"/>
        <w:rPr>
          <w:sz w:val="28"/>
        </w:rPr>
      </w:pPr>
      <w:r>
        <w:rPr>
          <w:sz w:val="28"/>
        </w:rPr>
        <w:t xml:space="preserve">В процессе обработки цифрового, статистического, социологического материала следует использовать таблицы, графики, диаграммы и современные информационные технологии. Целесообразно обобщать его с </w:t>
      </w:r>
      <w:r>
        <w:rPr>
          <w:sz w:val="28"/>
        </w:rPr>
        <w:lastRenderedPageBreak/>
        <w:t>использованием методов экономико-статистического анализа, программны</w:t>
      </w:r>
      <w:r w:rsidR="00BC4229">
        <w:rPr>
          <w:sz w:val="28"/>
        </w:rPr>
        <w:t>х средств, имеющихся в вузе</w:t>
      </w:r>
      <w:r>
        <w:rPr>
          <w:sz w:val="28"/>
        </w:rPr>
        <w:t>.</w:t>
      </w:r>
      <w:r w:rsidR="00287149">
        <w:rPr>
          <w:sz w:val="28"/>
        </w:rPr>
        <w:t xml:space="preserve"> (Правила и примеры оформления представлены в пункте </w:t>
      </w:r>
      <w:r w:rsidR="00F57DED">
        <w:rPr>
          <w:sz w:val="28"/>
        </w:rPr>
        <w:t>8</w:t>
      </w:r>
      <w:r w:rsidR="00287149">
        <w:rPr>
          <w:sz w:val="28"/>
        </w:rPr>
        <w:t xml:space="preserve"> данных методических рекомендаций).</w:t>
      </w:r>
      <w:r>
        <w:rPr>
          <w:sz w:val="28"/>
        </w:rPr>
        <w:t xml:space="preserve"> </w:t>
      </w:r>
    </w:p>
    <w:p w:rsidR="001977A0" w:rsidRDefault="00977C46" w:rsidP="00721566">
      <w:pPr>
        <w:spacing w:line="360" w:lineRule="auto"/>
        <w:ind w:firstLine="709"/>
        <w:jc w:val="both"/>
        <w:rPr>
          <w:sz w:val="28"/>
        </w:rPr>
      </w:pPr>
      <w:r>
        <w:rPr>
          <w:sz w:val="28"/>
        </w:rPr>
        <w:t>Четвертый этап – написание основного текс</w:t>
      </w:r>
      <w:r w:rsidR="00EA7A7F">
        <w:rPr>
          <w:sz w:val="28"/>
        </w:rPr>
        <w:t>т</w:t>
      </w:r>
      <w:r>
        <w:rPr>
          <w:sz w:val="28"/>
        </w:rPr>
        <w:t xml:space="preserve">а </w:t>
      </w:r>
      <w:r w:rsidR="00D94F2E">
        <w:rPr>
          <w:sz w:val="28"/>
        </w:rPr>
        <w:t>ВКР</w:t>
      </w:r>
      <w:r>
        <w:rPr>
          <w:sz w:val="28"/>
        </w:rPr>
        <w:t xml:space="preserve">. </w:t>
      </w:r>
      <w:r w:rsidR="001977A0">
        <w:rPr>
          <w:sz w:val="28"/>
        </w:rPr>
        <w:t xml:space="preserve">Итак, собранные, обработанные материалы теперь надлежит превратить в последовательное, научно-аргументированное изложение – текст работы. Он материализует в словах результаты научного мышления. Форма изложения требует четкой, ясной, сжатой и точной формулировки мыслей. </w:t>
      </w:r>
    </w:p>
    <w:p w:rsidR="001977A0" w:rsidRDefault="001977A0" w:rsidP="00721566">
      <w:pPr>
        <w:pStyle w:val="22"/>
        <w:ind w:firstLine="709"/>
      </w:pPr>
      <w:r>
        <w:t>Нап</w:t>
      </w:r>
      <w:r w:rsidR="00BC4229">
        <w:t xml:space="preserve">исание текста </w:t>
      </w:r>
      <w:r w:rsidR="00AA23B3">
        <w:t>выпускной квалификационной</w:t>
      </w:r>
      <w:r w:rsidR="00BC4229">
        <w:t xml:space="preserve"> работы</w:t>
      </w:r>
      <w:r>
        <w:t xml:space="preserve"> предполагает цитирование. Оно необходимо, по крайней мере, в трех основных случаях: при использовании ценного фактического материала, при стремлении подкрепить собственные мысли ссылкой на авторитет, при противопоставлении своей точки зрения высказываниям, с которыми нельзя согласиться. Каждую цитату, положение, статистический материал необходимо подтвердить ссылкой на источники.</w:t>
      </w:r>
      <w:r w:rsidR="00287149">
        <w:t xml:space="preserve"> (Правила и примеры оформления представлены в пункте 10 данных методических рекомендаций)</w:t>
      </w:r>
      <w:r>
        <w:t xml:space="preserve"> </w:t>
      </w:r>
    </w:p>
    <w:p w:rsidR="001977A0" w:rsidRDefault="001977A0" w:rsidP="00721566">
      <w:pPr>
        <w:spacing w:line="360" w:lineRule="auto"/>
        <w:ind w:firstLine="709"/>
        <w:jc w:val="both"/>
        <w:rPr>
          <w:sz w:val="28"/>
        </w:rPr>
      </w:pPr>
      <w:r>
        <w:rPr>
          <w:sz w:val="28"/>
        </w:rPr>
        <w:t xml:space="preserve">Важно обратить внимание на выделения абзацев и их соразмерность. Абзац – это новая мысль и ее выделение облегчает чтение. Задачей редактирования является также освобождение от перегрузки цитатами. </w:t>
      </w:r>
    </w:p>
    <w:p w:rsidR="001977A0" w:rsidRDefault="001977A0" w:rsidP="00721566">
      <w:pPr>
        <w:spacing w:line="360" w:lineRule="auto"/>
        <w:ind w:firstLine="709"/>
        <w:jc w:val="both"/>
        <w:rPr>
          <w:sz w:val="28"/>
        </w:rPr>
      </w:pPr>
      <w:r>
        <w:rPr>
          <w:sz w:val="28"/>
        </w:rPr>
        <w:t xml:space="preserve">Немаловажным требованием, предъявляемым к редактированию текста, является авторская скромность. Стиль изложения должен быть научным, выдержанным с учетом компетенции студента, как еще молодого </w:t>
      </w:r>
      <w:r w:rsidR="00F558BA">
        <w:rPr>
          <w:sz w:val="28"/>
        </w:rPr>
        <w:t>бакалавр</w:t>
      </w:r>
      <w:r>
        <w:rPr>
          <w:sz w:val="28"/>
        </w:rPr>
        <w:t xml:space="preserve">а, без использования слишком самоуверенных оценок, эмоций, чем нередко отличаются публикации в периодической литературе. </w:t>
      </w:r>
    </w:p>
    <w:p w:rsidR="001977A0" w:rsidRDefault="001977A0" w:rsidP="00721566">
      <w:pPr>
        <w:spacing w:line="360" w:lineRule="auto"/>
        <w:ind w:firstLine="709"/>
        <w:jc w:val="both"/>
        <w:rPr>
          <w:sz w:val="28"/>
        </w:rPr>
      </w:pPr>
      <w:r>
        <w:rPr>
          <w:sz w:val="28"/>
        </w:rPr>
        <w:t>От</w:t>
      </w:r>
      <w:r w:rsidR="00BC4229">
        <w:rPr>
          <w:sz w:val="28"/>
        </w:rPr>
        <w:t>редактированн</w:t>
      </w:r>
      <w:r w:rsidR="00730F7B">
        <w:rPr>
          <w:sz w:val="28"/>
        </w:rPr>
        <w:t>ая</w:t>
      </w:r>
      <w:r w:rsidR="00BC4229">
        <w:rPr>
          <w:sz w:val="28"/>
        </w:rPr>
        <w:t xml:space="preserve"> </w:t>
      </w:r>
      <w:r w:rsidR="00730F7B">
        <w:rPr>
          <w:sz w:val="28"/>
        </w:rPr>
        <w:t>ВКР</w:t>
      </w:r>
      <w:r w:rsidR="00BC4229">
        <w:rPr>
          <w:sz w:val="28"/>
        </w:rPr>
        <w:t xml:space="preserve"> долж</w:t>
      </w:r>
      <w:r w:rsidR="00730F7B">
        <w:rPr>
          <w:sz w:val="28"/>
        </w:rPr>
        <w:t>на</w:t>
      </w:r>
      <w:r>
        <w:rPr>
          <w:sz w:val="28"/>
        </w:rPr>
        <w:t xml:space="preserve"> быть правильно оформлен</w:t>
      </w:r>
      <w:r w:rsidR="00730F7B">
        <w:rPr>
          <w:sz w:val="28"/>
        </w:rPr>
        <w:t>а</w:t>
      </w:r>
      <w:r w:rsidR="00E60627">
        <w:rPr>
          <w:sz w:val="28"/>
        </w:rPr>
        <w:t xml:space="preserve"> и представлен</w:t>
      </w:r>
      <w:r w:rsidR="00730F7B">
        <w:rPr>
          <w:sz w:val="28"/>
        </w:rPr>
        <w:t>а</w:t>
      </w:r>
      <w:r w:rsidR="00E60627">
        <w:rPr>
          <w:sz w:val="28"/>
        </w:rPr>
        <w:t xml:space="preserve"> для отзыва научному руководителю, для рецензии от предприятия и на предзащиту</w:t>
      </w:r>
      <w:r>
        <w:rPr>
          <w:sz w:val="28"/>
        </w:rPr>
        <w:t>.</w:t>
      </w:r>
    </w:p>
    <w:p w:rsidR="0004230E" w:rsidRDefault="0004230E" w:rsidP="00721566">
      <w:pPr>
        <w:spacing w:line="360" w:lineRule="auto"/>
        <w:ind w:firstLine="709"/>
        <w:jc w:val="center"/>
        <w:rPr>
          <w:b/>
          <w:sz w:val="28"/>
        </w:rPr>
      </w:pPr>
    </w:p>
    <w:p w:rsidR="00E50D6B" w:rsidRDefault="00E50D6B">
      <w:pPr>
        <w:rPr>
          <w:b/>
          <w:sz w:val="28"/>
        </w:rPr>
      </w:pPr>
      <w:r>
        <w:rPr>
          <w:b/>
          <w:sz w:val="28"/>
        </w:rPr>
        <w:br w:type="page"/>
      </w:r>
    </w:p>
    <w:p w:rsidR="00C93937" w:rsidRPr="00741BE7" w:rsidRDefault="00C93937" w:rsidP="00721566">
      <w:pPr>
        <w:spacing w:line="360" w:lineRule="auto"/>
        <w:ind w:firstLine="709"/>
        <w:jc w:val="center"/>
        <w:rPr>
          <w:b/>
          <w:sz w:val="28"/>
        </w:rPr>
      </w:pPr>
      <w:r>
        <w:rPr>
          <w:b/>
          <w:sz w:val="28"/>
        </w:rPr>
        <w:lastRenderedPageBreak/>
        <w:t xml:space="preserve">2. </w:t>
      </w:r>
      <w:r w:rsidR="00447FD3">
        <w:rPr>
          <w:b/>
          <w:sz w:val="28"/>
        </w:rPr>
        <w:t>Правила оформления</w:t>
      </w:r>
      <w:r>
        <w:rPr>
          <w:b/>
          <w:sz w:val="28"/>
        </w:rPr>
        <w:t xml:space="preserve"> </w:t>
      </w:r>
      <w:r w:rsidR="00D94F2E">
        <w:rPr>
          <w:b/>
          <w:sz w:val="28"/>
        </w:rPr>
        <w:t>ВКР</w:t>
      </w:r>
      <w:r w:rsidR="00741BE7" w:rsidRPr="00741BE7">
        <w:rPr>
          <w:b/>
          <w:sz w:val="28"/>
        </w:rPr>
        <w:t xml:space="preserve"> </w:t>
      </w:r>
    </w:p>
    <w:p w:rsidR="001977A0" w:rsidRPr="00741BE7" w:rsidRDefault="00B6734D" w:rsidP="00721566">
      <w:pPr>
        <w:spacing w:line="360" w:lineRule="auto"/>
        <w:ind w:firstLine="709"/>
        <w:jc w:val="center"/>
        <w:rPr>
          <w:b/>
          <w:sz w:val="16"/>
        </w:rPr>
      </w:pPr>
      <w:r>
        <w:rPr>
          <w:b/>
          <w:sz w:val="28"/>
        </w:rPr>
        <w:t>2.1</w:t>
      </w:r>
      <w:r w:rsidR="001977A0">
        <w:rPr>
          <w:b/>
          <w:sz w:val="28"/>
        </w:rPr>
        <w:t>. Оформление текстового материал</w:t>
      </w:r>
      <w:r w:rsidR="00BC4229">
        <w:rPr>
          <w:b/>
          <w:sz w:val="28"/>
        </w:rPr>
        <w:t xml:space="preserve">а </w:t>
      </w:r>
      <w:r w:rsidR="00D94F2E">
        <w:rPr>
          <w:b/>
          <w:sz w:val="28"/>
        </w:rPr>
        <w:t>ВКР</w:t>
      </w:r>
      <w:r w:rsidR="00741BE7" w:rsidRPr="00741BE7">
        <w:rPr>
          <w:b/>
          <w:sz w:val="28"/>
        </w:rPr>
        <w:t xml:space="preserve"> </w:t>
      </w:r>
    </w:p>
    <w:p w:rsidR="001977A0" w:rsidRPr="000F10D5" w:rsidRDefault="001977A0" w:rsidP="00721566">
      <w:pPr>
        <w:spacing w:line="360" w:lineRule="auto"/>
        <w:ind w:firstLine="709"/>
        <w:jc w:val="both"/>
        <w:rPr>
          <w:sz w:val="28"/>
        </w:rPr>
      </w:pPr>
      <w:r w:rsidRPr="000F10D5">
        <w:rPr>
          <w:sz w:val="28"/>
        </w:rPr>
        <w:t>Оформление текстов</w:t>
      </w:r>
      <w:r w:rsidR="00280D13" w:rsidRPr="000F10D5">
        <w:rPr>
          <w:sz w:val="28"/>
        </w:rPr>
        <w:t>ого материала</w:t>
      </w:r>
      <w:r w:rsidRPr="000F10D5">
        <w:rPr>
          <w:sz w:val="28"/>
        </w:rPr>
        <w:t xml:space="preserve"> осуществляется в соответствии со стандартом института. </w:t>
      </w:r>
    </w:p>
    <w:p w:rsidR="000F10D5" w:rsidRPr="00D86F20" w:rsidRDefault="000F10D5" w:rsidP="0004230E">
      <w:pPr>
        <w:widowControl w:val="0"/>
        <w:spacing w:line="360" w:lineRule="auto"/>
        <w:ind w:firstLine="709"/>
        <w:jc w:val="both"/>
        <w:rPr>
          <w:sz w:val="28"/>
          <w:szCs w:val="28"/>
        </w:rPr>
      </w:pPr>
      <w:r w:rsidRPr="000F10D5">
        <w:rPr>
          <w:sz w:val="28"/>
          <w:szCs w:val="28"/>
        </w:rPr>
        <w:t>Работа должна быть оформлена на одной стороне листа бумаги формата А</w:t>
      </w:r>
      <w:proofErr w:type="gramStart"/>
      <w:r w:rsidRPr="000F10D5">
        <w:rPr>
          <w:sz w:val="28"/>
          <w:szCs w:val="28"/>
        </w:rPr>
        <w:t>4</w:t>
      </w:r>
      <w:proofErr w:type="gramEnd"/>
      <w:r w:rsidRPr="000F10D5">
        <w:rPr>
          <w:sz w:val="28"/>
          <w:szCs w:val="28"/>
        </w:rPr>
        <w:t xml:space="preserve">. Допускается представлять таблицы и иллюстрации на листах бумаги формата не более А3. </w:t>
      </w:r>
    </w:p>
    <w:p w:rsidR="0004230E" w:rsidRDefault="0004230E" w:rsidP="0004230E">
      <w:pPr>
        <w:pStyle w:val="a8"/>
        <w:spacing w:line="360" w:lineRule="auto"/>
        <w:ind w:firstLine="709"/>
      </w:pPr>
      <w:r>
        <w:rPr>
          <w:spacing w:val="-1"/>
        </w:rPr>
        <w:t>Настройка</w:t>
      </w:r>
      <w:r>
        <w:t xml:space="preserve"> </w:t>
      </w:r>
      <w:r>
        <w:rPr>
          <w:spacing w:val="-1"/>
        </w:rPr>
        <w:t>страницы</w:t>
      </w:r>
      <w:r>
        <w:t xml:space="preserve"> </w:t>
      </w:r>
      <w:r>
        <w:rPr>
          <w:spacing w:val="-1"/>
        </w:rPr>
        <w:t>должна</w:t>
      </w:r>
      <w:r>
        <w:t xml:space="preserve"> иметь</w:t>
      </w:r>
      <w:r>
        <w:rPr>
          <w:spacing w:val="-2"/>
        </w:rPr>
        <w:t xml:space="preserve"> </w:t>
      </w:r>
      <w:r>
        <w:rPr>
          <w:spacing w:val="-1"/>
        </w:rPr>
        <w:t>следующие</w:t>
      </w:r>
      <w:r>
        <w:t xml:space="preserve"> </w:t>
      </w:r>
      <w:r>
        <w:rPr>
          <w:spacing w:val="-1"/>
        </w:rPr>
        <w:t>параметры:</w:t>
      </w:r>
    </w:p>
    <w:p w:rsidR="0004230E" w:rsidRDefault="0004230E" w:rsidP="009F47F1">
      <w:pPr>
        <w:pStyle w:val="a8"/>
        <w:widowControl w:val="0"/>
        <w:numPr>
          <w:ilvl w:val="0"/>
          <w:numId w:val="18"/>
        </w:numPr>
        <w:tabs>
          <w:tab w:val="left" w:pos="1134"/>
        </w:tabs>
        <w:spacing w:line="360" w:lineRule="auto"/>
        <w:ind w:left="0" w:firstLine="709"/>
      </w:pPr>
      <w:r>
        <w:rPr>
          <w:spacing w:val="-1"/>
        </w:rPr>
        <w:t xml:space="preserve">ориентация </w:t>
      </w:r>
      <w:r>
        <w:t xml:space="preserve">– </w:t>
      </w:r>
      <w:r>
        <w:rPr>
          <w:spacing w:val="-1"/>
        </w:rPr>
        <w:t>книжная;</w:t>
      </w:r>
    </w:p>
    <w:p w:rsidR="0004230E" w:rsidRPr="009F0674" w:rsidRDefault="0004230E" w:rsidP="009F47F1">
      <w:pPr>
        <w:pStyle w:val="a8"/>
        <w:widowControl w:val="0"/>
        <w:numPr>
          <w:ilvl w:val="0"/>
          <w:numId w:val="18"/>
        </w:numPr>
        <w:tabs>
          <w:tab w:val="left" w:pos="1134"/>
        </w:tabs>
        <w:spacing w:line="360" w:lineRule="auto"/>
        <w:ind w:left="0" w:firstLine="709"/>
      </w:pPr>
      <w:proofErr w:type="gramStart"/>
      <w:r w:rsidRPr="009F0674">
        <w:rPr>
          <w:spacing w:val="-1"/>
        </w:rPr>
        <w:t>поля:</w:t>
      </w:r>
      <w:r w:rsidRPr="009F0674">
        <w:rPr>
          <w:spacing w:val="1"/>
        </w:rPr>
        <w:t xml:space="preserve"> </w:t>
      </w:r>
      <w:r w:rsidRPr="009F0674">
        <w:rPr>
          <w:spacing w:val="-1"/>
        </w:rPr>
        <w:t>левое–</w:t>
      </w:r>
      <w:r w:rsidRPr="009F0674">
        <w:rPr>
          <w:spacing w:val="-2"/>
        </w:rPr>
        <w:t xml:space="preserve"> </w:t>
      </w:r>
      <w:r>
        <w:rPr>
          <w:spacing w:val="-2"/>
        </w:rPr>
        <w:t>30</w:t>
      </w:r>
      <w:r w:rsidRPr="009F0674">
        <w:rPr>
          <w:spacing w:val="1"/>
        </w:rPr>
        <w:t xml:space="preserve"> </w:t>
      </w:r>
      <w:r w:rsidRPr="009F0674">
        <w:rPr>
          <w:spacing w:val="-2"/>
        </w:rPr>
        <w:t>мм,</w:t>
      </w:r>
      <w:r w:rsidRPr="009F0674">
        <w:rPr>
          <w:spacing w:val="-1"/>
        </w:rPr>
        <w:t xml:space="preserve"> </w:t>
      </w:r>
      <w:r>
        <w:rPr>
          <w:spacing w:val="-1"/>
        </w:rPr>
        <w:t xml:space="preserve">правое -10 мм, </w:t>
      </w:r>
      <w:r w:rsidRPr="009F0674">
        <w:t xml:space="preserve">верхнее, </w:t>
      </w:r>
      <w:r>
        <w:t xml:space="preserve">- 20, </w:t>
      </w:r>
      <w:r w:rsidRPr="009F0674">
        <w:rPr>
          <w:spacing w:val="-1"/>
        </w:rPr>
        <w:t>нижнее–</w:t>
      </w:r>
      <w:r w:rsidRPr="009F0674">
        <w:rPr>
          <w:spacing w:val="-2"/>
        </w:rPr>
        <w:t xml:space="preserve"> </w:t>
      </w:r>
      <w:r>
        <w:rPr>
          <w:spacing w:val="-2"/>
        </w:rPr>
        <w:t>15</w:t>
      </w:r>
      <w:r w:rsidRPr="009F0674">
        <w:rPr>
          <w:spacing w:val="1"/>
        </w:rPr>
        <w:t xml:space="preserve"> </w:t>
      </w:r>
      <w:r w:rsidRPr="009F0674">
        <w:rPr>
          <w:spacing w:val="-1"/>
        </w:rPr>
        <w:t>мм</w:t>
      </w:r>
      <w:r w:rsidRPr="009F0674">
        <w:rPr>
          <w:spacing w:val="-2"/>
        </w:rPr>
        <w:t>;</w:t>
      </w:r>
      <w:proofErr w:type="gramEnd"/>
    </w:p>
    <w:p w:rsidR="0004230E" w:rsidRDefault="0004230E" w:rsidP="009F47F1">
      <w:pPr>
        <w:pStyle w:val="a8"/>
        <w:widowControl w:val="0"/>
        <w:numPr>
          <w:ilvl w:val="0"/>
          <w:numId w:val="18"/>
        </w:numPr>
        <w:tabs>
          <w:tab w:val="left" w:pos="1134"/>
        </w:tabs>
        <w:spacing w:line="360" w:lineRule="auto"/>
        <w:ind w:left="0" w:firstLine="709"/>
      </w:pPr>
      <w:r>
        <w:rPr>
          <w:spacing w:val="-1"/>
        </w:rPr>
        <w:t>шрифт</w:t>
      </w:r>
      <w:r>
        <w:t xml:space="preserve"> – </w:t>
      </w:r>
      <w:r>
        <w:rPr>
          <w:spacing w:val="-2"/>
        </w:rPr>
        <w:t>Times</w:t>
      </w:r>
      <w:r>
        <w:rPr>
          <w:spacing w:val="1"/>
        </w:rPr>
        <w:t xml:space="preserve"> </w:t>
      </w:r>
      <w:r>
        <w:rPr>
          <w:spacing w:val="-1"/>
        </w:rPr>
        <w:t>New</w:t>
      </w:r>
      <w:r>
        <w:rPr>
          <w:spacing w:val="-2"/>
        </w:rPr>
        <w:t xml:space="preserve"> </w:t>
      </w:r>
      <w:r>
        <w:rPr>
          <w:spacing w:val="-1"/>
        </w:rPr>
        <w:t>Roman;</w:t>
      </w:r>
    </w:p>
    <w:p w:rsidR="0004230E" w:rsidRPr="009F0674" w:rsidRDefault="0004230E" w:rsidP="009F47F1">
      <w:pPr>
        <w:pStyle w:val="a8"/>
        <w:widowControl w:val="0"/>
        <w:numPr>
          <w:ilvl w:val="0"/>
          <w:numId w:val="18"/>
        </w:numPr>
        <w:tabs>
          <w:tab w:val="left" w:pos="1202"/>
        </w:tabs>
        <w:spacing w:line="360" w:lineRule="auto"/>
        <w:ind w:left="0" w:firstLine="709"/>
      </w:pPr>
      <w:r w:rsidRPr="009F0674">
        <w:rPr>
          <w:spacing w:val="-1"/>
        </w:rPr>
        <w:t>размер</w:t>
      </w:r>
      <w:r w:rsidRPr="009F0674">
        <w:rPr>
          <w:spacing w:val="67"/>
        </w:rPr>
        <w:t xml:space="preserve"> </w:t>
      </w:r>
      <w:r w:rsidRPr="009F0674">
        <w:rPr>
          <w:spacing w:val="-1"/>
        </w:rPr>
        <w:t>шрифта–</w:t>
      </w:r>
      <w:r w:rsidRPr="009F0674">
        <w:rPr>
          <w:spacing w:val="65"/>
        </w:rPr>
        <w:t xml:space="preserve"> </w:t>
      </w:r>
      <w:r w:rsidRPr="009F0674">
        <w:t>14</w:t>
      </w:r>
      <w:r w:rsidRPr="009F0674">
        <w:rPr>
          <w:spacing w:val="65"/>
        </w:rPr>
        <w:t xml:space="preserve"> </w:t>
      </w:r>
      <w:proofErr w:type="gramStart"/>
      <w:r w:rsidRPr="009F0674">
        <w:t>пт</w:t>
      </w:r>
      <w:proofErr w:type="gramEnd"/>
      <w:r w:rsidRPr="009F0674">
        <w:rPr>
          <w:spacing w:val="66"/>
        </w:rPr>
        <w:t xml:space="preserve"> </w:t>
      </w:r>
      <w:r w:rsidRPr="009F0674">
        <w:rPr>
          <w:spacing w:val="-1"/>
        </w:rPr>
        <w:t>для</w:t>
      </w:r>
      <w:r w:rsidRPr="009F0674">
        <w:rPr>
          <w:spacing w:val="67"/>
        </w:rPr>
        <w:t xml:space="preserve"> </w:t>
      </w:r>
      <w:r w:rsidRPr="009F0674">
        <w:rPr>
          <w:spacing w:val="-1"/>
        </w:rPr>
        <w:t>всего</w:t>
      </w:r>
      <w:r w:rsidRPr="009F0674">
        <w:rPr>
          <w:spacing w:val="67"/>
        </w:rPr>
        <w:t xml:space="preserve"> </w:t>
      </w:r>
      <w:r w:rsidRPr="009F0674">
        <w:rPr>
          <w:spacing w:val="-1"/>
        </w:rPr>
        <w:t>текста</w:t>
      </w:r>
      <w:r>
        <w:rPr>
          <w:spacing w:val="-1"/>
        </w:rPr>
        <w:t>;</w:t>
      </w:r>
    </w:p>
    <w:p w:rsidR="0004230E" w:rsidRDefault="0004230E" w:rsidP="009F47F1">
      <w:pPr>
        <w:pStyle w:val="a8"/>
        <w:widowControl w:val="0"/>
        <w:numPr>
          <w:ilvl w:val="0"/>
          <w:numId w:val="18"/>
        </w:numPr>
        <w:tabs>
          <w:tab w:val="left" w:pos="1134"/>
        </w:tabs>
        <w:spacing w:line="360" w:lineRule="auto"/>
        <w:ind w:left="0" w:firstLine="709"/>
      </w:pPr>
      <w:r>
        <w:rPr>
          <w:spacing w:val="-1"/>
        </w:rPr>
        <w:t>выравнивание</w:t>
      </w:r>
      <w:r>
        <w:t xml:space="preserve"> </w:t>
      </w:r>
      <w:r>
        <w:rPr>
          <w:spacing w:val="-1"/>
        </w:rPr>
        <w:t>текста</w:t>
      </w:r>
      <w:r>
        <w:t xml:space="preserve"> по</w:t>
      </w:r>
      <w:r>
        <w:rPr>
          <w:spacing w:val="1"/>
        </w:rPr>
        <w:t xml:space="preserve"> </w:t>
      </w:r>
      <w:r>
        <w:rPr>
          <w:spacing w:val="-2"/>
        </w:rPr>
        <w:t>ширине;</w:t>
      </w:r>
    </w:p>
    <w:p w:rsidR="0004230E" w:rsidRDefault="0004230E" w:rsidP="009F47F1">
      <w:pPr>
        <w:pStyle w:val="a8"/>
        <w:widowControl w:val="0"/>
        <w:numPr>
          <w:ilvl w:val="0"/>
          <w:numId w:val="18"/>
        </w:numPr>
        <w:tabs>
          <w:tab w:val="left" w:pos="1134"/>
        </w:tabs>
        <w:spacing w:line="360" w:lineRule="auto"/>
        <w:ind w:left="0" w:firstLine="709"/>
      </w:pPr>
      <w:r>
        <w:rPr>
          <w:spacing w:val="-1"/>
        </w:rPr>
        <w:t>абзацный отступ</w:t>
      </w:r>
      <w:r>
        <w:t xml:space="preserve"> </w:t>
      </w:r>
      <w:r>
        <w:rPr>
          <w:spacing w:val="-1"/>
        </w:rPr>
        <w:t>равен</w:t>
      </w:r>
      <w:r>
        <w:t xml:space="preserve"> </w:t>
      </w:r>
      <w:r>
        <w:rPr>
          <w:spacing w:val="-1"/>
        </w:rPr>
        <w:t>1,25</w:t>
      </w:r>
      <w:r>
        <w:rPr>
          <w:spacing w:val="1"/>
        </w:rPr>
        <w:t xml:space="preserve"> с</w:t>
      </w:r>
      <w:r>
        <w:rPr>
          <w:spacing w:val="-2"/>
        </w:rPr>
        <w:t>м;</w:t>
      </w:r>
    </w:p>
    <w:p w:rsidR="0004230E" w:rsidRPr="00E950F0" w:rsidRDefault="0004230E" w:rsidP="009F47F1">
      <w:pPr>
        <w:pStyle w:val="a8"/>
        <w:widowControl w:val="0"/>
        <w:numPr>
          <w:ilvl w:val="0"/>
          <w:numId w:val="18"/>
        </w:numPr>
        <w:tabs>
          <w:tab w:val="left" w:pos="1134"/>
        </w:tabs>
        <w:spacing w:line="360" w:lineRule="auto"/>
        <w:ind w:left="0" w:firstLine="709"/>
      </w:pPr>
      <w:r>
        <w:rPr>
          <w:spacing w:val="-1"/>
        </w:rPr>
        <w:t>полуторный</w:t>
      </w:r>
      <w:r>
        <w:t xml:space="preserve"> </w:t>
      </w:r>
      <w:r>
        <w:rPr>
          <w:spacing w:val="-1"/>
        </w:rPr>
        <w:t>междустрочный</w:t>
      </w:r>
      <w:r>
        <w:rPr>
          <w:spacing w:val="-3"/>
        </w:rPr>
        <w:t xml:space="preserve"> </w:t>
      </w:r>
      <w:r>
        <w:rPr>
          <w:spacing w:val="-1"/>
        </w:rPr>
        <w:t>интервал.</w:t>
      </w:r>
    </w:p>
    <w:p w:rsidR="00E950F0" w:rsidRDefault="00E950F0" w:rsidP="00276D0C">
      <w:pPr>
        <w:pStyle w:val="a8"/>
        <w:widowControl w:val="0"/>
        <w:tabs>
          <w:tab w:val="left" w:pos="1134"/>
        </w:tabs>
        <w:spacing w:line="360" w:lineRule="auto"/>
        <w:ind w:firstLine="709"/>
        <w:rPr>
          <w:spacing w:val="-1"/>
        </w:rPr>
      </w:pPr>
      <w:r w:rsidRPr="009F0674">
        <w:rPr>
          <w:spacing w:val="-1"/>
        </w:rPr>
        <w:t>Подчеркивания,</w:t>
      </w:r>
      <w:r w:rsidRPr="009F0674">
        <w:rPr>
          <w:spacing w:val="65"/>
        </w:rPr>
        <w:t xml:space="preserve"> </w:t>
      </w:r>
      <w:r w:rsidRPr="009F0674">
        <w:rPr>
          <w:spacing w:val="-1"/>
        </w:rPr>
        <w:t>курсив</w:t>
      </w:r>
      <w:r w:rsidRPr="009F0674">
        <w:rPr>
          <w:spacing w:val="64"/>
        </w:rPr>
        <w:t xml:space="preserve"> </w:t>
      </w:r>
      <w:r w:rsidRPr="009F0674">
        <w:t>и</w:t>
      </w:r>
      <w:r w:rsidRPr="009F0674">
        <w:rPr>
          <w:spacing w:val="65"/>
        </w:rPr>
        <w:t xml:space="preserve"> </w:t>
      </w:r>
      <w:r w:rsidRPr="009F0674">
        <w:rPr>
          <w:spacing w:val="-1"/>
        </w:rPr>
        <w:t>выделение</w:t>
      </w:r>
      <w:r w:rsidRPr="009F0674">
        <w:rPr>
          <w:spacing w:val="61"/>
        </w:rPr>
        <w:t xml:space="preserve"> </w:t>
      </w:r>
      <w:r w:rsidRPr="009F0674">
        <w:rPr>
          <w:spacing w:val="-1"/>
        </w:rPr>
        <w:t>жирным</w:t>
      </w:r>
      <w:r w:rsidRPr="009F0674">
        <w:rPr>
          <w:spacing w:val="66"/>
        </w:rPr>
        <w:t xml:space="preserve"> </w:t>
      </w:r>
      <w:r w:rsidRPr="009F0674">
        <w:rPr>
          <w:spacing w:val="-2"/>
        </w:rPr>
        <w:t>шрифтом</w:t>
      </w:r>
      <w:r w:rsidRPr="009F0674">
        <w:rPr>
          <w:spacing w:val="68"/>
        </w:rPr>
        <w:t xml:space="preserve"> </w:t>
      </w:r>
      <w:r w:rsidRPr="009F0674">
        <w:t>не</w:t>
      </w:r>
      <w:r w:rsidRPr="009F0674">
        <w:rPr>
          <w:spacing w:val="64"/>
        </w:rPr>
        <w:t xml:space="preserve"> </w:t>
      </w:r>
      <w:r w:rsidRPr="009F0674">
        <w:rPr>
          <w:spacing w:val="-1"/>
        </w:rPr>
        <w:t>допускаются</w:t>
      </w:r>
      <w:r w:rsidRPr="009F0674">
        <w:rPr>
          <w:spacing w:val="49"/>
        </w:rPr>
        <w:t xml:space="preserve"> </w:t>
      </w:r>
      <w:r w:rsidRPr="009F0674">
        <w:t>(кроме</w:t>
      </w:r>
      <w:r w:rsidRPr="009F0674">
        <w:rPr>
          <w:spacing w:val="19"/>
        </w:rPr>
        <w:t xml:space="preserve"> </w:t>
      </w:r>
      <w:r w:rsidRPr="009F0674">
        <w:rPr>
          <w:spacing w:val="-1"/>
        </w:rPr>
        <w:t>слова</w:t>
      </w:r>
      <w:r w:rsidRPr="009F0674">
        <w:rPr>
          <w:spacing w:val="18"/>
        </w:rPr>
        <w:t xml:space="preserve"> </w:t>
      </w:r>
      <w:r w:rsidRPr="009F0674">
        <w:rPr>
          <w:spacing w:val="-1"/>
        </w:rPr>
        <w:t>«Содержание»).</w:t>
      </w:r>
    </w:p>
    <w:p w:rsidR="00276D0C" w:rsidRPr="009F0674" w:rsidRDefault="00276D0C" w:rsidP="00276D0C">
      <w:pPr>
        <w:pStyle w:val="a8"/>
        <w:spacing w:line="360" w:lineRule="auto"/>
        <w:ind w:firstLine="709"/>
      </w:pPr>
      <w:r w:rsidRPr="009F0674">
        <w:rPr>
          <w:spacing w:val="-1"/>
        </w:rPr>
        <w:t>Допустимо</w:t>
      </w:r>
      <w:r w:rsidRPr="009F0674">
        <w:rPr>
          <w:spacing w:val="22"/>
        </w:rPr>
        <w:t xml:space="preserve"> </w:t>
      </w:r>
      <w:r w:rsidRPr="009F0674">
        <w:rPr>
          <w:spacing w:val="-1"/>
        </w:rPr>
        <w:t>использование</w:t>
      </w:r>
      <w:r w:rsidRPr="009F0674">
        <w:rPr>
          <w:spacing w:val="20"/>
        </w:rPr>
        <w:t xml:space="preserve"> </w:t>
      </w:r>
      <w:r w:rsidRPr="009F0674">
        <w:rPr>
          <w:spacing w:val="-1"/>
        </w:rPr>
        <w:t>только</w:t>
      </w:r>
      <w:r w:rsidRPr="009F0674">
        <w:rPr>
          <w:spacing w:val="19"/>
        </w:rPr>
        <w:t xml:space="preserve"> </w:t>
      </w:r>
      <w:r w:rsidRPr="009F0674">
        <w:rPr>
          <w:spacing w:val="-1"/>
        </w:rPr>
        <w:t>общепринятых</w:t>
      </w:r>
      <w:r w:rsidRPr="009F0674">
        <w:rPr>
          <w:spacing w:val="21"/>
        </w:rPr>
        <w:t xml:space="preserve"> </w:t>
      </w:r>
      <w:r w:rsidRPr="009F0674">
        <w:rPr>
          <w:spacing w:val="-1"/>
        </w:rPr>
        <w:t>сокращений</w:t>
      </w:r>
      <w:r w:rsidRPr="009F0674">
        <w:rPr>
          <w:spacing w:val="21"/>
        </w:rPr>
        <w:t xml:space="preserve"> </w:t>
      </w:r>
      <w:r w:rsidRPr="009F0674">
        <w:t>в</w:t>
      </w:r>
      <w:r w:rsidRPr="009F0674">
        <w:rPr>
          <w:spacing w:val="20"/>
        </w:rPr>
        <w:t xml:space="preserve"> </w:t>
      </w:r>
      <w:r w:rsidRPr="009F0674">
        <w:rPr>
          <w:spacing w:val="-1"/>
        </w:rPr>
        <w:t>тексте.</w:t>
      </w:r>
      <w:r w:rsidRPr="009F0674">
        <w:rPr>
          <w:spacing w:val="39"/>
        </w:rPr>
        <w:t xml:space="preserve"> </w:t>
      </w:r>
      <w:r w:rsidRPr="009F0674">
        <w:rPr>
          <w:spacing w:val="-1"/>
        </w:rPr>
        <w:t>Нельзя</w:t>
      </w:r>
      <w:r w:rsidRPr="009F0674">
        <w:rPr>
          <w:spacing w:val="11"/>
        </w:rPr>
        <w:t xml:space="preserve"> </w:t>
      </w:r>
      <w:r w:rsidRPr="009F0674">
        <w:rPr>
          <w:spacing w:val="-1"/>
        </w:rPr>
        <w:t>употреблять</w:t>
      </w:r>
      <w:r w:rsidRPr="009F0674">
        <w:rPr>
          <w:spacing w:val="10"/>
        </w:rPr>
        <w:t xml:space="preserve"> </w:t>
      </w:r>
      <w:r w:rsidRPr="009F0674">
        <w:t>в</w:t>
      </w:r>
      <w:r w:rsidRPr="009F0674">
        <w:rPr>
          <w:spacing w:val="10"/>
        </w:rPr>
        <w:t xml:space="preserve"> </w:t>
      </w:r>
      <w:r w:rsidRPr="009F0674">
        <w:rPr>
          <w:spacing w:val="-1"/>
        </w:rPr>
        <w:t>тексте</w:t>
      </w:r>
      <w:r w:rsidRPr="009F0674">
        <w:rPr>
          <w:spacing w:val="11"/>
        </w:rPr>
        <w:t xml:space="preserve"> </w:t>
      </w:r>
      <w:r w:rsidRPr="009F0674">
        <w:rPr>
          <w:spacing w:val="-1"/>
        </w:rPr>
        <w:t>знаки</w:t>
      </w:r>
      <w:proofErr w:type="gramStart"/>
      <w:r w:rsidRPr="009F0674">
        <w:rPr>
          <w:spacing w:val="14"/>
        </w:rPr>
        <w:t xml:space="preserve"> </w:t>
      </w:r>
      <w:r w:rsidRPr="009F0674">
        <w:t>(&lt;,</w:t>
      </w:r>
      <w:r w:rsidRPr="009F0674">
        <w:rPr>
          <w:spacing w:val="10"/>
        </w:rPr>
        <w:t xml:space="preserve"> </w:t>
      </w:r>
      <w:r w:rsidRPr="009F0674">
        <w:rPr>
          <w:spacing w:val="-2"/>
        </w:rPr>
        <w:t>&gt;,</w:t>
      </w:r>
      <w:r w:rsidRPr="009F0674">
        <w:rPr>
          <w:spacing w:val="10"/>
        </w:rPr>
        <w:t xml:space="preserve"> </w:t>
      </w:r>
      <w:r w:rsidRPr="009F0674">
        <w:t>=,</w:t>
      </w:r>
      <w:r w:rsidRPr="009F0674">
        <w:rPr>
          <w:spacing w:val="10"/>
        </w:rPr>
        <w:t xml:space="preserve"> </w:t>
      </w:r>
      <w:r w:rsidRPr="009F0674">
        <w:t>№,</w:t>
      </w:r>
      <w:r w:rsidRPr="009F0674">
        <w:rPr>
          <w:spacing w:val="10"/>
        </w:rPr>
        <w:t xml:space="preserve"> </w:t>
      </w:r>
      <w:r w:rsidRPr="009F0674">
        <w:rPr>
          <w:spacing w:val="-1"/>
        </w:rPr>
        <w:t>%)</w:t>
      </w:r>
      <w:r w:rsidRPr="009F0674">
        <w:rPr>
          <w:spacing w:val="9"/>
        </w:rPr>
        <w:t xml:space="preserve"> </w:t>
      </w:r>
      <w:proofErr w:type="gramEnd"/>
      <w:r w:rsidRPr="009F0674">
        <w:t>без</w:t>
      </w:r>
      <w:r w:rsidRPr="009F0674">
        <w:rPr>
          <w:spacing w:val="8"/>
        </w:rPr>
        <w:t xml:space="preserve"> </w:t>
      </w:r>
      <w:r w:rsidRPr="009F0674">
        <w:rPr>
          <w:spacing w:val="-1"/>
        </w:rPr>
        <w:t>цифр,</w:t>
      </w:r>
      <w:r w:rsidRPr="009F0674">
        <w:rPr>
          <w:spacing w:val="8"/>
        </w:rPr>
        <w:t xml:space="preserve"> </w:t>
      </w:r>
      <w:r w:rsidRPr="009F0674">
        <w:t>а</w:t>
      </w:r>
      <w:r w:rsidRPr="009F0674">
        <w:rPr>
          <w:spacing w:val="11"/>
        </w:rPr>
        <w:t xml:space="preserve"> </w:t>
      </w:r>
      <w:r w:rsidRPr="009F0674">
        <w:rPr>
          <w:spacing w:val="-1"/>
        </w:rPr>
        <w:t>также</w:t>
      </w:r>
      <w:r w:rsidRPr="009F0674">
        <w:rPr>
          <w:spacing w:val="9"/>
        </w:rPr>
        <w:t xml:space="preserve"> </w:t>
      </w:r>
      <w:r w:rsidRPr="009F0674">
        <w:rPr>
          <w:spacing w:val="-1"/>
        </w:rPr>
        <w:t>использовать</w:t>
      </w:r>
      <w:r w:rsidRPr="009F0674">
        <w:rPr>
          <w:spacing w:val="33"/>
        </w:rPr>
        <w:t xml:space="preserve"> </w:t>
      </w:r>
      <w:r w:rsidRPr="009F0674">
        <w:t>в</w:t>
      </w:r>
      <w:r w:rsidRPr="009F0674">
        <w:rPr>
          <w:spacing w:val="68"/>
        </w:rPr>
        <w:t xml:space="preserve"> </w:t>
      </w:r>
      <w:r w:rsidRPr="009F0674">
        <w:t>тексте</w:t>
      </w:r>
      <w:r w:rsidRPr="009F0674">
        <w:rPr>
          <w:spacing w:val="66"/>
        </w:rPr>
        <w:t xml:space="preserve"> </w:t>
      </w:r>
      <w:r w:rsidRPr="009F0674">
        <w:rPr>
          <w:spacing w:val="-1"/>
        </w:rPr>
        <w:t>математический</w:t>
      </w:r>
      <w:r w:rsidRPr="009F0674">
        <w:rPr>
          <w:spacing w:val="67"/>
        </w:rPr>
        <w:t xml:space="preserve"> </w:t>
      </w:r>
      <w:r w:rsidRPr="009F0674">
        <w:rPr>
          <w:spacing w:val="-1"/>
        </w:rPr>
        <w:t>знак</w:t>
      </w:r>
      <w:r w:rsidRPr="009F0674">
        <w:rPr>
          <w:spacing w:val="68"/>
        </w:rPr>
        <w:t xml:space="preserve"> </w:t>
      </w:r>
      <w:r w:rsidRPr="009F0674">
        <w:rPr>
          <w:spacing w:val="-1"/>
        </w:rPr>
        <w:t>минус</w:t>
      </w:r>
      <w:r>
        <w:rPr>
          <w:spacing w:val="-1"/>
        </w:rPr>
        <w:t xml:space="preserve"> </w:t>
      </w:r>
      <w:r w:rsidRPr="009F0674">
        <w:rPr>
          <w:spacing w:val="-1"/>
        </w:rPr>
        <w:t>(-)</w:t>
      </w:r>
      <w:r w:rsidRPr="009F0674">
        <w:rPr>
          <w:spacing w:val="66"/>
        </w:rPr>
        <w:t xml:space="preserve"> </w:t>
      </w:r>
      <w:r w:rsidRPr="009F0674">
        <w:rPr>
          <w:spacing w:val="-1"/>
        </w:rPr>
        <w:t>перед</w:t>
      </w:r>
      <w:r w:rsidRPr="009F0674">
        <w:rPr>
          <w:spacing w:val="67"/>
        </w:rPr>
        <w:t xml:space="preserve"> </w:t>
      </w:r>
      <w:r w:rsidRPr="009F0674">
        <w:rPr>
          <w:spacing w:val="-1"/>
        </w:rPr>
        <w:t>отрицательными</w:t>
      </w:r>
      <w:r w:rsidRPr="009F0674">
        <w:rPr>
          <w:spacing w:val="3"/>
        </w:rPr>
        <w:t xml:space="preserve"> </w:t>
      </w:r>
      <w:r w:rsidRPr="009F0674">
        <w:rPr>
          <w:spacing w:val="-1"/>
        </w:rPr>
        <w:t>значениями</w:t>
      </w:r>
      <w:r w:rsidRPr="009F0674">
        <w:rPr>
          <w:spacing w:val="37"/>
        </w:rPr>
        <w:t xml:space="preserve"> </w:t>
      </w:r>
      <w:r w:rsidRPr="009F0674">
        <w:rPr>
          <w:spacing w:val="-1"/>
        </w:rPr>
        <w:t>величин, нужно</w:t>
      </w:r>
      <w:r w:rsidRPr="009F0674">
        <w:rPr>
          <w:spacing w:val="-3"/>
        </w:rPr>
        <w:t xml:space="preserve"> </w:t>
      </w:r>
      <w:r w:rsidRPr="009F0674">
        <w:rPr>
          <w:spacing w:val="-1"/>
        </w:rPr>
        <w:t>писать слово</w:t>
      </w:r>
      <w:r w:rsidRPr="009F0674">
        <w:rPr>
          <w:spacing w:val="3"/>
        </w:rPr>
        <w:t xml:space="preserve"> </w:t>
      </w:r>
      <w:r w:rsidRPr="009F0674">
        <w:rPr>
          <w:spacing w:val="-2"/>
        </w:rPr>
        <w:t>«минус».</w:t>
      </w:r>
    </w:p>
    <w:p w:rsidR="00276D0C" w:rsidRDefault="00276D0C" w:rsidP="00276D0C">
      <w:pPr>
        <w:pStyle w:val="a8"/>
        <w:widowControl w:val="0"/>
        <w:tabs>
          <w:tab w:val="left" w:pos="1134"/>
        </w:tabs>
        <w:spacing w:line="360" w:lineRule="auto"/>
        <w:ind w:firstLine="709"/>
        <w:rPr>
          <w:spacing w:val="-2"/>
        </w:rPr>
      </w:pPr>
      <w:r w:rsidRPr="009F0674">
        <w:t>В</w:t>
      </w:r>
      <w:r w:rsidRPr="009F0674">
        <w:rPr>
          <w:spacing w:val="13"/>
        </w:rPr>
        <w:t xml:space="preserve"> </w:t>
      </w:r>
      <w:r w:rsidRPr="009F0674">
        <w:t>тексте</w:t>
      </w:r>
      <w:r w:rsidRPr="009F0674">
        <w:rPr>
          <w:spacing w:val="13"/>
        </w:rPr>
        <w:t xml:space="preserve"> </w:t>
      </w:r>
      <w:r w:rsidRPr="009F0674">
        <w:rPr>
          <w:spacing w:val="-1"/>
        </w:rPr>
        <w:t>должны</w:t>
      </w:r>
      <w:r w:rsidRPr="009F0674">
        <w:rPr>
          <w:spacing w:val="11"/>
        </w:rPr>
        <w:t xml:space="preserve"> </w:t>
      </w:r>
      <w:r w:rsidRPr="009F0674">
        <w:rPr>
          <w:spacing w:val="-1"/>
        </w:rPr>
        <w:t>использоваться</w:t>
      </w:r>
      <w:r w:rsidRPr="009F0674">
        <w:rPr>
          <w:spacing w:val="13"/>
        </w:rPr>
        <w:t xml:space="preserve"> </w:t>
      </w:r>
      <w:r w:rsidRPr="009F0674">
        <w:rPr>
          <w:spacing w:val="-1"/>
        </w:rPr>
        <w:t>только</w:t>
      </w:r>
      <w:r w:rsidRPr="009F0674">
        <w:rPr>
          <w:spacing w:val="14"/>
        </w:rPr>
        <w:t xml:space="preserve"> </w:t>
      </w:r>
      <w:r w:rsidRPr="009F0674">
        <w:rPr>
          <w:spacing w:val="-1"/>
        </w:rPr>
        <w:t>арабские</w:t>
      </w:r>
      <w:r w:rsidRPr="009F0674">
        <w:rPr>
          <w:spacing w:val="13"/>
        </w:rPr>
        <w:t xml:space="preserve"> </w:t>
      </w:r>
      <w:r w:rsidRPr="009F0674">
        <w:rPr>
          <w:spacing w:val="-1"/>
        </w:rPr>
        <w:t>цифры.</w:t>
      </w:r>
      <w:r w:rsidRPr="009F0674">
        <w:rPr>
          <w:spacing w:val="12"/>
        </w:rPr>
        <w:t xml:space="preserve"> </w:t>
      </w:r>
      <w:r w:rsidRPr="009F0674">
        <w:rPr>
          <w:spacing w:val="-1"/>
        </w:rPr>
        <w:t>Допускается</w:t>
      </w:r>
      <w:r w:rsidRPr="009F0674">
        <w:rPr>
          <w:spacing w:val="45"/>
        </w:rPr>
        <w:t xml:space="preserve"> </w:t>
      </w:r>
      <w:r w:rsidRPr="009F0674">
        <w:rPr>
          <w:spacing w:val="-1"/>
        </w:rPr>
        <w:t>нумерация</w:t>
      </w:r>
      <w:r w:rsidRPr="009F0674">
        <w:rPr>
          <w:spacing w:val="62"/>
        </w:rPr>
        <w:t xml:space="preserve"> </w:t>
      </w:r>
      <w:r w:rsidRPr="009F0674">
        <w:rPr>
          <w:spacing w:val="-1"/>
        </w:rPr>
        <w:t>кварталов,</w:t>
      </w:r>
      <w:r w:rsidRPr="009F0674">
        <w:rPr>
          <w:spacing w:val="60"/>
        </w:rPr>
        <w:t xml:space="preserve"> </w:t>
      </w:r>
      <w:r w:rsidRPr="009F0674">
        <w:rPr>
          <w:spacing w:val="-1"/>
        </w:rPr>
        <w:t>полугодий</w:t>
      </w:r>
      <w:r w:rsidRPr="009F0674">
        <w:rPr>
          <w:spacing w:val="60"/>
        </w:rPr>
        <w:t xml:space="preserve"> </w:t>
      </w:r>
      <w:r w:rsidRPr="009F0674">
        <w:rPr>
          <w:spacing w:val="-1"/>
        </w:rPr>
        <w:t>римскими</w:t>
      </w:r>
      <w:r w:rsidRPr="009F0674">
        <w:rPr>
          <w:spacing w:val="60"/>
        </w:rPr>
        <w:t xml:space="preserve"> </w:t>
      </w:r>
      <w:r w:rsidRPr="009F0674">
        <w:rPr>
          <w:spacing w:val="-1"/>
        </w:rPr>
        <w:t>цифрами.</w:t>
      </w:r>
      <w:r w:rsidRPr="009F0674">
        <w:rPr>
          <w:spacing w:val="56"/>
        </w:rPr>
        <w:t xml:space="preserve"> </w:t>
      </w:r>
      <w:r w:rsidRPr="009F0674">
        <w:rPr>
          <w:spacing w:val="-1"/>
        </w:rPr>
        <w:t>При</w:t>
      </w:r>
      <w:r w:rsidRPr="009F0674">
        <w:rPr>
          <w:spacing w:val="62"/>
        </w:rPr>
        <w:t xml:space="preserve"> </w:t>
      </w:r>
      <w:r w:rsidRPr="009F0674">
        <w:rPr>
          <w:spacing w:val="-1"/>
        </w:rPr>
        <w:t>записи</w:t>
      </w:r>
      <w:r w:rsidRPr="009F0674">
        <w:rPr>
          <w:spacing w:val="60"/>
        </w:rPr>
        <w:t xml:space="preserve"> </w:t>
      </w:r>
      <w:r w:rsidRPr="009F0674">
        <w:rPr>
          <w:spacing w:val="-1"/>
        </w:rPr>
        <w:t>десятичных</w:t>
      </w:r>
      <w:r w:rsidRPr="009F0674">
        <w:rPr>
          <w:spacing w:val="41"/>
        </w:rPr>
        <w:t xml:space="preserve"> </w:t>
      </w:r>
      <w:r w:rsidRPr="009F0674">
        <w:rPr>
          <w:spacing w:val="-1"/>
        </w:rPr>
        <w:t>дробей</w:t>
      </w:r>
      <w:r w:rsidRPr="009F0674">
        <w:rPr>
          <w:spacing w:val="19"/>
        </w:rPr>
        <w:t xml:space="preserve"> </w:t>
      </w:r>
      <w:r w:rsidRPr="009F0674">
        <w:rPr>
          <w:spacing w:val="-1"/>
        </w:rPr>
        <w:t>целая</w:t>
      </w:r>
      <w:r w:rsidRPr="009F0674">
        <w:rPr>
          <w:spacing w:val="21"/>
        </w:rPr>
        <w:t xml:space="preserve"> </w:t>
      </w:r>
      <w:r w:rsidRPr="009F0674">
        <w:rPr>
          <w:spacing w:val="-1"/>
        </w:rPr>
        <w:t>часть</w:t>
      </w:r>
      <w:r w:rsidRPr="009F0674">
        <w:rPr>
          <w:spacing w:val="17"/>
        </w:rPr>
        <w:t xml:space="preserve"> </w:t>
      </w:r>
      <w:r w:rsidRPr="009F0674">
        <w:t>числа</w:t>
      </w:r>
      <w:r w:rsidRPr="009F0674">
        <w:rPr>
          <w:spacing w:val="17"/>
        </w:rPr>
        <w:t xml:space="preserve"> </w:t>
      </w:r>
      <w:r w:rsidRPr="009F0674">
        <w:t>от</w:t>
      </w:r>
      <w:r w:rsidRPr="009F0674">
        <w:rPr>
          <w:spacing w:val="18"/>
        </w:rPr>
        <w:t xml:space="preserve"> </w:t>
      </w:r>
      <w:r w:rsidRPr="009F0674">
        <w:rPr>
          <w:spacing w:val="-2"/>
        </w:rPr>
        <w:t>дробной</w:t>
      </w:r>
      <w:r w:rsidRPr="009F0674">
        <w:rPr>
          <w:spacing w:val="19"/>
        </w:rPr>
        <w:t xml:space="preserve"> </w:t>
      </w:r>
      <w:r w:rsidRPr="009F0674">
        <w:rPr>
          <w:spacing w:val="-1"/>
        </w:rPr>
        <w:t>должна</w:t>
      </w:r>
      <w:r w:rsidRPr="009F0674">
        <w:rPr>
          <w:spacing w:val="24"/>
        </w:rPr>
        <w:t xml:space="preserve"> </w:t>
      </w:r>
      <w:r w:rsidRPr="009F0674">
        <w:rPr>
          <w:spacing w:val="-1"/>
        </w:rPr>
        <w:t>отделяться</w:t>
      </w:r>
      <w:r w:rsidRPr="009F0674">
        <w:rPr>
          <w:spacing w:val="20"/>
        </w:rPr>
        <w:t xml:space="preserve"> </w:t>
      </w:r>
      <w:r w:rsidRPr="009F0674">
        <w:rPr>
          <w:spacing w:val="-1"/>
        </w:rPr>
        <w:t>запятой</w:t>
      </w:r>
      <w:r w:rsidRPr="009F0674">
        <w:rPr>
          <w:spacing w:val="21"/>
        </w:rPr>
        <w:t xml:space="preserve"> </w:t>
      </w:r>
      <w:r w:rsidRPr="009F0674">
        <w:rPr>
          <w:spacing w:val="-1"/>
        </w:rPr>
        <w:t>(например,</w:t>
      </w:r>
      <w:r w:rsidRPr="009F0674">
        <w:rPr>
          <w:spacing w:val="19"/>
        </w:rPr>
        <w:t xml:space="preserve"> </w:t>
      </w:r>
      <w:r w:rsidRPr="009F0674">
        <w:rPr>
          <w:spacing w:val="-1"/>
        </w:rPr>
        <w:t>56,6</w:t>
      </w:r>
      <w:r w:rsidRPr="009F0674">
        <w:rPr>
          <w:spacing w:val="57"/>
        </w:rPr>
        <w:t xml:space="preserve"> </w:t>
      </w:r>
      <w:r w:rsidRPr="009F0674">
        <w:t xml:space="preserve">тыс. </w:t>
      </w:r>
      <w:r w:rsidRPr="009F0674">
        <w:rPr>
          <w:spacing w:val="-1"/>
        </w:rPr>
        <w:t>руб.,</w:t>
      </w:r>
      <w:r w:rsidRPr="009F0674">
        <w:rPr>
          <w:spacing w:val="-2"/>
        </w:rPr>
        <w:t xml:space="preserve"> </w:t>
      </w:r>
      <w:r w:rsidRPr="009F0674">
        <w:rPr>
          <w:spacing w:val="-1"/>
        </w:rPr>
        <w:t>21,5</w:t>
      </w:r>
      <w:r w:rsidRPr="009F0674">
        <w:rPr>
          <w:spacing w:val="1"/>
        </w:rPr>
        <w:t xml:space="preserve"> </w:t>
      </w:r>
      <w:r w:rsidRPr="009F0674">
        <w:t>кв.</w:t>
      </w:r>
      <w:r w:rsidRPr="009F0674">
        <w:rPr>
          <w:spacing w:val="-2"/>
        </w:rPr>
        <w:t xml:space="preserve"> м)</w:t>
      </w:r>
      <w:r>
        <w:rPr>
          <w:spacing w:val="-2"/>
        </w:rPr>
        <w:t>.</w:t>
      </w:r>
    </w:p>
    <w:p w:rsidR="00276D0C" w:rsidRPr="009F0674" w:rsidRDefault="00276D0C" w:rsidP="00276D0C">
      <w:pPr>
        <w:pStyle w:val="a8"/>
        <w:spacing w:line="360" w:lineRule="auto"/>
        <w:ind w:firstLine="709"/>
      </w:pPr>
      <w:r w:rsidRPr="009F0674">
        <w:rPr>
          <w:spacing w:val="-1"/>
        </w:rPr>
        <w:t>Внутри</w:t>
      </w:r>
      <w:r w:rsidRPr="009F0674">
        <w:rPr>
          <w:spacing w:val="23"/>
        </w:rPr>
        <w:t xml:space="preserve"> </w:t>
      </w:r>
      <w:r w:rsidRPr="009F0674">
        <w:rPr>
          <w:spacing w:val="-1"/>
        </w:rPr>
        <w:t>текста</w:t>
      </w:r>
      <w:r w:rsidRPr="009F0674">
        <w:rPr>
          <w:spacing w:val="22"/>
        </w:rPr>
        <w:t xml:space="preserve"> </w:t>
      </w:r>
      <w:r w:rsidRPr="009F0674">
        <w:rPr>
          <w:spacing w:val="-2"/>
        </w:rPr>
        <w:t>работы</w:t>
      </w:r>
      <w:r w:rsidRPr="009F0674">
        <w:rPr>
          <w:spacing w:val="20"/>
        </w:rPr>
        <w:t xml:space="preserve"> </w:t>
      </w:r>
      <w:r w:rsidRPr="009F0674">
        <w:t>не</w:t>
      </w:r>
      <w:r w:rsidRPr="009F0674">
        <w:rPr>
          <w:spacing w:val="20"/>
        </w:rPr>
        <w:t xml:space="preserve"> </w:t>
      </w:r>
      <w:r w:rsidRPr="009F0674">
        <w:rPr>
          <w:spacing w:val="-1"/>
        </w:rPr>
        <w:t>допускается</w:t>
      </w:r>
      <w:r w:rsidRPr="009F0674">
        <w:rPr>
          <w:spacing w:val="23"/>
        </w:rPr>
        <w:t xml:space="preserve"> </w:t>
      </w:r>
      <w:r w:rsidRPr="009F0674">
        <w:rPr>
          <w:spacing w:val="-1"/>
        </w:rPr>
        <w:t>использование</w:t>
      </w:r>
      <w:r w:rsidRPr="009F0674">
        <w:rPr>
          <w:spacing w:val="20"/>
        </w:rPr>
        <w:t xml:space="preserve"> </w:t>
      </w:r>
      <w:r w:rsidRPr="009F0674">
        <w:t>фамилий</w:t>
      </w:r>
      <w:r w:rsidRPr="009F0674">
        <w:rPr>
          <w:spacing w:val="20"/>
        </w:rPr>
        <w:t xml:space="preserve"> </w:t>
      </w:r>
      <w:r w:rsidRPr="009F0674">
        <w:rPr>
          <w:spacing w:val="-1"/>
        </w:rPr>
        <w:t>без</w:t>
      </w:r>
      <w:r w:rsidRPr="009F0674">
        <w:rPr>
          <w:spacing w:val="47"/>
        </w:rPr>
        <w:t xml:space="preserve"> </w:t>
      </w:r>
      <w:r w:rsidRPr="009F0674">
        <w:rPr>
          <w:spacing w:val="-1"/>
        </w:rPr>
        <w:t>инициалов.</w:t>
      </w:r>
      <w:r w:rsidRPr="009F0674">
        <w:rPr>
          <w:spacing w:val="26"/>
        </w:rPr>
        <w:t xml:space="preserve"> </w:t>
      </w:r>
      <w:r w:rsidRPr="009F0674">
        <w:rPr>
          <w:spacing w:val="-1"/>
        </w:rPr>
        <w:t>Инициалы</w:t>
      </w:r>
      <w:r w:rsidRPr="009F0674">
        <w:rPr>
          <w:spacing w:val="27"/>
        </w:rPr>
        <w:t xml:space="preserve"> </w:t>
      </w:r>
      <w:r w:rsidRPr="009F0674">
        <w:rPr>
          <w:spacing w:val="-1"/>
        </w:rPr>
        <w:t>всегда</w:t>
      </w:r>
      <w:r w:rsidRPr="009F0674">
        <w:rPr>
          <w:spacing w:val="27"/>
        </w:rPr>
        <w:t xml:space="preserve"> </w:t>
      </w:r>
      <w:r w:rsidRPr="009F0674">
        <w:rPr>
          <w:spacing w:val="-2"/>
        </w:rPr>
        <w:t>(кроме</w:t>
      </w:r>
      <w:r w:rsidRPr="009F0674">
        <w:rPr>
          <w:spacing w:val="27"/>
        </w:rPr>
        <w:t xml:space="preserve"> </w:t>
      </w:r>
      <w:r w:rsidRPr="009F0674">
        <w:rPr>
          <w:spacing w:val="-1"/>
        </w:rPr>
        <w:t>Списка</w:t>
      </w:r>
      <w:r w:rsidRPr="009F0674">
        <w:rPr>
          <w:spacing w:val="25"/>
        </w:rPr>
        <w:t xml:space="preserve"> </w:t>
      </w:r>
      <w:r w:rsidRPr="009F0674">
        <w:rPr>
          <w:spacing w:val="-1"/>
        </w:rPr>
        <w:t>использованных</w:t>
      </w:r>
      <w:r w:rsidRPr="009F0674">
        <w:rPr>
          <w:spacing w:val="25"/>
        </w:rPr>
        <w:t xml:space="preserve"> </w:t>
      </w:r>
      <w:r w:rsidRPr="009F0674">
        <w:rPr>
          <w:spacing w:val="-1"/>
        </w:rPr>
        <w:t>источников)</w:t>
      </w:r>
      <w:r w:rsidRPr="009F0674">
        <w:rPr>
          <w:spacing w:val="49"/>
        </w:rPr>
        <w:t xml:space="preserve"> </w:t>
      </w:r>
      <w:r w:rsidRPr="009F0674">
        <w:rPr>
          <w:spacing w:val="-1"/>
        </w:rPr>
        <w:t>должны</w:t>
      </w:r>
      <w:r w:rsidRPr="009F0674">
        <w:t xml:space="preserve"> </w:t>
      </w:r>
      <w:r w:rsidRPr="009F0674">
        <w:rPr>
          <w:spacing w:val="-1"/>
        </w:rPr>
        <w:t>стоять</w:t>
      </w:r>
      <w:r w:rsidRPr="009F0674">
        <w:rPr>
          <w:spacing w:val="-2"/>
        </w:rPr>
        <w:t xml:space="preserve"> перед</w:t>
      </w:r>
      <w:r w:rsidRPr="009F0674">
        <w:rPr>
          <w:spacing w:val="1"/>
        </w:rPr>
        <w:t xml:space="preserve"> </w:t>
      </w:r>
      <w:r w:rsidRPr="009F0674">
        <w:rPr>
          <w:spacing w:val="-1"/>
        </w:rPr>
        <w:t>фамилией</w:t>
      </w:r>
      <w:r w:rsidRPr="009F0674">
        <w:t xml:space="preserve"> </w:t>
      </w:r>
      <w:r w:rsidRPr="009F0674">
        <w:rPr>
          <w:spacing w:val="-1"/>
        </w:rPr>
        <w:t>через пробел.</w:t>
      </w:r>
      <w:r w:rsidRPr="009F0674">
        <w:rPr>
          <w:spacing w:val="-2"/>
        </w:rPr>
        <w:t xml:space="preserve"> </w:t>
      </w:r>
      <w:r w:rsidRPr="009F0674">
        <w:rPr>
          <w:spacing w:val="-1"/>
        </w:rPr>
        <w:t xml:space="preserve">(Например, И.И. </w:t>
      </w:r>
      <w:r w:rsidRPr="009F0674">
        <w:t>Иванов).</w:t>
      </w:r>
    </w:p>
    <w:p w:rsidR="00276D0C" w:rsidRDefault="00276D0C" w:rsidP="00276D0C">
      <w:pPr>
        <w:pStyle w:val="a8"/>
        <w:widowControl w:val="0"/>
        <w:tabs>
          <w:tab w:val="left" w:pos="1134"/>
        </w:tabs>
        <w:spacing w:line="360" w:lineRule="auto"/>
        <w:ind w:firstLine="709"/>
      </w:pPr>
    </w:p>
    <w:p w:rsidR="000F10D5" w:rsidRPr="00EA7A7F" w:rsidRDefault="000F10D5" w:rsidP="00721566">
      <w:pPr>
        <w:pStyle w:val="a9"/>
        <w:ind w:firstLine="709"/>
        <w:rPr>
          <w:b/>
          <w:szCs w:val="28"/>
        </w:rPr>
      </w:pPr>
      <w:r w:rsidRPr="000F10D5">
        <w:rPr>
          <w:szCs w:val="28"/>
        </w:rPr>
        <w:lastRenderedPageBreak/>
        <w:t xml:space="preserve">Все листы </w:t>
      </w:r>
      <w:r w:rsidR="005350FB">
        <w:rPr>
          <w:szCs w:val="28"/>
        </w:rPr>
        <w:t>работы</w:t>
      </w:r>
      <w:r w:rsidRPr="000F10D5">
        <w:rPr>
          <w:szCs w:val="28"/>
        </w:rPr>
        <w:t xml:space="preserve"> (за исключением приложений) должны быть пронумерованы. </w:t>
      </w:r>
      <w:r w:rsidR="006F2CFB">
        <w:rPr>
          <w:szCs w:val="28"/>
        </w:rPr>
        <w:t xml:space="preserve">Титульный лист, Содержание включаются в общую нумерацию страниц, но при этом номер страницы на соответствующих листах не проставляется. </w:t>
      </w:r>
      <w:r w:rsidRPr="000F10D5">
        <w:rPr>
          <w:szCs w:val="28"/>
        </w:rPr>
        <w:t xml:space="preserve">Нумерация </w:t>
      </w:r>
      <w:r w:rsidR="00A773C4">
        <w:rPr>
          <w:szCs w:val="28"/>
        </w:rPr>
        <w:t xml:space="preserve">страниц </w:t>
      </w:r>
      <w:r w:rsidRPr="000F10D5">
        <w:rPr>
          <w:szCs w:val="28"/>
        </w:rPr>
        <w:t xml:space="preserve">начинается с </w:t>
      </w:r>
      <w:proofErr w:type="gramStart"/>
      <w:r w:rsidR="00D86F20">
        <w:rPr>
          <w:szCs w:val="28"/>
        </w:rPr>
        <w:t>Введения</w:t>
      </w:r>
      <w:proofErr w:type="gramEnd"/>
      <w:r w:rsidR="00D86F20">
        <w:rPr>
          <w:szCs w:val="28"/>
        </w:rPr>
        <w:t xml:space="preserve"> на первой странице которого печатается цифра «3»</w:t>
      </w:r>
      <w:r w:rsidRPr="000F10D5">
        <w:rPr>
          <w:szCs w:val="28"/>
        </w:rPr>
        <w:t xml:space="preserve">. </w:t>
      </w:r>
      <w:r w:rsidRPr="00EA7A7F">
        <w:rPr>
          <w:b/>
          <w:szCs w:val="28"/>
        </w:rPr>
        <w:t xml:space="preserve">Номера страниц проставляются </w:t>
      </w:r>
      <w:r w:rsidR="00382C1C" w:rsidRPr="00EA7A7F">
        <w:rPr>
          <w:b/>
          <w:szCs w:val="28"/>
        </w:rPr>
        <w:t>в правом нижнем углу 12 шрифтом</w:t>
      </w:r>
      <w:r w:rsidRPr="00EA7A7F">
        <w:rPr>
          <w:b/>
          <w:szCs w:val="28"/>
        </w:rPr>
        <w:t>.</w:t>
      </w:r>
    </w:p>
    <w:p w:rsidR="000F10D5" w:rsidRPr="00A773C4" w:rsidRDefault="00A773C4" w:rsidP="00721566">
      <w:pPr>
        <w:pStyle w:val="a9"/>
        <w:ind w:firstLine="709"/>
        <w:rPr>
          <w:szCs w:val="28"/>
        </w:rPr>
      </w:pPr>
      <w:r w:rsidRPr="0004230E">
        <w:rPr>
          <w:szCs w:val="28"/>
        </w:rPr>
        <w:t xml:space="preserve">Заголовки глав (разделов) и параграфов, а также структурных частей: Содержание, Введение, Заключение, Список использованных источников печатаются </w:t>
      </w:r>
      <w:r w:rsidR="00382C1C" w:rsidRPr="0004230E">
        <w:rPr>
          <w:szCs w:val="28"/>
        </w:rPr>
        <w:t>с абзацного отступа строчными буквами (кроме первой прописной)</w:t>
      </w:r>
      <w:r w:rsidRPr="0004230E">
        <w:rPr>
          <w:szCs w:val="28"/>
        </w:rPr>
        <w:t xml:space="preserve"> 14 шрифтом</w:t>
      </w:r>
      <w:r w:rsidR="000F10D5" w:rsidRPr="0004230E">
        <w:rPr>
          <w:szCs w:val="28"/>
        </w:rPr>
        <w:t xml:space="preserve">. </w:t>
      </w:r>
      <w:r w:rsidR="00D86F20">
        <w:rPr>
          <w:szCs w:val="28"/>
        </w:rPr>
        <w:t xml:space="preserve">Главы (разделы) работы должны иметь порядковые номера, обозначенные арабскими цифрами с точкой. </w:t>
      </w:r>
      <w:r>
        <w:rPr>
          <w:szCs w:val="28"/>
        </w:rPr>
        <w:t>Переносы слов в заголовках не допускаются. Подчеркивание заголовков не допускается. Точку в конце заголовка не ставят. Если заголовок состоит из двух предложений, их разделяют точкой.</w:t>
      </w:r>
      <w:r w:rsidR="00D86F20">
        <w:rPr>
          <w:szCs w:val="28"/>
        </w:rPr>
        <w:t xml:space="preserve"> Параграфы нумеруются в пределах каждой главы. Номера параграфов состоят из номера главы (раздела) и параграфа, разделенных точкой. В конце номера параграфа точка не ставится.</w:t>
      </w:r>
    </w:p>
    <w:p w:rsidR="006F2CFB" w:rsidRDefault="006F2CFB" w:rsidP="00721566">
      <w:pPr>
        <w:pStyle w:val="a9"/>
        <w:ind w:firstLine="709"/>
        <w:rPr>
          <w:szCs w:val="28"/>
        </w:rPr>
      </w:pPr>
    </w:p>
    <w:p w:rsidR="00D86F20" w:rsidRDefault="00D86F20" w:rsidP="00721566">
      <w:pPr>
        <w:pStyle w:val="a9"/>
        <w:ind w:firstLine="709"/>
        <w:rPr>
          <w:i/>
          <w:szCs w:val="28"/>
        </w:rPr>
      </w:pPr>
      <w:r w:rsidRPr="00D86F20">
        <w:rPr>
          <w:i/>
          <w:szCs w:val="28"/>
        </w:rPr>
        <w:t>Пример</w:t>
      </w:r>
    </w:p>
    <w:p w:rsidR="00687AD4" w:rsidRPr="009F0674" w:rsidRDefault="00D86F20" w:rsidP="00687AD4">
      <w:pPr>
        <w:pStyle w:val="a8"/>
        <w:widowControl w:val="0"/>
        <w:tabs>
          <w:tab w:val="left" w:pos="1362"/>
        </w:tabs>
        <w:spacing w:line="360" w:lineRule="auto"/>
        <w:ind w:firstLine="709"/>
      </w:pPr>
      <w:r>
        <w:rPr>
          <w:szCs w:val="28"/>
        </w:rPr>
        <w:t>1.</w:t>
      </w:r>
      <w:r w:rsidR="00687AD4">
        <w:rPr>
          <w:szCs w:val="28"/>
        </w:rPr>
        <w:t xml:space="preserve"> </w:t>
      </w:r>
      <w:r w:rsidR="00687AD4" w:rsidRPr="009F0674">
        <w:rPr>
          <w:spacing w:val="-1"/>
        </w:rPr>
        <w:t>Теоретические</w:t>
      </w:r>
      <w:r w:rsidR="00687AD4" w:rsidRPr="009F0674">
        <w:rPr>
          <w:spacing w:val="39"/>
        </w:rPr>
        <w:t xml:space="preserve"> </w:t>
      </w:r>
      <w:r w:rsidR="00687AD4" w:rsidRPr="009F0674">
        <w:rPr>
          <w:spacing w:val="-1"/>
        </w:rPr>
        <w:t>о</w:t>
      </w:r>
      <w:r w:rsidR="00687AD4">
        <w:rPr>
          <w:spacing w:val="-1"/>
        </w:rPr>
        <w:t>сновы</w:t>
      </w:r>
      <w:r w:rsidR="00687AD4" w:rsidRPr="009F0674">
        <w:rPr>
          <w:spacing w:val="40"/>
        </w:rPr>
        <w:t xml:space="preserve"> </w:t>
      </w:r>
      <w:proofErr w:type="gramStart"/>
      <w:r w:rsidR="00687AD4" w:rsidRPr="009F0674">
        <w:rPr>
          <w:spacing w:val="-1"/>
        </w:rPr>
        <w:t>разработки</w:t>
      </w:r>
      <w:r w:rsidR="00687AD4" w:rsidRPr="009F0674">
        <w:rPr>
          <w:spacing w:val="38"/>
        </w:rPr>
        <w:t xml:space="preserve"> </w:t>
      </w:r>
      <w:r w:rsidR="00687AD4" w:rsidRPr="009F0674">
        <w:rPr>
          <w:spacing w:val="-1"/>
        </w:rPr>
        <w:t>новых</w:t>
      </w:r>
      <w:r w:rsidR="00687AD4" w:rsidRPr="009F0674">
        <w:rPr>
          <w:spacing w:val="40"/>
        </w:rPr>
        <w:t xml:space="preserve"> </w:t>
      </w:r>
      <w:r w:rsidR="00687AD4" w:rsidRPr="009F0674">
        <w:rPr>
          <w:spacing w:val="-1"/>
        </w:rPr>
        <w:t>стандартов</w:t>
      </w:r>
      <w:r w:rsidR="00687AD4" w:rsidRPr="009F0674">
        <w:rPr>
          <w:spacing w:val="39"/>
        </w:rPr>
        <w:t xml:space="preserve"> </w:t>
      </w:r>
      <w:r w:rsidR="00687AD4" w:rsidRPr="009F0674">
        <w:rPr>
          <w:spacing w:val="-2"/>
        </w:rPr>
        <w:t>контроля</w:t>
      </w:r>
      <w:r w:rsidR="00687AD4" w:rsidRPr="009F0674">
        <w:rPr>
          <w:spacing w:val="35"/>
        </w:rPr>
        <w:t xml:space="preserve"> </w:t>
      </w:r>
      <w:r w:rsidR="00687AD4" w:rsidRPr="009F0674">
        <w:t>качества</w:t>
      </w:r>
      <w:r w:rsidR="00687AD4" w:rsidRPr="009F0674">
        <w:rPr>
          <w:spacing w:val="-4"/>
        </w:rPr>
        <w:t xml:space="preserve"> </w:t>
      </w:r>
      <w:r w:rsidR="00687AD4" w:rsidRPr="009F0674">
        <w:rPr>
          <w:spacing w:val="-1"/>
        </w:rPr>
        <w:t>продукции</w:t>
      </w:r>
      <w:proofErr w:type="gramEnd"/>
    </w:p>
    <w:p w:rsidR="00687AD4" w:rsidRDefault="00687AD4" w:rsidP="00687AD4">
      <w:pPr>
        <w:pStyle w:val="a8"/>
        <w:widowControl w:val="0"/>
        <w:tabs>
          <w:tab w:val="left" w:pos="1464"/>
        </w:tabs>
        <w:spacing w:line="360" w:lineRule="auto"/>
        <w:ind w:firstLine="709"/>
      </w:pPr>
      <w:r>
        <w:rPr>
          <w:spacing w:val="-1"/>
        </w:rPr>
        <w:t>1.1 Понятие</w:t>
      </w:r>
      <w:r>
        <w:rPr>
          <w:spacing w:val="1"/>
        </w:rPr>
        <w:t xml:space="preserve"> </w:t>
      </w:r>
      <w:r>
        <w:rPr>
          <w:spacing w:val="-2"/>
        </w:rPr>
        <w:t>контроля</w:t>
      </w:r>
      <w:r>
        <w:t xml:space="preserve"> </w:t>
      </w:r>
      <w:r>
        <w:rPr>
          <w:spacing w:val="-1"/>
        </w:rPr>
        <w:t>качества</w:t>
      </w:r>
      <w:r>
        <w:rPr>
          <w:spacing w:val="-3"/>
        </w:rPr>
        <w:t xml:space="preserve"> </w:t>
      </w:r>
      <w:r>
        <w:rPr>
          <w:spacing w:val="-1"/>
        </w:rPr>
        <w:t>продукции</w:t>
      </w:r>
    </w:p>
    <w:p w:rsidR="006F2CFB" w:rsidRDefault="006F2CFB" w:rsidP="00721566">
      <w:pPr>
        <w:pStyle w:val="a9"/>
        <w:ind w:firstLine="709"/>
        <w:rPr>
          <w:szCs w:val="28"/>
        </w:rPr>
      </w:pPr>
    </w:p>
    <w:p w:rsidR="00687AD4" w:rsidRDefault="00687AD4" w:rsidP="00721566">
      <w:pPr>
        <w:pStyle w:val="a9"/>
        <w:ind w:firstLine="709"/>
        <w:rPr>
          <w:szCs w:val="28"/>
        </w:rPr>
      </w:pPr>
      <w:r>
        <w:rPr>
          <w:szCs w:val="28"/>
        </w:rPr>
        <w:t>Расстояние между заголовком главы (раздела) и заголовком параграфа должно составлять один полуторный междустрочный интервал; между заголовком параграфа, другой структурной части работы и текстом – два полуторных междустрочных интервала.</w:t>
      </w:r>
    </w:p>
    <w:p w:rsidR="00687AD4" w:rsidRDefault="00687AD4" w:rsidP="00276D0C">
      <w:pPr>
        <w:pStyle w:val="a9"/>
        <w:ind w:firstLine="709"/>
        <w:rPr>
          <w:szCs w:val="28"/>
        </w:rPr>
      </w:pPr>
      <w:r w:rsidRPr="00A773C4">
        <w:rPr>
          <w:szCs w:val="28"/>
        </w:rPr>
        <w:t>Кажд</w:t>
      </w:r>
      <w:r>
        <w:rPr>
          <w:szCs w:val="28"/>
        </w:rPr>
        <w:t>ую</w:t>
      </w:r>
      <w:r w:rsidRPr="00A773C4">
        <w:rPr>
          <w:szCs w:val="28"/>
        </w:rPr>
        <w:t xml:space="preserve"> глав</w:t>
      </w:r>
      <w:r>
        <w:rPr>
          <w:szCs w:val="28"/>
        </w:rPr>
        <w:t>у</w:t>
      </w:r>
      <w:r w:rsidRPr="00A773C4">
        <w:rPr>
          <w:szCs w:val="28"/>
        </w:rPr>
        <w:t xml:space="preserve"> (</w:t>
      </w:r>
      <w:r>
        <w:rPr>
          <w:szCs w:val="28"/>
        </w:rPr>
        <w:t>раздел</w:t>
      </w:r>
      <w:r w:rsidRPr="00A773C4">
        <w:rPr>
          <w:szCs w:val="28"/>
        </w:rPr>
        <w:t>)</w:t>
      </w:r>
      <w:r>
        <w:rPr>
          <w:szCs w:val="28"/>
        </w:rPr>
        <w:t>, Введение, Заключение, Список использованных источников, Приложение</w:t>
      </w:r>
      <w:r w:rsidRPr="00A773C4">
        <w:rPr>
          <w:szCs w:val="28"/>
        </w:rPr>
        <w:t xml:space="preserve"> </w:t>
      </w:r>
      <w:r>
        <w:rPr>
          <w:szCs w:val="28"/>
        </w:rPr>
        <w:t xml:space="preserve">следует </w:t>
      </w:r>
      <w:r w:rsidRPr="00A773C4">
        <w:rPr>
          <w:szCs w:val="28"/>
        </w:rPr>
        <w:t>начина</w:t>
      </w:r>
      <w:r>
        <w:rPr>
          <w:szCs w:val="28"/>
        </w:rPr>
        <w:t>ть</w:t>
      </w:r>
      <w:r w:rsidRPr="00A773C4">
        <w:rPr>
          <w:szCs w:val="28"/>
        </w:rPr>
        <w:t xml:space="preserve"> с новой страницы, параграфы (подразделы) располагаются друг за другом</w:t>
      </w:r>
      <w:r w:rsidRPr="000F10D5">
        <w:rPr>
          <w:i/>
          <w:szCs w:val="28"/>
        </w:rPr>
        <w:t>.</w:t>
      </w:r>
      <w:r w:rsidRPr="000F10D5">
        <w:rPr>
          <w:szCs w:val="28"/>
        </w:rPr>
        <w:t xml:space="preserve"> </w:t>
      </w:r>
    </w:p>
    <w:p w:rsidR="00276D0C" w:rsidRPr="009F0674" w:rsidRDefault="00276D0C" w:rsidP="00276D0C">
      <w:pPr>
        <w:pStyle w:val="a8"/>
        <w:spacing w:line="360" w:lineRule="auto"/>
        <w:ind w:firstLine="709"/>
      </w:pPr>
      <w:r w:rsidRPr="009F0674">
        <w:rPr>
          <w:spacing w:val="-1"/>
        </w:rPr>
        <w:lastRenderedPageBreak/>
        <w:t>Параграф</w:t>
      </w:r>
      <w:r w:rsidRPr="009F0674">
        <w:rPr>
          <w:spacing w:val="67"/>
        </w:rPr>
        <w:t xml:space="preserve"> </w:t>
      </w:r>
      <w:r w:rsidRPr="009F0674">
        <w:rPr>
          <w:spacing w:val="-1"/>
        </w:rPr>
        <w:t>оформляют</w:t>
      </w:r>
      <w:r w:rsidRPr="009F0674">
        <w:rPr>
          <w:spacing w:val="68"/>
        </w:rPr>
        <w:t xml:space="preserve"> </w:t>
      </w:r>
      <w:r w:rsidRPr="009F0674">
        <w:t>на</w:t>
      </w:r>
      <w:r w:rsidRPr="009F0674">
        <w:rPr>
          <w:spacing w:val="66"/>
        </w:rPr>
        <w:t xml:space="preserve"> </w:t>
      </w:r>
      <w:r w:rsidRPr="009F0674">
        <w:rPr>
          <w:spacing w:val="-1"/>
        </w:rPr>
        <w:t>новой</w:t>
      </w:r>
      <w:r w:rsidRPr="009F0674">
        <w:rPr>
          <w:spacing w:val="67"/>
        </w:rPr>
        <w:t xml:space="preserve"> </w:t>
      </w:r>
      <w:r w:rsidRPr="009F0674">
        <w:rPr>
          <w:spacing w:val="-1"/>
        </w:rPr>
        <w:t>странице</w:t>
      </w:r>
      <w:r w:rsidRPr="009F0674">
        <w:rPr>
          <w:spacing w:val="66"/>
        </w:rPr>
        <w:t xml:space="preserve"> </w:t>
      </w:r>
      <w:r w:rsidRPr="009F0674">
        <w:rPr>
          <w:spacing w:val="-1"/>
        </w:rPr>
        <w:t>только</w:t>
      </w:r>
      <w:r w:rsidRPr="009F0674">
        <w:rPr>
          <w:spacing w:val="69"/>
        </w:rPr>
        <w:t xml:space="preserve"> </w:t>
      </w:r>
      <w:r w:rsidRPr="009F0674">
        <w:t>в</w:t>
      </w:r>
      <w:r w:rsidRPr="009F0674">
        <w:rPr>
          <w:spacing w:val="68"/>
        </w:rPr>
        <w:t xml:space="preserve"> </w:t>
      </w:r>
      <w:r w:rsidRPr="009F0674">
        <w:rPr>
          <w:spacing w:val="-1"/>
        </w:rPr>
        <w:t>том</w:t>
      </w:r>
      <w:r w:rsidRPr="009F0674">
        <w:rPr>
          <w:spacing w:val="66"/>
        </w:rPr>
        <w:t xml:space="preserve"> </w:t>
      </w:r>
      <w:r w:rsidRPr="009F0674">
        <w:rPr>
          <w:spacing w:val="-1"/>
        </w:rPr>
        <w:t>случае,</w:t>
      </w:r>
      <w:r w:rsidRPr="009F0674">
        <w:rPr>
          <w:spacing w:val="69"/>
        </w:rPr>
        <w:t xml:space="preserve"> </w:t>
      </w:r>
      <w:r w:rsidRPr="009F0674">
        <w:t>если</w:t>
      </w:r>
      <w:r w:rsidRPr="009F0674">
        <w:rPr>
          <w:spacing w:val="69"/>
        </w:rPr>
        <w:t xml:space="preserve"> </w:t>
      </w:r>
      <w:r w:rsidRPr="009F0674">
        <w:t xml:space="preserve">от </w:t>
      </w:r>
      <w:r w:rsidRPr="009F0674">
        <w:rPr>
          <w:spacing w:val="-1"/>
        </w:rPr>
        <w:t>текста</w:t>
      </w:r>
      <w:r>
        <w:rPr>
          <w:spacing w:val="-1"/>
        </w:rPr>
        <w:t xml:space="preserve"> </w:t>
      </w:r>
      <w:r w:rsidRPr="009F0674">
        <w:rPr>
          <w:spacing w:val="-1"/>
        </w:rPr>
        <w:t>предыдущего</w:t>
      </w:r>
      <w:r w:rsidRPr="009F0674">
        <w:rPr>
          <w:spacing w:val="50"/>
        </w:rPr>
        <w:t xml:space="preserve"> </w:t>
      </w:r>
      <w:r w:rsidRPr="009F0674">
        <w:rPr>
          <w:spacing w:val="-1"/>
        </w:rPr>
        <w:t>параграфа</w:t>
      </w:r>
      <w:r w:rsidRPr="009F0674">
        <w:rPr>
          <w:spacing w:val="50"/>
        </w:rPr>
        <w:t xml:space="preserve"> </w:t>
      </w:r>
      <w:r w:rsidRPr="009F0674">
        <w:t>не</w:t>
      </w:r>
      <w:r w:rsidRPr="009F0674">
        <w:rPr>
          <w:spacing w:val="49"/>
        </w:rPr>
        <w:t xml:space="preserve"> </w:t>
      </w:r>
      <w:r w:rsidRPr="009F0674">
        <w:rPr>
          <w:spacing w:val="-1"/>
        </w:rPr>
        <w:t>осталось</w:t>
      </w:r>
      <w:r w:rsidRPr="009F0674">
        <w:rPr>
          <w:spacing w:val="49"/>
        </w:rPr>
        <w:t xml:space="preserve"> </w:t>
      </w:r>
      <w:r w:rsidRPr="009F0674">
        <w:rPr>
          <w:spacing w:val="-1"/>
        </w:rPr>
        <w:t>на</w:t>
      </w:r>
      <w:r w:rsidRPr="009F0674">
        <w:rPr>
          <w:spacing w:val="52"/>
        </w:rPr>
        <w:t xml:space="preserve"> </w:t>
      </w:r>
      <w:r w:rsidRPr="009F0674">
        <w:rPr>
          <w:spacing w:val="-1"/>
        </w:rPr>
        <w:t>листе</w:t>
      </w:r>
      <w:r w:rsidRPr="009F0674">
        <w:rPr>
          <w:spacing w:val="52"/>
        </w:rPr>
        <w:t xml:space="preserve"> </w:t>
      </w:r>
      <w:r w:rsidRPr="009F0674">
        <w:rPr>
          <w:spacing w:val="-1"/>
        </w:rPr>
        <w:t>места</w:t>
      </w:r>
      <w:r w:rsidRPr="009F0674">
        <w:rPr>
          <w:spacing w:val="49"/>
        </w:rPr>
        <w:t xml:space="preserve"> </w:t>
      </w:r>
      <w:r w:rsidRPr="009F0674">
        <w:rPr>
          <w:spacing w:val="-1"/>
        </w:rPr>
        <w:t>хотя</w:t>
      </w:r>
      <w:r w:rsidRPr="009F0674">
        <w:rPr>
          <w:spacing w:val="50"/>
        </w:rPr>
        <w:t xml:space="preserve"> </w:t>
      </w:r>
      <w:r w:rsidRPr="009F0674">
        <w:t>бы</w:t>
      </w:r>
      <w:r w:rsidRPr="009F0674">
        <w:rPr>
          <w:spacing w:val="50"/>
        </w:rPr>
        <w:t xml:space="preserve"> </w:t>
      </w:r>
      <w:r w:rsidRPr="009F0674">
        <w:rPr>
          <w:spacing w:val="-1"/>
        </w:rPr>
        <w:t>для</w:t>
      </w:r>
      <w:r w:rsidRPr="009F0674">
        <w:rPr>
          <w:spacing w:val="50"/>
        </w:rPr>
        <w:t xml:space="preserve"> </w:t>
      </w:r>
      <w:r w:rsidRPr="009F0674">
        <w:rPr>
          <w:spacing w:val="-1"/>
        </w:rPr>
        <w:t>одной</w:t>
      </w:r>
      <w:r w:rsidRPr="009F0674">
        <w:rPr>
          <w:spacing w:val="61"/>
        </w:rPr>
        <w:t xml:space="preserve"> </w:t>
      </w:r>
      <w:r w:rsidRPr="009F0674">
        <w:rPr>
          <w:spacing w:val="-1"/>
        </w:rPr>
        <w:t>строки</w:t>
      </w:r>
      <w:r w:rsidRPr="009F0674">
        <w:rPr>
          <w:spacing w:val="45"/>
        </w:rPr>
        <w:t xml:space="preserve"> </w:t>
      </w:r>
      <w:r w:rsidRPr="009F0674">
        <w:t>после</w:t>
      </w:r>
      <w:r w:rsidRPr="009F0674">
        <w:rPr>
          <w:spacing w:val="-2"/>
        </w:rPr>
        <w:t xml:space="preserve"> </w:t>
      </w:r>
      <w:r w:rsidRPr="009F0674">
        <w:rPr>
          <w:spacing w:val="-1"/>
        </w:rPr>
        <w:t>заголовка</w:t>
      </w:r>
      <w:r w:rsidRPr="009F0674">
        <w:t xml:space="preserve"> </w:t>
      </w:r>
      <w:r w:rsidRPr="009F0674">
        <w:rPr>
          <w:spacing w:val="-1"/>
        </w:rPr>
        <w:t>этого</w:t>
      </w:r>
      <w:r w:rsidRPr="009F0674">
        <w:rPr>
          <w:spacing w:val="1"/>
        </w:rPr>
        <w:t xml:space="preserve"> </w:t>
      </w:r>
      <w:r w:rsidRPr="009F0674">
        <w:rPr>
          <w:spacing w:val="-1"/>
        </w:rPr>
        <w:t>параграфа.</w:t>
      </w:r>
    </w:p>
    <w:p w:rsidR="00687AD4" w:rsidRDefault="00687AD4" w:rsidP="00276D0C">
      <w:pPr>
        <w:pStyle w:val="a9"/>
        <w:ind w:firstLine="709"/>
        <w:rPr>
          <w:szCs w:val="28"/>
        </w:rPr>
      </w:pPr>
      <w:r w:rsidRPr="000F10D5">
        <w:rPr>
          <w:szCs w:val="28"/>
        </w:rPr>
        <w:t>В тексте работы рекомендуется чаще применять красную строку, выделяя законченную мысль в самостоятельный абзац.</w:t>
      </w:r>
    </w:p>
    <w:p w:rsidR="00687AD4" w:rsidRDefault="00687AD4" w:rsidP="00276D0C">
      <w:pPr>
        <w:pStyle w:val="a9"/>
        <w:ind w:firstLine="709"/>
        <w:rPr>
          <w:szCs w:val="28"/>
        </w:rPr>
      </w:pPr>
      <w:r>
        <w:rPr>
          <w:szCs w:val="28"/>
        </w:rPr>
        <w:t>Названия и нумерация глав (разделов), параграфов в тексте работы и в Содержании должны полностью совпадать.</w:t>
      </w:r>
    </w:p>
    <w:p w:rsidR="00687AD4" w:rsidRDefault="00687AD4" w:rsidP="00721566">
      <w:pPr>
        <w:pStyle w:val="a9"/>
        <w:ind w:firstLine="709"/>
        <w:rPr>
          <w:szCs w:val="28"/>
        </w:rPr>
      </w:pPr>
    </w:p>
    <w:p w:rsidR="000F10D5" w:rsidRPr="000F10D5" w:rsidRDefault="000F10D5" w:rsidP="00721566">
      <w:pPr>
        <w:pStyle w:val="a9"/>
        <w:ind w:firstLine="709"/>
        <w:rPr>
          <w:szCs w:val="28"/>
        </w:rPr>
      </w:pPr>
      <w:r w:rsidRPr="000F10D5">
        <w:rPr>
          <w:szCs w:val="28"/>
        </w:rPr>
        <w:t xml:space="preserve">Для наглядности в </w:t>
      </w:r>
      <w:r w:rsidR="00730F7B">
        <w:t>ВКР</w:t>
      </w:r>
      <w:r w:rsidRPr="000F10D5">
        <w:rPr>
          <w:szCs w:val="28"/>
        </w:rPr>
        <w:t xml:space="preserve"> включают таблицы и графики. Графики выполняются четко в строгом соответствии с требованиями деловой документации.</w:t>
      </w:r>
    </w:p>
    <w:p w:rsidR="000F10D5" w:rsidRPr="000F10D5" w:rsidRDefault="000F10D5" w:rsidP="00721566">
      <w:pPr>
        <w:pStyle w:val="a9"/>
        <w:ind w:firstLine="709"/>
        <w:rPr>
          <w:szCs w:val="28"/>
        </w:rPr>
      </w:pPr>
      <w:r w:rsidRPr="00E05F6A">
        <w:rPr>
          <w:szCs w:val="28"/>
        </w:rPr>
        <w:t xml:space="preserve">Нумерация таблиц, графиков (отдельно для таблиц и графиков) </w:t>
      </w:r>
      <w:r w:rsidR="00844049" w:rsidRPr="00E05F6A">
        <w:rPr>
          <w:szCs w:val="28"/>
        </w:rPr>
        <w:t>производится в пределах параграфа,</w:t>
      </w:r>
      <w:r w:rsidR="00844049">
        <w:rPr>
          <w:i/>
          <w:szCs w:val="28"/>
        </w:rPr>
        <w:t xml:space="preserve"> </w:t>
      </w:r>
      <w:r w:rsidR="00844049" w:rsidRPr="00844049">
        <w:rPr>
          <w:szCs w:val="28"/>
        </w:rPr>
        <w:t>например, первый рисунок первого параграфа первой главы имеет номер 1.1.1</w:t>
      </w:r>
      <w:r w:rsidR="00844049">
        <w:rPr>
          <w:szCs w:val="28"/>
        </w:rPr>
        <w:t>.</w:t>
      </w:r>
      <w:r w:rsidR="00844049" w:rsidRPr="00844049">
        <w:rPr>
          <w:szCs w:val="28"/>
        </w:rPr>
        <w:t xml:space="preserve">, а второй рисунок первого параграфа третьей главы - </w:t>
      </w:r>
      <w:r w:rsidR="002E4A0C">
        <w:rPr>
          <w:szCs w:val="28"/>
        </w:rPr>
        <w:t>3</w:t>
      </w:r>
      <w:r w:rsidR="00844049">
        <w:rPr>
          <w:szCs w:val="28"/>
        </w:rPr>
        <w:t xml:space="preserve">.1.2. </w:t>
      </w:r>
      <w:r w:rsidR="00844049" w:rsidRPr="00844049">
        <w:rPr>
          <w:szCs w:val="28"/>
        </w:rPr>
        <w:t>и т.д</w:t>
      </w:r>
      <w:r w:rsidR="00844049" w:rsidRPr="002E4A0C">
        <w:rPr>
          <w:szCs w:val="28"/>
        </w:rPr>
        <w:t>.</w:t>
      </w:r>
      <w:r w:rsidRPr="002E4A0C">
        <w:rPr>
          <w:szCs w:val="28"/>
        </w:rPr>
        <w:t xml:space="preserve"> Слово </w:t>
      </w:r>
      <w:r w:rsidR="006C4DFB">
        <w:rPr>
          <w:szCs w:val="28"/>
        </w:rPr>
        <w:t>«</w:t>
      </w:r>
      <w:r w:rsidR="00382C1C" w:rsidRPr="002E4A0C">
        <w:rPr>
          <w:szCs w:val="28"/>
        </w:rPr>
        <w:t>Т</w:t>
      </w:r>
      <w:r w:rsidRPr="002E4A0C">
        <w:rPr>
          <w:szCs w:val="28"/>
        </w:rPr>
        <w:t>аблица</w:t>
      </w:r>
      <w:r w:rsidR="006C4DFB">
        <w:rPr>
          <w:szCs w:val="28"/>
        </w:rPr>
        <w:t>»</w:t>
      </w:r>
      <w:r w:rsidRPr="002E4A0C">
        <w:rPr>
          <w:szCs w:val="28"/>
        </w:rPr>
        <w:t xml:space="preserve"> и ее порядковый номер (без знака №) пишется сверху самой таблицы </w:t>
      </w:r>
      <w:r w:rsidR="00B60B3E" w:rsidRPr="002E4A0C">
        <w:rPr>
          <w:szCs w:val="28"/>
        </w:rPr>
        <w:t xml:space="preserve">в правой </w:t>
      </w:r>
      <w:r w:rsidRPr="002E4A0C">
        <w:rPr>
          <w:szCs w:val="28"/>
        </w:rPr>
        <w:t>стороне, затем дается ее название и единица измерения</w:t>
      </w:r>
      <w:r w:rsidRPr="000F10D5">
        <w:rPr>
          <w:szCs w:val="28"/>
        </w:rPr>
        <w:t xml:space="preserve"> (если она общая для всех граф и строк таблицы). При ссылке на таблицу следует указать номер таблицы.  </w:t>
      </w:r>
    </w:p>
    <w:p w:rsidR="005350FB" w:rsidRDefault="000F10D5" w:rsidP="00721566">
      <w:pPr>
        <w:pStyle w:val="a9"/>
        <w:ind w:firstLine="709"/>
        <w:rPr>
          <w:szCs w:val="28"/>
        </w:rPr>
      </w:pPr>
      <w:r w:rsidRPr="000F10D5">
        <w:rPr>
          <w:szCs w:val="28"/>
        </w:rPr>
        <w:t xml:space="preserve">Излагать материал в работе следует четко, ясно, от третьего лица, применяя принятую научную терминологию, избегая повторений и общеизвестных положений, имеющихся в учебниках и учебных пособиях. </w:t>
      </w:r>
    </w:p>
    <w:p w:rsidR="005350FB" w:rsidRDefault="005350FB" w:rsidP="00721566">
      <w:pPr>
        <w:pStyle w:val="a9"/>
        <w:ind w:firstLine="709"/>
        <w:rPr>
          <w:szCs w:val="28"/>
        </w:rPr>
      </w:pPr>
      <w:r w:rsidRPr="00E05F6A">
        <w:rPr>
          <w:i/>
          <w:szCs w:val="28"/>
        </w:rPr>
        <w:t>Например:</w:t>
      </w:r>
      <w:r>
        <w:rPr>
          <w:szCs w:val="28"/>
        </w:rPr>
        <w:t xml:space="preserve"> </w:t>
      </w:r>
      <w:r w:rsidR="000701AE">
        <w:rPr>
          <w:szCs w:val="28"/>
        </w:rPr>
        <w:t>Автором</w:t>
      </w:r>
      <w:r>
        <w:rPr>
          <w:szCs w:val="28"/>
        </w:rPr>
        <w:t xml:space="preserve"> было проведено исследование…</w:t>
      </w:r>
    </w:p>
    <w:p w:rsidR="000F10D5" w:rsidRPr="000F10D5" w:rsidRDefault="000F10D5" w:rsidP="00721566">
      <w:pPr>
        <w:pStyle w:val="a9"/>
        <w:ind w:firstLine="709"/>
        <w:rPr>
          <w:szCs w:val="28"/>
        </w:rPr>
      </w:pPr>
      <w:r w:rsidRPr="000F10D5">
        <w:rPr>
          <w:szCs w:val="28"/>
        </w:rPr>
        <w:t>Пояснять надо только малоизвестные или разноречивые понятия, делая ссылку на авторов, высказывающих разные мнения по одному и тому же вопросу.</w:t>
      </w:r>
    </w:p>
    <w:p w:rsidR="000F10D5" w:rsidRPr="000F10D5" w:rsidRDefault="000F10D5" w:rsidP="00721566">
      <w:pPr>
        <w:pStyle w:val="a9"/>
        <w:ind w:firstLine="709"/>
        <w:rPr>
          <w:szCs w:val="28"/>
        </w:rPr>
      </w:pPr>
      <w:r w:rsidRPr="000F10D5">
        <w:rPr>
          <w:szCs w:val="28"/>
        </w:rPr>
        <w:t xml:space="preserve">После заключения, начиная с новой страницы, необходимо поместить </w:t>
      </w:r>
      <w:r w:rsidR="002E4A0C">
        <w:rPr>
          <w:szCs w:val="28"/>
        </w:rPr>
        <w:t>С</w:t>
      </w:r>
      <w:r w:rsidRPr="000F10D5">
        <w:rPr>
          <w:szCs w:val="28"/>
        </w:rPr>
        <w:t xml:space="preserve">писок </w:t>
      </w:r>
      <w:r w:rsidR="002E4A0C">
        <w:rPr>
          <w:szCs w:val="28"/>
        </w:rPr>
        <w:t>использованных источников</w:t>
      </w:r>
      <w:r w:rsidRPr="000F10D5">
        <w:rPr>
          <w:szCs w:val="28"/>
        </w:rPr>
        <w:t xml:space="preserve">. В список включаются все источники по теме, с которыми студент ознакомился при написании работы. </w:t>
      </w:r>
    </w:p>
    <w:p w:rsidR="000F10D5" w:rsidRPr="000F10D5" w:rsidRDefault="000F10D5" w:rsidP="00721566">
      <w:pPr>
        <w:widowControl w:val="0"/>
        <w:spacing w:line="360" w:lineRule="auto"/>
        <w:ind w:firstLine="709"/>
        <w:jc w:val="both"/>
        <w:rPr>
          <w:sz w:val="28"/>
          <w:szCs w:val="28"/>
        </w:rPr>
      </w:pPr>
      <w:r w:rsidRPr="000F10D5">
        <w:rPr>
          <w:sz w:val="28"/>
          <w:szCs w:val="28"/>
        </w:rPr>
        <w:t xml:space="preserve">Список является составной частью справочного аппарата работы. В списке, как правило, указываются источники и литература, имеющие </w:t>
      </w:r>
      <w:r w:rsidRPr="000F10D5">
        <w:rPr>
          <w:sz w:val="28"/>
          <w:szCs w:val="28"/>
        </w:rPr>
        <w:lastRenderedPageBreak/>
        <w:t xml:space="preserve">методологическое значение для изучения темы, а также специальная литература, анализируемая, цитируемая или используемая при выполнении </w:t>
      </w:r>
      <w:r w:rsidR="00AA23B3">
        <w:rPr>
          <w:sz w:val="28"/>
          <w:szCs w:val="28"/>
        </w:rPr>
        <w:t>выпускной квалификационной</w:t>
      </w:r>
      <w:r w:rsidRPr="000F10D5">
        <w:rPr>
          <w:sz w:val="28"/>
          <w:szCs w:val="28"/>
        </w:rPr>
        <w:t xml:space="preserve"> работы.</w:t>
      </w:r>
    </w:p>
    <w:p w:rsidR="002E4A0C" w:rsidRDefault="002E4A0C" w:rsidP="00721566">
      <w:pPr>
        <w:widowControl w:val="0"/>
        <w:spacing w:line="360" w:lineRule="auto"/>
        <w:ind w:firstLine="709"/>
        <w:jc w:val="both"/>
        <w:rPr>
          <w:sz w:val="28"/>
          <w:szCs w:val="28"/>
        </w:rPr>
      </w:pPr>
    </w:p>
    <w:p w:rsidR="001977A0" w:rsidRPr="000F10D5" w:rsidRDefault="001977A0" w:rsidP="00721566">
      <w:pPr>
        <w:spacing w:line="360" w:lineRule="auto"/>
        <w:ind w:firstLine="709"/>
        <w:jc w:val="both"/>
        <w:rPr>
          <w:sz w:val="28"/>
        </w:rPr>
      </w:pPr>
      <w:r w:rsidRPr="000F10D5">
        <w:rPr>
          <w:sz w:val="28"/>
        </w:rPr>
        <w:t>Перед переплетом и последующим п</w:t>
      </w:r>
      <w:r w:rsidR="00BC4229" w:rsidRPr="000F10D5">
        <w:rPr>
          <w:sz w:val="28"/>
        </w:rPr>
        <w:t xml:space="preserve">редъявлением </w:t>
      </w:r>
      <w:r w:rsidR="00AA23B3">
        <w:rPr>
          <w:sz w:val="28"/>
        </w:rPr>
        <w:t>выпускной квалификационной</w:t>
      </w:r>
      <w:r w:rsidR="00BC4229" w:rsidRPr="000F10D5">
        <w:rPr>
          <w:sz w:val="28"/>
        </w:rPr>
        <w:t xml:space="preserve"> работы </w:t>
      </w:r>
      <w:r w:rsidR="005350FB">
        <w:rPr>
          <w:sz w:val="28"/>
        </w:rPr>
        <w:t>на кафедру</w:t>
      </w:r>
      <w:r w:rsidRPr="000F10D5">
        <w:rPr>
          <w:sz w:val="28"/>
        </w:rPr>
        <w:t xml:space="preserve"> студент должен проверить:</w:t>
      </w:r>
    </w:p>
    <w:p w:rsidR="001977A0" w:rsidRPr="000F10D5" w:rsidRDefault="001977A0" w:rsidP="009F47F1">
      <w:pPr>
        <w:numPr>
          <w:ilvl w:val="0"/>
          <w:numId w:val="6"/>
        </w:numPr>
        <w:tabs>
          <w:tab w:val="num" w:pos="540"/>
        </w:tabs>
        <w:spacing w:line="360" w:lineRule="auto"/>
        <w:ind w:left="0" w:firstLine="709"/>
        <w:jc w:val="both"/>
        <w:rPr>
          <w:sz w:val="28"/>
        </w:rPr>
      </w:pPr>
      <w:r w:rsidRPr="000F10D5">
        <w:rPr>
          <w:sz w:val="28"/>
        </w:rPr>
        <w:t>идентичность заголовков в содержании и в работе, а также их общую редакционную согласованность;</w:t>
      </w:r>
    </w:p>
    <w:p w:rsidR="001977A0" w:rsidRPr="000F10D5" w:rsidRDefault="001977A0" w:rsidP="009F47F1">
      <w:pPr>
        <w:numPr>
          <w:ilvl w:val="0"/>
          <w:numId w:val="6"/>
        </w:numPr>
        <w:tabs>
          <w:tab w:val="num" w:pos="540"/>
        </w:tabs>
        <w:spacing w:line="360" w:lineRule="auto"/>
        <w:ind w:left="0" w:firstLine="709"/>
        <w:jc w:val="both"/>
        <w:rPr>
          <w:sz w:val="28"/>
        </w:rPr>
      </w:pPr>
      <w:r w:rsidRPr="000F10D5">
        <w:rPr>
          <w:sz w:val="28"/>
        </w:rPr>
        <w:t>правильность подкладки листов (их последовательность);</w:t>
      </w:r>
    </w:p>
    <w:p w:rsidR="001977A0" w:rsidRPr="000F10D5" w:rsidRDefault="001977A0" w:rsidP="009F47F1">
      <w:pPr>
        <w:numPr>
          <w:ilvl w:val="0"/>
          <w:numId w:val="6"/>
        </w:numPr>
        <w:tabs>
          <w:tab w:val="num" w:pos="540"/>
        </w:tabs>
        <w:spacing w:line="360" w:lineRule="auto"/>
        <w:ind w:left="0" w:firstLine="709"/>
        <w:jc w:val="both"/>
        <w:rPr>
          <w:sz w:val="28"/>
        </w:rPr>
      </w:pPr>
      <w:r w:rsidRPr="000F10D5">
        <w:rPr>
          <w:sz w:val="28"/>
        </w:rPr>
        <w:t>наличие ссылок на рисунки, таблицы, приложения, литературу; правильность этих ссылок; правильность нумерации рисунков, таблиц, приложений; общую редакционную согласованность заголовков таблиц и надписей;</w:t>
      </w:r>
    </w:p>
    <w:p w:rsidR="001977A0" w:rsidRPr="000F10D5" w:rsidRDefault="001977A0" w:rsidP="009F47F1">
      <w:pPr>
        <w:numPr>
          <w:ilvl w:val="0"/>
          <w:numId w:val="6"/>
        </w:numPr>
        <w:tabs>
          <w:tab w:val="num" w:pos="540"/>
        </w:tabs>
        <w:spacing w:line="360" w:lineRule="auto"/>
        <w:ind w:left="0" w:firstLine="709"/>
        <w:jc w:val="both"/>
        <w:rPr>
          <w:sz w:val="28"/>
        </w:rPr>
      </w:pPr>
      <w:r w:rsidRPr="000F10D5">
        <w:rPr>
          <w:sz w:val="28"/>
        </w:rPr>
        <w:t>наличие подписей на заполненном титульном листе;</w:t>
      </w:r>
    </w:p>
    <w:p w:rsidR="001977A0" w:rsidRPr="000F10D5" w:rsidRDefault="001977A0" w:rsidP="009F47F1">
      <w:pPr>
        <w:numPr>
          <w:ilvl w:val="0"/>
          <w:numId w:val="6"/>
        </w:numPr>
        <w:tabs>
          <w:tab w:val="num" w:pos="540"/>
        </w:tabs>
        <w:spacing w:line="360" w:lineRule="auto"/>
        <w:ind w:left="0" w:firstLine="709"/>
        <w:jc w:val="both"/>
        <w:rPr>
          <w:sz w:val="28"/>
        </w:rPr>
      </w:pPr>
      <w:r w:rsidRPr="000F10D5">
        <w:rPr>
          <w:sz w:val="28"/>
        </w:rPr>
        <w:t>наличие пометок или элементов оформления;</w:t>
      </w:r>
    </w:p>
    <w:p w:rsidR="001977A0" w:rsidRPr="000F10D5" w:rsidRDefault="001977A0" w:rsidP="009F47F1">
      <w:pPr>
        <w:numPr>
          <w:ilvl w:val="0"/>
          <w:numId w:val="6"/>
        </w:numPr>
        <w:tabs>
          <w:tab w:val="num" w:pos="540"/>
        </w:tabs>
        <w:spacing w:line="360" w:lineRule="auto"/>
        <w:ind w:left="0" w:firstLine="709"/>
        <w:jc w:val="both"/>
        <w:rPr>
          <w:sz w:val="28"/>
        </w:rPr>
      </w:pPr>
      <w:r w:rsidRPr="000F10D5">
        <w:rPr>
          <w:sz w:val="28"/>
        </w:rPr>
        <w:t>наличие сквозной нумерации страниц и соответствие ее содержанию.</w:t>
      </w:r>
    </w:p>
    <w:p w:rsidR="00BA485F" w:rsidRDefault="00BC00B3" w:rsidP="00721566">
      <w:pPr>
        <w:spacing w:line="360" w:lineRule="auto"/>
        <w:ind w:firstLine="709"/>
        <w:jc w:val="both"/>
        <w:rPr>
          <w:sz w:val="28"/>
        </w:rPr>
      </w:pPr>
      <w:r>
        <w:rPr>
          <w:sz w:val="28"/>
        </w:rPr>
        <w:t>Бакалаврская работа</w:t>
      </w:r>
      <w:r w:rsidR="00BC4229" w:rsidRPr="000F10D5">
        <w:rPr>
          <w:sz w:val="28"/>
        </w:rPr>
        <w:t xml:space="preserve"> долж</w:t>
      </w:r>
      <w:r>
        <w:rPr>
          <w:sz w:val="28"/>
        </w:rPr>
        <w:t>на</w:t>
      </w:r>
      <w:r w:rsidR="001977A0" w:rsidRPr="000F10D5">
        <w:rPr>
          <w:sz w:val="28"/>
        </w:rPr>
        <w:t xml:space="preserve"> быть сброшюрован</w:t>
      </w:r>
      <w:r>
        <w:rPr>
          <w:sz w:val="28"/>
        </w:rPr>
        <w:t>а</w:t>
      </w:r>
      <w:r w:rsidR="001977A0" w:rsidRPr="000F10D5">
        <w:rPr>
          <w:sz w:val="28"/>
        </w:rPr>
        <w:t xml:space="preserve"> </w:t>
      </w:r>
      <w:r>
        <w:rPr>
          <w:sz w:val="28"/>
        </w:rPr>
        <w:t>на пластиковую пружину с прозрачной обложкой</w:t>
      </w:r>
      <w:r w:rsidR="00741BE7">
        <w:rPr>
          <w:sz w:val="28"/>
        </w:rPr>
        <w:t>.</w:t>
      </w:r>
    </w:p>
    <w:p w:rsidR="001977A0" w:rsidRDefault="001977A0" w:rsidP="00721566">
      <w:pPr>
        <w:spacing w:line="360" w:lineRule="auto"/>
        <w:ind w:firstLine="709"/>
        <w:jc w:val="both"/>
        <w:rPr>
          <w:sz w:val="28"/>
        </w:rPr>
      </w:pPr>
      <w:r w:rsidRPr="000F10D5">
        <w:rPr>
          <w:sz w:val="28"/>
        </w:rPr>
        <w:t>Последовательность материалов и документов следующая:</w:t>
      </w:r>
    </w:p>
    <w:p w:rsidR="00BC4229" w:rsidRDefault="001977A0" w:rsidP="009F47F1">
      <w:pPr>
        <w:numPr>
          <w:ilvl w:val="0"/>
          <w:numId w:val="7"/>
        </w:numPr>
        <w:tabs>
          <w:tab w:val="left" w:pos="540"/>
        </w:tabs>
        <w:spacing w:line="360" w:lineRule="auto"/>
        <w:ind w:left="0" w:firstLine="709"/>
        <w:jc w:val="both"/>
        <w:rPr>
          <w:sz w:val="28"/>
        </w:rPr>
      </w:pPr>
      <w:r w:rsidRPr="000F10D5">
        <w:rPr>
          <w:sz w:val="28"/>
        </w:rPr>
        <w:t>Титульный лист</w:t>
      </w:r>
      <w:r w:rsidR="00BC4229" w:rsidRPr="000F10D5">
        <w:rPr>
          <w:sz w:val="28"/>
        </w:rPr>
        <w:t>.</w:t>
      </w:r>
      <w:r w:rsidRPr="000F10D5">
        <w:rPr>
          <w:sz w:val="28"/>
        </w:rPr>
        <w:t xml:space="preserve"> </w:t>
      </w:r>
    </w:p>
    <w:p w:rsidR="00C91222" w:rsidRPr="000F10D5" w:rsidRDefault="00C91222" w:rsidP="009F47F1">
      <w:pPr>
        <w:numPr>
          <w:ilvl w:val="0"/>
          <w:numId w:val="7"/>
        </w:numPr>
        <w:tabs>
          <w:tab w:val="left" w:pos="540"/>
        </w:tabs>
        <w:spacing w:line="360" w:lineRule="auto"/>
        <w:ind w:left="0" w:firstLine="709"/>
        <w:jc w:val="both"/>
        <w:rPr>
          <w:sz w:val="28"/>
        </w:rPr>
      </w:pPr>
      <w:r>
        <w:rPr>
          <w:sz w:val="28"/>
        </w:rPr>
        <w:t>Задание на ВКР</w:t>
      </w:r>
    </w:p>
    <w:p w:rsidR="001977A0" w:rsidRPr="000F10D5" w:rsidRDefault="001977A0" w:rsidP="009F47F1">
      <w:pPr>
        <w:numPr>
          <w:ilvl w:val="0"/>
          <w:numId w:val="7"/>
        </w:numPr>
        <w:tabs>
          <w:tab w:val="left" w:pos="540"/>
        </w:tabs>
        <w:spacing w:line="360" w:lineRule="auto"/>
        <w:ind w:left="0" w:firstLine="709"/>
        <w:jc w:val="both"/>
        <w:rPr>
          <w:sz w:val="28"/>
        </w:rPr>
      </w:pPr>
      <w:r w:rsidRPr="000F10D5">
        <w:rPr>
          <w:sz w:val="28"/>
        </w:rPr>
        <w:t>Лист</w:t>
      </w:r>
      <w:r w:rsidR="00BC4229" w:rsidRPr="000F10D5">
        <w:rPr>
          <w:sz w:val="28"/>
        </w:rPr>
        <w:t xml:space="preserve"> «Содержание»</w:t>
      </w:r>
      <w:r w:rsidRPr="000F10D5">
        <w:rPr>
          <w:sz w:val="28"/>
        </w:rPr>
        <w:t>.</w:t>
      </w:r>
    </w:p>
    <w:p w:rsidR="001977A0" w:rsidRPr="000F10D5" w:rsidRDefault="00BC4229" w:rsidP="009F47F1">
      <w:pPr>
        <w:numPr>
          <w:ilvl w:val="0"/>
          <w:numId w:val="7"/>
        </w:numPr>
        <w:tabs>
          <w:tab w:val="left" w:pos="540"/>
        </w:tabs>
        <w:spacing w:line="360" w:lineRule="auto"/>
        <w:ind w:left="0" w:firstLine="709"/>
        <w:jc w:val="both"/>
        <w:rPr>
          <w:sz w:val="28"/>
        </w:rPr>
      </w:pPr>
      <w:r w:rsidRPr="000F10D5">
        <w:rPr>
          <w:sz w:val="28"/>
        </w:rPr>
        <w:t>Текст</w:t>
      </w:r>
      <w:r w:rsidR="001977A0" w:rsidRPr="000F10D5">
        <w:rPr>
          <w:sz w:val="28"/>
        </w:rPr>
        <w:t>.</w:t>
      </w:r>
    </w:p>
    <w:p w:rsidR="001977A0" w:rsidRPr="000F10D5" w:rsidRDefault="001977A0" w:rsidP="009F47F1">
      <w:pPr>
        <w:numPr>
          <w:ilvl w:val="0"/>
          <w:numId w:val="7"/>
        </w:numPr>
        <w:tabs>
          <w:tab w:val="left" w:pos="540"/>
        </w:tabs>
        <w:spacing w:line="360" w:lineRule="auto"/>
        <w:ind w:left="0" w:firstLine="709"/>
        <w:jc w:val="both"/>
        <w:rPr>
          <w:sz w:val="28"/>
        </w:rPr>
      </w:pPr>
      <w:r w:rsidRPr="000F10D5">
        <w:rPr>
          <w:sz w:val="28"/>
        </w:rPr>
        <w:t xml:space="preserve">Список </w:t>
      </w:r>
      <w:r w:rsidR="0004230E">
        <w:rPr>
          <w:sz w:val="28"/>
        </w:rPr>
        <w:t>использованных источников</w:t>
      </w:r>
      <w:r w:rsidRPr="000F10D5">
        <w:rPr>
          <w:sz w:val="28"/>
        </w:rPr>
        <w:t>.</w:t>
      </w:r>
    </w:p>
    <w:p w:rsidR="001977A0" w:rsidRDefault="005D35CB" w:rsidP="009F47F1">
      <w:pPr>
        <w:numPr>
          <w:ilvl w:val="0"/>
          <w:numId w:val="7"/>
        </w:numPr>
        <w:tabs>
          <w:tab w:val="left" w:pos="540"/>
        </w:tabs>
        <w:spacing w:line="360" w:lineRule="auto"/>
        <w:ind w:left="0" w:firstLine="709"/>
        <w:jc w:val="both"/>
        <w:rPr>
          <w:sz w:val="28"/>
        </w:rPr>
      </w:pPr>
      <w:r w:rsidRPr="000F10D5">
        <w:rPr>
          <w:sz w:val="28"/>
        </w:rPr>
        <w:t>Приложения.</w:t>
      </w:r>
    </w:p>
    <w:p w:rsidR="00C75D9B" w:rsidRDefault="00C75D9B" w:rsidP="009F47F1">
      <w:pPr>
        <w:numPr>
          <w:ilvl w:val="0"/>
          <w:numId w:val="7"/>
        </w:numPr>
        <w:tabs>
          <w:tab w:val="left" w:pos="540"/>
        </w:tabs>
        <w:spacing w:line="360" w:lineRule="auto"/>
        <w:ind w:left="0" w:firstLine="709"/>
        <w:jc w:val="both"/>
        <w:rPr>
          <w:sz w:val="28"/>
        </w:rPr>
      </w:pPr>
      <w:r>
        <w:rPr>
          <w:sz w:val="28"/>
        </w:rPr>
        <w:t>Последний лист ВКР</w:t>
      </w:r>
    </w:p>
    <w:p w:rsidR="00C91222" w:rsidRDefault="00C91222" w:rsidP="009F47F1">
      <w:pPr>
        <w:numPr>
          <w:ilvl w:val="0"/>
          <w:numId w:val="7"/>
        </w:numPr>
        <w:tabs>
          <w:tab w:val="left" w:pos="540"/>
        </w:tabs>
        <w:spacing w:line="360" w:lineRule="auto"/>
        <w:ind w:left="0" w:firstLine="709"/>
        <w:jc w:val="both"/>
        <w:rPr>
          <w:sz w:val="28"/>
        </w:rPr>
      </w:pPr>
      <w:r>
        <w:rPr>
          <w:sz w:val="28"/>
        </w:rPr>
        <w:t>Отзыв научного руководителя.</w:t>
      </w:r>
    </w:p>
    <w:p w:rsidR="00C91222" w:rsidRDefault="00C91222" w:rsidP="009F47F1">
      <w:pPr>
        <w:numPr>
          <w:ilvl w:val="0"/>
          <w:numId w:val="7"/>
        </w:numPr>
        <w:tabs>
          <w:tab w:val="left" w:pos="540"/>
        </w:tabs>
        <w:spacing w:line="360" w:lineRule="auto"/>
        <w:ind w:left="0" w:firstLine="709"/>
        <w:jc w:val="both"/>
        <w:rPr>
          <w:sz w:val="28"/>
        </w:rPr>
      </w:pPr>
      <w:r>
        <w:rPr>
          <w:sz w:val="28"/>
        </w:rPr>
        <w:t>Рецензия от предприятия с печатью.</w:t>
      </w:r>
    </w:p>
    <w:p w:rsidR="00BA485F" w:rsidRDefault="00BA485F" w:rsidP="009F47F1">
      <w:pPr>
        <w:numPr>
          <w:ilvl w:val="0"/>
          <w:numId w:val="7"/>
        </w:numPr>
        <w:tabs>
          <w:tab w:val="left" w:pos="540"/>
        </w:tabs>
        <w:spacing w:line="360" w:lineRule="auto"/>
        <w:ind w:left="0" w:firstLine="709"/>
        <w:jc w:val="both"/>
        <w:rPr>
          <w:sz w:val="28"/>
        </w:rPr>
      </w:pPr>
      <w:r>
        <w:rPr>
          <w:sz w:val="28"/>
        </w:rPr>
        <w:t>Отчет, сделанный в системе Антиплагиат, с оценкой оригинальности не менее 75%.</w:t>
      </w:r>
    </w:p>
    <w:p w:rsidR="00BA485F" w:rsidRDefault="00BA485F" w:rsidP="009F47F1">
      <w:pPr>
        <w:numPr>
          <w:ilvl w:val="0"/>
          <w:numId w:val="7"/>
        </w:numPr>
        <w:tabs>
          <w:tab w:val="left" w:pos="540"/>
        </w:tabs>
        <w:spacing w:line="360" w:lineRule="auto"/>
        <w:ind w:left="0" w:firstLine="709"/>
        <w:jc w:val="both"/>
        <w:rPr>
          <w:sz w:val="28"/>
        </w:rPr>
      </w:pPr>
      <w:r>
        <w:rPr>
          <w:sz w:val="28"/>
        </w:rPr>
        <w:lastRenderedPageBreak/>
        <w:t>Резюме выпускника.</w:t>
      </w:r>
    </w:p>
    <w:p w:rsidR="00BA485F" w:rsidRDefault="00BA485F" w:rsidP="009F47F1">
      <w:pPr>
        <w:numPr>
          <w:ilvl w:val="0"/>
          <w:numId w:val="7"/>
        </w:numPr>
        <w:tabs>
          <w:tab w:val="left" w:pos="540"/>
        </w:tabs>
        <w:spacing w:line="360" w:lineRule="auto"/>
        <w:ind w:left="0" w:firstLine="709"/>
        <w:jc w:val="both"/>
        <w:rPr>
          <w:sz w:val="28"/>
        </w:rPr>
      </w:pPr>
      <w:r>
        <w:rPr>
          <w:sz w:val="28"/>
        </w:rPr>
        <w:t>При наличии список публикаций по теме и отсканированные первые страницы.</w:t>
      </w:r>
    </w:p>
    <w:p w:rsidR="00BA485F" w:rsidRDefault="00BA485F" w:rsidP="009F47F1">
      <w:pPr>
        <w:numPr>
          <w:ilvl w:val="0"/>
          <w:numId w:val="7"/>
        </w:numPr>
        <w:tabs>
          <w:tab w:val="left" w:pos="540"/>
        </w:tabs>
        <w:spacing w:line="360" w:lineRule="auto"/>
        <w:ind w:left="0" w:firstLine="709"/>
        <w:jc w:val="both"/>
        <w:rPr>
          <w:sz w:val="28"/>
        </w:rPr>
      </w:pPr>
      <w:r>
        <w:rPr>
          <w:sz w:val="28"/>
        </w:rPr>
        <w:t>Аннотация на ВКР.</w:t>
      </w:r>
    </w:p>
    <w:p w:rsidR="00BA485F" w:rsidRDefault="00BA485F" w:rsidP="009F47F1">
      <w:pPr>
        <w:numPr>
          <w:ilvl w:val="0"/>
          <w:numId w:val="7"/>
        </w:numPr>
        <w:tabs>
          <w:tab w:val="left" w:pos="540"/>
        </w:tabs>
        <w:spacing w:line="360" w:lineRule="auto"/>
        <w:ind w:left="0" w:firstLine="709"/>
        <w:jc w:val="both"/>
        <w:rPr>
          <w:sz w:val="28"/>
        </w:rPr>
      </w:pPr>
      <w:proofErr w:type="gramStart"/>
      <w:r>
        <w:rPr>
          <w:sz w:val="28"/>
        </w:rPr>
        <w:t>Реферат ВКР (1-2 стр.) (актуальность, цель, задачи, объект, предмет исследования, выводы по результатам анализа, содержание предложений, оценка их эффективности).</w:t>
      </w:r>
      <w:proofErr w:type="gramEnd"/>
    </w:p>
    <w:p w:rsidR="00BA485F" w:rsidRDefault="00BA485F" w:rsidP="009F47F1">
      <w:pPr>
        <w:numPr>
          <w:ilvl w:val="0"/>
          <w:numId w:val="7"/>
        </w:numPr>
        <w:tabs>
          <w:tab w:val="left" w:pos="540"/>
        </w:tabs>
        <w:spacing w:line="360" w:lineRule="auto"/>
        <w:ind w:left="0" w:firstLine="709"/>
        <w:jc w:val="both"/>
        <w:rPr>
          <w:sz w:val="28"/>
        </w:rPr>
      </w:pPr>
      <w:r>
        <w:rPr>
          <w:sz w:val="28"/>
        </w:rPr>
        <w:t xml:space="preserve">При наличии акты </w:t>
      </w:r>
      <w:r w:rsidR="002059D5">
        <w:rPr>
          <w:sz w:val="28"/>
        </w:rPr>
        <w:t>или спра</w:t>
      </w:r>
      <w:r w:rsidR="00C75D9B">
        <w:rPr>
          <w:sz w:val="28"/>
        </w:rPr>
        <w:t>в</w:t>
      </w:r>
      <w:r w:rsidR="002059D5">
        <w:rPr>
          <w:sz w:val="28"/>
        </w:rPr>
        <w:t xml:space="preserve">ки </w:t>
      </w:r>
      <w:r>
        <w:rPr>
          <w:sz w:val="28"/>
        </w:rPr>
        <w:t>о внедрении результатов ВКР</w:t>
      </w:r>
      <w:r w:rsidR="002059D5">
        <w:rPr>
          <w:sz w:val="28"/>
        </w:rPr>
        <w:t>, заказ на выполнение ВКР от предприятия</w:t>
      </w:r>
      <w:r>
        <w:rPr>
          <w:sz w:val="28"/>
        </w:rPr>
        <w:t>.</w:t>
      </w:r>
    </w:p>
    <w:p w:rsidR="005350FB" w:rsidRDefault="005350FB" w:rsidP="009F47F1">
      <w:pPr>
        <w:numPr>
          <w:ilvl w:val="0"/>
          <w:numId w:val="7"/>
        </w:numPr>
        <w:tabs>
          <w:tab w:val="left" w:pos="540"/>
        </w:tabs>
        <w:spacing w:line="360" w:lineRule="auto"/>
        <w:ind w:left="0" w:firstLine="709"/>
        <w:jc w:val="both"/>
        <w:rPr>
          <w:sz w:val="28"/>
        </w:rPr>
      </w:pPr>
      <w:r w:rsidRPr="00B839A7">
        <w:rPr>
          <w:b/>
          <w:sz w:val="28"/>
        </w:rPr>
        <w:t xml:space="preserve">Файл </w:t>
      </w:r>
      <w:r w:rsidR="00B839A7" w:rsidRPr="00B839A7">
        <w:rPr>
          <w:b/>
          <w:sz w:val="28"/>
        </w:rPr>
        <w:t>с ВКР в формате .</w:t>
      </w:r>
      <w:proofErr w:type="spellStart"/>
      <w:r w:rsidR="00B839A7" w:rsidRPr="00B839A7">
        <w:rPr>
          <w:b/>
          <w:sz w:val="28"/>
          <w:lang w:val="en-US"/>
        </w:rPr>
        <w:t>pdf</w:t>
      </w:r>
      <w:proofErr w:type="spellEnd"/>
      <w:r w:rsidR="00B839A7" w:rsidRPr="00B839A7">
        <w:rPr>
          <w:sz w:val="28"/>
        </w:rPr>
        <w:t xml:space="preserve"> </w:t>
      </w:r>
      <w:r w:rsidR="00B839A7">
        <w:rPr>
          <w:sz w:val="28"/>
        </w:rPr>
        <w:t>на электронном носителе для сохранения в системе СТУДЕНТ.</w:t>
      </w:r>
    </w:p>
    <w:p w:rsidR="00BA485F" w:rsidRDefault="00BA485F" w:rsidP="00721566">
      <w:pPr>
        <w:spacing w:line="360" w:lineRule="auto"/>
        <w:ind w:firstLine="709"/>
        <w:jc w:val="both"/>
        <w:rPr>
          <w:sz w:val="28"/>
          <w:szCs w:val="28"/>
        </w:rPr>
      </w:pPr>
    </w:p>
    <w:p w:rsidR="000F10D5" w:rsidRPr="000F10D5" w:rsidRDefault="000701AE" w:rsidP="00721566">
      <w:pPr>
        <w:spacing w:line="360" w:lineRule="auto"/>
        <w:ind w:firstLine="709"/>
        <w:jc w:val="both"/>
        <w:rPr>
          <w:sz w:val="28"/>
          <w:szCs w:val="28"/>
        </w:rPr>
      </w:pPr>
      <w:r>
        <w:rPr>
          <w:sz w:val="28"/>
          <w:szCs w:val="28"/>
        </w:rPr>
        <w:t>Сотрудник кафедры</w:t>
      </w:r>
      <w:r w:rsidR="000F10D5" w:rsidRPr="000F10D5">
        <w:rPr>
          <w:sz w:val="28"/>
          <w:szCs w:val="28"/>
        </w:rPr>
        <w:t xml:space="preserve"> для допуска </w:t>
      </w:r>
      <w:r w:rsidR="00AA23B3">
        <w:rPr>
          <w:sz w:val="28"/>
          <w:szCs w:val="28"/>
        </w:rPr>
        <w:t>выпускной квалификационной</w:t>
      </w:r>
      <w:r w:rsidR="000F10D5" w:rsidRPr="000F10D5">
        <w:rPr>
          <w:sz w:val="28"/>
          <w:szCs w:val="28"/>
        </w:rPr>
        <w:t xml:space="preserve"> работы к защите изучает содержание основных документов, прилагаемых к работе:</w:t>
      </w:r>
    </w:p>
    <w:p w:rsidR="000F10D5" w:rsidRPr="000F10D5" w:rsidRDefault="000F10D5" w:rsidP="009F47F1">
      <w:pPr>
        <w:numPr>
          <w:ilvl w:val="3"/>
          <w:numId w:val="3"/>
        </w:numPr>
        <w:tabs>
          <w:tab w:val="clear" w:pos="3087"/>
          <w:tab w:val="num" w:pos="720"/>
        </w:tabs>
        <w:spacing w:line="360" w:lineRule="auto"/>
        <w:ind w:left="0" w:firstLine="709"/>
        <w:jc w:val="both"/>
        <w:rPr>
          <w:sz w:val="28"/>
          <w:szCs w:val="28"/>
        </w:rPr>
      </w:pPr>
      <w:r w:rsidRPr="000F10D5">
        <w:rPr>
          <w:sz w:val="28"/>
          <w:szCs w:val="28"/>
        </w:rPr>
        <w:t xml:space="preserve">Отзыв научного руководителя. </w:t>
      </w:r>
    </w:p>
    <w:p w:rsidR="000F10D5" w:rsidRPr="000F10D5" w:rsidRDefault="000F10D5" w:rsidP="009F47F1">
      <w:pPr>
        <w:numPr>
          <w:ilvl w:val="3"/>
          <w:numId w:val="3"/>
        </w:numPr>
        <w:tabs>
          <w:tab w:val="clear" w:pos="3087"/>
          <w:tab w:val="num" w:pos="720"/>
        </w:tabs>
        <w:spacing w:line="360" w:lineRule="auto"/>
        <w:ind w:left="0" w:firstLine="709"/>
        <w:jc w:val="both"/>
        <w:rPr>
          <w:sz w:val="28"/>
          <w:szCs w:val="28"/>
        </w:rPr>
      </w:pPr>
      <w:r w:rsidRPr="000F10D5">
        <w:rPr>
          <w:sz w:val="28"/>
          <w:szCs w:val="28"/>
        </w:rPr>
        <w:t xml:space="preserve">Рецензия на </w:t>
      </w:r>
      <w:r w:rsidR="00F558BA">
        <w:rPr>
          <w:sz w:val="28"/>
          <w:szCs w:val="28"/>
        </w:rPr>
        <w:t>бакалаврск</w:t>
      </w:r>
      <w:r w:rsidR="000701AE">
        <w:rPr>
          <w:sz w:val="28"/>
          <w:szCs w:val="28"/>
        </w:rPr>
        <w:t>ую</w:t>
      </w:r>
      <w:r w:rsidR="00F558BA">
        <w:rPr>
          <w:sz w:val="28"/>
          <w:szCs w:val="28"/>
        </w:rPr>
        <w:t xml:space="preserve"> </w:t>
      </w:r>
      <w:r w:rsidRPr="000F10D5">
        <w:rPr>
          <w:sz w:val="28"/>
          <w:szCs w:val="28"/>
        </w:rPr>
        <w:t xml:space="preserve">работу от предприятия. </w:t>
      </w:r>
    </w:p>
    <w:p w:rsidR="000F10D5" w:rsidRPr="000F10D5" w:rsidRDefault="000F10D5" w:rsidP="00721566">
      <w:pPr>
        <w:tabs>
          <w:tab w:val="left" w:pos="540"/>
        </w:tabs>
        <w:spacing w:line="360" w:lineRule="auto"/>
        <w:ind w:firstLine="709"/>
        <w:jc w:val="both"/>
        <w:rPr>
          <w:sz w:val="28"/>
        </w:rPr>
      </w:pPr>
      <w:r w:rsidRPr="000F10D5">
        <w:rPr>
          <w:sz w:val="28"/>
          <w:szCs w:val="28"/>
        </w:rPr>
        <w:t xml:space="preserve">Образцы перечисленных материалов приведены в </w:t>
      </w:r>
      <w:r w:rsidRPr="000F10D5">
        <w:rPr>
          <w:bCs/>
          <w:sz w:val="28"/>
          <w:szCs w:val="28"/>
        </w:rPr>
        <w:t>приложениях</w:t>
      </w:r>
      <w:r w:rsidRPr="000F10D5">
        <w:rPr>
          <w:sz w:val="28"/>
          <w:szCs w:val="28"/>
        </w:rPr>
        <w:t>.</w:t>
      </w:r>
    </w:p>
    <w:p w:rsidR="00265BF5" w:rsidRDefault="00265BF5" w:rsidP="00721566">
      <w:pPr>
        <w:spacing w:line="360" w:lineRule="auto"/>
        <w:ind w:firstLine="709"/>
        <w:jc w:val="center"/>
        <w:rPr>
          <w:b/>
          <w:sz w:val="28"/>
          <w:szCs w:val="28"/>
        </w:rPr>
      </w:pPr>
    </w:p>
    <w:p w:rsidR="00B60B3E" w:rsidRPr="00E50D6B" w:rsidRDefault="00B6734D" w:rsidP="00E50D6B">
      <w:pPr>
        <w:jc w:val="center"/>
        <w:rPr>
          <w:b/>
          <w:sz w:val="28"/>
          <w:szCs w:val="28"/>
        </w:rPr>
      </w:pPr>
      <w:r>
        <w:rPr>
          <w:b/>
          <w:sz w:val="28"/>
          <w:szCs w:val="28"/>
        </w:rPr>
        <w:t>2.2</w:t>
      </w:r>
      <w:r w:rsidR="00B60B3E" w:rsidRPr="00601FCC">
        <w:rPr>
          <w:b/>
          <w:sz w:val="28"/>
          <w:szCs w:val="28"/>
        </w:rPr>
        <w:t xml:space="preserve">. </w:t>
      </w:r>
      <w:r w:rsidR="00B60B3E" w:rsidRPr="00601FCC">
        <w:rPr>
          <w:b/>
          <w:sz w:val="28"/>
        </w:rPr>
        <w:t xml:space="preserve">Правила и примеры оформления </w:t>
      </w:r>
      <w:r>
        <w:rPr>
          <w:b/>
          <w:sz w:val="28"/>
        </w:rPr>
        <w:t>иллюстрационного</w:t>
      </w:r>
      <w:r w:rsidR="00B60B3E" w:rsidRPr="00601FCC">
        <w:rPr>
          <w:b/>
          <w:sz w:val="28"/>
        </w:rPr>
        <w:t xml:space="preserve"> материала</w:t>
      </w:r>
    </w:p>
    <w:p w:rsidR="00070D81" w:rsidRPr="00601FCC" w:rsidRDefault="00070D81" w:rsidP="00721566">
      <w:pPr>
        <w:spacing w:line="360" w:lineRule="auto"/>
        <w:ind w:firstLine="709"/>
        <w:jc w:val="center"/>
        <w:rPr>
          <w:b/>
          <w:sz w:val="28"/>
        </w:rPr>
      </w:pPr>
    </w:p>
    <w:p w:rsidR="00B60B3E" w:rsidRDefault="00B60B3E" w:rsidP="00721566">
      <w:pPr>
        <w:pStyle w:val="aa"/>
        <w:shd w:val="clear" w:color="auto" w:fill="FFFFFF"/>
        <w:spacing w:before="0" w:beforeAutospacing="0" w:after="0" w:afterAutospacing="0" w:line="360" w:lineRule="auto"/>
        <w:ind w:firstLine="709"/>
        <w:jc w:val="both"/>
        <w:rPr>
          <w:color w:val="000000"/>
          <w:sz w:val="28"/>
          <w:szCs w:val="28"/>
        </w:rPr>
      </w:pPr>
      <w:r w:rsidRPr="00601FCC">
        <w:rPr>
          <w:color w:val="000000"/>
          <w:sz w:val="28"/>
          <w:szCs w:val="28"/>
        </w:rPr>
        <w:t xml:space="preserve">На все иллюстрации (рисунки, диаграммы)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w:t>
      </w:r>
      <w:r>
        <w:rPr>
          <w:color w:val="000000"/>
          <w:sz w:val="28"/>
          <w:szCs w:val="28"/>
        </w:rPr>
        <w:t xml:space="preserve">и диаграммы </w:t>
      </w:r>
      <w:r w:rsidRPr="00601FCC">
        <w:rPr>
          <w:color w:val="000000"/>
          <w:sz w:val="28"/>
          <w:szCs w:val="28"/>
        </w:rPr>
        <w:t xml:space="preserve">нумеруются арабскими цифрами, при этом нумерация </w:t>
      </w:r>
      <w:r w:rsidR="00844049">
        <w:rPr>
          <w:color w:val="000000"/>
          <w:sz w:val="28"/>
          <w:szCs w:val="28"/>
        </w:rPr>
        <w:t>производится в пределах параграфа</w:t>
      </w:r>
      <w:r>
        <w:rPr>
          <w:color w:val="000000"/>
          <w:sz w:val="28"/>
          <w:szCs w:val="28"/>
        </w:rPr>
        <w:t xml:space="preserve">. </w:t>
      </w:r>
      <w:r w:rsidR="00362085">
        <w:rPr>
          <w:color w:val="000000"/>
          <w:sz w:val="28"/>
          <w:szCs w:val="28"/>
        </w:rPr>
        <w:t>В этом случае номер рисунка состоит из двухзначного номера параграфа и порядкового номера рисунка. Между цифрами, формирующими номер рисунка, ставится точка. После номера рисунка точка не ставится</w:t>
      </w:r>
      <w:r w:rsidR="00E05F6A">
        <w:rPr>
          <w:color w:val="000000"/>
          <w:sz w:val="28"/>
          <w:szCs w:val="28"/>
        </w:rPr>
        <w:t>,</w:t>
      </w:r>
      <w:r w:rsidR="00362085">
        <w:rPr>
          <w:color w:val="000000"/>
          <w:sz w:val="28"/>
          <w:szCs w:val="28"/>
        </w:rPr>
        <w:t xml:space="preserve"> </w:t>
      </w:r>
      <w:r w:rsidR="00E05F6A">
        <w:rPr>
          <w:color w:val="000000"/>
          <w:sz w:val="28"/>
          <w:szCs w:val="28"/>
        </w:rPr>
        <w:t>з</w:t>
      </w:r>
      <w:r w:rsidR="00362085">
        <w:rPr>
          <w:color w:val="000000"/>
          <w:sz w:val="28"/>
          <w:szCs w:val="28"/>
        </w:rPr>
        <w:t xml:space="preserve">атем пробел и наименование рисунка, которое печатают строчными буквами (кроме первой прописной). </w:t>
      </w:r>
      <w:r w:rsidR="00362085" w:rsidRPr="00601FCC">
        <w:rPr>
          <w:color w:val="000000"/>
          <w:sz w:val="28"/>
          <w:szCs w:val="28"/>
        </w:rPr>
        <w:t xml:space="preserve">Точка в конце </w:t>
      </w:r>
      <w:r w:rsidR="00362085" w:rsidRPr="00601FCC">
        <w:rPr>
          <w:color w:val="000000"/>
          <w:sz w:val="28"/>
          <w:szCs w:val="28"/>
        </w:rPr>
        <w:lastRenderedPageBreak/>
        <w:t>названия не ставится.</w:t>
      </w:r>
      <w:r w:rsidR="00362085">
        <w:rPr>
          <w:color w:val="000000"/>
          <w:sz w:val="28"/>
          <w:szCs w:val="28"/>
        </w:rPr>
        <w:t xml:space="preserve"> </w:t>
      </w:r>
      <w:r w:rsidRPr="00601FCC">
        <w:rPr>
          <w:color w:val="000000"/>
          <w:sz w:val="28"/>
          <w:szCs w:val="28"/>
        </w:rPr>
        <w:t xml:space="preserve">Подпись к </w:t>
      </w:r>
      <w:r>
        <w:rPr>
          <w:color w:val="000000"/>
          <w:sz w:val="28"/>
          <w:szCs w:val="28"/>
        </w:rPr>
        <w:t>иллюстрациям</w:t>
      </w:r>
      <w:r w:rsidRPr="00601FCC">
        <w:rPr>
          <w:color w:val="000000"/>
          <w:sz w:val="28"/>
          <w:szCs w:val="28"/>
        </w:rPr>
        <w:t xml:space="preserve"> располагается под ним</w:t>
      </w:r>
      <w:r>
        <w:rPr>
          <w:color w:val="000000"/>
          <w:sz w:val="28"/>
          <w:szCs w:val="28"/>
        </w:rPr>
        <w:t>и</w:t>
      </w:r>
      <w:r w:rsidRPr="00601FCC">
        <w:rPr>
          <w:color w:val="000000"/>
          <w:sz w:val="28"/>
          <w:szCs w:val="28"/>
        </w:rPr>
        <w:t xml:space="preserve"> </w:t>
      </w:r>
      <w:r w:rsidR="00362085">
        <w:rPr>
          <w:color w:val="000000"/>
          <w:sz w:val="28"/>
          <w:szCs w:val="28"/>
        </w:rPr>
        <w:t>с абзацного отступа.</w:t>
      </w:r>
      <w:r w:rsidRPr="00601FCC">
        <w:rPr>
          <w:color w:val="000000"/>
          <w:sz w:val="28"/>
          <w:szCs w:val="28"/>
        </w:rPr>
        <w:t xml:space="preserve"> </w:t>
      </w:r>
    </w:p>
    <w:p w:rsidR="00B839A7" w:rsidRDefault="00B839A7" w:rsidP="00721566">
      <w:pPr>
        <w:pStyle w:val="aa"/>
        <w:shd w:val="clear" w:color="auto" w:fill="FFFFFF"/>
        <w:spacing w:before="0" w:beforeAutospacing="0" w:after="0" w:afterAutospacing="0" w:line="360" w:lineRule="auto"/>
        <w:ind w:firstLine="709"/>
        <w:jc w:val="both"/>
        <w:rPr>
          <w:color w:val="000000"/>
          <w:sz w:val="28"/>
          <w:szCs w:val="28"/>
        </w:rPr>
      </w:pPr>
    </w:p>
    <w:p w:rsidR="00E05F6A" w:rsidRDefault="00AC354D" w:rsidP="00721566">
      <w:pPr>
        <w:pStyle w:val="aa"/>
        <w:shd w:val="clear" w:color="auto" w:fill="FFFFFF"/>
        <w:spacing w:before="0" w:beforeAutospacing="0" w:after="0" w:afterAutospacing="0" w:line="360" w:lineRule="auto"/>
        <w:ind w:firstLine="709"/>
        <w:jc w:val="both"/>
        <w:rPr>
          <w:color w:val="000000"/>
          <w:sz w:val="28"/>
          <w:szCs w:val="28"/>
        </w:rPr>
      </w:pPr>
      <w:r>
        <w:rPr>
          <w:noProof/>
          <w:color w:val="000000"/>
          <w:sz w:val="28"/>
          <w:szCs w:val="28"/>
        </w:rPr>
        <w:pict>
          <v:group id="Group 242" o:spid="_x0000_s1026" style="position:absolute;left:0;text-align:left;margin-left:-5.55pt;margin-top:-.15pt;width:469.7pt;height:128.35pt;z-index:251658240" coordorigin="1830,5059" coordsize="9394,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ymaQQAABAZAAAOAAAAZHJzL2Uyb0RvYy54bWzsWdtu4zYQfS/QfyD0nlh3W0KUReBLUGDb&#10;LrrbD6AlWhIqkSrJxE6L/nuHQ0m24+xmu+0aRWs/yKJJjoZnDkdn6Js3u7Yhj0yqWvDM8a5dhzCe&#10;i6LmZeb8/GF1NXOI0pQXtBGcZc4TU86b22+/udl2KfNFJZqCSQJGuEq3XeZUWnfpZKLyirVUXYuO&#10;cejcCNlSDU1ZTgpJt2C9bSa+68aTrZBFJ0XOlIJfF7bTuUX7mw3L9Y+bjWKaNJkDvmm8SryuzXVy&#10;e0PTUtKuqvPeDfoFXrS05vDQ0dSCakoeZH1iqq1zKZTY6OtctBOx2dQ5wzXAajz32WrupXjocC1l&#10;ui27ESaA9hlOX2w2/+HxnSR1kTm+QzhtIUT4VOKHvgFn25UpjLmX3fvunbQrhNu3Iv9FQffkeb9p&#10;l3YwWW+/FwUYpA9aIDi7jWyNCVg22WEMnsYYsJ0mOfwYJXHkJRCqHPq8OHDdMLJRyisIpZnnzQLo&#10;h+7IjZKhb9nPT4IktJP9KJ6a3glN7YPR2d45szJgnNqDqv4eqO8r2jGMlTKA9aAGA6g/ARMpLxtG&#10;/CC0wOK4AVVlISVczCsYx+6kFNuK0QLc8nAVxl8wbCeYhoKAvIpx5CbxM6wGpP1ZDJvTwDwNZkdA&#10;0bSTSt8z0RJzkzkSvMcI0se3SltMhyEmoEo0dbGqmwYbslzPG0keKey5FX5660fDGk62mZNEfoSW&#10;j/rUoQkXPy+ZaGsNyaOp28yZjYNoamBb8gLcpKmmdWPvgQYNR8Za6CwD9G69g4EGz7UongBRKWyS&#10;gKQGN5WQvzlkCwkic9SvD1QyhzTfcYhK4oWhySjYCKOpDw152LM+7KE8B1OZox1ib+faZqGHTtZl&#10;BU/yEAYu7mC3bGoEee9V7zfw9UzEhT1ks8EhcXEjHvEQQv+ViDtu8hh4aoJP01PiegGEwNJxyC0D&#10;Lf8XzMXEjelhT5ULgRGV6CUCI5HOROAx814I/PHU2yuPSwY+lQ7w2j7NwChozkTgWRBZ6XAh8CsE&#10;Dsw76JKBEYK99p0OBDaKBuUxaF8Umj2B59xWFPmO9xXFKH9x+IenDqqHI/Vrp5j5n6V+gyAEBQ4K&#10;N3aDvooYREQ8A+GJ6vcVBaG0pEahzQXnIIOFtELtI0qYCyODUa78AwIX6r9ex35S06I0AmE+iCQs&#10;PH9P3GQ5W87Cq9CPl1ehu1hc3a3m4VW88qbRIljM5wvvDyM6vTCt6qJg3Lg+FMFe+Hn1UF+O2/J1&#10;LINHGCbH1rEagxAM3+g01GWHktzqcKPqzO/nk7xQDNmEe8hXrC/Pxtc4ij1brU0TTPV70dtXxOEM&#10;PRpr2pNS7V9LV6JxO2tZYx0MRVXmtKyAcorByZG5MyG3RdqF0Nd/6UTn5cOH5AVC23rpbIT+RALu&#10;Ce1HNsEPhzQXQl8yNC9fJrQHnDlJ0eFY/4L0+PqSwnM9c2yGmsLHk7yTHH2h9H9CdOBxMRy741up&#10;/4vAnOsftlGk7P/IuP0TAAD//wMAUEsDBBQABgAIAAAAIQB47EVG4AAAAAkBAAAPAAAAZHJzL2Rv&#10;d25yZXYueG1sTI9Ba8JAEIXvhf6HZQq96WZjFY3ZiEjbkxSqhdLbmoxJMDsbsmsS/32np3p7w3u8&#10;+V66GW0jeux87UiDmkYgkHJX1FRq+Dq+TZYgfDBUmMYRarihh032+JCapHADfWJ/CKXgEvKJ0VCF&#10;0CZS+rxCa/zUtUjsnV1nTeCzK2XRmYHLbSPjKFpIa2riD5VpcVdhfjlcrYb3wQzbmXrt95fz7vZz&#10;nH987xVq/fw0btcgAo7hPwx/+IwOGTOd3JUKLxoNE6UUR1nMQLC/ipcsThri+eIFZJbK+wXZLwAA&#10;AP//AwBQSwECLQAUAAYACAAAACEAtoM4kv4AAADhAQAAEwAAAAAAAAAAAAAAAAAAAAAAW0NvbnRl&#10;bnRfVHlwZXNdLnhtbFBLAQItABQABgAIAAAAIQA4/SH/1gAAAJQBAAALAAAAAAAAAAAAAAAAAC8B&#10;AABfcmVscy8ucmVsc1BLAQItABQABgAIAAAAIQD6ggymaQQAABAZAAAOAAAAAAAAAAAAAAAAAC4C&#10;AABkcnMvZTJvRG9jLnhtbFBLAQItABQABgAIAAAAIQB47EVG4AAAAAkBAAAPAAAAAAAAAAAAAAAA&#10;AMMGAABkcnMvZG93bnJldi54bWxQSwUGAAAAAAQABADzAAAA0AcAAAAA&#10;">
            <v:rect id="Rectangle 234" o:spid="_x0000_s1027" style="position:absolute;left:5096;top:5059;width:2868;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50D6B" w:rsidRPr="00CD408B" w:rsidRDefault="00E50D6B" w:rsidP="00E05F6A">
                    <w:pPr>
                      <w:jc w:val="center"/>
                    </w:pPr>
                    <w:r w:rsidRPr="00CD408B">
                      <w:t>Направления стимулирования сбыта</w:t>
                    </w:r>
                  </w:p>
                </w:txbxContent>
              </v:textbox>
            </v:rect>
            <v:rect id="Rectangle 235" o:spid="_x0000_s1028" style="position:absolute;left:1830;top:6286;width:2868;height:1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50D6B" w:rsidRPr="00CD408B" w:rsidRDefault="00E50D6B" w:rsidP="00E05F6A">
                    <w:pPr>
                      <w:jc w:val="center"/>
                    </w:pPr>
                    <w:r>
                      <w:t>Стимулирование конечных покупателей к немедленной покупке</w:t>
                    </w:r>
                  </w:p>
                </w:txbxContent>
              </v:textbox>
            </v:rect>
            <v:rect id="Rectangle 236" o:spid="_x0000_s1029" style="position:absolute;left:5096;top:6286;width:2868;height:1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50D6B" w:rsidRDefault="00E50D6B" w:rsidP="00E05F6A">
                    <w:pPr>
                      <w:jc w:val="center"/>
                    </w:pPr>
                    <w:r>
                      <w:t>Стимулирование торговли:</w:t>
                    </w:r>
                  </w:p>
                  <w:p w:rsidR="00E50D6B" w:rsidRDefault="00E50D6B" w:rsidP="00E05F6A">
                    <w:pPr>
                      <w:jc w:val="center"/>
                    </w:pPr>
                    <w:r>
                      <w:t>- к покупке;</w:t>
                    </w:r>
                  </w:p>
                  <w:p w:rsidR="00E50D6B" w:rsidRPr="00CD408B" w:rsidRDefault="00E50D6B" w:rsidP="00E05F6A">
                    <w:pPr>
                      <w:jc w:val="center"/>
                    </w:pPr>
                    <w:r>
                      <w:t>- к дальнейшей продаже</w:t>
                    </w:r>
                  </w:p>
                </w:txbxContent>
              </v:textbox>
            </v:rect>
            <v:rect id="Rectangle 237" o:spid="_x0000_s1030" style="position:absolute;left:8356;top:6286;width:2868;height:1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50D6B" w:rsidRPr="00CD408B" w:rsidRDefault="00E50D6B" w:rsidP="00E05F6A">
                    <w:pPr>
                      <w:jc w:val="center"/>
                    </w:pPr>
                    <w:r>
                      <w:t>Стимулирование собственного торгового персонала к эффективной продаже</w:t>
                    </w:r>
                  </w:p>
                </w:txbxContent>
              </v:textbox>
            </v:rect>
            <v:shapetype id="_x0000_t32" coordsize="21600,21600" o:spt="32" o:oned="t" path="m,l21600,21600e" filled="f">
              <v:path arrowok="t" fillok="f" o:connecttype="none"/>
              <o:lock v:ext="edit" shapetype="t"/>
            </v:shapetype>
            <v:shape id="AutoShape 238" o:spid="_x0000_s1031" type="#_x0000_t32" style="position:absolute;left:3343;top:6035;width:68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9" o:spid="_x0000_s1032" type="#_x0000_t32" style="position:absolute;left:6561;top:5797;width:0;height:4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40" o:spid="_x0000_s1033" type="#_x0000_t32" style="position:absolute;left:3343;top:6035;width:0;height:2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41" o:spid="_x0000_s1034" type="#_x0000_t32" style="position:absolute;left:10168;top:6024;width:0;height:2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pict>
      </w:r>
    </w:p>
    <w:p w:rsidR="00E05F6A" w:rsidRDefault="00E05F6A" w:rsidP="00721566">
      <w:pPr>
        <w:pStyle w:val="aa"/>
        <w:shd w:val="clear" w:color="auto" w:fill="FFFFFF"/>
        <w:spacing w:before="0" w:beforeAutospacing="0" w:after="0" w:afterAutospacing="0" w:line="360" w:lineRule="auto"/>
        <w:ind w:firstLine="709"/>
        <w:jc w:val="both"/>
        <w:rPr>
          <w:color w:val="000000"/>
          <w:sz w:val="28"/>
          <w:szCs w:val="28"/>
        </w:rPr>
      </w:pPr>
    </w:p>
    <w:p w:rsidR="00E05F6A" w:rsidRDefault="00E05F6A" w:rsidP="00721566">
      <w:pPr>
        <w:pStyle w:val="aa"/>
        <w:shd w:val="clear" w:color="auto" w:fill="FFFFFF"/>
        <w:spacing w:before="0" w:beforeAutospacing="0" w:after="0" w:afterAutospacing="0" w:line="360" w:lineRule="auto"/>
        <w:ind w:firstLine="709"/>
        <w:jc w:val="both"/>
        <w:rPr>
          <w:color w:val="000000"/>
          <w:sz w:val="28"/>
          <w:szCs w:val="28"/>
        </w:rPr>
      </w:pPr>
    </w:p>
    <w:p w:rsidR="00E05F6A" w:rsidRPr="00E05F6A" w:rsidRDefault="00E05F6A" w:rsidP="00721566">
      <w:pPr>
        <w:pStyle w:val="aa"/>
        <w:shd w:val="clear" w:color="auto" w:fill="FFFFFF"/>
        <w:spacing w:before="0" w:beforeAutospacing="0" w:after="0" w:afterAutospacing="0" w:line="360" w:lineRule="auto"/>
        <w:ind w:firstLine="709"/>
        <w:jc w:val="both"/>
        <w:rPr>
          <w:color w:val="000000"/>
          <w:sz w:val="28"/>
          <w:szCs w:val="28"/>
        </w:rPr>
      </w:pPr>
    </w:p>
    <w:p w:rsidR="00B60B3E" w:rsidRDefault="00B60B3E" w:rsidP="00721566">
      <w:pPr>
        <w:spacing w:line="360" w:lineRule="auto"/>
        <w:ind w:firstLine="709"/>
        <w:jc w:val="center"/>
        <w:rPr>
          <w:sz w:val="28"/>
        </w:rPr>
      </w:pPr>
    </w:p>
    <w:p w:rsidR="00E05F6A" w:rsidRDefault="00E05F6A" w:rsidP="00721566">
      <w:pPr>
        <w:pStyle w:val="HTML"/>
        <w:spacing w:line="360" w:lineRule="auto"/>
        <w:ind w:firstLine="709"/>
        <w:jc w:val="center"/>
        <w:rPr>
          <w:rFonts w:ascii="Times New Roman" w:hAnsi="Times New Roman"/>
          <w:b/>
          <w:sz w:val="28"/>
          <w:szCs w:val="28"/>
        </w:rPr>
      </w:pPr>
    </w:p>
    <w:p w:rsidR="00E05F6A" w:rsidRPr="009538A9" w:rsidRDefault="00E05F6A" w:rsidP="00E05F6A">
      <w:pPr>
        <w:spacing w:line="360" w:lineRule="auto"/>
        <w:ind w:firstLine="709"/>
        <w:jc w:val="both"/>
        <w:rPr>
          <w:sz w:val="28"/>
          <w:szCs w:val="28"/>
        </w:rPr>
      </w:pPr>
      <w:r w:rsidRPr="009538A9">
        <w:rPr>
          <w:sz w:val="28"/>
          <w:szCs w:val="28"/>
        </w:rPr>
        <w:t>Рис. 1.</w:t>
      </w:r>
      <w:r>
        <w:rPr>
          <w:sz w:val="28"/>
          <w:szCs w:val="28"/>
        </w:rPr>
        <w:t>1</w:t>
      </w:r>
      <w:r w:rsidRPr="009538A9">
        <w:rPr>
          <w:sz w:val="28"/>
          <w:szCs w:val="28"/>
        </w:rPr>
        <w:t>.</w:t>
      </w:r>
      <w:r>
        <w:rPr>
          <w:sz w:val="28"/>
          <w:szCs w:val="28"/>
        </w:rPr>
        <w:t>1</w:t>
      </w:r>
      <w:r w:rsidRPr="009538A9">
        <w:rPr>
          <w:sz w:val="28"/>
          <w:szCs w:val="28"/>
        </w:rPr>
        <w:t xml:space="preserve"> Направления стимулирования сбыта </w:t>
      </w:r>
    </w:p>
    <w:p w:rsidR="00E05F6A" w:rsidRDefault="00E05F6A" w:rsidP="00E05F6A">
      <w:pPr>
        <w:pStyle w:val="HTML"/>
        <w:spacing w:line="360" w:lineRule="auto"/>
        <w:ind w:firstLine="709"/>
        <w:jc w:val="both"/>
        <w:rPr>
          <w:rFonts w:ascii="Times New Roman" w:hAnsi="Times New Roman"/>
          <w:b/>
          <w:sz w:val="28"/>
          <w:szCs w:val="28"/>
        </w:rPr>
      </w:pPr>
    </w:p>
    <w:p w:rsidR="00666D89" w:rsidRDefault="00B60B3E" w:rsidP="00721566">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Н</w:t>
      </w:r>
      <w:r w:rsidRPr="00601FCC">
        <w:rPr>
          <w:color w:val="000000"/>
          <w:sz w:val="28"/>
          <w:szCs w:val="28"/>
        </w:rPr>
        <w:t xml:space="preserve">а все таблицы в тексте должны быть ссылки. </w:t>
      </w:r>
      <w:r>
        <w:rPr>
          <w:color w:val="000000"/>
          <w:sz w:val="28"/>
          <w:szCs w:val="28"/>
        </w:rPr>
        <w:t xml:space="preserve">Если таблица составлена автором, то это должно быть указано в ссылке, а так же на основе каких данных построена данная таблица, если же таблица заимствована, то должен быть указан источник. </w:t>
      </w:r>
      <w:r w:rsidRPr="00601FCC">
        <w:rPr>
          <w:color w:val="000000"/>
          <w:sz w:val="28"/>
          <w:szCs w:val="28"/>
        </w:rPr>
        <w:t xml:space="preserve">Таблица должна располагаться непосредственно после текста, в котором она упоминается впервые, или на следующей странице. </w:t>
      </w:r>
      <w:r w:rsidR="00E05F6A">
        <w:rPr>
          <w:color w:val="000000"/>
          <w:sz w:val="28"/>
          <w:szCs w:val="28"/>
        </w:rPr>
        <w:t xml:space="preserve">Таблицы </w:t>
      </w:r>
      <w:r w:rsidR="00E05F6A" w:rsidRPr="00601FCC">
        <w:rPr>
          <w:color w:val="000000"/>
          <w:sz w:val="28"/>
          <w:szCs w:val="28"/>
        </w:rPr>
        <w:t xml:space="preserve">нумеруются арабскими цифрами, при этом нумерация </w:t>
      </w:r>
      <w:r w:rsidR="00E05F6A">
        <w:rPr>
          <w:color w:val="000000"/>
          <w:sz w:val="28"/>
          <w:szCs w:val="28"/>
        </w:rPr>
        <w:t xml:space="preserve">производится в пределах параграфа. В этом случае номер таблицы состоит из двухзначного номера параграфа и порядкового номера таблицы. Между цифрами, формирующими номер таблицы, ставится точка. После номера таблицы точка не ставится. </w:t>
      </w:r>
    </w:p>
    <w:p w:rsidR="00B60B3E" w:rsidRDefault="00B60B3E" w:rsidP="00721566">
      <w:pPr>
        <w:pStyle w:val="aa"/>
        <w:shd w:val="clear" w:color="auto" w:fill="FFFFFF"/>
        <w:spacing w:before="0" w:beforeAutospacing="0" w:after="0" w:afterAutospacing="0" w:line="360" w:lineRule="auto"/>
        <w:ind w:firstLine="709"/>
        <w:jc w:val="both"/>
        <w:rPr>
          <w:color w:val="000000"/>
          <w:sz w:val="28"/>
          <w:szCs w:val="28"/>
        </w:rPr>
      </w:pPr>
      <w:r w:rsidRPr="00601FCC">
        <w:rPr>
          <w:color w:val="000000"/>
          <w:sz w:val="28"/>
          <w:szCs w:val="28"/>
        </w:rPr>
        <w:t>Слово «Таблица» пишется полностью</w:t>
      </w:r>
      <w:r w:rsidR="00E05F6A">
        <w:rPr>
          <w:color w:val="000000"/>
          <w:sz w:val="28"/>
          <w:szCs w:val="28"/>
        </w:rPr>
        <w:t xml:space="preserve"> в правом верхнем углу с заглавной буквы</w:t>
      </w:r>
      <w:r w:rsidR="00666D89">
        <w:rPr>
          <w:color w:val="000000"/>
          <w:sz w:val="28"/>
          <w:szCs w:val="28"/>
        </w:rPr>
        <w:t xml:space="preserve"> с указанием номера таблицы</w:t>
      </w:r>
      <w:r w:rsidR="00E05F6A">
        <w:rPr>
          <w:color w:val="000000"/>
          <w:sz w:val="28"/>
          <w:szCs w:val="28"/>
        </w:rPr>
        <w:t>.</w:t>
      </w:r>
      <w:r w:rsidR="00070D81">
        <w:rPr>
          <w:color w:val="000000"/>
          <w:sz w:val="28"/>
          <w:szCs w:val="28"/>
        </w:rPr>
        <w:t xml:space="preserve">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 </w:t>
      </w:r>
      <w:r w:rsidRPr="00601FCC">
        <w:rPr>
          <w:color w:val="000000"/>
          <w:sz w:val="28"/>
          <w:szCs w:val="28"/>
        </w:rPr>
        <w:t xml:space="preserve">Название таблицы следует помещать над таблицей </w:t>
      </w:r>
      <w:r>
        <w:rPr>
          <w:color w:val="000000"/>
          <w:sz w:val="28"/>
          <w:szCs w:val="28"/>
        </w:rPr>
        <w:t>по центру</w:t>
      </w:r>
      <w:r w:rsidR="00E05F6A">
        <w:rPr>
          <w:color w:val="000000"/>
          <w:sz w:val="28"/>
          <w:szCs w:val="28"/>
        </w:rPr>
        <w:t xml:space="preserve"> и печатать строчными буквами (кроме первой прописной)</w:t>
      </w:r>
      <w:r>
        <w:rPr>
          <w:color w:val="000000"/>
          <w:sz w:val="28"/>
          <w:szCs w:val="28"/>
        </w:rPr>
        <w:t>.</w:t>
      </w:r>
      <w:r w:rsidRPr="006A4CB3">
        <w:rPr>
          <w:color w:val="000000"/>
          <w:sz w:val="28"/>
          <w:szCs w:val="28"/>
        </w:rPr>
        <w:t xml:space="preserve"> </w:t>
      </w:r>
      <w:r w:rsidR="00E05F6A">
        <w:rPr>
          <w:color w:val="000000"/>
          <w:sz w:val="28"/>
          <w:szCs w:val="28"/>
        </w:rPr>
        <w:t>Переносы слов в заголовках таблиц не доп</w:t>
      </w:r>
      <w:r w:rsidR="00666D89">
        <w:rPr>
          <w:color w:val="000000"/>
          <w:sz w:val="28"/>
          <w:szCs w:val="28"/>
        </w:rPr>
        <w:t>у</w:t>
      </w:r>
      <w:r w:rsidR="00E05F6A">
        <w:rPr>
          <w:color w:val="000000"/>
          <w:sz w:val="28"/>
          <w:szCs w:val="28"/>
        </w:rPr>
        <w:t xml:space="preserve">скаются. </w:t>
      </w:r>
      <w:r w:rsidRPr="00601FCC">
        <w:rPr>
          <w:color w:val="000000"/>
          <w:sz w:val="28"/>
          <w:szCs w:val="28"/>
        </w:rPr>
        <w:t xml:space="preserve">Точка в конце </w:t>
      </w:r>
      <w:r w:rsidR="00666D89">
        <w:rPr>
          <w:color w:val="000000"/>
          <w:sz w:val="28"/>
          <w:szCs w:val="28"/>
        </w:rPr>
        <w:t xml:space="preserve">заголовка </w:t>
      </w:r>
      <w:r w:rsidRPr="00601FCC">
        <w:rPr>
          <w:color w:val="000000"/>
          <w:sz w:val="28"/>
          <w:szCs w:val="28"/>
        </w:rPr>
        <w:t>не ставится.</w:t>
      </w:r>
      <w:r>
        <w:rPr>
          <w:color w:val="000000"/>
          <w:sz w:val="28"/>
          <w:szCs w:val="28"/>
        </w:rPr>
        <w:t xml:space="preserve"> </w:t>
      </w:r>
    </w:p>
    <w:p w:rsidR="00276D0C" w:rsidRDefault="003556C8" w:rsidP="00721566">
      <w:pPr>
        <w:pStyle w:val="aa"/>
        <w:shd w:val="clear" w:color="auto" w:fill="FFFFFF"/>
        <w:spacing w:before="0" w:beforeAutospacing="0" w:after="0" w:afterAutospacing="0" w:line="360" w:lineRule="auto"/>
        <w:ind w:firstLine="709"/>
        <w:jc w:val="both"/>
        <w:rPr>
          <w:i/>
          <w:color w:val="000000"/>
          <w:sz w:val="28"/>
          <w:szCs w:val="28"/>
        </w:rPr>
      </w:pPr>
      <w:r w:rsidRPr="00601FCC">
        <w:rPr>
          <w:sz w:val="28"/>
          <w:szCs w:val="28"/>
        </w:rPr>
        <w:lastRenderedPageBreak/>
        <w:t>Разрывать таблицу и переносить часть ее на другую страницу можно только в том случае, если она целиком не умещается на одной странице.</w:t>
      </w:r>
    </w:p>
    <w:p w:rsidR="00741BE7" w:rsidRDefault="00741BE7" w:rsidP="00721566">
      <w:pPr>
        <w:spacing w:line="360" w:lineRule="auto"/>
        <w:ind w:firstLine="709"/>
        <w:jc w:val="right"/>
        <w:rPr>
          <w:bCs/>
          <w:sz w:val="28"/>
          <w:szCs w:val="28"/>
        </w:rPr>
      </w:pPr>
    </w:p>
    <w:p w:rsidR="00B60B3E" w:rsidRPr="00C45580" w:rsidRDefault="00741BE7" w:rsidP="00721566">
      <w:pPr>
        <w:spacing w:line="360" w:lineRule="auto"/>
        <w:ind w:firstLine="709"/>
        <w:jc w:val="right"/>
        <w:rPr>
          <w:sz w:val="28"/>
          <w:szCs w:val="28"/>
        </w:rPr>
      </w:pPr>
      <w:r>
        <w:rPr>
          <w:bCs/>
          <w:sz w:val="28"/>
          <w:szCs w:val="28"/>
        </w:rPr>
        <w:t>Т</w:t>
      </w:r>
      <w:r w:rsidR="00B60B3E" w:rsidRPr="00C45580">
        <w:rPr>
          <w:bCs/>
          <w:sz w:val="28"/>
          <w:szCs w:val="28"/>
        </w:rPr>
        <w:t>аблица 1</w:t>
      </w:r>
      <w:r w:rsidR="00844049">
        <w:rPr>
          <w:bCs/>
          <w:sz w:val="28"/>
          <w:szCs w:val="28"/>
        </w:rPr>
        <w:t>.2.1</w:t>
      </w:r>
    </w:p>
    <w:p w:rsidR="00B60B3E" w:rsidRDefault="00B60B3E" w:rsidP="00721566">
      <w:pPr>
        <w:pStyle w:val="a9"/>
        <w:tabs>
          <w:tab w:val="num" w:pos="1080"/>
        </w:tabs>
        <w:ind w:firstLine="709"/>
        <w:jc w:val="center"/>
        <w:rPr>
          <w:bCs/>
          <w:szCs w:val="24"/>
        </w:rPr>
      </w:pPr>
      <w:r w:rsidRPr="00666D89">
        <w:rPr>
          <w:bCs/>
          <w:szCs w:val="24"/>
        </w:rPr>
        <w:t xml:space="preserve">Международная миграция </w:t>
      </w:r>
      <w:r w:rsidR="00844049" w:rsidRPr="00666D89">
        <w:rPr>
          <w:bCs/>
          <w:szCs w:val="24"/>
        </w:rPr>
        <w:t>[7]</w:t>
      </w:r>
    </w:p>
    <w:p w:rsidR="00666D89" w:rsidRPr="00666D89" w:rsidRDefault="00666D89" w:rsidP="00666D89">
      <w:pPr>
        <w:pStyle w:val="a9"/>
        <w:tabs>
          <w:tab w:val="num" w:pos="1080"/>
        </w:tabs>
        <w:ind w:firstLine="709"/>
        <w:jc w:val="right"/>
        <w:rPr>
          <w:bCs/>
        </w:rPr>
      </w:pPr>
      <w:r w:rsidRPr="00666D89">
        <w:rPr>
          <w:bCs/>
          <w:szCs w:val="24"/>
        </w:rPr>
        <w:t>(чел</w:t>
      </w:r>
      <w:r>
        <w:rPr>
          <w:bCs/>
          <w:szCs w:val="24"/>
        </w:rPr>
        <w:t>.</w:t>
      </w:r>
      <w:r w:rsidRPr="00666D89">
        <w:rPr>
          <w:bCs/>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946"/>
        <w:gridCol w:w="946"/>
        <w:gridCol w:w="946"/>
        <w:gridCol w:w="946"/>
        <w:gridCol w:w="946"/>
        <w:gridCol w:w="946"/>
        <w:gridCol w:w="946"/>
        <w:gridCol w:w="946"/>
      </w:tblGrid>
      <w:tr w:rsidR="00B60B3E" w:rsidRPr="00C01BC1" w:rsidTr="00193D77">
        <w:tc>
          <w:tcPr>
            <w:tcW w:w="1895" w:type="dxa"/>
          </w:tcPr>
          <w:p w:rsidR="00B60B3E" w:rsidRPr="00C01BC1" w:rsidRDefault="00B60B3E" w:rsidP="00666D89">
            <w:pPr>
              <w:pStyle w:val="a9"/>
              <w:tabs>
                <w:tab w:val="num" w:pos="1080"/>
              </w:tabs>
              <w:spacing w:line="240" w:lineRule="auto"/>
              <w:ind w:firstLine="0"/>
              <w:rPr>
                <w:bCs/>
                <w:szCs w:val="24"/>
              </w:rPr>
            </w:pPr>
          </w:p>
        </w:tc>
        <w:tc>
          <w:tcPr>
            <w:tcW w:w="946" w:type="dxa"/>
          </w:tcPr>
          <w:p w:rsidR="00B60B3E" w:rsidRPr="00C01BC1" w:rsidRDefault="008C7A2F" w:rsidP="00666D89">
            <w:pPr>
              <w:jc w:val="center"/>
            </w:pPr>
            <w:r>
              <w:t>2008</w:t>
            </w:r>
          </w:p>
        </w:tc>
        <w:tc>
          <w:tcPr>
            <w:tcW w:w="946" w:type="dxa"/>
          </w:tcPr>
          <w:p w:rsidR="00B60B3E" w:rsidRPr="00C01BC1" w:rsidRDefault="00B60B3E" w:rsidP="008C7A2F">
            <w:pPr>
              <w:jc w:val="center"/>
            </w:pPr>
            <w:r w:rsidRPr="00C01BC1">
              <w:t>200</w:t>
            </w:r>
            <w:r w:rsidR="008C7A2F">
              <w:t>9</w:t>
            </w:r>
          </w:p>
        </w:tc>
        <w:tc>
          <w:tcPr>
            <w:tcW w:w="946" w:type="dxa"/>
          </w:tcPr>
          <w:p w:rsidR="00B60B3E" w:rsidRPr="00C01BC1" w:rsidRDefault="00B60B3E" w:rsidP="008C7A2F">
            <w:pPr>
              <w:jc w:val="center"/>
            </w:pPr>
            <w:r w:rsidRPr="00C01BC1">
              <w:t>20</w:t>
            </w:r>
            <w:r w:rsidR="008C7A2F">
              <w:t>10</w:t>
            </w:r>
          </w:p>
        </w:tc>
        <w:tc>
          <w:tcPr>
            <w:tcW w:w="946" w:type="dxa"/>
          </w:tcPr>
          <w:p w:rsidR="00B60B3E" w:rsidRPr="00C01BC1" w:rsidRDefault="00B60B3E" w:rsidP="008C7A2F">
            <w:pPr>
              <w:jc w:val="center"/>
            </w:pPr>
            <w:r w:rsidRPr="00C01BC1">
              <w:t>20</w:t>
            </w:r>
            <w:r w:rsidR="008C7A2F">
              <w:t>11</w:t>
            </w:r>
          </w:p>
        </w:tc>
        <w:tc>
          <w:tcPr>
            <w:tcW w:w="946" w:type="dxa"/>
          </w:tcPr>
          <w:p w:rsidR="00B60B3E" w:rsidRPr="00C01BC1" w:rsidRDefault="00B60B3E" w:rsidP="008C7A2F">
            <w:pPr>
              <w:jc w:val="center"/>
            </w:pPr>
            <w:r w:rsidRPr="00C01BC1">
              <w:t>20</w:t>
            </w:r>
            <w:r w:rsidR="008C7A2F">
              <w:t>12</w:t>
            </w:r>
          </w:p>
        </w:tc>
        <w:tc>
          <w:tcPr>
            <w:tcW w:w="946" w:type="dxa"/>
          </w:tcPr>
          <w:p w:rsidR="00B60B3E" w:rsidRPr="00C01BC1" w:rsidRDefault="00B60B3E" w:rsidP="008C7A2F">
            <w:pPr>
              <w:jc w:val="center"/>
            </w:pPr>
            <w:r w:rsidRPr="00C01BC1">
              <w:t>20</w:t>
            </w:r>
            <w:r w:rsidR="008C7A2F">
              <w:t>13</w:t>
            </w:r>
          </w:p>
        </w:tc>
        <w:tc>
          <w:tcPr>
            <w:tcW w:w="946" w:type="dxa"/>
          </w:tcPr>
          <w:p w:rsidR="00B60B3E" w:rsidRPr="00C01BC1" w:rsidRDefault="00B60B3E" w:rsidP="008C7A2F">
            <w:pPr>
              <w:jc w:val="center"/>
            </w:pPr>
            <w:r w:rsidRPr="00C01BC1">
              <w:t>20</w:t>
            </w:r>
            <w:r w:rsidR="008C7A2F">
              <w:t>14</w:t>
            </w:r>
          </w:p>
        </w:tc>
        <w:tc>
          <w:tcPr>
            <w:tcW w:w="946" w:type="dxa"/>
          </w:tcPr>
          <w:p w:rsidR="00B60B3E" w:rsidRPr="00C01BC1" w:rsidRDefault="00B60B3E" w:rsidP="008C7A2F">
            <w:pPr>
              <w:jc w:val="center"/>
            </w:pPr>
            <w:r w:rsidRPr="00C01BC1">
              <w:t>20</w:t>
            </w:r>
            <w:r w:rsidR="008C7A2F">
              <w:t>15</w:t>
            </w:r>
          </w:p>
        </w:tc>
      </w:tr>
      <w:tr w:rsidR="00B60B3E" w:rsidRPr="00C01BC1" w:rsidTr="008C7A2F">
        <w:tc>
          <w:tcPr>
            <w:tcW w:w="1895" w:type="dxa"/>
            <w:vAlign w:val="bottom"/>
          </w:tcPr>
          <w:p w:rsidR="00B60B3E" w:rsidRPr="00C01BC1" w:rsidRDefault="00B60B3E" w:rsidP="00666D89">
            <w:proofErr w:type="gramStart"/>
            <w:r w:rsidRPr="00C01BC1">
              <w:t>Прибывшие</w:t>
            </w:r>
            <w:proofErr w:type="gramEnd"/>
            <w:r w:rsidRPr="00C01BC1">
              <w:t xml:space="preserve"> в Российскую Федерацию - всего </w:t>
            </w:r>
          </w:p>
        </w:tc>
        <w:tc>
          <w:tcPr>
            <w:tcW w:w="946" w:type="dxa"/>
            <w:vAlign w:val="center"/>
          </w:tcPr>
          <w:p w:rsidR="00B60B3E" w:rsidRPr="00C01BC1" w:rsidRDefault="00B60B3E" w:rsidP="008C7A2F">
            <w:pPr>
              <w:jc w:val="center"/>
            </w:pPr>
            <w:r w:rsidRPr="00C01BC1">
              <w:t>597651</w:t>
            </w:r>
          </w:p>
        </w:tc>
        <w:tc>
          <w:tcPr>
            <w:tcW w:w="946" w:type="dxa"/>
            <w:vAlign w:val="center"/>
          </w:tcPr>
          <w:p w:rsidR="00B60B3E" w:rsidRPr="00C01BC1" w:rsidRDefault="00B60B3E" w:rsidP="008C7A2F">
            <w:pPr>
              <w:jc w:val="center"/>
            </w:pPr>
            <w:r w:rsidRPr="00C01BC1">
              <w:t>359330</w:t>
            </w:r>
          </w:p>
        </w:tc>
        <w:tc>
          <w:tcPr>
            <w:tcW w:w="946" w:type="dxa"/>
            <w:vAlign w:val="center"/>
          </w:tcPr>
          <w:p w:rsidR="00B60B3E" w:rsidRPr="00C01BC1" w:rsidRDefault="00B60B3E" w:rsidP="008C7A2F">
            <w:pPr>
              <w:jc w:val="center"/>
            </w:pPr>
            <w:r w:rsidRPr="00C01BC1">
              <w:t>184612</w:t>
            </w:r>
          </w:p>
        </w:tc>
        <w:tc>
          <w:tcPr>
            <w:tcW w:w="946" w:type="dxa"/>
            <w:vAlign w:val="center"/>
          </w:tcPr>
          <w:p w:rsidR="00B60B3E" w:rsidRPr="00C01BC1" w:rsidRDefault="00B60B3E" w:rsidP="008C7A2F">
            <w:pPr>
              <w:jc w:val="center"/>
            </w:pPr>
            <w:r w:rsidRPr="00C01BC1">
              <w:t>129144</w:t>
            </w:r>
          </w:p>
        </w:tc>
        <w:tc>
          <w:tcPr>
            <w:tcW w:w="946" w:type="dxa"/>
            <w:vAlign w:val="center"/>
          </w:tcPr>
          <w:p w:rsidR="00B60B3E" w:rsidRPr="00C01BC1" w:rsidRDefault="00B60B3E" w:rsidP="008C7A2F">
            <w:pPr>
              <w:jc w:val="center"/>
            </w:pPr>
            <w:r w:rsidRPr="00C01BC1">
              <w:t>119157</w:t>
            </w:r>
          </w:p>
        </w:tc>
        <w:tc>
          <w:tcPr>
            <w:tcW w:w="946" w:type="dxa"/>
            <w:vAlign w:val="center"/>
          </w:tcPr>
          <w:p w:rsidR="00B60B3E" w:rsidRPr="00C01BC1" w:rsidRDefault="00B60B3E" w:rsidP="008C7A2F">
            <w:pPr>
              <w:jc w:val="center"/>
            </w:pPr>
            <w:r w:rsidRPr="00C01BC1">
              <w:t>177230</w:t>
            </w:r>
          </w:p>
        </w:tc>
        <w:tc>
          <w:tcPr>
            <w:tcW w:w="946" w:type="dxa"/>
            <w:vAlign w:val="center"/>
          </w:tcPr>
          <w:p w:rsidR="00B60B3E" w:rsidRPr="00C01BC1" w:rsidRDefault="00B60B3E" w:rsidP="008C7A2F">
            <w:pPr>
              <w:jc w:val="center"/>
            </w:pPr>
            <w:r w:rsidRPr="00C01BC1">
              <w:t>186380</w:t>
            </w:r>
          </w:p>
        </w:tc>
        <w:tc>
          <w:tcPr>
            <w:tcW w:w="946" w:type="dxa"/>
            <w:vAlign w:val="center"/>
          </w:tcPr>
          <w:p w:rsidR="00B60B3E" w:rsidRPr="00C01BC1" w:rsidRDefault="00B60B3E" w:rsidP="008C7A2F">
            <w:pPr>
              <w:jc w:val="center"/>
            </w:pPr>
            <w:r w:rsidRPr="00C01BC1">
              <w:t>286956</w:t>
            </w:r>
          </w:p>
        </w:tc>
      </w:tr>
      <w:tr w:rsidR="00B60B3E" w:rsidRPr="00C01BC1" w:rsidTr="008C7A2F">
        <w:tc>
          <w:tcPr>
            <w:tcW w:w="1895" w:type="dxa"/>
            <w:vAlign w:val="bottom"/>
          </w:tcPr>
          <w:p w:rsidR="00B60B3E" w:rsidRPr="00C01BC1" w:rsidRDefault="00B60B3E" w:rsidP="00666D89">
            <w:proofErr w:type="gramStart"/>
            <w:r w:rsidRPr="00C01BC1">
              <w:t>Выбывшие из Российской Федерации - всего</w:t>
            </w:r>
            <w:proofErr w:type="gramEnd"/>
          </w:p>
        </w:tc>
        <w:tc>
          <w:tcPr>
            <w:tcW w:w="946" w:type="dxa"/>
            <w:vAlign w:val="center"/>
          </w:tcPr>
          <w:p w:rsidR="00B60B3E" w:rsidRPr="00C01BC1" w:rsidRDefault="00B60B3E" w:rsidP="008C7A2F">
            <w:pPr>
              <w:jc w:val="center"/>
            </w:pPr>
            <w:r w:rsidRPr="00C01BC1">
              <w:t>232987</w:t>
            </w:r>
          </w:p>
        </w:tc>
        <w:tc>
          <w:tcPr>
            <w:tcW w:w="946" w:type="dxa"/>
            <w:vAlign w:val="center"/>
          </w:tcPr>
          <w:p w:rsidR="00B60B3E" w:rsidRPr="00C01BC1" w:rsidRDefault="00B60B3E" w:rsidP="008C7A2F">
            <w:pPr>
              <w:jc w:val="center"/>
            </w:pPr>
            <w:r w:rsidRPr="00C01BC1">
              <w:t>145720</w:t>
            </w:r>
          </w:p>
        </w:tc>
        <w:tc>
          <w:tcPr>
            <w:tcW w:w="946" w:type="dxa"/>
            <w:vAlign w:val="center"/>
          </w:tcPr>
          <w:p w:rsidR="00B60B3E" w:rsidRPr="00C01BC1" w:rsidRDefault="00B60B3E" w:rsidP="008C7A2F">
            <w:pPr>
              <w:jc w:val="center"/>
            </w:pPr>
            <w:r w:rsidRPr="00C01BC1">
              <w:t>106685</w:t>
            </w:r>
          </w:p>
        </w:tc>
        <w:tc>
          <w:tcPr>
            <w:tcW w:w="946" w:type="dxa"/>
            <w:vAlign w:val="center"/>
          </w:tcPr>
          <w:p w:rsidR="00B60B3E" w:rsidRPr="00C01BC1" w:rsidRDefault="00B60B3E" w:rsidP="008C7A2F">
            <w:pPr>
              <w:jc w:val="center"/>
            </w:pPr>
            <w:r w:rsidRPr="00C01BC1">
              <w:t>94018</w:t>
            </w:r>
          </w:p>
        </w:tc>
        <w:tc>
          <w:tcPr>
            <w:tcW w:w="946" w:type="dxa"/>
            <w:vAlign w:val="center"/>
          </w:tcPr>
          <w:p w:rsidR="00B60B3E" w:rsidRPr="00C01BC1" w:rsidRDefault="00B60B3E" w:rsidP="008C7A2F">
            <w:pPr>
              <w:jc w:val="center"/>
            </w:pPr>
            <w:r w:rsidRPr="00C01BC1">
              <w:t>79795</w:t>
            </w:r>
          </w:p>
        </w:tc>
        <w:tc>
          <w:tcPr>
            <w:tcW w:w="946" w:type="dxa"/>
            <w:vAlign w:val="center"/>
          </w:tcPr>
          <w:p w:rsidR="00B60B3E" w:rsidRPr="00C01BC1" w:rsidRDefault="00B60B3E" w:rsidP="008C7A2F">
            <w:pPr>
              <w:jc w:val="center"/>
            </w:pPr>
            <w:r w:rsidRPr="00C01BC1">
              <w:t>69798</w:t>
            </w:r>
          </w:p>
        </w:tc>
        <w:tc>
          <w:tcPr>
            <w:tcW w:w="946" w:type="dxa"/>
            <w:vAlign w:val="center"/>
          </w:tcPr>
          <w:p w:rsidR="00B60B3E" w:rsidRPr="00C01BC1" w:rsidRDefault="00B60B3E" w:rsidP="008C7A2F">
            <w:pPr>
              <w:jc w:val="center"/>
            </w:pPr>
            <w:r w:rsidRPr="00C01BC1">
              <w:t>54061</w:t>
            </w:r>
          </w:p>
        </w:tc>
        <w:tc>
          <w:tcPr>
            <w:tcW w:w="946" w:type="dxa"/>
            <w:vAlign w:val="center"/>
          </w:tcPr>
          <w:p w:rsidR="00B60B3E" w:rsidRPr="00C01BC1" w:rsidRDefault="00B60B3E" w:rsidP="008C7A2F">
            <w:pPr>
              <w:jc w:val="center"/>
            </w:pPr>
            <w:r w:rsidRPr="00C01BC1">
              <w:t>47013</w:t>
            </w:r>
          </w:p>
        </w:tc>
      </w:tr>
    </w:tbl>
    <w:p w:rsidR="00B60B3E" w:rsidRDefault="00B60B3E" w:rsidP="00721566">
      <w:pPr>
        <w:pStyle w:val="aa"/>
        <w:shd w:val="clear" w:color="auto" w:fill="FFFFFF"/>
        <w:spacing w:before="0" w:beforeAutospacing="0" w:after="0" w:afterAutospacing="0" w:line="360" w:lineRule="auto"/>
        <w:ind w:firstLine="709"/>
        <w:jc w:val="both"/>
        <w:rPr>
          <w:sz w:val="28"/>
          <w:szCs w:val="28"/>
        </w:rPr>
      </w:pPr>
    </w:p>
    <w:p w:rsidR="003556C8" w:rsidRDefault="00B60B3E" w:rsidP="00721566">
      <w:pPr>
        <w:pStyle w:val="aa"/>
        <w:shd w:val="clear" w:color="auto" w:fill="FFFFFF"/>
        <w:spacing w:before="0" w:beforeAutospacing="0" w:after="0" w:afterAutospacing="0" w:line="360" w:lineRule="auto"/>
        <w:ind w:firstLine="709"/>
        <w:jc w:val="both"/>
        <w:rPr>
          <w:sz w:val="28"/>
          <w:szCs w:val="28"/>
        </w:rPr>
      </w:pPr>
      <w:r w:rsidRPr="00601FCC">
        <w:rPr>
          <w:sz w:val="28"/>
          <w:szCs w:val="28"/>
        </w:rPr>
        <w:t>Разрывать таблицу и переносить часть ее на другую страницу можно только в том случае, если она целиком не умещается на одной странице.</w:t>
      </w:r>
    </w:p>
    <w:p w:rsidR="00B60B3E" w:rsidRPr="00601FCC" w:rsidRDefault="00B60B3E" w:rsidP="00721566">
      <w:pPr>
        <w:pStyle w:val="aa"/>
        <w:shd w:val="clear" w:color="auto" w:fill="FFFFFF"/>
        <w:spacing w:before="0" w:beforeAutospacing="0" w:after="0" w:afterAutospacing="0" w:line="360" w:lineRule="auto"/>
        <w:ind w:firstLine="709"/>
        <w:jc w:val="both"/>
        <w:rPr>
          <w:color w:val="000000"/>
          <w:sz w:val="28"/>
          <w:szCs w:val="28"/>
        </w:rPr>
      </w:pPr>
      <w:r w:rsidRPr="00601FCC">
        <w:rPr>
          <w:sz w:val="28"/>
          <w:szCs w:val="28"/>
        </w:rPr>
        <w:t xml:space="preserve">При этом на другую страницу переносится заголовок «Продолжение таблицы «номер таблицы», а также </w:t>
      </w:r>
      <w:r w:rsidR="00BB3F8E">
        <w:rPr>
          <w:sz w:val="28"/>
          <w:szCs w:val="28"/>
        </w:rPr>
        <w:t>нумерация граф «</w:t>
      </w:r>
      <w:r w:rsidRPr="00601FCC">
        <w:rPr>
          <w:sz w:val="28"/>
          <w:szCs w:val="28"/>
        </w:rPr>
        <w:t>шапк</w:t>
      </w:r>
      <w:r w:rsidR="00BB3F8E">
        <w:rPr>
          <w:sz w:val="28"/>
          <w:szCs w:val="28"/>
        </w:rPr>
        <w:t>и»</w:t>
      </w:r>
      <w:r w:rsidRPr="00601FCC">
        <w:rPr>
          <w:sz w:val="28"/>
          <w:szCs w:val="28"/>
        </w:rPr>
        <w:t xml:space="preserve"> таблицы.</w:t>
      </w:r>
    </w:p>
    <w:p w:rsidR="00B60B3E" w:rsidRPr="00E950F0" w:rsidRDefault="00B60B3E" w:rsidP="00721566">
      <w:pPr>
        <w:pStyle w:val="aa"/>
        <w:shd w:val="clear" w:color="auto" w:fill="FFFFFF"/>
        <w:spacing w:before="0" w:beforeAutospacing="0" w:after="0" w:afterAutospacing="0" w:line="360" w:lineRule="auto"/>
        <w:ind w:firstLine="709"/>
        <w:jc w:val="both"/>
        <w:rPr>
          <w:color w:val="000000"/>
          <w:sz w:val="28"/>
          <w:szCs w:val="28"/>
        </w:rPr>
      </w:pPr>
      <w:r w:rsidRPr="00666D89">
        <w:rPr>
          <w:i/>
          <w:color w:val="000000"/>
          <w:sz w:val="28"/>
          <w:szCs w:val="28"/>
        </w:rPr>
        <w:t>Например:</w:t>
      </w:r>
      <w:r w:rsidRPr="00601FCC">
        <w:rPr>
          <w:color w:val="000000"/>
          <w:sz w:val="28"/>
          <w:szCs w:val="28"/>
        </w:rPr>
        <w:t xml:space="preserve"> Продолжение таблицы 1</w:t>
      </w:r>
      <w:r w:rsidR="00E950F0">
        <w:rPr>
          <w:color w:val="000000"/>
          <w:sz w:val="28"/>
          <w:szCs w:val="28"/>
        </w:rPr>
        <w:t>.2</w:t>
      </w:r>
      <w:r w:rsidRPr="00601FCC">
        <w:rPr>
          <w:color w:val="000000"/>
          <w:sz w:val="28"/>
          <w:szCs w:val="28"/>
        </w:rPr>
        <w:t>.</w:t>
      </w:r>
      <w:r w:rsidR="00E950F0">
        <w:rPr>
          <w:color w:val="000000"/>
          <w:sz w:val="28"/>
          <w:szCs w:val="28"/>
        </w:rPr>
        <w:t>1</w:t>
      </w:r>
    </w:p>
    <w:p w:rsidR="00666D89" w:rsidRDefault="00666D89" w:rsidP="00721566">
      <w:pPr>
        <w:pStyle w:val="aa"/>
        <w:shd w:val="clear" w:color="auto" w:fill="FFFFFF"/>
        <w:spacing w:before="0" w:beforeAutospacing="0" w:after="0" w:afterAutospacing="0" w:line="360" w:lineRule="auto"/>
        <w:ind w:firstLine="709"/>
        <w:jc w:val="both"/>
        <w:rPr>
          <w:color w:val="000000"/>
          <w:sz w:val="28"/>
          <w:szCs w:val="28"/>
        </w:rPr>
      </w:pPr>
    </w:p>
    <w:p w:rsidR="00BB3F8E" w:rsidRPr="009F0674" w:rsidRDefault="00BB3F8E" w:rsidP="00BB3F8E">
      <w:pPr>
        <w:pStyle w:val="a8"/>
        <w:spacing w:line="360" w:lineRule="auto"/>
        <w:ind w:firstLine="709"/>
      </w:pPr>
      <w:r w:rsidRPr="009F0674">
        <w:rPr>
          <w:spacing w:val="-1"/>
        </w:rPr>
        <w:t>Не</w:t>
      </w:r>
      <w:r w:rsidRPr="009F0674">
        <w:rPr>
          <w:spacing w:val="15"/>
        </w:rPr>
        <w:t xml:space="preserve"> </w:t>
      </w:r>
      <w:r w:rsidRPr="009F0674">
        <w:rPr>
          <w:spacing w:val="-1"/>
        </w:rPr>
        <w:t>допускается</w:t>
      </w:r>
      <w:r w:rsidRPr="009F0674">
        <w:rPr>
          <w:spacing w:val="16"/>
        </w:rPr>
        <w:t xml:space="preserve"> </w:t>
      </w:r>
      <w:r w:rsidRPr="009F0674">
        <w:rPr>
          <w:spacing w:val="-1"/>
        </w:rPr>
        <w:t>при</w:t>
      </w:r>
      <w:r w:rsidRPr="009F0674">
        <w:rPr>
          <w:spacing w:val="18"/>
        </w:rPr>
        <w:t xml:space="preserve"> </w:t>
      </w:r>
      <w:r w:rsidRPr="009F0674">
        <w:rPr>
          <w:spacing w:val="-1"/>
        </w:rPr>
        <w:t>переносе</w:t>
      </w:r>
      <w:r w:rsidRPr="009F0674">
        <w:rPr>
          <w:spacing w:val="45"/>
        </w:rPr>
        <w:t xml:space="preserve"> </w:t>
      </w:r>
      <w:r w:rsidRPr="009F0674">
        <w:rPr>
          <w:spacing w:val="-1"/>
        </w:rPr>
        <w:t>отделять</w:t>
      </w:r>
      <w:r w:rsidRPr="009F0674">
        <w:t xml:space="preserve"> </w:t>
      </w:r>
      <w:r w:rsidRPr="009F0674">
        <w:rPr>
          <w:spacing w:val="-1"/>
        </w:rPr>
        <w:t>заголовок</w:t>
      </w:r>
      <w:r w:rsidRPr="009F0674">
        <w:rPr>
          <w:spacing w:val="1"/>
        </w:rPr>
        <w:t xml:space="preserve"> </w:t>
      </w:r>
      <w:r w:rsidRPr="009F0674">
        <w:rPr>
          <w:spacing w:val="-1"/>
        </w:rPr>
        <w:t>таблицы</w:t>
      </w:r>
      <w:r w:rsidRPr="009F0674">
        <w:rPr>
          <w:spacing w:val="1"/>
        </w:rPr>
        <w:t xml:space="preserve"> </w:t>
      </w:r>
      <w:r w:rsidRPr="009F0674">
        <w:t xml:space="preserve">от </w:t>
      </w:r>
      <w:r w:rsidRPr="009F0674">
        <w:rPr>
          <w:spacing w:val="-1"/>
        </w:rPr>
        <w:t>самой</w:t>
      </w:r>
      <w:r w:rsidRPr="009F0674">
        <w:rPr>
          <w:spacing w:val="2"/>
        </w:rPr>
        <w:t xml:space="preserve"> </w:t>
      </w:r>
      <w:r w:rsidRPr="009F0674">
        <w:rPr>
          <w:spacing w:val="-1"/>
        </w:rPr>
        <w:t>таблицы,</w:t>
      </w:r>
      <w:r w:rsidRPr="009F0674">
        <w:t xml:space="preserve"> </w:t>
      </w:r>
      <w:r w:rsidRPr="009F0674">
        <w:rPr>
          <w:spacing w:val="-1"/>
        </w:rPr>
        <w:t>оставлять</w:t>
      </w:r>
      <w:r w:rsidRPr="009F0674">
        <w:t xml:space="preserve"> на </w:t>
      </w:r>
      <w:r w:rsidRPr="009F0674">
        <w:rPr>
          <w:spacing w:val="-1"/>
        </w:rPr>
        <w:t>странице</w:t>
      </w:r>
      <w:r w:rsidRPr="009F0674">
        <w:t xml:space="preserve"> </w:t>
      </w:r>
      <w:r w:rsidRPr="009F0674">
        <w:rPr>
          <w:spacing w:val="-1"/>
        </w:rPr>
        <w:t>только</w:t>
      </w:r>
      <w:r>
        <w:rPr>
          <w:spacing w:val="-1"/>
        </w:rPr>
        <w:t xml:space="preserve"> </w:t>
      </w:r>
      <w:r w:rsidRPr="009F0674">
        <w:rPr>
          <w:spacing w:val="-1"/>
        </w:rPr>
        <w:t>«шапку»</w:t>
      </w:r>
      <w:r w:rsidRPr="009F0674">
        <w:rPr>
          <w:spacing w:val="19"/>
        </w:rPr>
        <w:t xml:space="preserve"> </w:t>
      </w:r>
      <w:r w:rsidRPr="009F0674">
        <w:rPr>
          <w:spacing w:val="-1"/>
        </w:rPr>
        <w:t>таблицы</w:t>
      </w:r>
      <w:r w:rsidRPr="009F0674">
        <w:rPr>
          <w:spacing w:val="21"/>
        </w:rPr>
        <w:t xml:space="preserve"> </w:t>
      </w:r>
      <w:r w:rsidRPr="009F0674">
        <w:rPr>
          <w:spacing w:val="-1"/>
        </w:rPr>
        <w:t>без</w:t>
      </w:r>
      <w:r w:rsidRPr="009F0674">
        <w:rPr>
          <w:spacing w:val="20"/>
        </w:rPr>
        <w:t xml:space="preserve"> </w:t>
      </w:r>
      <w:r w:rsidRPr="009F0674">
        <w:rPr>
          <w:spacing w:val="-1"/>
        </w:rPr>
        <w:t>записи</w:t>
      </w:r>
      <w:r w:rsidRPr="009F0674">
        <w:rPr>
          <w:spacing w:val="19"/>
        </w:rPr>
        <w:t xml:space="preserve"> </w:t>
      </w:r>
      <w:r w:rsidRPr="009F0674">
        <w:t>хотя</w:t>
      </w:r>
      <w:r w:rsidRPr="009F0674">
        <w:rPr>
          <w:spacing w:val="19"/>
        </w:rPr>
        <w:t xml:space="preserve"> </w:t>
      </w:r>
      <w:r w:rsidRPr="009F0674">
        <w:t>бы</w:t>
      </w:r>
      <w:r w:rsidRPr="009F0674">
        <w:rPr>
          <w:spacing w:val="19"/>
        </w:rPr>
        <w:t xml:space="preserve"> </w:t>
      </w:r>
      <w:r w:rsidRPr="009F0674">
        <w:rPr>
          <w:spacing w:val="-1"/>
        </w:rPr>
        <w:t>одной</w:t>
      </w:r>
      <w:r w:rsidRPr="009F0674">
        <w:rPr>
          <w:spacing w:val="19"/>
        </w:rPr>
        <w:t xml:space="preserve"> </w:t>
      </w:r>
      <w:r w:rsidRPr="009F0674">
        <w:rPr>
          <w:spacing w:val="-1"/>
        </w:rPr>
        <w:t>строки</w:t>
      </w:r>
      <w:r w:rsidRPr="009F0674">
        <w:rPr>
          <w:spacing w:val="21"/>
        </w:rPr>
        <w:t xml:space="preserve"> </w:t>
      </w:r>
      <w:r w:rsidRPr="009F0674">
        <w:rPr>
          <w:spacing w:val="-2"/>
        </w:rPr>
        <w:t>табличных</w:t>
      </w:r>
      <w:r w:rsidRPr="009F0674">
        <w:rPr>
          <w:spacing w:val="19"/>
        </w:rPr>
        <w:t xml:space="preserve"> </w:t>
      </w:r>
      <w:r w:rsidRPr="009F0674">
        <w:t>данных.</w:t>
      </w:r>
      <w:r w:rsidRPr="009F0674">
        <w:rPr>
          <w:spacing w:val="20"/>
        </w:rPr>
        <w:t xml:space="preserve"> </w:t>
      </w:r>
      <w:r w:rsidRPr="009F0674">
        <w:rPr>
          <w:spacing w:val="-1"/>
        </w:rPr>
        <w:t>Итоговая</w:t>
      </w:r>
      <w:r w:rsidRPr="009F0674">
        <w:rPr>
          <w:spacing w:val="51"/>
        </w:rPr>
        <w:t xml:space="preserve"> </w:t>
      </w:r>
      <w:r w:rsidRPr="009F0674">
        <w:rPr>
          <w:spacing w:val="-1"/>
        </w:rPr>
        <w:t>строка</w:t>
      </w:r>
      <w:r w:rsidRPr="009F0674">
        <w:t xml:space="preserve"> </w:t>
      </w:r>
      <w:r w:rsidRPr="009F0674">
        <w:rPr>
          <w:spacing w:val="-1"/>
        </w:rPr>
        <w:t>также</w:t>
      </w:r>
      <w:r w:rsidRPr="009F0674">
        <w:t xml:space="preserve"> </w:t>
      </w:r>
      <w:r w:rsidRPr="009F0674">
        <w:rPr>
          <w:spacing w:val="-1"/>
        </w:rPr>
        <w:t>не</w:t>
      </w:r>
      <w:r w:rsidRPr="009F0674">
        <w:t xml:space="preserve"> </w:t>
      </w:r>
      <w:r w:rsidRPr="009F0674">
        <w:rPr>
          <w:spacing w:val="-1"/>
        </w:rPr>
        <w:t>должна</w:t>
      </w:r>
      <w:r w:rsidRPr="009F0674">
        <w:rPr>
          <w:spacing w:val="-3"/>
        </w:rPr>
        <w:t xml:space="preserve"> </w:t>
      </w:r>
      <w:r w:rsidRPr="009F0674">
        <w:t>быть</w:t>
      </w:r>
      <w:r w:rsidRPr="009F0674">
        <w:rPr>
          <w:spacing w:val="-4"/>
        </w:rPr>
        <w:t xml:space="preserve"> </w:t>
      </w:r>
      <w:r w:rsidRPr="009F0674">
        <w:rPr>
          <w:spacing w:val="-1"/>
        </w:rPr>
        <w:t>отделена</w:t>
      </w:r>
      <w:r w:rsidRPr="009F0674">
        <w:rPr>
          <w:spacing w:val="-3"/>
        </w:rPr>
        <w:t xml:space="preserve"> </w:t>
      </w:r>
      <w:r w:rsidRPr="009F0674">
        <w:t>от</w:t>
      </w:r>
      <w:r w:rsidRPr="009F0674">
        <w:rPr>
          <w:spacing w:val="-1"/>
        </w:rPr>
        <w:t xml:space="preserve"> таблицы.</w:t>
      </w:r>
    </w:p>
    <w:p w:rsidR="00BB3F8E" w:rsidRPr="009F0674" w:rsidRDefault="00BB3F8E" w:rsidP="00BB3F8E">
      <w:pPr>
        <w:pStyle w:val="a8"/>
        <w:spacing w:line="360" w:lineRule="auto"/>
        <w:ind w:firstLine="709"/>
      </w:pPr>
      <w:r w:rsidRPr="009F0674">
        <w:rPr>
          <w:spacing w:val="-1"/>
        </w:rPr>
        <w:t>Не</w:t>
      </w:r>
      <w:r w:rsidRPr="009F0674">
        <w:rPr>
          <w:spacing w:val="30"/>
        </w:rPr>
        <w:t xml:space="preserve"> </w:t>
      </w:r>
      <w:r w:rsidRPr="009F0674">
        <w:rPr>
          <w:spacing w:val="-1"/>
        </w:rPr>
        <w:t>допускается</w:t>
      </w:r>
      <w:r w:rsidRPr="009F0674">
        <w:rPr>
          <w:spacing w:val="30"/>
        </w:rPr>
        <w:t xml:space="preserve"> </w:t>
      </w:r>
      <w:r w:rsidRPr="009F0674">
        <w:rPr>
          <w:spacing w:val="-1"/>
        </w:rPr>
        <w:t>приводить</w:t>
      </w:r>
      <w:r w:rsidRPr="009F0674">
        <w:rPr>
          <w:spacing w:val="27"/>
        </w:rPr>
        <w:t xml:space="preserve"> </w:t>
      </w:r>
      <w:r w:rsidRPr="009F0674">
        <w:rPr>
          <w:spacing w:val="-1"/>
        </w:rPr>
        <w:t>несколько</w:t>
      </w:r>
      <w:r w:rsidRPr="009F0674">
        <w:rPr>
          <w:spacing w:val="25"/>
        </w:rPr>
        <w:t xml:space="preserve"> </w:t>
      </w:r>
      <w:r w:rsidRPr="009F0674">
        <w:rPr>
          <w:spacing w:val="-1"/>
        </w:rPr>
        <w:t>таблиц</w:t>
      </w:r>
      <w:r w:rsidRPr="009F0674">
        <w:t xml:space="preserve"> </w:t>
      </w:r>
      <w:r w:rsidRPr="009F0674">
        <w:rPr>
          <w:spacing w:val="-1"/>
        </w:rPr>
        <w:t xml:space="preserve">подряд, </w:t>
      </w:r>
      <w:r w:rsidRPr="009F0674">
        <w:rPr>
          <w:spacing w:val="-2"/>
        </w:rPr>
        <w:t>они</w:t>
      </w:r>
      <w:r w:rsidRPr="009F0674">
        <w:t xml:space="preserve"> </w:t>
      </w:r>
      <w:r w:rsidRPr="009F0674">
        <w:rPr>
          <w:spacing w:val="-1"/>
        </w:rPr>
        <w:t>должны</w:t>
      </w:r>
      <w:r w:rsidRPr="009F0674">
        <w:t xml:space="preserve"> </w:t>
      </w:r>
      <w:r w:rsidRPr="009F0674">
        <w:rPr>
          <w:spacing w:val="-1"/>
        </w:rPr>
        <w:t>разделяться</w:t>
      </w:r>
      <w:r w:rsidRPr="009F0674">
        <w:rPr>
          <w:spacing w:val="-2"/>
        </w:rPr>
        <w:t xml:space="preserve"> </w:t>
      </w:r>
      <w:r w:rsidRPr="009F0674">
        <w:t>текстом.</w:t>
      </w:r>
    </w:p>
    <w:p w:rsidR="00B60B3E" w:rsidRPr="00601FCC" w:rsidRDefault="00B60B3E" w:rsidP="00721566">
      <w:pPr>
        <w:pStyle w:val="aa"/>
        <w:shd w:val="clear" w:color="auto" w:fill="FFFFFF"/>
        <w:spacing w:before="0" w:beforeAutospacing="0" w:after="0" w:afterAutospacing="0" w:line="360" w:lineRule="auto"/>
        <w:ind w:firstLine="709"/>
        <w:jc w:val="both"/>
        <w:rPr>
          <w:color w:val="000000"/>
          <w:sz w:val="28"/>
          <w:szCs w:val="28"/>
        </w:rPr>
      </w:pPr>
      <w:r w:rsidRPr="00601FCC">
        <w:rPr>
          <w:color w:val="000000"/>
          <w:sz w:val="28"/>
          <w:szCs w:val="28"/>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B60B3E" w:rsidRDefault="00B60B3E" w:rsidP="00721566">
      <w:pPr>
        <w:pStyle w:val="aa"/>
        <w:shd w:val="clear" w:color="auto" w:fill="FFFFFF"/>
        <w:spacing w:before="0" w:beforeAutospacing="0" w:after="0" w:afterAutospacing="0" w:line="360" w:lineRule="auto"/>
        <w:ind w:firstLine="709"/>
        <w:jc w:val="both"/>
        <w:rPr>
          <w:color w:val="000000"/>
          <w:sz w:val="28"/>
          <w:szCs w:val="28"/>
        </w:rPr>
      </w:pPr>
      <w:r w:rsidRPr="00601FCC">
        <w:rPr>
          <w:color w:val="000000"/>
          <w:sz w:val="28"/>
          <w:szCs w:val="28"/>
        </w:rPr>
        <w:lastRenderedPageBreak/>
        <w:t>Заголовки столбцов, как правило, записывают параллельно строкам таблицы, но при необходимости допускается их перпендикулярное расположение.</w:t>
      </w:r>
    </w:p>
    <w:p w:rsidR="00666D89" w:rsidRPr="00666D89" w:rsidRDefault="00666D89" w:rsidP="00721566">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В таблицах допускается применять меньший размер шрифта, чем в тексте, и ординарный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w:t>
      </w:r>
    </w:p>
    <w:p w:rsidR="00B60B3E" w:rsidRDefault="00666D89" w:rsidP="00721566">
      <w:pPr>
        <w:spacing w:line="360" w:lineRule="auto"/>
        <w:ind w:firstLine="709"/>
        <w:jc w:val="both"/>
        <w:rPr>
          <w:sz w:val="28"/>
          <w:szCs w:val="28"/>
        </w:rPr>
      </w:pPr>
      <w:r>
        <w:rPr>
          <w:sz w:val="28"/>
          <w:szCs w:val="28"/>
        </w:rPr>
        <w:t>Печать основного текста после завершения таблицы начинается через два полуторных междустрочных интервала.</w:t>
      </w:r>
    </w:p>
    <w:p w:rsidR="00666D89" w:rsidRDefault="00666D89" w:rsidP="00BB3F8E">
      <w:pPr>
        <w:spacing w:line="360" w:lineRule="auto"/>
        <w:ind w:firstLine="709"/>
        <w:jc w:val="both"/>
        <w:rPr>
          <w:sz w:val="28"/>
          <w:szCs w:val="28"/>
        </w:rPr>
      </w:pPr>
      <w:r>
        <w:rPr>
          <w:sz w:val="28"/>
          <w:szCs w:val="28"/>
        </w:rPr>
        <w:t>Если размер таблицы превышает одну страницу, то таблицу следует размещать в Приложении.</w:t>
      </w:r>
    </w:p>
    <w:p w:rsidR="00BB3F8E" w:rsidRPr="009F0674" w:rsidRDefault="00BB3F8E" w:rsidP="00BB3F8E">
      <w:pPr>
        <w:pStyle w:val="a8"/>
        <w:spacing w:line="360" w:lineRule="auto"/>
        <w:ind w:firstLine="709"/>
      </w:pPr>
      <w:r w:rsidRPr="009F0674">
        <w:rPr>
          <w:spacing w:val="-1"/>
        </w:rPr>
        <w:t>При</w:t>
      </w:r>
      <w:r w:rsidRPr="009F0674">
        <w:rPr>
          <w:spacing w:val="38"/>
        </w:rPr>
        <w:t xml:space="preserve"> </w:t>
      </w:r>
      <w:r w:rsidRPr="009F0674">
        <w:rPr>
          <w:spacing w:val="-1"/>
        </w:rPr>
        <w:t>необходимости</w:t>
      </w:r>
      <w:r w:rsidRPr="009F0674">
        <w:rPr>
          <w:spacing w:val="36"/>
        </w:rPr>
        <w:t xml:space="preserve"> </w:t>
      </w:r>
      <w:r w:rsidRPr="009F0674">
        <w:t>в</w:t>
      </w:r>
      <w:r w:rsidRPr="009F0674">
        <w:rPr>
          <w:spacing w:val="37"/>
        </w:rPr>
        <w:t xml:space="preserve"> </w:t>
      </w:r>
      <w:r w:rsidRPr="009F0674">
        <w:t>тексте</w:t>
      </w:r>
      <w:r w:rsidRPr="009F0674">
        <w:rPr>
          <w:spacing w:val="37"/>
        </w:rPr>
        <w:t xml:space="preserve"> </w:t>
      </w:r>
      <w:r w:rsidRPr="009F0674">
        <w:rPr>
          <w:spacing w:val="-1"/>
        </w:rPr>
        <w:t>работы</w:t>
      </w:r>
      <w:r w:rsidRPr="009F0674">
        <w:rPr>
          <w:spacing w:val="38"/>
        </w:rPr>
        <w:t xml:space="preserve"> </w:t>
      </w:r>
      <w:r w:rsidRPr="009F0674">
        <w:rPr>
          <w:spacing w:val="-2"/>
        </w:rPr>
        <w:t>могут</w:t>
      </w:r>
      <w:r w:rsidRPr="009F0674">
        <w:rPr>
          <w:spacing w:val="37"/>
        </w:rPr>
        <w:t xml:space="preserve"> </w:t>
      </w:r>
      <w:r w:rsidRPr="009F0674">
        <w:t>быть</w:t>
      </w:r>
      <w:r w:rsidRPr="009F0674">
        <w:rPr>
          <w:spacing w:val="36"/>
        </w:rPr>
        <w:t xml:space="preserve"> </w:t>
      </w:r>
      <w:r w:rsidRPr="009F0674">
        <w:rPr>
          <w:spacing w:val="-1"/>
        </w:rPr>
        <w:t>использованы</w:t>
      </w:r>
      <w:r w:rsidRPr="009F0674">
        <w:rPr>
          <w:spacing w:val="36"/>
        </w:rPr>
        <w:t xml:space="preserve"> </w:t>
      </w:r>
      <w:r w:rsidRPr="009F0674">
        <w:t>формулы.</w:t>
      </w:r>
      <w:r w:rsidRPr="009F0674">
        <w:rPr>
          <w:spacing w:val="21"/>
        </w:rPr>
        <w:t xml:space="preserve"> </w:t>
      </w:r>
      <w:r w:rsidRPr="009F0674">
        <w:rPr>
          <w:spacing w:val="-1"/>
        </w:rPr>
        <w:t>Формулы</w:t>
      </w:r>
      <w:r w:rsidRPr="009F0674">
        <w:rPr>
          <w:spacing w:val="9"/>
        </w:rPr>
        <w:t xml:space="preserve"> </w:t>
      </w:r>
      <w:r w:rsidRPr="009F0674">
        <w:rPr>
          <w:spacing w:val="-1"/>
        </w:rPr>
        <w:t>следует</w:t>
      </w:r>
      <w:r w:rsidRPr="009F0674">
        <w:rPr>
          <w:spacing w:val="8"/>
        </w:rPr>
        <w:t xml:space="preserve"> </w:t>
      </w:r>
      <w:r w:rsidRPr="009F0674">
        <w:t>выделять</w:t>
      </w:r>
      <w:r w:rsidRPr="009F0674">
        <w:rPr>
          <w:spacing w:val="4"/>
        </w:rPr>
        <w:t xml:space="preserve"> </w:t>
      </w:r>
      <w:r w:rsidRPr="009F0674">
        <w:t>из</w:t>
      </w:r>
      <w:r w:rsidRPr="009F0674">
        <w:rPr>
          <w:spacing w:val="8"/>
        </w:rPr>
        <w:t xml:space="preserve"> </w:t>
      </w:r>
      <w:r w:rsidRPr="009F0674">
        <w:t>текста</w:t>
      </w:r>
      <w:r w:rsidRPr="009F0674">
        <w:rPr>
          <w:spacing w:val="6"/>
        </w:rPr>
        <w:t xml:space="preserve"> </w:t>
      </w:r>
      <w:r w:rsidRPr="009F0674">
        <w:t>в</w:t>
      </w:r>
      <w:r w:rsidRPr="009F0674">
        <w:rPr>
          <w:spacing w:val="8"/>
        </w:rPr>
        <w:t xml:space="preserve"> </w:t>
      </w:r>
      <w:r w:rsidRPr="009F0674">
        <w:rPr>
          <w:spacing w:val="-1"/>
        </w:rPr>
        <w:t>отдельную</w:t>
      </w:r>
      <w:r w:rsidRPr="009F0674">
        <w:rPr>
          <w:spacing w:val="7"/>
        </w:rPr>
        <w:t xml:space="preserve"> </w:t>
      </w:r>
      <w:r w:rsidRPr="009F0674">
        <w:rPr>
          <w:spacing w:val="-1"/>
        </w:rPr>
        <w:t>строку.</w:t>
      </w:r>
      <w:r w:rsidRPr="009F0674">
        <w:rPr>
          <w:spacing w:val="8"/>
        </w:rPr>
        <w:t xml:space="preserve"> </w:t>
      </w:r>
      <w:r w:rsidRPr="009F0674">
        <w:t>Между</w:t>
      </w:r>
      <w:r w:rsidRPr="009F0674">
        <w:rPr>
          <w:spacing w:val="4"/>
        </w:rPr>
        <w:t xml:space="preserve"> </w:t>
      </w:r>
      <w:r w:rsidRPr="009F0674">
        <w:t>текстом</w:t>
      </w:r>
      <w:r w:rsidRPr="009F0674">
        <w:rPr>
          <w:spacing w:val="8"/>
        </w:rPr>
        <w:t xml:space="preserve"> </w:t>
      </w:r>
      <w:r w:rsidRPr="009F0674">
        <w:t>и</w:t>
      </w:r>
      <w:r w:rsidRPr="009F0674">
        <w:rPr>
          <w:spacing w:val="33"/>
        </w:rPr>
        <w:t xml:space="preserve"> </w:t>
      </w:r>
      <w:r w:rsidRPr="009F0674">
        <w:rPr>
          <w:spacing w:val="-1"/>
        </w:rPr>
        <w:t>следующей</w:t>
      </w:r>
      <w:r w:rsidRPr="009F0674">
        <w:rPr>
          <w:spacing w:val="64"/>
        </w:rPr>
        <w:t xml:space="preserve"> </w:t>
      </w:r>
      <w:r w:rsidRPr="009F0674">
        <w:t>за</w:t>
      </w:r>
      <w:r w:rsidRPr="009F0674">
        <w:rPr>
          <w:spacing w:val="63"/>
        </w:rPr>
        <w:t xml:space="preserve"> </w:t>
      </w:r>
      <w:r w:rsidRPr="009F0674">
        <w:rPr>
          <w:spacing w:val="-1"/>
        </w:rPr>
        <w:t>ним</w:t>
      </w:r>
      <w:r w:rsidRPr="009F0674">
        <w:rPr>
          <w:spacing w:val="61"/>
        </w:rPr>
        <w:t xml:space="preserve"> </w:t>
      </w:r>
      <w:r w:rsidRPr="009F0674">
        <w:rPr>
          <w:spacing w:val="-1"/>
        </w:rPr>
        <w:t>формулой,</w:t>
      </w:r>
      <w:r w:rsidRPr="009F0674">
        <w:rPr>
          <w:spacing w:val="63"/>
        </w:rPr>
        <w:t xml:space="preserve"> </w:t>
      </w:r>
      <w:r w:rsidRPr="009F0674">
        <w:rPr>
          <w:spacing w:val="-1"/>
        </w:rPr>
        <w:t>между</w:t>
      </w:r>
      <w:r w:rsidRPr="009F0674">
        <w:rPr>
          <w:spacing w:val="63"/>
        </w:rPr>
        <w:t xml:space="preserve"> </w:t>
      </w:r>
      <w:r w:rsidRPr="009F0674">
        <w:rPr>
          <w:spacing w:val="-1"/>
        </w:rPr>
        <w:t>формулой</w:t>
      </w:r>
      <w:r w:rsidRPr="009F0674">
        <w:rPr>
          <w:spacing w:val="64"/>
        </w:rPr>
        <w:t xml:space="preserve"> </w:t>
      </w:r>
      <w:r w:rsidRPr="009F0674">
        <w:t>и</w:t>
      </w:r>
      <w:r w:rsidRPr="009F0674">
        <w:rPr>
          <w:spacing w:val="64"/>
        </w:rPr>
        <w:t xml:space="preserve"> </w:t>
      </w:r>
      <w:r w:rsidRPr="009F0674">
        <w:rPr>
          <w:spacing w:val="-1"/>
        </w:rPr>
        <w:t>следующим</w:t>
      </w:r>
      <w:r w:rsidRPr="009F0674">
        <w:rPr>
          <w:spacing w:val="64"/>
        </w:rPr>
        <w:t xml:space="preserve"> </w:t>
      </w:r>
      <w:r w:rsidRPr="009F0674">
        <w:t>за</w:t>
      </w:r>
      <w:r w:rsidRPr="009F0674">
        <w:rPr>
          <w:spacing w:val="63"/>
        </w:rPr>
        <w:t xml:space="preserve"> </w:t>
      </w:r>
      <w:r w:rsidRPr="009F0674">
        <w:rPr>
          <w:spacing w:val="-1"/>
        </w:rPr>
        <w:t>ним</w:t>
      </w:r>
      <w:r w:rsidRPr="009F0674">
        <w:rPr>
          <w:spacing w:val="1"/>
        </w:rPr>
        <w:t xml:space="preserve"> </w:t>
      </w:r>
      <w:r w:rsidRPr="009F0674">
        <w:rPr>
          <w:spacing w:val="-1"/>
        </w:rPr>
        <w:t>текстом</w:t>
      </w:r>
      <w:r w:rsidRPr="009F0674">
        <w:rPr>
          <w:spacing w:val="41"/>
        </w:rPr>
        <w:t xml:space="preserve"> </w:t>
      </w:r>
      <w:r w:rsidRPr="009F0674">
        <w:rPr>
          <w:spacing w:val="-1"/>
        </w:rPr>
        <w:t>должно</w:t>
      </w:r>
      <w:r w:rsidRPr="009F0674">
        <w:rPr>
          <w:spacing w:val="1"/>
        </w:rPr>
        <w:t xml:space="preserve"> </w:t>
      </w:r>
      <w:r w:rsidRPr="009F0674">
        <w:rPr>
          <w:spacing w:val="-1"/>
        </w:rPr>
        <w:t>быть расстояние, равное</w:t>
      </w:r>
      <w:r w:rsidRPr="009F0674">
        <w:t xml:space="preserve"> </w:t>
      </w:r>
      <w:r w:rsidRPr="009F0674">
        <w:rPr>
          <w:spacing w:val="-1"/>
        </w:rPr>
        <w:t>двум</w:t>
      </w:r>
      <w:r w:rsidRPr="009F0674">
        <w:t xml:space="preserve"> </w:t>
      </w:r>
      <w:r w:rsidRPr="009F0674">
        <w:rPr>
          <w:spacing w:val="-1"/>
        </w:rPr>
        <w:t>полуторным</w:t>
      </w:r>
      <w:r w:rsidRPr="009F0674">
        <w:t xml:space="preserve"> </w:t>
      </w:r>
      <w:r w:rsidRPr="009F0674">
        <w:rPr>
          <w:spacing w:val="-1"/>
        </w:rPr>
        <w:t>междустрочным интервалам.</w:t>
      </w:r>
    </w:p>
    <w:p w:rsidR="00BB3F8E" w:rsidRPr="003556C8" w:rsidRDefault="00BB3F8E" w:rsidP="00BB3F8E">
      <w:pPr>
        <w:pStyle w:val="a8"/>
        <w:spacing w:line="360" w:lineRule="auto"/>
        <w:ind w:firstLine="709"/>
      </w:pPr>
      <w:r w:rsidRPr="003556C8">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 Между цифрами, формирующими номер формулы, ставится точка.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 Пояснения символов и числовых коэффициентов, входящих в формулу (если соответствующие пояснения не приведены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6C4DFB" w:rsidRPr="003556C8" w:rsidRDefault="006C4DFB" w:rsidP="006C4DFB">
      <w:pPr>
        <w:pStyle w:val="a8"/>
        <w:spacing w:line="360" w:lineRule="auto"/>
        <w:ind w:firstLine="709"/>
      </w:pPr>
      <w:r w:rsidRPr="003556C8">
        <w:lastRenderedPageBreak/>
        <w:t>Печать основного текста после пояснения значений символов и числовых коэффициентов формулы начинается через два полуторных междустрочных интервала.</w:t>
      </w:r>
    </w:p>
    <w:p w:rsidR="006C4DFB" w:rsidRPr="003556C8" w:rsidRDefault="006C4DFB" w:rsidP="006C4DFB">
      <w:pPr>
        <w:pStyle w:val="a8"/>
        <w:spacing w:line="360" w:lineRule="auto"/>
        <w:ind w:firstLine="709"/>
      </w:pPr>
      <w:r w:rsidRPr="003556C8">
        <w:t>Рекомендуется использовать «Мастер формул».</w:t>
      </w:r>
    </w:p>
    <w:p w:rsidR="00BB3F8E" w:rsidRPr="00BB3F8E" w:rsidRDefault="00BB3F8E" w:rsidP="00BB3F8E">
      <w:pPr>
        <w:pStyle w:val="a8"/>
        <w:spacing w:line="360" w:lineRule="auto"/>
        <w:ind w:firstLine="709"/>
        <w:rPr>
          <w:i/>
        </w:rPr>
      </w:pPr>
      <w:r w:rsidRPr="00BB3F8E">
        <w:rPr>
          <w:i/>
          <w:spacing w:val="-1"/>
        </w:rPr>
        <w:t>Пример</w:t>
      </w:r>
      <w:r w:rsidRPr="00BB3F8E">
        <w:rPr>
          <w:i/>
          <w:spacing w:val="1"/>
        </w:rPr>
        <w:t xml:space="preserve"> </w:t>
      </w:r>
    </w:p>
    <w:p w:rsidR="00BB3F8E" w:rsidRPr="009F0674" w:rsidRDefault="00BB3F8E" w:rsidP="00BB3F8E">
      <w:pPr>
        <w:spacing w:line="360" w:lineRule="auto"/>
        <w:ind w:firstLine="709"/>
        <w:jc w:val="both"/>
        <w:rPr>
          <w:sz w:val="32"/>
          <w:szCs w:val="32"/>
        </w:rPr>
      </w:pPr>
    </w:p>
    <w:p w:rsidR="00BB3F8E" w:rsidRPr="009F0674" w:rsidRDefault="00BB3F8E" w:rsidP="00BB3F8E">
      <w:pPr>
        <w:pStyle w:val="a8"/>
        <w:tabs>
          <w:tab w:val="left" w:pos="8825"/>
        </w:tabs>
        <w:spacing w:line="360" w:lineRule="auto"/>
        <w:ind w:firstLine="709"/>
      </w:pPr>
      <w:r>
        <w:t>C</w:t>
      </w:r>
      <w:r w:rsidRPr="009F0674">
        <w:t>=</w:t>
      </w:r>
      <w:r>
        <w:t>E</w:t>
      </w:r>
      <w:r w:rsidRPr="009F0674">
        <w:rPr>
          <w:spacing w:val="-1"/>
        </w:rPr>
        <w:t xml:space="preserve"> </w:t>
      </w:r>
      <w:r>
        <w:t>x</w:t>
      </w:r>
      <w:r w:rsidRPr="009F0674">
        <w:t xml:space="preserve"> (В</w:t>
      </w:r>
      <w:r w:rsidR="003556C8">
        <w:t xml:space="preserve"> </w:t>
      </w:r>
      <w:r w:rsidRPr="009F0674">
        <w:t>+ Д),</w:t>
      </w:r>
      <w:r>
        <w:t xml:space="preserve">                                                                            </w:t>
      </w:r>
      <w:r w:rsidRPr="009F0674">
        <w:t>(1.1.1)</w:t>
      </w:r>
    </w:p>
    <w:p w:rsidR="00BB3F8E" w:rsidRPr="009F0674" w:rsidRDefault="00BB3F8E" w:rsidP="00BB3F8E">
      <w:pPr>
        <w:spacing w:line="360" w:lineRule="auto"/>
        <w:ind w:firstLine="709"/>
        <w:jc w:val="both"/>
        <w:rPr>
          <w:sz w:val="32"/>
          <w:szCs w:val="32"/>
        </w:rPr>
      </w:pPr>
    </w:p>
    <w:p w:rsidR="00BB3F8E" w:rsidRPr="003556C8" w:rsidRDefault="00BB3F8E" w:rsidP="00BB3F8E">
      <w:pPr>
        <w:pStyle w:val="a8"/>
        <w:spacing w:line="360" w:lineRule="auto"/>
        <w:ind w:firstLine="709"/>
      </w:pPr>
      <w:r w:rsidRPr="003556C8">
        <w:t>где: C - размер субвенции, выделяемой субъекту Российской Федерации; E - численность граждан, награжденных  знаком "Почетный донор",</w:t>
      </w:r>
    </w:p>
    <w:p w:rsidR="00BB3F8E" w:rsidRPr="003556C8" w:rsidRDefault="00BB3F8E" w:rsidP="00BB3F8E">
      <w:pPr>
        <w:pStyle w:val="a8"/>
        <w:spacing w:line="360" w:lineRule="auto"/>
        <w:ind w:firstLine="709"/>
      </w:pPr>
      <w:r w:rsidRPr="003556C8">
        <w:t>В - размер ежегодной денежной выплаты гражданам, награжденным знаком "Почетный донор";</w:t>
      </w:r>
    </w:p>
    <w:p w:rsidR="00BB3F8E" w:rsidRPr="003556C8" w:rsidRDefault="00BB3F8E" w:rsidP="00BB3F8E">
      <w:pPr>
        <w:pStyle w:val="a8"/>
        <w:spacing w:line="360" w:lineRule="auto"/>
        <w:ind w:firstLine="709"/>
      </w:pPr>
      <w:r w:rsidRPr="003556C8">
        <w:t>Д - расходы на оплату услуг по доставке ежегодной денежной выплаты гражданам, в пределах 1,5 процента размера ежегодной денежной выплаты.</w:t>
      </w:r>
    </w:p>
    <w:p w:rsidR="00BB3F8E" w:rsidRDefault="00BB3F8E" w:rsidP="00BB3F8E">
      <w:pPr>
        <w:spacing w:line="360" w:lineRule="auto"/>
        <w:ind w:firstLine="709"/>
        <w:jc w:val="both"/>
        <w:rPr>
          <w:sz w:val="30"/>
          <w:szCs w:val="30"/>
        </w:rPr>
      </w:pPr>
    </w:p>
    <w:p w:rsidR="00B60B3E" w:rsidRDefault="00B6734D" w:rsidP="00721566">
      <w:pPr>
        <w:tabs>
          <w:tab w:val="num" w:pos="3087"/>
        </w:tabs>
        <w:spacing w:line="360" w:lineRule="auto"/>
        <w:ind w:firstLine="709"/>
        <w:jc w:val="center"/>
        <w:rPr>
          <w:b/>
          <w:sz w:val="28"/>
        </w:rPr>
      </w:pPr>
      <w:r>
        <w:rPr>
          <w:b/>
          <w:sz w:val="28"/>
        </w:rPr>
        <w:t>2.3</w:t>
      </w:r>
      <w:r w:rsidR="00B60B3E" w:rsidRPr="00280D13">
        <w:rPr>
          <w:b/>
          <w:sz w:val="28"/>
        </w:rPr>
        <w:t>. Оформление ссылок</w:t>
      </w:r>
    </w:p>
    <w:p w:rsidR="003556C8" w:rsidRPr="00280D13" w:rsidRDefault="003556C8" w:rsidP="00721566">
      <w:pPr>
        <w:tabs>
          <w:tab w:val="num" w:pos="3087"/>
        </w:tabs>
        <w:spacing w:line="360" w:lineRule="auto"/>
        <w:ind w:firstLine="709"/>
        <w:jc w:val="center"/>
        <w:rPr>
          <w:b/>
          <w:sz w:val="28"/>
        </w:rPr>
      </w:pPr>
    </w:p>
    <w:p w:rsidR="00B60B3E" w:rsidRDefault="00070D81" w:rsidP="00276D0C">
      <w:pPr>
        <w:pStyle w:val="aa"/>
        <w:shd w:val="clear" w:color="auto" w:fill="FFFFFF"/>
        <w:spacing w:before="0" w:beforeAutospacing="0" w:after="0" w:afterAutospacing="0" w:line="360" w:lineRule="auto"/>
        <w:ind w:firstLine="709"/>
        <w:jc w:val="both"/>
        <w:rPr>
          <w:sz w:val="28"/>
          <w:szCs w:val="28"/>
        </w:rPr>
      </w:pPr>
      <w:r>
        <w:rPr>
          <w:sz w:val="28"/>
          <w:szCs w:val="28"/>
        </w:rPr>
        <w:t>Ссылки</w:t>
      </w:r>
      <w:r w:rsidR="00B60B3E" w:rsidRPr="00601FCC">
        <w:rPr>
          <w:sz w:val="28"/>
          <w:szCs w:val="28"/>
        </w:rPr>
        <w:t xml:space="preserve"> оформляются </w:t>
      </w:r>
      <w:r w:rsidR="00317FC0">
        <w:rPr>
          <w:sz w:val="28"/>
          <w:szCs w:val="28"/>
        </w:rPr>
        <w:t>квадратными скобками, в которых указывается номер источника по списку литературы и страница (страницы)</w:t>
      </w:r>
      <w:r w:rsidR="00B60B3E" w:rsidRPr="00601FCC">
        <w:rPr>
          <w:sz w:val="28"/>
          <w:szCs w:val="28"/>
        </w:rPr>
        <w:t>, на которой расположена цитата</w:t>
      </w:r>
      <w:r w:rsidR="00317FC0">
        <w:rPr>
          <w:sz w:val="28"/>
          <w:szCs w:val="28"/>
        </w:rPr>
        <w:t xml:space="preserve">, например: </w:t>
      </w:r>
      <w:r w:rsidR="00317FC0" w:rsidRPr="00317FC0">
        <w:rPr>
          <w:sz w:val="28"/>
          <w:szCs w:val="28"/>
        </w:rPr>
        <w:t>[</w:t>
      </w:r>
      <w:r w:rsidR="00317FC0">
        <w:rPr>
          <w:sz w:val="28"/>
          <w:szCs w:val="28"/>
        </w:rPr>
        <w:t>26, с. 362</w:t>
      </w:r>
      <w:r w:rsidR="00317FC0" w:rsidRPr="00317FC0">
        <w:rPr>
          <w:sz w:val="28"/>
          <w:szCs w:val="28"/>
        </w:rPr>
        <w:t>]</w:t>
      </w:r>
      <w:r w:rsidR="00317FC0">
        <w:rPr>
          <w:sz w:val="28"/>
          <w:szCs w:val="28"/>
        </w:rPr>
        <w:t xml:space="preserve"> или </w:t>
      </w:r>
      <w:r w:rsidR="00317FC0" w:rsidRPr="00317FC0">
        <w:rPr>
          <w:sz w:val="28"/>
          <w:szCs w:val="28"/>
        </w:rPr>
        <w:t>[</w:t>
      </w:r>
      <w:r w:rsidR="00317FC0">
        <w:rPr>
          <w:sz w:val="28"/>
          <w:szCs w:val="28"/>
        </w:rPr>
        <w:t>15, сс. 36-37</w:t>
      </w:r>
      <w:r w:rsidR="00317FC0" w:rsidRPr="00317FC0">
        <w:rPr>
          <w:sz w:val="28"/>
          <w:szCs w:val="28"/>
        </w:rPr>
        <w:t>]</w:t>
      </w:r>
      <w:r w:rsidR="00B60B3E" w:rsidRPr="00601FCC">
        <w:rPr>
          <w:sz w:val="28"/>
          <w:szCs w:val="28"/>
        </w:rPr>
        <w:t xml:space="preserve">. </w:t>
      </w:r>
    </w:p>
    <w:p w:rsidR="00276D0C" w:rsidRPr="009F0674" w:rsidRDefault="00276D0C" w:rsidP="00276D0C">
      <w:pPr>
        <w:pStyle w:val="a8"/>
        <w:spacing w:line="360" w:lineRule="auto"/>
        <w:ind w:firstLine="709"/>
      </w:pPr>
      <w:r w:rsidRPr="009F0674">
        <w:rPr>
          <w:spacing w:val="-1"/>
        </w:rPr>
        <w:t>При</w:t>
      </w:r>
      <w:r w:rsidRPr="009F0674">
        <w:rPr>
          <w:spacing w:val="64"/>
        </w:rPr>
        <w:t xml:space="preserve"> </w:t>
      </w:r>
      <w:r w:rsidRPr="009F0674">
        <w:rPr>
          <w:spacing w:val="-1"/>
        </w:rPr>
        <w:t>оформлении</w:t>
      </w:r>
      <w:r w:rsidRPr="009F0674">
        <w:rPr>
          <w:spacing w:val="67"/>
        </w:rPr>
        <w:t xml:space="preserve"> </w:t>
      </w:r>
      <w:r w:rsidRPr="009F0674">
        <w:rPr>
          <w:spacing w:val="-1"/>
        </w:rPr>
        <w:t>ссылок</w:t>
      </w:r>
      <w:r w:rsidRPr="009F0674">
        <w:rPr>
          <w:spacing w:val="66"/>
        </w:rPr>
        <w:t xml:space="preserve"> </w:t>
      </w:r>
      <w:r w:rsidRPr="009F0674">
        <w:t>на</w:t>
      </w:r>
      <w:r w:rsidRPr="009F0674">
        <w:rPr>
          <w:spacing w:val="64"/>
        </w:rPr>
        <w:t xml:space="preserve"> </w:t>
      </w:r>
      <w:r w:rsidRPr="009F0674">
        <w:rPr>
          <w:spacing w:val="-1"/>
        </w:rPr>
        <w:t>положения</w:t>
      </w:r>
      <w:r w:rsidRPr="009F0674">
        <w:rPr>
          <w:spacing w:val="67"/>
        </w:rPr>
        <w:t xml:space="preserve"> </w:t>
      </w:r>
      <w:r w:rsidRPr="009F0674">
        <w:rPr>
          <w:spacing w:val="-1"/>
        </w:rPr>
        <w:t>нормативных</w:t>
      </w:r>
      <w:r w:rsidRPr="009F0674">
        <w:rPr>
          <w:spacing w:val="65"/>
        </w:rPr>
        <w:t xml:space="preserve"> </w:t>
      </w:r>
      <w:r w:rsidRPr="009F0674">
        <w:rPr>
          <w:spacing w:val="-1"/>
        </w:rPr>
        <w:t>правовых</w:t>
      </w:r>
      <w:r w:rsidRPr="009F0674">
        <w:rPr>
          <w:spacing w:val="67"/>
        </w:rPr>
        <w:t xml:space="preserve"> </w:t>
      </w:r>
      <w:r w:rsidRPr="009F0674">
        <w:rPr>
          <w:spacing w:val="-1"/>
        </w:rPr>
        <w:t>актов</w:t>
      </w:r>
      <w:r w:rsidRPr="009F0674">
        <w:rPr>
          <w:spacing w:val="65"/>
        </w:rPr>
        <w:t xml:space="preserve"> </w:t>
      </w:r>
      <w:r w:rsidRPr="009F0674">
        <w:t>в</w:t>
      </w:r>
      <w:r w:rsidRPr="009F0674">
        <w:rPr>
          <w:spacing w:val="30"/>
        </w:rPr>
        <w:t xml:space="preserve"> </w:t>
      </w:r>
      <w:r w:rsidRPr="009F0674">
        <w:rPr>
          <w:spacing w:val="-1"/>
        </w:rPr>
        <w:t>квадратных</w:t>
      </w:r>
      <w:r w:rsidRPr="009F0674">
        <w:rPr>
          <w:spacing w:val="7"/>
        </w:rPr>
        <w:t xml:space="preserve"> </w:t>
      </w:r>
      <w:r w:rsidRPr="009F0674">
        <w:rPr>
          <w:spacing w:val="-1"/>
        </w:rPr>
        <w:t>скобках</w:t>
      </w:r>
      <w:r w:rsidRPr="009F0674">
        <w:rPr>
          <w:spacing w:val="8"/>
        </w:rPr>
        <w:t xml:space="preserve"> </w:t>
      </w:r>
      <w:r w:rsidRPr="009F0674">
        <w:rPr>
          <w:spacing w:val="-1"/>
        </w:rPr>
        <w:t>вместо</w:t>
      </w:r>
      <w:r w:rsidRPr="009F0674">
        <w:rPr>
          <w:spacing w:val="7"/>
        </w:rPr>
        <w:t xml:space="preserve"> </w:t>
      </w:r>
      <w:r w:rsidRPr="009F0674">
        <w:rPr>
          <w:spacing w:val="-1"/>
        </w:rPr>
        <w:t>номера</w:t>
      </w:r>
      <w:r w:rsidRPr="009F0674">
        <w:rPr>
          <w:spacing w:val="7"/>
        </w:rPr>
        <w:t xml:space="preserve"> </w:t>
      </w:r>
      <w:r w:rsidRPr="009F0674">
        <w:rPr>
          <w:spacing w:val="-1"/>
        </w:rPr>
        <w:t>страницы</w:t>
      </w:r>
      <w:r w:rsidRPr="009F0674">
        <w:rPr>
          <w:spacing w:val="7"/>
        </w:rPr>
        <w:t xml:space="preserve"> </w:t>
      </w:r>
      <w:r w:rsidRPr="009F0674">
        <w:rPr>
          <w:spacing w:val="-1"/>
        </w:rPr>
        <w:t>указывается</w:t>
      </w:r>
      <w:r w:rsidRPr="009F0674">
        <w:rPr>
          <w:spacing w:val="4"/>
        </w:rPr>
        <w:t xml:space="preserve"> </w:t>
      </w:r>
      <w:r w:rsidRPr="009F0674">
        <w:rPr>
          <w:spacing w:val="-2"/>
        </w:rPr>
        <w:t>номер</w:t>
      </w:r>
      <w:r w:rsidRPr="009F0674">
        <w:rPr>
          <w:spacing w:val="55"/>
        </w:rPr>
        <w:t xml:space="preserve"> </w:t>
      </w:r>
      <w:r w:rsidRPr="009F0674">
        <w:rPr>
          <w:spacing w:val="-1"/>
        </w:rPr>
        <w:t>соответствующей</w:t>
      </w:r>
      <w:r w:rsidRPr="009F0674">
        <w:rPr>
          <w:spacing w:val="19"/>
        </w:rPr>
        <w:t xml:space="preserve"> </w:t>
      </w:r>
      <w:r w:rsidRPr="009F0674">
        <w:rPr>
          <w:spacing w:val="-1"/>
        </w:rPr>
        <w:t>стать</w:t>
      </w:r>
      <w:proofErr w:type="gramStart"/>
      <w:r w:rsidRPr="009F0674">
        <w:rPr>
          <w:spacing w:val="-1"/>
        </w:rPr>
        <w:t>и(</w:t>
      </w:r>
      <w:proofErr w:type="gramEnd"/>
      <w:r w:rsidRPr="009F0674">
        <w:rPr>
          <w:spacing w:val="-1"/>
        </w:rPr>
        <w:t>пункта)</w:t>
      </w:r>
      <w:r w:rsidRPr="009F0674">
        <w:rPr>
          <w:spacing w:val="16"/>
        </w:rPr>
        <w:t xml:space="preserve"> </w:t>
      </w:r>
      <w:r w:rsidRPr="009F0674">
        <w:rPr>
          <w:spacing w:val="-1"/>
        </w:rPr>
        <w:t>документа</w:t>
      </w:r>
      <w:r w:rsidRPr="009F0674">
        <w:rPr>
          <w:spacing w:val="18"/>
        </w:rPr>
        <w:t xml:space="preserve"> </w:t>
      </w:r>
      <w:r w:rsidRPr="009F0674">
        <w:t>с</w:t>
      </w:r>
      <w:r w:rsidRPr="009F0674">
        <w:rPr>
          <w:spacing w:val="16"/>
        </w:rPr>
        <w:t xml:space="preserve"> </w:t>
      </w:r>
      <w:r w:rsidRPr="009F0674">
        <w:rPr>
          <w:spacing w:val="-1"/>
        </w:rPr>
        <w:t>обозначением</w:t>
      </w:r>
      <w:r w:rsidRPr="009F0674">
        <w:rPr>
          <w:spacing w:val="18"/>
        </w:rPr>
        <w:t xml:space="preserve"> </w:t>
      </w:r>
      <w:r w:rsidRPr="009F0674">
        <w:rPr>
          <w:spacing w:val="-1"/>
        </w:rPr>
        <w:t>символа</w:t>
      </w:r>
      <w:r w:rsidRPr="009F0674">
        <w:rPr>
          <w:spacing w:val="25"/>
        </w:rPr>
        <w:t xml:space="preserve"> </w:t>
      </w:r>
      <w:r w:rsidRPr="009F0674">
        <w:rPr>
          <w:spacing w:val="-1"/>
        </w:rPr>
        <w:t>«ст.»</w:t>
      </w:r>
      <w:r w:rsidRPr="009F0674">
        <w:rPr>
          <w:spacing w:val="16"/>
        </w:rPr>
        <w:t xml:space="preserve"> </w:t>
      </w:r>
      <w:r w:rsidRPr="009F0674">
        <w:rPr>
          <w:spacing w:val="-1"/>
        </w:rPr>
        <w:t>(«п.»).</w:t>
      </w:r>
      <w:r w:rsidRPr="009F0674">
        <w:rPr>
          <w:spacing w:val="61"/>
        </w:rPr>
        <w:t xml:space="preserve"> </w:t>
      </w:r>
      <w:r w:rsidRPr="009F0674">
        <w:rPr>
          <w:spacing w:val="-1"/>
        </w:rPr>
        <w:t>Если</w:t>
      </w:r>
      <w:r w:rsidRPr="009F0674">
        <w:rPr>
          <w:spacing w:val="20"/>
        </w:rPr>
        <w:t xml:space="preserve"> </w:t>
      </w:r>
      <w:r w:rsidRPr="009F0674">
        <w:t>в</w:t>
      </w:r>
      <w:r w:rsidRPr="009F0674">
        <w:rPr>
          <w:spacing w:val="20"/>
        </w:rPr>
        <w:t xml:space="preserve"> </w:t>
      </w:r>
      <w:r w:rsidRPr="009F0674">
        <w:rPr>
          <w:spacing w:val="-1"/>
        </w:rPr>
        <w:t>самом</w:t>
      </w:r>
      <w:r w:rsidRPr="009F0674">
        <w:rPr>
          <w:spacing w:val="20"/>
        </w:rPr>
        <w:t xml:space="preserve"> </w:t>
      </w:r>
      <w:r w:rsidRPr="009F0674">
        <w:rPr>
          <w:spacing w:val="-1"/>
        </w:rPr>
        <w:t>предложении</w:t>
      </w:r>
      <w:r w:rsidRPr="009F0674">
        <w:rPr>
          <w:spacing w:val="18"/>
        </w:rPr>
        <w:t xml:space="preserve"> </w:t>
      </w:r>
      <w:r w:rsidRPr="009F0674">
        <w:rPr>
          <w:spacing w:val="-1"/>
        </w:rPr>
        <w:t>было</w:t>
      </w:r>
      <w:r w:rsidRPr="009F0674">
        <w:rPr>
          <w:spacing w:val="21"/>
        </w:rPr>
        <w:t xml:space="preserve"> </w:t>
      </w:r>
      <w:r w:rsidRPr="009F0674">
        <w:rPr>
          <w:spacing w:val="-1"/>
        </w:rPr>
        <w:t>указание</w:t>
      </w:r>
      <w:r w:rsidRPr="009F0674">
        <w:rPr>
          <w:spacing w:val="20"/>
        </w:rPr>
        <w:t xml:space="preserve"> </w:t>
      </w:r>
      <w:r w:rsidRPr="009F0674">
        <w:rPr>
          <w:spacing w:val="-1"/>
        </w:rPr>
        <w:t>на</w:t>
      </w:r>
      <w:r w:rsidRPr="009F0674">
        <w:rPr>
          <w:spacing w:val="20"/>
        </w:rPr>
        <w:t xml:space="preserve"> </w:t>
      </w:r>
      <w:r w:rsidRPr="009F0674">
        <w:rPr>
          <w:spacing w:val="-1"/>
        </w:rPr>
        <w:t>документ</w:t>
      </w:r>
      <w:r w:rsidRPr="009F0674">
        <w:rPr>
          <w:spacing w:val="20"/>
        </w:rPr>
        <w:t xml:space="preserve"> </w:t>
      </w:r>
      <w:r w:rsidRPr="009F0674">
        <w:t>и</w:t>
      </w:r>
      <w:r w:rsidRPr="009F0674">
        <w:rPr>
          <w:spacing w:val="21"/>
        </w:rPr>
        <w:t xml:space="preserve"> </w:t>
      </w:r>
      <w:r w:rsidRPr="009F0674">
        <w:rPr>
          <w:spacing w:val="-1"/>
        </w:rPr>
        <w:t>процитированную</w:t>
      </w:r>
      <w:r w:rsidRPr="009F0674">
        <w:rPr>
          <w:spacing w:val="33"/>
        </w:rPr>
        <w:t xml:space="preserve"> </w:t>
      </w:r>
      <w:r w:rsidRPr="009F0674">
        <w:rPr>
          <w:spacing w:val="-1"/>
        </w:rPr>
        <w:t>статью</w:t>
      </w:r>
      <w:r>
        <w:rPr>
          <w:spacing w:val="-1"/>
        </w:rPr>
        <w:t xml:space="preserve"> </w:t>
      </w:r>
      <w:r w:rsidRPr="009F0674">
        <w:rPr>
          <w:spacing w:val="-1"/>
        </w:rPr>
        <w:t>(пункт)</w:t>
      </w:r>
      <w:r w:rsidRPr="009F0674">
        <w:t xml:space="preserve"> </w:t>
      </w:r>
      <w:r w:rsidRPr="009F0674">
        <w:rPr>
          <w:spacing w:val="-1"/>
        </w:rPr>
        <w:t>документа,</w:t>
      </w:r>
      <w:r w:rsidRPr="009F0674">
        <w:rPr>
          <w:spacing w:val="-2"/>
        </w:rPr>
        <w:t xml:space="preserve"> то</w:t>
      </w:r>
      <w:r w:rsidRPr="009F0674">
        <w:rPr>
          <w:spacing w:val="1"/>
        </w:rPr>
        <w:t xml:space="preserve"> </w:t>
      </w:r>
      <w:r w:rsidRPr="009F0674">
        <w:t>в</w:t>
      </w:r>
      <w:r w:rsidRPr="009F0674">
        <w:rPr>
          <w:spacing w:val="-1"/>
        </w:rPr>
        <w:t xml:space="preserve"> этом</w:t>
      </w:r>
      <w:r w:rsidRPr="009F0674">
        <w:t xml:space="preserve"> </w:t>
      </w:r>
      <w:r w:rsidRPr="009F0674">
        <w:rPr>
          <w:spacing w:val="-1"/>
        </w:rPr>
        <w:t>случае</w:t>
      </w:r>
      <w:r w:rsidRPr="009F0674">
        <w:t xml:space="preserve"> </w:t>
      </w:r>
      <w:r w:rsidRPr="009F0674">
        <w:rPr>
          <w:spacing w:val="-1"/>
        </w:rPr>
        <w:t>ссылка</w:t>
      </w:r>
      <w:r w:rsidRPr="009F0674">
        <w:t xml:space="preserve"> </w:t>
      </w:r>
      <w:r w:rsidRPr="009F0674">
        <w:rPr>
          <w:spacing w:val="-1"/>
        </w:rPr>
        <w:t>не</w:t>
      </w:r>
      <w:r w:rsidRPr="009F0674">
        <w:t xml:space="preserve"> </w:t>
      </w:r>
      <w:r w:rsidRPr="009F0674">
        <w:rPr>
          <w:spacing w:val="-1"/>
        </w:rPr>
        <w:t>оформляется.</w:t>
      </w:r>
    </w:p>
    <w:p w:rsidR="00E50D6B" w:rsidRDefault="00276D0C" w:rsidP="00E50D6B">
      <w:pPr>
        <w:pStyle w:val="a8"/>
        <w:spacing w:line="360" w:lineRule="auto"/>
        <w:ind w:firstLine="709"/>
        <w:rPr>
          <w:spacing w:val="-1"/>
        </w:rPr>
      </w:pPr>
      <w:r w:rsidRPr="009F0674">
        <w:rPr>
          <w:spacing w:val="-1"/>
        </w:rPr>
        <w:t>При</w:t>
      </w:r>
      <w:r w:rsidRPr="009F0674">
        <w:rPr>
          <w:spacing w:val="16"/>
        </w:rPr>
        <w:t xml:space="preserve"> </w:t>
      </w:r>
      <w:r w:rsidRPr="009F0674">
        <w:rPr>
          <w:spacing w:val="-1"/>
        </w:rPr>
        <w:t>цитировании</w:t>
      </w:r>
      <w:r w:rsidRPr="009F0674">
        <w:rPr>
          <w:spacing w:val="19"/>
        </w:rPr>
        <w:t xml:space="preserve"> </w:t>
      </w:r>
      <w:r w:rsidRPr="009F0674">
        <w:rPr>
          <w:spacing w:val="-1"/>
        </w:rPr>
        <w:t>материалов,</w:t>
      </w:r>
      <w:r w:rsidRPr="009F0674">
        <w:rPr>
          <w:spacing w:val="15"/>
        </w:rPr>
        <w:t xml:space="preserve"> </w:t>
      </w:r>
      <w:r w:rsidRPr="009F0674">
        <w:rPr>
          <w:spacing w:val="-1"/>
        </w:rPr>
        <w:t>размещенных</w:t>
      </w:r>
      <w:r w:rsidRPr="009F0674">
        <w:rPr>
          <w:spacing w:val="17"/>
        </w:rPr>
        <w:t xml:space="preserve"> </w:t>
      </w:r>
      <w:r w:rsidRPr="009F0674">
        <w:t>в</w:t>
      </w:r>
      <w:r w:rsidRPr="009F0674">
        <w:rPr>
          <w:spacing w:val="17"/>
        </w:rPr>
        <w:t xml:space="preserve"> </w:t>
      </w:r>
      <w:r w:rsidRPr="009F0674">
        <w:rPr>
          <w:spacing w:val="-1"/>
        </w:rPr>
        <w:t>сети</w:t>
      </w:r>
      <w:r w:rsidRPr="009F0674">
        <w:rPr>
          <w:spacing w:val="19"/>
        </w:rPr>
        <w:t xml:space="preserve"> </w:t>
      </w:r>
      <w:r w:rsidRPr="009F0674">
        <w:rPr>
          <w:spacing w:val="-1"/>
        </w:rPr>
        <w:t>Интернет,</w:t>
      </w:r>
      <w:r w:rsidRPr="009F0674">
        <w:rPr>
          <w:spacing w:val="17"/>
        </w:rPr>
        <w:t xml:space="preserve"> </w:t>
      </w:r>
      <w:r w:rsidRPr="009F0674">
        <w:rPr>
          <w:spacing w:val="-1"/>
        </w:rPr>
        <w:t>указывается</w:t>
      </w:r>
      <w:r w:rsidRPr="009F0674">
        <w:rPr>
          <w:spacing w:val="53"/>
        </w:rPr>
        <w:t xml:space="preserve"> </w:t>
      </w:r>
      <w:r w:rsidRPr="009F0674">
        <w:rPr>
          <w:spacing w:val="-1"/>
        </w:rPr>
        <w:t>лишь номер</w:t>
      </w:r>
      <w:r w:rsidRPr="009F0674">
        <w:rPr>
          <w:spacing w:val="-2"/>
        </w:rPr>
        <w:t xml:space="preserve"> </w:t>
      </w:r>
      <w:r w:rsidRPr="009F0674">
        <w:rPr>
          <w:spacing w:val="-1"/>
        </w:rPr>
        <w:t>источника</w:t>
      </w:r>
      <w:r w:rsidRPr="009F0674">
        <w:t xml:space="preserve"> в</w:t>
      </w:r>
      <w:r w:rsidRPr="009F0674">
        <w:rPr>
          <w:spacing w:val="-2"/>
        </w:rPr>
        <w:t xml:space="preserve"> </w:t>
      </w:r>
      <w:r w:rsidRPr="009F0674">
        <w:rPr>
          <w:spacing w:val="-1"/>
        </w:rPr>
        <w:t>соответствии</w:t>
      </w:r>
      <w:r w:rsidRPr="009F0674">
        <w:t xml:space="preserve"> </w:t>
      </w:r>
      <w:r w:rsidRPr="009F0674">
        <w:rPr>
          <w:spacing w:val="1"/>
        </w:rPr>
        <w:t xml:space="preserve">со </w:t>
      </w:r>
      <w:r w:rsidRPr="009F0674">
        <w:rPr>
          <w:spacing w:val="-1"/>
        </w:rPr>
        <w:t>Списком</w:t>
      </w:r>
      <w:r w:rsidRPr="009F0674">
        <w:rPr>
          <w:spacing w:val="-3"/>
        </w:rPr>
        <w:t xml:space="preserve"> </w:t>
      </w:r>
      <w:r w:rsidRPr="009F0674">
        <w:rPr>
          <w:spacing w:val="-1"/>
        </w:rPr>
        <w:t>использованных</w:t>
      </w:r>
      <w:r w:rsidRPr="009F0674">
        <w:rPr>
          <w:spacing w:val="-3"/>
        </w:rPr>
        <w:t xml:space="preserve"> </w:t>
      </w:r>
      <w:r w:rsidRPr="009F0674">
        <w:rPr>
          <w:spacing w:val="-1"/>
        </w:rPr>
        <w:t>источников.</w:t>
      </w:r>
      <w:r w:rsidR="00E50D6B">
        <w:rPr>
          <w:spacing w:val="-1"/>
        </w:rPr>
        <w:br w:type="page"/>
      </w:r>
    </w:p>
    <w:p w:rsidR="00C93937" w:rsidRPr="00741BE7" w:rsidRDefault="00C93937" w:rsidP="00FA511A">
      <w:pPr>
        <w:widowControl w:val="0"/>
        <w:spacing w:line="360" w:lineRule="auto"/>
        <w:jc w:val="center"/>
        <w:rPr>
          <w:b/>
          <w:sz w:val="28"/>
          <w:szCs w:val="28"/>
        </w:rPr>
      </w:pPr>
      <w:r w:rsidRPr="00FA511A">
        <w:rPr>
          <w:b/>
          <w:sz w:val="28"/>
          <w:szCs w:val="28"/>
        </w:rPr>
        <w:lastRenderedPageBreak/>
        <w:t xml:space="preserve">3. Методические рекомендации по защите </w:t>
      </w:r>
      <w:r w:rsidR="00D94F2E">
        <w:rPr>
          <w:b/>
          <w:sz w:val="28"/>
        </w:rPr>
        <w:t>ВКР</w:t>
      </w:r>
      <w:r w:rsidR="00741BE7" w:rsidRPr="00741BE7">
        <w:rPr>
          <w:b/>
          <w:sz w:val="28"/>
        </w:rPr>
        <w:t xml:space="preserve"> </w:t>
      </w:r>
    </w:p>
    <w:p w:rsidR="00741BE7" w:rsidRDefault="00B6734D" w:rsidP="00741BE7">
      <w:pPr>
        <w:pStyle w:val="31"/>
        <w:ind w:firstLine="0"/>
      </w:pPr>
      <w:r>
        <w:rPr>
          <w:szCs w:val="28"/>
        </w:rPr>
        <w:t>3.</w:t>
      </w:r>
      <w:r w:rsidR="00F57DED" w:rsidRPr="00FA511A">
        <w:rPr>
          <w:szCs w:val="28"/>
        </w:rPr>
        <w:t>1</w:t>
      </w:r>
      <w:r w:rsidR="001977A0" w:rsidRPr="00FA511A">
        <w:rPr>
          <w:szCs w:val="28"/>
        </w:rPr>
        <w:t>.</w:t>
      </w:r>
      <w:r w:rsidR="00543988" w:rsidRPr="00FA511A">
        <w:rPr>
          <w:szCs w:val="28"/>
        </w:rPr>
        <w:t xml:space="preserve"> Руководитель </w:t>
      </w:r>
      <w:r w:rsidR="00D94F2E">
        <w:t>ВКР</w:t>
      </w:r>
      <w:r w:rsidR="00741BE7" w:rsidRPr="006A4CB3">
        <w:t xml:space="preserve"> </w:t>
      </w:r>
    </w:p>
    <w:p w:rsidR="00741BE7" w:rsidRDefault="00741BE7" w:rsidP="00741BE7">
      <w:pPr>
        <w:pStyle w:val="31"/>
        <w:ind w:firstLine="0"/>
      </w:pPr>
    </w:p>
    <w:p w:rsidR="001977A0" w:rsidRPr="00741BE7" w:rsidRDefault="001977A0" w:rsidP="00741BE7">
      <w:pPr>
        <w:pStyle w:val="31"/>
        <w:ind w:firstLine="709"/>
        <w:jc w:val="both"/>
        <w:rPr>
          <w:b w:val="0"/>
        </w:rPr>
      </w:pPr>
      <w:r w:rsidRPr="00741BE7">
        <w:rPr>
          <w:b w:val="0"/>
        </w:rPr>
        <w:t xml:space="preserve">В целях оказания </w:t>
      </w:r>
      <w:r w:rsidR="00741BE7">
        <w:rPr>
          <w:b w:val="0"/>
        </w:rPr>
        <w:t>студенту</w:t>
      </w:r>
      <w:r w:rsidRPr="00741BE7">
        <w:rPr>
          <w:b w:val="0"/>
        </w:rPr>
        <w:t xml:space="preserve"> теоретической и практической помощи в подгот</w:t>
      </w:r>
      <w:r w:rsidR="005D35CB" w:rsidRPr="00741BE7">
        <w:rPr>
          <w:b w:val="0"/>
        </w:rPr>
        <w:t xml:space="preserve">овке и защите </w:t>
      </w:r>
      <w:r w:rsidR="00AA23B3" w:rsidRPr="00741BE7">
        <w:rPr>
          <w:b w:val="0"/>
        </w:rPr>
        <w:t>выпускной квалификационной</w:t>
      </w:r>
      <w:r w:rsidR="005D35CB" w:rsidRPr="00741BE7">
        <w:rPr>
          <w:b w:val="0"/>
        </w:rPr>
        <w:t xml:space="preserve"> работы</w:t>
      </w:r>
      <w:r w:rsidRPr="00741BE7">
        <w:rPr>
          <w:b w:val="0"/>
        </w:rPr>
        <w:t xml:space="preserve"> ему приказом </w:t>
      </w:r>
      <w:r w:rsidR="00601FCC" w:rsidRPr="00741BE7">
        <w:rPr>
          <w:b w:val="0"/>
        </w:rPr>
        <w:t>директора</w:t>
      </w:r>
      <w:r w:rsidRPr="00741BE7">
        <w:rPr>
          <w:b w:val="0"/>
        </w:rPr>
        <w:t xml:space="preserve"> института назначается научный руководитель.</w:t>
      </w:r>
    </w:p>
    <w:p w:rsidR="001977A0" w:rsidRPr="00741BE7" w:rsidRDefault="005D35CB" w:rsidP="00741BE7">
      <w:pPr>
        <w:spacing w:line="360" w:lineRule="auto"/>
        <w:ind w:firstLine="709"/>
        <w:jc w:val="both"/>
        <w:rPr>
          <w:sz w:val="28"/>
        </w:rPr>
      </w:pPr>
      <w:r w:rsidRPr="00741BE7">
        <w:rPr>
          <w:sz w:val="28"/>
        </w:rPr>
        <w:t>Руководитель</w:t>
      </w:r>
      <w:r w:rsidR="001977A0" w:rsidRPr="00741BE7">
        <w:rPr>
          <w:sz w:val="28"/>
        </w:rPr>
        <w:t>:</w:t>
      </w:r>
    </w:p>
    <w:p w:rsidR="001977A0" w:rsidRDefault="001977A0" w:rsidP="009F47F1">
      <w:pPr>
        <w:numPr>
          <w:ilvl w:val="0"/>
          <w:numId w:val="8"/>
        </w:numPr>
        <w:tabs>
          <w:tab w:val="num" w:pos="540"/>
        </w:tabs>
        <w:spacing w:line="360" w:lineRule="auto"/>
        <w:ind w:left="0" w:firstLine="709"/>
        <w:jc w:val="both"/>
        <w:rPr>
          <w:sz w:val="28"/>
        </w:rPr>
      </w:pPr>
      <w:r>
        <w:rPr>
          <w:sz w:val="28"/>
        </w:rPr>
        <w:t>Оказывает практическую помощь студенту в</w:t>
      </w:r>
      <w:r w:rsidR="005D35CB">
        <w:rPr>
          <w:sz w:val="28"/>
        </w:rPr>
        <w:t xml:space="preserve"> выборе темы </w:t>
      </w:r>
      <w:r>
        <w:rPr>
          <w:sz w:val="28"/>
        </w:rPr>
        <w:t>и разработке его плана.</w:t>
      </w:r>
      <w:r w:rsidR="00601FCC">
        <w:rPr>
          <w:sz w:val="28"/>
        </w:rPr>
        <w:t xml:space="preserve"> </w:t>
      </w:r>
    </w:p>
    <w:p w:rsidR="00601FCC" w:rsidRDefault="00601FCC" w:rsidP="009F47F1">
      <w:pPr>
        <w:numPr>
          <w:ilvl w:val="0"/>
          <w:numId w:val="8"/>
        </w:numPr>
        <w:tabs>
          <w:tab w:val="num" w:pos="540"/>
        </w:tabs>
        <w:spacing w:line="360" w:lineRule="auto"/>
        <w:ind w:left="0" w:firstLine="709"/>
        <w:jc w:val="both"/>
        <w:rPr>
          <w:sz w:val="28"/>
        </w:rPr>
      </w:pPr>
      <w:r>
        <w:rPr>
          <w:sz w:val="28"/>
        </w:rPr>
        <w:t>Выдает задания и контролирует их выполнение в соответствии с графиком.</w:t>
      </w:r>
    </w:p>
    <w:p w:rsidR="001977A0" w:rsidRDefault="001977A0" w:rsidP="009F47F1">
      <w:pPr>
        <w:numPr>
          <w:ilvl w:val="0"/>
          <w:numId w:val="8"/>
        </w:numPr>
        <w:tabs>
          <w:tab w:val="num" w:pos="540"/>
        </w:tabs>
        <w:spacing w:line="360" w:lineRule="auto"/>
        <w:ind w:left="0" w:firstLine="709"/>
        <w:jc w:val="both"/>
        <w:rPr>
          <w:sz w:val="28"/>
        </w:rPr>
      </w:pPr>
      <w:r>
        <w:rPr>
          <w:sz w:val="28"/>
        </w:rPr>
        <w:t>Оказывает помощь в выборе методики проведения исследования.</w:t>
      </w:r>
    </w:p>
    <w:p w:rsidR="001977A0" w:rsidRDefault="001977A0" w:rsidP="009F47F1">
      <w:pPr>
        <w:numPr>
          <w:ilvl w:val="0"/>
          <w:numId w:val="8"/>
        </w:numPr>
        <w:tabs>
          <w:tab w:val="num" w:pos="540"/>
        </w:tabs>
        <w:spacing w:line="360" w:lineRule="auto"/>
        <w:ind w:left="0" w:firstLine="709"/>
        <w:jc w:val="both"/>
        <w:rPr>
          <w:sz w:val="28"/>
        </w:rPr>
      </w:pPr>
      <w:r>
        <w:rPr>
          <w:sz w:val="28"/>
        </w:rPr>
        <w:t>Дает консультацию по подбору литературных источников и отбору фактических материалов, не</w:t>
      </w:r>
      <w:r w:rsidR="005D35CB">
        <w:rPr>
          <w:sz w:val="28"/>
        </w:rPr>
        <w:t>обходимых для выполнения работы</w:t>
      </w:r>
      <w:r>
        <w:rPr>
          <w:sz w:val="28"/>
        </w:rPr>
        <w:t>.</w:t>
      </w:r>
    </w:p>
    <w:p w:rsidR="001977A0" w:rsidRDefault="001977A0" w:rsidP="009F47F1">
      <w:pPr>
        <w:numPr>
          <w:ilvl w:val="0"/>
          <w:numId w:val="8"/>
        </w:numPr>
        <w:tabs>
          <w:tab w:val="num" w:pos="540"/>
        </w:tabs>
        <w:spacing w:line="360" w:lineRule="auto"/>
        <w:ind w:left="0" w:firstLine="709"/>
        <w:jc w:val="both"/>
        <w:rPr>
          <w:sz w:val="28"/>
        </w:rPr>
      </w:pPr>
      <w:r>
        <w:rPr>
          <w:sz w:val="28"/>
        </w:rPr>
        <w:t xml:space="preserve">Осуществляет систематический </w:t>
      </w:r>
      <w:proofErr w:type="gramStart"/>
      <w:r>
        <w:rPr>
          <w:sz w:val="28"/>
        </w:rPr>
        <w:t>контроль за</w:t>
      </w:r>
      <w:proofErr w:type="gramEnd"/>
      <w:r>
        <w:rPr>
          <w:sz w:val="28"/>
        </w:rPr>
        <w:t xml:space="preserve"> ход</w:t>
      </w:r>
      <w:r w:rsidR="005D35CB">
        <w:rPr>
          <w:sz w:val="28"/>
        </w:rPr>
        <w:t xml:space="preserve">ом выполнения </w:t>
      </w:r>
      <w:r w:rsidR="00AA23B3">
        <w:rPr>
          <w:sz w:val="28"/>
        </w:rPr>
        <w:t>выпускной квалификационной</w:t>
      </w:r>
      <w:r w:rsidR="005D35CB">
        <w:rPr>
          <w:sz w:val="28"/>
        </w:rPr>
        <w:t xml:space="preserve"> работы</w:t>
      </w:r>
      <w:r>
        <w:rPr>
          <w:sz w:val="28"/>
        </w:rPr>
        <w:t>.</w:t>
      </w:r>
    </w:p>
    <w:p w:rsidR="006778CC" w:rsidRDefault="006778CC" w:rsidP="009F47F1">
      <w:pPr>
        <w:numPr>
          <w:ilvl w:val="0"/>
          <w:numId w:val="8"/>
        </w:numPr>
        <w:tabs>
          <w:tab w:val="num" w:pos="540"/>
        </w:tabs>
        <w:spacing w:line="360" w:lineRule="auto"/>
        <w:ind w:left="0" w:firstLine="709"/>
        <w:jc w:val="both"/>
        <w:rPr>
          <w:sz w:val="28"/>
        </w:rPr>
      </w:pPr>
      <w:r>
        <w:rPr>
          <w:sz w:val="28"/>
        </w:rPr>
        <w:t>Допускает работу к предзащите, указывая процент готовности работы.</w:t>
      </w:r>
    </w:p>
    <w:p w:rsidR="00E60627" w:rsidRDefault="00E60627" w:rsidP="009F47F1">
      <w:pPr>
        <w:numPr>
          <w:ilvl w:val="0"/>
          <w:numId w:val="8"/>
        </w:numPr>
        <w:tabs>
          <w:tab w:val="num" w:pos="540"/>
        </w:tabs>
        <w:spacing w:line="360" w:lineRule="auto"/>
        <w:ind w:left="0" w:firstLine="709"/>
        <w:jc w:val="both"/>
        <w:rPr>
          <w:sz w:val="28"/>
        </w:rPr>
      </w:pPr>
      <w:r>
        <w:rPr>
          <w:sz w:val="28"/>
        </w:rPr>
        <w:t>Контролирует подготовку выступления на предзащиту работы.</w:t>
      </w:r>
    </w:p>
    <w:p w:rsidR="001977A0" w:rsidRDefault="001977A0" w:rsidP="009F47F1">
      <w:pPr>
        <w:numPr>
          <w:ilvl w:val="0"/>
          <w:numId w:val="8"/>
        </w:numPr>
        <w:tabs>
          <w:tab w:val="num" w:pos="540"/>
        </w:tabs>
        <w:spacing w:line="360" w:lineRule="auto"/>
        <w:ind w:left="0" w:firstLine="709"/>
        <w:jc w:val="both"/>
        <w:rPr>
          <w:sz w:val="28"/>
        </w:rPr>
      </w:pPr>
      <w:r>
        <w:rPr>
          <w:sz w:val="28"/>
        </w:rPr>
        <w:t>Пос</w:t>
      </w:r>
      <w:r w:rsidR="005D35CB">
        <w:rPr>
          <w:sz w:val="28"/>
        </w:rPr>
        <w:t xml:space="preserve">ле выполнения </w:t>
      </w:r>
      <w:r w:rsidR="00AA23B3">
        <w:rPr>
          <w:sz w:val="28"/>
        </w:rPr>
        <w:t>выпускной квалификационной</w:t>
      </w:r>
      <w:r w:rsidR="005D35CB">
        <w:rPr>
          <w:sz w:val="28"/>
        </w:rPr>
        <w:t xml:space="preserve"> работы</w:t>
      </w:r>
      <w:r>
        <w:rPr>
          <w:sz w:val="28"/>
        </w:rPr>
        <w:t xml:space="preserve"> дает оценку качества его выполнения и соответствия требованиям, предъявляемым к нему, для чего офо</w:t>
      </w:r>
      <w:r w:rsidR="005D35CB">
        <w:rPr>
          <w:sz w:val="28"/>
        </w:rPr>
        <w:t xml:space="preserve">рмляет отзыв на </w:t>
      </w:r>
      <w:r w:rsidR="00F558BA">
        <w:rPr>
          <w:sz w:val="28"/>
        </w:rPr>
        <w:t>бакалаврск</w:t>
      </w:r>
      <w:r w:rsidR="000701AE">
        <w:rPr>
          <w:sz w:val="28"/>
        </w:rPr>
        <w:t xml:space="preserve">ую </w:t>
      </w:r>
      <w:r w:rsidR="005D35CB">
        <w:rPr>
          <w:sz w:val="28"/>
        </w:rPr>
        <w:t>работу</w:t>
      </w:r>
      <w:r>
        <w:rPr>
          <w:sz w:val="28"/>
        </w:rPr>
        <w:t xml:space="preserve"> </w:t>
      </w:r>
      <w:r w:rsidRPr="00B24878">
        <w:rPr>
          <w:sz w:val="28"/>
        </w:rPr>
        <w:t xml:space="preserve">(приложение </w:t>
      </w:r>
      <w:r w:rsidR="00F573F6">
        <w:rPr>
          <w:sz w:val="28"/>
        </w:rPr>
        <w:t>3</w:t>
      </w:r>
      <w:r w:rsidRPr="00B24878">
        <w:rPr>
          <w:sz w:val="28"/>
        </w:rPr>
        <w:t>).</w:t>
      </w:r>
    </w:p>
    <w:p w:rsidR="001977A0" w:rsidRDefault="001977A0" w:rsidP="009F47F1">
      <w:pPr>
        <w:numPr>
          <w:ilvl w:val="0"/>
          <w:numId w:val="8"/>
        </w:numPr>
        <w:tabs>
          <w:tab w:val="num" w:pos="540"/>
        </w:tabs>
        <w:spacing w:line="360" w:lineRule="auto"/>
        <w:ind w:left="0" w:firstLine="709"/>
        <w:jc w:val="both"/>
        <w:rPr>
          <w:sz w:val="28"/>
        </w:rPr>
      </w:pPr>
      <w:r>
        <w:rPr>
          <w:sz w:val="28"/>
        </w:rPr>
        <w:t>Готовит студента к защите им в</w:t>
      </w:r>
      <w:r w:rsidR="005D35CB">
        <w:rPr>
          <w:sz w:val="28"/>
        </w:rPr>
        <w:t xml:space="preserve"> комиссии ГАК </w:t>
      </w:r>
      <w:r w:rsidR="00AA23B3">
        <w:rPr>
          <w:sz w:val="28"/>
        </w:rPr>
        <w:t>выпускной квалификационной</w:t>
      </w:r>
      <w:r w:rsidR="005D35CB">
        <w:rPr>
          <w:sz w:val="28"/>
        </w:rPr>
        <w:t xml:space="preserve"> работе</w:t>
      </w:r>
      <w:r>
        <w:rPr>
          <w:sz w:val="28"/>
        </w:rPr>
        <w:t xml:space="preserve"> – консультирует по докладу</w:t>
      </w:r>
      <w:r w:rsidR="00E60627">
        <w:rPr>
          <w:sz w:val="28"/>
        </w:rPr>
        <w:t>, презентации</w:t>
      </w:r>
      <w:r>
        <w:rPr>
          <w:sz w:val="28"/>
        </w:rPr>
        <w:t xml:space="preserve"> и иллюстративным материалам к защите.</w:t>
      </w:r>
    </w:p>
    <w:p w:rsidR="005D35CB" w:rsidRDefault="001977A0" w:rsidP="009F47F1">
      <w:pPr>
        <w:numPr>
          <w:ilvl w:val="0"/>
          <w:numId w:val="8"/>
        </w:numPr>
        <w:tabs>
          <w:tab w:val="num" w:pos="540"/>
        </w:tabs>
        <w:spacing w:line="360" w:lineRule="auto"/>
        <w:ind w:left="0" w:firstLine="709"/>
        <w:jc w:val="both"/>
        <w:rPr>
          <w:sz w:val="28"/>
        </w:rPr>
      </w:pPr>
      <w:r>
        <w:rPr>
          <w:sz w:val="28"/>
        </w:rPr>
        <w:t>После получения окончатель</w:t>
      </w:r>
      <w:r w:rsidR="00E60627">
        <w:rPr>
          <w:sz w:val="28"/>
        </w:rPr>
        <w:t>ного варианта</w:t>
      </w:r>
      <w:r>
        <w:rPr>
          <w:sz w:val="28"/>
        </w:rPr>
        <w:t xml:space="preserve"> научный руководитель составляет письменный отзыв, в котором всесторонне характери</w:t>
      </w:r>
      <w:r w:rsidR="005D35CB">
        <w:rPr>
          <w:sz w:val="28"/>
        </w:rPr>
        <w:t xml:space="preserve">зует качество </w:t>
      </w:r>
      <w:r w:rsidR="00AA23B3">
        <w:rPr>
          <w:sz w:val="28"/>
        </w:rPr>
        <w:t>выпускной квалификационной</w:t>
      </w:r>
      <w:r w:rsidR="005D35CB">
        <w:rPr>
          <w:sz w:val="28"/>
        </w:rPr>
        <w:t xml:space="preserve"> работы</w:t>
      </w:r>
      <w:r>
        <w:rPr>
          <w:sz w:val="28"/>
        </w:rPr>
        <w:t>, отмечае</w:t>
      </w:r>
      <w:r w:rsidR="005D35CB">
        <w:rPr>
          <w:sz w:val="28"/>
        </w:rPr>
        <w:t>т ритмичность выполнения</w:t>
      </w:r>
      <w:r>
        <w:rPr>
          <w:sz w:val="28"/>
        </w:rPr>
        <w:t xml:space="preserve"> в соответствии с графиком, добросовестность, </w:t>
      </w:r>
      <w:r>
        <w:rPr>
          <w:sz w:val="28"/>
        </w:rPr>
        <w:lastRenderedPageBreak/>
        <w:t>определяет степень самостоятельности, активности и творческого подхода, проявленные студентом в пер</w:t>
      </w:r>
      <w:r w:rsidR="005D35CB">
        <w:rPr>
          <w:sz w:val="28"/>
        </w:rPr>
        <w:t xml:space="preserve">иод написания </w:t>
      </w:r>
      <w:r w:rsidR="00AA23B3">
        <w:rPr>
          <w:sz w:val="28"/>
        </w:rPr>
        <w:t>выпускной квалификационной</w:t>
      </w:r>
      <w:r w:rsidR="005D35CB">
        <w:rPr>
          <w:sz w:val="28"/>
        </w:rPr>
        <w:t xml:space="preserve"> работы</w:t>
      </w:r>
      <w:r>
        <w:rPr>
          <w:sz w:val="28"/>
        </w:rPr>
        <w:t xml:space="preserve">, и может рекомендовать оценку. </w:t>
      </w:r>
    </w:p>
    <w:p w:rsidR="001977A0" w:rsidRDefault="001977A0" w:rsidP="009F47F1">
      <w:pPr>
        <w:numPr>
          <w:ilvl w:val="0"/>
          <w:numId w:val="8"/>
        </w:numPr>
        <w:tabs>
          <w:tab w:val="num" w:pos="540"/>
        </w:tabs>
        <w:spacing w:line="360" w:lineRule="auto"/>
        <w:ind w:left="0" w:firstLine="709"/>
        <w:jc w:val="both"/>
        <w:rPr>
          <w:sz w:val="28"/>
        </w:rPr>
      </w:pPr>
      <w:r>
        <w:rPr>
          <w:sz w:val="28"/>
        </w:rPr>
        <w:t xml:space="preserve">В случае если отзыв научного </w:t>
      </w:r>
      <w:r w:rsidR="005D35CB">
        <w:rPr>
          <w:sz w:val="28"/>
        </w:rPr>
        <w:t xml:space="preserve">руководителя на </w:t>
      </w:r>
      <w:r w:rsidR="00730F7B">
        <w:rPr>
          <w:sz w:val="28"/>
        </w:rPr>
        <w:t>ВКР</w:t>
      </w:r>
      <w:r w:rsidR="00741BE7" w:rsidRPr="006A4CB3">
        <w:rPr>
          <w:sz w:val="28"/>
        </w:rPr>
        <w:t xml:space="preserve"> </w:t>
      </w:r>
      <w:r>
        <w:rPr>
          <w:sz w:val="28"/>
        </w:rPr>
        <w:t>будет от</w:t>
      </w:r>
      <w:r w:rsidR="005D35CB">
        <w:rPr>
          <w:sz w:val="28"/>
        </w:rPr>
        <w:t xml:space="preserve">рицательным, то </w:t>
      </w:r>
      <w:r w:rsidR="00730F7B">
        <w:rPr>
          <w:sz w:val="28"/>
        </w:rPr>
        <w:t>зав. кафедрой</w:t>
      </w:r>
      <w:r w:rsidR="005D35CB">
        <w:rPr>
          <w:sz w:val="28"/>
        </w:rPr>
        <w:t>,</w:t>
      </w:r>
      <w:r>
        <w:rPr>
          <w:sz w:val="28"/>
        </w:rPr>
        <w:t xml:space="preserve"> руководствуясь требованиями, пре</w:t>
      </w:r>
      <w:r w:rsidR="005D35CB">
        <w:rPr>
          <w:sz w:val="28"/>
        </w:rPr>
        <w:t xml:space="preserve">дъявляемыми к </w:t>
      </w:r>
      <w:r w:rsidR="00730F7B">
        <w:rPr>
          <w:sz w:val="28"/>
        </w:rPr>
        <w:t>ВКР</w:t>
      </w:r>
      <w:r>
        <w:rPr>
          <w:sz w:val="28"/>
        </w:rPr>
        <w:t>, отзывом научного руководителя, внешн</w:t>
      </w:r>
      <w:r w:rsidR="005D35CB">
        <w:rPr>
          <w:sz w:val="28"/>
        </w:rPr>
        <w:t>ей рецензией</w:t>
      </w:r>
      <w:r>
        <w:rPr>
          <w:sz w:val="28"/>
        </w:rPr>
        <w:t xml:space="preserve"> ре</w:t>
      </w:r>
      <w:r w:rsidR="005D35CB">
        <w:rPr>
          <w:sz w:val="28"/>
        </w:rPr>
        <w:t xml:space="preserve">шает вопрос о допуске </w:t>
      </w:r>
      <w:r w:rsidR="00AA23B3">
        <w:rPr>
          <w:sz w:val="28"/>
        </w:rPr>
        <w:t>выпускной квалификационной</w:t>
      </w:r>
      <w:r w:rsidR="005D35CB">
        <w:rPr>
          <w:sz w:val="28"/>
        </w:rPr>
        <w:t xml:space="preserve"> работы</w:t>
      </w:r>
      <w:r>
        <w:rPr>
          <w:sz w:val="28"/>
        </w:rPr>
        <w:t xml:space="preserve"> к защите в ГАК.</w:t>
      </w:r>
    </w:p>
    <w:p w:rsidR="001977A0" w:rsidRDefault="001977A0" w:rsidP="00721566">
      <w:pPr>
        <w:spacing w:line="360" w:lineRule="auto"/>
        <w:jc w:val="both"/>
        <w:rPr>
          <w:sz w:val="28"/>
        </w:rPr>
      </w:pPr>
    </w:p>
    <w:p w:rsidR="001977A0" w:rsidRDefault="00B6734D" w:rsidP="00721566">
      <w:pPr>
        <w:pStyle w:val="31"/>
      </w:pPr>
      <w:r>
        <w:t>3.</w:t>
      </w:r>
      <w:r w:rsidR="00D40130">
        <w:t>2</w:t>
      </w:r>
      <w:r w:rsidR="001977A0">
        <w:t>. Внешнее р</w:t>
      </w:r>
      <w:r w:rsidR="005D35CB">
        <w:t xml:space="preserve">ецензирование </w:t>
      </w:r>
      <w:r w:rsidR="00D94F2E">
        <w:t>ВКР</w:t>
      </w:r>
      <w:r w:rsidR="00741BE7" w:rsidRPr="006A4CB3">
        <w:t xml:space="preserve"> </w:t>
      </w:r>
    </w:p>
    <w:p w:rsidR="001977A0" w:rsidRDefault="001977A0" w:rsidP="00721566">
      <w:pPr>
        <w:spacing w:line="360" w:lineRule="auto"/>
        <w:ind w:firstLine="567"/>
        <w:jc w:val="both"/>
        <w:rPr>
          <w:sz w:val="16"/>
        </w:rPr>
      </w:pPr>
    </w:p>
    <w:p w:rsidR="001977A0" w:rsidRDefault="001977A0" w:rsidP="00721566">
      <w:pPr>
        <w:spacing w:line="360" w:lineRule="auto"/>
        <w:ind w:firstLine="567"/>
        <w:jc w:val="both"/>
        <w:rPr>
          <w:sz w:val="28"/>
        </w:rPr>
      </w:pPr>
      <w:r>
        <w:rPr>
          <w:sz w:val="28"/>
        </w:rPr>
        <w:t xml:space="preserve">Для получения дополнительной объективной оценки труда </w:t>
      </w:r>
      <w:r w:rsidR="00741BE7">
        <w:rPr>
          <w:sz w:val="28"/>
        </w:rPr>
        <w:t>студента</w:t>
      </w:r>
      <w:r w:rsidR="000701AE">
        <w:rPr>
          <w:sz w:val="28"/>
        </w:rPr>
        <w:t xml:space="preserve"> </w:t>
      </w:r>
      <w:r>
        <w:rPr>
          <w:sz w:val="28"/>
        </w:rPr>
        <w:t>проводится внешнее рецензир</w:t>
      </w:r>
      <w:r w:rsidR="005D35CB">
        <w:rPr>
          <w:sz w:val="28"/>
        </w:rPr>
        <w:t xml:space="preserve">ование </w:t>
      </w:r>
      <w:r w:rsidR="00AA23B3">
        <w:rPr>
          <w:sz w:val="28"/>
        </w:rPr>
        <w:t>выпускной квалификационной</w:t>
      </w:r>
      <w:r w:rsidR="005D35CB">
        <w:rPr>
          <w:sz w:val="28"/>
        </w:rPr>
        <w:t xml:space="preserve"> работы</w:t>
      </w:r>
      <w:r>
        <w:rPr>
          <w:bCs/>
          <w:sz w:val="28"/>
        </w:rPr>
        <w:t>.</w:t>
      </w:r>
      <w:r w:rsidR="00B24878">
        <w:rPr>
          <w:bCs/>
          <w:sz w:val="28"/>
        </w:rPr>
        <w:t xml:space="preserve"> Бланк рецензии в приложении </w:t>
      </w:r>
      <w:r w:rsidR="00F573F6">
        <w:rPr>
          <w:bCs/>
          <w:sz w:val="28"/>
        </w:rPr>
        <w:t>4</w:t>
      </w:r>
      <w:r w:rsidR="00B24878">
        <w:rPr>
          <w:bCs/>
          <w:sz w:val="28"/>
        </w:rPr>
        <w:t>.</w:t>
      </w:r>
    </w:p>
    <w:p w:rsidR="001977A0" w:rsidRDefault="001977A0" w:rsidP="00721566">
      <w:pPr>
        <w:spacing w:line="360" w:lineRule="auto"/>
        <w:ind w:firstLine="567"/>
        <w:jc w:val="both"/>
        <w:rPr>
          <w:sz w:val="28"/>
        </w:rPr>
      </w:pPr>
      <w:r>
        <w:rPr>
          <w:sz w:val="28"/>
        </w:rPr>
        <w:t>В качестве рецензентов</w:t>
      </w:r>
      <w:r w:rsidR="00E60627">
        <w:rPr>
          <w:sz w:val="28"/>
        </w:rPr>
        <w:t xml:space="preserve"> </w:t>
      </w:r>
      <w:r>
        <w:rPr>
          <w:sz w:val="28"/>
        </w:rPr>
        <w:t xml:space="preserve">выступают </w:t>
      </w:r>
      <w:r w:rsidR="000701AE">
        <w:rPr>
          <w:sz w:val="28"/>
        </w:rPr>
        <w:t>специалисты</w:t>
      </w:r>
      <w:r>
        <w:rPr>
          <w:sz w:val="28"/>
        </w:rPr>
        <w:t xml:space="preserve"> тех организаций, по материалам </w:t>
      </w:r>
      <w:proofErr w:type="gramStart"/>
      <w:r>
        <w:rPr>
          <w:sz w:val="28"/>
        </w:rPr>
        <w:t>кот</w:t>
      </w:r>
      <w:r w:rsidR="005D35CB">
        <w:rPr>
          <w:sz w:val="28"/>
        </w:rPr>
        <w:t>орой</w:t>
      </w:r>
      <w:proofErr w:type="gramEnd"/>
      <w:r w:rsidR="005D35CB">
        <w:rPr>
          <w:sz w:val="28"/>
        </w:rPr>
        <w:t xml:space="preserve"> выполнял</w:t>
      </w:r>
      <w:r w:rsidR="00741BE7">
        <w:rPr>
          <w:sz w:val="28"/>
        </w:rPr>
        <w:t xml:space="preserve">ся </w:t>
      </w:r>
      <w:r w:rsidR="00730F7B">
        <w:rPr>
          <w:sz w:val="28"/>
        </w:rPr>
        <w:t>ВКР</w:t>
      </w:r>
      <w:r w:rsidR="006778CC">
        <w:rPr>
          <w:sz w:val="28"/>
        </w:rPr>
        <w:t>.</w:t>
      </w:r>
      <w:r w:rsidR="00C93937">
        <w:rPr>
          <w:sz w:val="28"/>
        </w:rPr>
        <w:t xml:space="preserve"> Они же подписывают отзыв о прохождении студентом практики.</w:t>
      </w:r>
      <w:r w:rsidR="00741BE7">
        <w:rPr>
          <w:sz w:val="28"/>
        </w:rPr>
        <w:t xml:space="preserve"> </w:t>
      </w:r>
      <w:r>
        <w:rPr>
          <w:sz w:val="28"/>
        </w:rPr>
        <w:t xml:space="preserve">Для получения внешней рецензии </w:t>
      </w:r>
      <w:r w:rsidR="00741BE7">
        <w:rPr>
          <w:sz w:val="28"/>
        </w:rPr>
        <w:t>студент</w:t>
      </w:r>
      <w:r>
        <w:rPr>
          <w:sz w:val="28"/>
        </w:rPr>
        <w:t xml:space="preserve"> </w:t>
      </w:r>
      <w:r w:rsidR="006778CC">
        <w:rPr>
          <w:sz w:val="28"/>
        </w:rPr>
        <w:t xml:space="preserve">использует бланк в приложении </w:t>
      </w:r>
      <w:r w:rsidR="00F573F6">
        <w:rPr>
          <w:sz w:val="28"/>
        </w:rPr>
        <w:t>4</w:t>
      </w:r>
      <w:r w:rsidR="006778CC">
        <w:rPr>
          <w:sz w:val="28"/>
        </w:rPr>
        <w:t>.</w:t>
      </w:r>
    </w:p>
    <w:p w:rsidR="001977A0" w:rsidRDefault="001977A0" w:rsidP="00721566">
      <w:pPr>
        <w:spacing w:line="360" w:lineRule="auto"/>
        <w:ind w:firstLine="567"/>
        <w:jc w:val="both"/>
        <w:rPr>
          <w:sz w:val="28"/>
        </w:rPr>
      </w:pPr>
      <w:r>
        <w:rPr>
          <w:sz w:val="28"/>
        </w:rPr>
        <w:t>Требования к оформлению внешней рецензии следующие:</w:t>
      </w:r>
    </w:p>
    <w:p w:rsidR="001977A0" w:rsidRDefault="001977A0" w:rsidP="009F47F1">
      <w:pPr>
        <w:numPr>
          <w:ilvl w:val="0"/>
          <w:numId w:val="9"/>
        </w:numPr>
        <w:tabs>
          <w:tab w:val="num" w:pos="540"/>
        </w:tabs>
        <w:spacing w:line="360" w:lineRule="auto"/>
        <w:ind w:left="540" w:hanging="540"/>
        <w:jc w:val="both"/>
        <w:rPr>
          <w:sz w:val="28"/>
        </w:rPr>
      </w:pPr>
      <w:r>
        <w:rPr>
          <w:sz w:val="28"/>
        </w:rPr>
        <w:t>Заголовок рецензии должен соде</w:t>
      </w:r>
      <w:r w:rsidR="00FE18DD">
        <w:rPr>
          <w:sz w:val="28"/>
        </w:rPr>
        <w:t xml:space="preserve">ржать название рецензируемой </w:t>
      </w:r>
      <w:r w:rsidR="00AA23B3">
        <w:rPr>
          <w:sz w:val="28"/>
        </w:rPr>
        <w:t>выпускной квалификационной</w:t>
      </w:r>
      <w:r w:rsidR="00FE18DD">
        <w:rPr>
          <w:sz w:val="28"/>
        </w:rPr>
        <w:t xml:space="preserve"> работы</w:t>
      </w:r>
      <w:r>
        <w:rPr>
          <w:sz w:val="28"/>
        </w:rPr>
        <w:t xml:space="preserve"> и фамили</w:t>
      </w:r>
      <w:r w:rsidR="00FE18DD">
        <w:rPr>
          <w:sz w:val="28"/>
        </w:rPr>
        <w:t xml:space="preserve">ю, имя и отчество </w:t>
      </w:r>
      <w:r w:rsidR="00741BE7">
        <w:rPr>
          <w:sz w:val="28"/>
        </w:rPr>
        <w:t>студента</w:t>
      </w:r>
      <w:r>
        <w:rPr>
          <w:sz w:val="28"/>
        </w:rPr>
        <w:t>.</w:t>
      </w:r>
    </w:p>
    <w:p w:rsidR="001977A0" w:rsidRDefault="001977A0" w:rsidP="009F47F1">
      <w:pPr>
        <w:numPr>
          <w:ilvl w:val="0"/>
          <w:numId w:val="9"/>
        </w:numPr>
        <w:tabs>
          <w:tab w:val="num" w:pos="540"/>
        </w:tabs>
        <w:spacing w:line="360" w:lineRule="auto"/>
        <w:ind w:left="540" w:hanging="540"/>
        <w:jc w:val="both"/>
        <w:rPr>
          <w:sz w:val="28"/>
        </w:rPr>
      </w:pPr>
      <w:r>
        <w:rPr>
          <w:sz w:val="28"/>
        </w:rPr>
        <w:t>Рецензия завершается указаниями должности рецензента (без сокращений) и полного наименования организации.</w:t>
      </w:r>
    </w:p>
    <w:p w:rsidR="00FE18DD" w:rsidRDefault="001977A0" w:rsidP="009F47F1">
      <w:pPr>
        <w:numPr>
          <w:ilvl w:val="0"/>
          <w:numId w:val="9"/>
        </w:numPr>
        <w:tabs>
          <w:tab w:val="num" w:pos="540"/>
        </w:tabs>
        <w:spacing w:line="360" w:lineRule="auto"/>
        <w:ind w:left="540" w:hanging="540"/>
        <w:jc w:val="both"/>
        <w:rPr>
          <w:sz w:val="28"/>
        </w:rPr>
      </w:pPr>
      <w:r>
        <w:rPr>
          <w:sz w:val="28"/>
        </w:rPr>
        <w:t>Подпись рецензента заверяет</w:t>
      </w:r>
      <w:r w:rsidR="00FE18DD">
        <w:rPr>
          <w:sz w:val="28"/>
        </w:rPr>
        <w:t xml:space="preserve">ся </w:t>
      </w:r>
      <w:r>
        <w:rPr>
          <w:sz w:val="28"/>
        </w:rPr>
        <w:t xml:space="preserve">печатью организации. </w:t>
      </w:r>
    </w:p>
    <w:p w:rsidR="001977A0" w:rsidRDefault="001977A0" w:rsidP="00721566">
      <w:pPr>
        <w:spacing w:line="360" w:lineRule="auto"/>
        <w:ind w:firstLine="567"/>
        <w:jc w:val="both"/>
        <w:rPr>
          <w:sz w:val="28"/>
        </w:rPr>
      </w:pPr>
      <w:r>
        <w:rPr>
          <w:sz w:val="28"/>
        </w:rPr>
        <w:t>Рецензия при</w:t>
      </w:r>
      <w:r w:rsidR="00FE18DD">
        <w:rPr>
          <w:sz w:val="28"/>
        </w:rPr>
        <w:t xml:space="preserve">кладывается к </w:t>
      </w:r>
      <w:r w:rsidR="00AA23B3">
        <w:rPr>
          <w:sz w:val="28"/>
        </w:rPr>
        <w:t>выпускной квалификационной</w:t>
      </w:r>
      <w:r w:rsidR="00FE18DD">
        <w:rPr>
          <w:sz w:val="28"/>
        </w:rPr>
        <w:t xml:space="preserve"> работе.</w:t>
      </w:r>
    </w:p>
    <w:p w:rsidR="00F95790" w:rsidRDefault="00F95790" w:rsidP="00721566">
      <w:pPr>
        <w:pStyle w:val="31"/>
        <w:ind w:left="567" w:firstLine="0"/>
      </w:pPr>
    </w:p>
    <w:p w:rsidR="002440AC" w:rsidRDefault="002440AC" w:rsidP="00721566">
      <w:pPr>
        <w:pStyle w:val="31"/>
        <w:ind w:firstLine="0"/>
      </w:pPr>
    </w:p>
    <w:p w:rsidR="002440AC" w:rsidRDefault="002440AC" w:rsidP="00721566">
      <w:pPr>
        <w:pStyle w:val="31"/>
        <w:ind w:firstLine="0"/>
      </w:pPr>
    </w:p>
    <w:p w:rsidR="001977A0" w:rsidRDefault="00B6734D" w:rsidP="00721566">
      <w:pPr>
        <w:pStyle w:val="31"/>
        <w:ind w:firstLine="0"/>
      </w:pPr>
      <w:r>
        <w:lastRenderedPageBreak/>
        <w:t>3.3</w:t>
      </w:r>
      <w:r w:rsidR="00F95790" w:rsidRPr="00F95790">
        <w:t>.</w:t>
      </w:r>
      <w:r w:rsidR="00F95790">
        <w:t xml:space="preserve"> Процедура </w:t>
      </w:r>
      <w:r w:rsidR="00C93937">
        <w:t xml:space="preserve">предварительной экспертизы </w:t>
      </w:r>
      <w:r w:rsidR="00D94F2E">
        <w:t>ВКР</w:t>
      </w:r>
      <w:r w:rsidR="00741BE7" w:rsidRPr="006A4CB3">
        <w:t xml:space="preserve"> </w:t>
      </w:r>
      <w:r w:rsidR="00F95790">
        <w:t>на кафедре</w:t>
      </w:r>
      <w:r w:rsidR="00C93937">
        <w:t xml:space="preserve"> (Предзащита)</w:t>
      </w:r>
    </w:p>
    <w:p w:rsidR="00AC1EA9" w:rsidRDefault="00AC1EA9" w:rsidP="00721566">
      <w:pPr>
        <w:pStyle w:val="31"/>
        <w:ind w:firstLine="0"/>
      </w:pPr>
    </w:p>
    <w:p w:rsidR="00F95790" w:rsidRPr="0098666D" w:rsidRDefault="00F95790" w:rsidP="00721566">
      <w:pPr>
        <w:pStyle w:val="a9"/>
      </w:pPr>
      <w:r w:rsidRPr="0098666D">
        <w:t xml:space="preserve">День, время и место проведения предварительной защиты </w:t>
      </w:r>
      <w:r>
        <w:t>работы</w:t>
      </w:r>
      <w:r w:rsidRPr="0098666D">
        <w:t xml:space="preserve"> определяется распоряжением по </w:t>
      </w:r>
      <w:r>
        <w:t>кафедре</w:t>
      </w:r>
      <w:r w:rsidRPr="0098666D">
        <w:t>. Предварительная защита проводится комиссией по предзащите.</w:t>
      </w:r>
    </w:p>
    <w:p w:rsidR="00F95790" w:rsidRPr="0098666D" w:rsidRDefault="00F95790" w:rsidP="00721566">
      <w:pPr>
        <w:pStyle w:val="a9"/>
      </w:pPr>
      <w:r w:rsidRPr="0098666D">
        <w:t>Секретарь комиссии по предзащите осуществляет допуск студентов в помещение проведения предзащиты в соответствии со списком допущенн</w:t>
      </w:r>
      <w:r>
        <w:t xml:space="preserve">ых к предзащите. Для допуска необходимо </w:t>
      </w:r>
      <w:r w:rsidRPr="006778CC">
        <w:t>за неделю</w:t>
      </w:r>
      <w:r w:rsidRPr="006778CC">
        <w:rPr>
          <w:b/>
        </w:rPr>
        <w:t xml:space="preserve"> </w:t>
      </w:r>
      <w:r>
        <w:t xml:space="preserve">до </w:t>
      </w:r>
      <w:r w:rsidR="006778CC">
        <w:t>пред</w:t>
      </w:r>
      <w:r>
        <w:t xml:space="preserve">защиты предоставить </w:t>
      </w:r>
      <w:r w:rsidR="00B24878">
        <w:t>лаборанту кафедры</w:t>
      </w:r>
      <w:r>
        <w:t xml:space="preserve"> готовую работу (напечатанную и электронную версию) с рецензией от предприятия и </w:t>
      </w:r>
      <w:r w:rsidR="006778CC">
        <w:t>отметкой</w:t>
      </w:r>
      <w:r>
        <w:t xml:space="preserve"> научного руководителя</w:t>
      </w:r>
      <w:r w:rsidR="006778CC">
        <w:t xml:space="preserve"> о проценте готовности работы</w:t>
      </w:r>
      <w:r w:rsidRPr="0098666D">
        <w:t>.</w:t>
      </w:r>
      <w:r w:rsidR="00B24878">
        <w:t xml:space="preserve"> Для допуска на предзащиту работы должны пройти обследование на программе АнтиПлагиат</w:t>
      </w:r>
      <w:r w:rsidR="006778CC">
        <w:t xml:space="preserve"> и получить отметку лаборанта кафедры о проценте авторского текста</w:t>
      </w:r>
      <w:r w:rsidR="00B24878">
        <w:t>.</w:t>
      </w:r>
    </w:p>
    <w:p w:rsidR="00F95790" w:rsidRPr="0098666D" w:rsidRDefault="00F95790" w:rsidP="00721566">
      <w:pPr>
        <w:pStyle w:val="a9"/>
      </w:pPr>
      <w:proofErr w:type="gramStart"/>
      <w:r w:rsidRPr="0098666D">
        <w:t xml:space="preserve">Комиссия </w:t>
      </w:r>
      <w:r>
        <w:t>проверяет соответствие темы работы и ее содержания</w:t>
      </w:r>
      <w:r w:rsidRPr="0098666D">
        <w:t xml:space="preserve">, ФИО руководителя данным соответствующего приказа, знакомится с отзывом научного руководителя на </w:t>
      </w:r>
      <w:r>
        <w:t>работу</w:t>
      </w:r>
      <w:r w:rsidRPr="0098666D">
        <w:t xml:space="preserve">, текстом выступления студента, проверяет комплектность </w:t>
      </w:r>
      <w:r>
        <w:t>работы</w:t>
      </w:r>
      <w:r w:rsidRPr="0098666D">
        <w:t xml:space="preserve">, наличие и оформление сопроводительных документов (титульный лист, задание на выполнение </w:t>
      </w:r>
      <w:r>
        <w:t>работы</w:t>
      </w:r>
      <w:r w:rsidRPr="0098666D">
        <w:t xml:space="preserve">, календарный план, отзыв руководителя, список используемых источников), соответствие оформления </w:t>
      </w:r>
      <w:r>
        <w:t>работы</w:t>
      </w:r>
      <w:r w:rsidRPr="0098666D">
        <w:t xml:space="preserve"> методическим рекомендациям, соответствие оглавления основному тексту </w:t>
      </w:r>
      <w:r>
        <w:t>работы</w:t>
      </w:r>
      <w:r w:rsidRPr="0098666D">
        <w:t>, знакомится с демонстрационными материалами.</w:t>
      </w:r>
      <w:proofErr w:type="gramEnd"/>
    </w:p>
    <w:p w:rsidR="00F95790" w:rsidRPr="0098666D" w:rsidRDefault="00F95790" w:rsidP="00721566">
      <w:pPr>
        <w:pStyle w:val="a9"/>
      </w:pPr>
      <w:r w:rsidRPr="0098666D">
        <w:t>Комиссия проверяет соответствие представленной студентом электронной версией</w:t>
      </w:r>
      <w:r>
        <w:t xml:space="preserve"> работы</w:t>
      </w:r>
      <w:r w:rsidRPr="0098666D">
        <w:t xml:space="preserve"> на соответствие бумажному варианту, правильность названия электронных файлов их форматов.</w:t>
      </w:r>
    </w:p>
    <w:p w:rsidR="00F95790" w:rsidRPr="0098666D" w:rsidRDefault="00F95790" w:rsidP="00721566">
      <w:pPr>
        <w:pStyle w:val="a9"/>
      </w:pPr>
      <w:r w:rsidRPr="0098666D">
        <w:t xml:space="preserve">При отсутствии электронной версии </w:t>
      </w:r>
      <w:r>
        <w:t>работы</w:t>
      </w:r>
      <w:r w:rsidRPr="0098666D">
        <w:t xml:space="preserve"> студент считается не прошедшим предзащиту.</w:t>
      </w:r>
    </w:p>
    <w:p w:rsidR="00F95790" w:rsidRPr="0098666D" w:rsidRDefault="006778CC" w:rsidP="00721566">
      <w:pPr>
        <w:pStyle w:val="a9"/>
      </w:pPr>
      <w:r>
        <w:t>При возникновении вопросов к студенту комиссия</w:t>
      </w:r>
      <w:r w:rsidR="00F95790" w:rsidRPr="0098666D">
        <w:t xml:space="preserve"> может попросить студента выступить с докладом и/или задать ему вопросы по выполнению и содержанию </w:t>
      </w:r>
      <w:r w:rsidR="00F95790">
        <w:t>работы</w:t>
      </w:r>
      <w:r w:rsidR="00F95790" w:rsidRPr="0098666D">
        <w:t>.</w:t>
      </w:r>
    </w:p>
    <w:p w:rsidR="00F95790" w:rsidRPr="0098666D" w:rsidRDefault="00F95790" w:rsidP="00721566">
      <w:pPr>
        <w:pStyle w:val="a9"/>
      </w:pPr>
      <w:r w:rsidRPr="0098666D">
        <w:lastRenderedPageBreak/>
        <w:t xml:space="preserve">Комиссия по предзащите на основании результатов предварительной защиты принимает решение о готовности </w:t>
      </w:r>
      <w:r w:rsidR="001A3B7A">
        <w:t>работ</w:t>
      </w:r>
      <w:r w:rsidRPr="0098666D">
        <w:t xml:space="preserve"> к </w:t>
      </w:r>
      <w:r w:rsidR="00AC1EA9" w:rsidRPr="0098666D">
        <w:t>защите,</w:t>
      </w:r>
      <w:r w:rsidR="006778CC">
        <w:t xml:space="preserve"> и оформляют протокол комиссии</w:t>
      </w:r>
      <w:r w:rsidRPr="0098666D">
        <w:t>.</w:t>
      </w:r>
    </w:p>
    <w:p w:rsidR="001977A0" w:rsidRDefault="00B6734D" w:rsidP="00721566">
      <w:pPr>
        <w:pStyle w:val="31"/>
      </w:pPr>
      <w:r>
        <w:t>3.4</w:t>
      </w:r>
      <w:r w:rsidR="001977A0">
        <w:t>. Докл</w:t>
      </w:r>
      <w:r w:rsidR="00FE18DD">
        <w:t xml:space="preserve">ад при защите </w:t>
      </w:r>
      <w:r w:rsidR="00D94F2E">
        <w:t>ВКР</w:t>
      </w:r>
      <w:r w:rsidR="00741BE7" w:rsidRPr="006A4CB3">
        <w:t xml:space="preserve"> </w:t>
      </w:r>
    </w:p>
    <w:p w:rsidR="001977A0" w:rsidRDefault="001977A0" w:rsidP="00721566">
      <w:pPr>
        <w:spacing w:line="360" w:lineRule="auto"/>
        <w:ind w:firstLine="567"/>
        <w:jc w:val="both"/>
        <w:rPr>
          <w:sz w:val="16"/>
        </w:rPr>
      </w:pPr>
    </w:p>
    <w:p w:rsidR="001977A0" w:rsidRDefault="00741BE7" w:rsidP="00721566">
      <w:pPr>
        <w:spacing w:line="360" w:lineRule="auto"/>
        <w:ind w:firstLine="567"/>
        <w:jc w:val="both"/>
        <w:rPr>
          <w:sz w:val="28"/>
        </w:rPr>
      </w:pPr>
      <w:r>
        <w:rPr>
          <w:sz w:val="28"/>
        </w:rPr>
        <w:t>Студент</w:t>
      </w:r>
      <w:r w:rsidR="001977A0">
        <w:rPr>
          <w:sz w:val="28"/>
        </w:rPr>
        <w:t>, допуще</w:t>
      </w:r>
      <w:r w:rsidR="00FE18DD">
        <w:rPr>
          <w:sz w:val="28"/>
        </w:rPr>
        <w:t>нный к защите</w:t>
      </w:r>
      <w:r w:rsidR="001977A0">
        <w:rPr>
          <w:sz w:val="28"/>
        </w:rPr>
        <w:t>, должен подготовить доклад (на 8-10 мин.), в котором нужно четко и кратко изложить основ</w:t>
      </w:r>
      <w:r w:rsidR="00FE18DD">
        <w:rPr>
          <w:sz w:val="28"/>
        </w:rPr>
        <w:t xml:space="preserve">ные положения </w:t>
      </w:r>
      <w:r w:rsidR="00AA23B3">
        <w:rPr>
          <w:sz w:val="28"/>
        </w:rPr>
        <w:t>выпускной квалификационной</w:t>
      </w:r>
      <w:r w:rsidR="00FE18DD">
        <w:rPr>
          <w:sz w:val="28"/>
        </w:rPr>
        <w:t xml:space="preserve"> работы</w:t>
      </w:r>
      <w:r w:rsidR="001977A0">
        <w:rPr>
          <w:sz w:val="28"/>
        </w:rPr>
        <w:t>,</w:t>
      </w:r>
      <w:r w:rsidR="001A3B7A">
        <w:rPr>
          <w:sz w:val="28"/>
        </w:rPr>
        <w:t xml:space="preserve"> презентацию</w:t>
      </w:r>
      <w:r w:rsidR="001977A0">
        <w:rPr>
          <w:sz w:val="28"/>
        </w:rPr>
        <w:t xml:space="preserve"> и иллюстративный материал.</w:t>
      </w:r>
      <w:r w:rsidR="001A3B7A">
        <w:rPr>
          <w:sz w:val="28"/>
        </w:rPr>
        <w:t xml:space="preserve"> </w:t>
      </w:r>
      <w:r w:rsidR="001A3B7A" w:rsidRPr="001A3B7A">
        <w:rPr>
          <w:sz w:val="28"/>
        </w:rPr>
        <w:t>При этом для большей наглядности целесообразно использова</w:t>
      </w:r>
      <w:r w:rsidR="001A3B7A">
        <w:rPr>
          <w:sz w:val="28"/>
        </w:rPr>
        <w:t>ть презентацию (</w:t>
      </w:r>
      <w:r w:rsidR="0025333F">
        <w:rPr>
          <w:sz w:val="28"/>
        </w:rPr>
        <w:t xml:space="preserve">например, </w:t>
      </w:r>
      <w:r w:rsidR="001A3B7A">
        <w:rPr>
          <w:sz w:val="28"/>
        </w:rPr>
        <w:t xml:space="preserve">в Power Point) </w:t>
      </w:r>
      <w:r w:rsidR="001A3B7A" w:rsidRPr="001A3B7A">
        <w:rPr>
          <w:sz w:val="28"/>
        </w:rPr>
        <w:t xml:space="preserve">согласованную с руководителем. </w:t>
      </w:r>
      <w:r w:rsidR="001A3B7A">
        <w:rPr>
          <w:sz w:val="28"/>
        </w:rPr>
        <w:t>П</w:t>
      </w:r>
      <w:r w:rsidR="001A3B7A" w:rsidRPr="001A3B7A">
        <w:rPr>
          <w:sz w:val="28"/>
        </w:rPr>
        <w:t>одготовить раздаточный материал для председателя и членов ГАК. Краткий доклад может быть подготовлен письменно, но выступать на защите следует свободно, «своими словами», не зачитывая текст.</w:t>
      </w:r>
    </w:p>
    <w:p w:rsidR="001977A0" w:rsidRDefault="001977A0" w:rsidP="00721566">
      <w:pPr>
        <w:spacing w:line="360" w:lineRule="auto"/>
        <w:ind w:firstLine="567"/>
        <w:jc w:val="both"/>
        <w:rPr>
          <w:sz w:val="28"/>
        </w:rPr>
      </w:pPr>
      <w:r>
        <w:rPr>
          <w:sz w:val="28"/>
        </w:rPr>
        <w:t>Доклад должен иметь практическую направленность, быть содержательным, формулировки должны быть обоснованными и лаконичными, содержать выводы и предложения.</w:t>
      </w:r>
    </w:p>
    <w:p w:rsidR="001977A0" w:rsidRDefault="001A3B7A" w:rsidP="00721566">
      <w:pPr>
        <w:spacing w:line="360" w:lineRule="auto"/>
        <w:ind w:firstLine="567"/>
        <w:jc w:val="both"/>
        <w:rPr>
          <w:sz w:val="28"/>
        </w:rPr>
      </w:pPr>
      <w:r w:rsidRPr="001A3B7A">
        <w:rPr>
          <w:sz w:val="28"/>
        </w:rPr>
        <w:t>Доклад не должен быть перегружен цифровыми данными, которые приво</w:t>
      </w:r>
      <w:r>
        <w:rPr>
          <w:sz w:val="28"/>
        </w:rPr>
        <w:t xml:space="preserve">дятся в случае </w:t>
      </w:r>
      <w:r w:rsidRPr="001A3B7A">
        <w:rPr>
          <w:sz w:val="28"/>
        </w:rPr>
        <w:t>необходимости для доказательства или иллюстрации того или иного вывода</w:t>
      </w:r>
      <w:r w:rsidRPr="0098666D">
        <w:t>.</w:t>
      </w:r>
    </w:p>
    <w:p w:rsidR="001977A0" w:rsidRDefault="001977A0" w:rsidP="00721566">
      <w:pPr>
        <w:spacing w:line="360" w:lineRule="auto"/>
        <w:ind w:firstLine="567"/>
        <w:jc w:val="both"/>
        <w:rPr>
          <w:sz w:val="28"/>
        </w:rPr>
      </w:pPr>
      <w:r>
        <w:rPr>
          <w:sz w:val="28"/>
        </w:rPr>
        <w:t>Доклад к защите должен содержать обоснование актуальности в</w:t>
      </w:r>
      <w:r w:rsidR="00FE18DD">
        <w:rPr>
          <w:sz w:val="28"/>
        </w:rPr>
        <w:t>ыбранной темы</w:t>
      </w:r>
      <w:r>
        <w:rPr>
          <w:sz w:val="28"/>
        </w:rPr>
        <w:t xml:space="preserve">, </w:t>
      </w:r>
      <w:r w:rsidR="001A3B7A">
        <w:rPr>
          <w:sz w:val="28"/>
        </w:rPr>
        <w:t xml:space="preserve">предмет и объект исследования, </w:t>
      </w:r>
      <w:r>
        <w:rPr>
          <w:sz w:val="28"/>
        </w:rPr>
        <w:t xml:space="preserve">формулировку </w:t>
      </w:r>
      <w:r w:rsidR="001A3B7A">
        <w:rPr>
          <w:sz w:val="28"/>
        </w:rPr>
        <w:t>основной цели исследования и пе</w:t>
      </w:r>
      <w:r>
        <w:rPr>
          <w:sz w:val="28"/>
        </w:rPr>
        <w:t>речень необходимых для её решени</w:t>
      </w:r>
      <w:r w:rsidR="001A3B7A">
        <w:rPr>
          <w:sz w:val="28"/>
        </w:rPr>
        <w:t>я задач. В докладе следует крат</w:t>
      </w:r>
      <w:r>
        <w:rPr>
          <w:sz w:val="28"/>
        </w:rPr>
        <w:t>ко описать методику изучения</w:t>
      </w:r>
      <w:r w:rsidR="00FE18DD">
        <w:rPr>
          <w:sz w:val="28"/>
        </w:rPr>
        <w:t xml:space="preserve"> проблематики работы</w:t>
      </w:r>
      <w:r>
        <w:rPr>
          <w:sz w:val="28"/>
        </w:rPr>
        <w:t>, дать характеристику организац</w:t>
      </w:r>
      <w:r w:rsidR="001A3B7A">
        <w:rPr>
          <w:sz w:val="28"/>
        </w:rPr>
        <w:t>ии, на примере которой он выпол</w:t>
      </w:r>
      <w:r>
        <w:rPr>
          <w:sz w:val="28"/>
        </w:rPr>
        <w:t>нялся.</w:t>
      </w:r>
    </w:p>
    <w:p w:rsidR="001977A0" w:rsidRDefault="001977A0" w:rsidP="00721566">
      <w:pPr>
        <w:spacing w:line="360" w:lineRule="auto"/>
        <w:ind w:firstLine="567"/>
        <w:jc w:val="both"/>
        <w:rPr>
          <w:sz w:val="28"/>
        </w:rPr>
      </w:pPr>
      <w:r>
        <w:rPr>
          <w:sz w:val="28"/>
        </w:rPr>
        <w:t>В докладе должны найти обязательное отражение результаты прове</w:t>
      </w:r>
      <w:r>
        <w:rPr>
          <w:sz w:val="28"/>
        </w:rPr>
        <w:softHyphen/>
        <w:t>денного анализа, разработанные и обоснованные мероприятия и рекомендации по исследуемой</w:t>
      </w:r>
      <w:r w:rsidR="001A3B7A">
        <w:rPr>
          <w:sz w:val="28"/>
        </w:rPr>
        <w:t xml:space="preserve"> проблеме, а также их ожидаемая</w:t>
      </w:r>
      <w:r>
        <w:rPr>
          <w:sz w:val="28"/>
        </w:rPr>
        <w:t xml:space="preserve"> социальная и экономическая эффективность, правовое обеспечение. </w:t>
      </w:r>
    </w:p>
    <w:p w:rsidR="001977A0" w:rsidRDefault="001977A0" w:rsidP="00721566">
      <w:pPr>
        <w:spacing w:line="360" w:lineRule="auto"/>
        <w:ind w:firstLine="567"/>
        <w:jc w:val="both"/>
        <w:rPr>
          <w:sz w:val="28"/>
        </w:rPr>
      </w:pPr>
      <w:r>
        <w:rPr>
          <w:sz w:val="28"/>
        </w:rPr>
        <w:t>В докладе необходимо охарактеризовать состав и структуру выходных документов</w:t>
      </w:r>
      <w:r w:rsidR="001A3B7A">
        <w:rPr>
          <w:sz w:val="28"/>
        </w:rPr>
        <w:t>, а также предполагаемое внедре</w:t>
      </w:r>
      <w:r>
        <w:rPr>
          <w:sz w:val="28"/>
        </w:rPr>
        <w:t>ние результат</w:t>
      </w:r>
      <w:r w:rsidR="001A3B7A">
        <w:rPr>
          <w:sz w:val="28"/>
        </w:rPr>
        <w:t>ов. В заключени</w:t>
      </w:r>
      <w:proofErr w:type="gramStart"/>
      <w:r w:rsidR="001A3B7A">
        <w:rPr>
          <w:sz w:val="28"/>
        </w:rPr>
        <w:t>и</w:t>
      </w:r>
      <w:proofErr w:type="gramEnd"/>
      <w:r w:rsidR="001A3B7A">
        <w:rPr>
          <w:sz w:val="28"/>
        </w:rPr>
        <w:t xml:space="preserve"> </w:t>
      </w:r>
      <w:r w:rsidR="001A3B7A">
        <w:rPr>
          <w:sz w:val="28"/>
        </w:rPr>
        <w:lastRenderedPageBreak/>
        <w:t>доклада целесо</w:t>
      </w:r>
      <w:r>
        <w:rPr>
          <w:sz w:val="28"/>
        </w:rPr>
        <w:t>образно от</w:t>
      </w:r>
      <w:r w:rsidR="001A3B7A">
        <w:rPr>
          <w:sz w:val="28"/>
        </w:rPr>
        <w:t>разить перспективность подобных</w:t>
      </w:r>
      <w:r>
        <w:rPr>
          <w:sz w:val="28"/>
        </w:rPr>
        <w:t xml:space="preserve"> разработок и направлений  исследований.</w:t>
      </w:r>
    </w:p>
    <w:p w:rsidR="001977A0" w:rsidRDefault="001977A0" w:rsidP="00721566">
      <w:pPr>
        <w:spacing w:line="360" w:lineRule="auto"/>
        <w:jc w:val="both"/>
        <w:rPr>
          <w:sz w:val="28"/>
        </w:rPr>
      </w:pPr>
    </w:p>
    <w:p w:rsidR="001977A0" w:rsidRDefault="00B6734D" w:rsidP="00721566">
      <w:pPr>
        <w:pStyle w:val="31"/>
      </w:pPr>
      <w:r>
        <w:t>3.</w:t>
      </w:r>
      <w:r w:rsidR="00D40130">
        <w:t>5</w:t>
      </w:r>
      <w:r w:rsidR="00B24878">
        <w:t>. Требования к презентации и раздаточному материалу</w:t>
      </w:r>
      <w:r w:rsidR="00FE18DD">
        <w:t xml:space="preserve"> при защите </w:t>
      </w:r>
      <w:r w:rsidR="00D94F2E">
        <w:t>ВКР</w:t>
      </w:r>
      <w:r w:rsidR="0074544C" w:rsidRPr="006A4CB3">
        <w:t xml:space="preserve"> </w:t>
      </w:r>
    </w:p>
    <w:p w:rsidR="001977A0" w:rsidRDefault="001977A0" w:rsidP="00721566">
      <w:pPr>
        <w:spacing w:line="360" w:lineRule="auto"/>
        <w:ind w:firstLine="567"/>
        <w:jc w:val="both"/>
        <w:rPr>
          <w:sz w:val="16"/>
        </w:rPr>
      </w:pPr>
    </w:p>
    <w:p w:rsidR="001977A0" w:rsidRDefault="001977A0" w:rsidP="00721566">
      <w:pPr>
        <w:spacing w:line="360" w:lineRule="auto"/>
        <w:ind w:firstLine="567"/>
        <w:jc w:val="both"/>
        <w:rPr>
          <w:sz w:val="28"/>
        </w:rPr>
      </w:pPr>
      <w:r>
        <w:rPr>
          <w:sz w:val="28"/>
        </w:rPr>
        <w:t>Докл</w:t>
      </w:r>
      <w:r w:rsidR="00FE18DD">
        <w:rPr>
          <w:sz w:val="28"/>
        </w:rPr>
        <w:t xml:space="preserve">ад при защите </w:t>
      </w:r>
      <w:r w:rsidR="00AA23B3">
        <w:rPr>
          <w:sz w:val="28"/>
        </w:rPr>
        <w:t>выпускной квалификационной</w:t>
      </w:r>
      <w:r w:rsidR="00FE18DD">
        <w:rPr>
          <w:sz w:val="28"/>
        </w:rPr>
        <w:t xml:space="preserve"> работы</w:t>
      </w:r>
      <w:r>
        <w:rPr>
          <w:sz w:val="28"/>
        </w:rPr>
        <w:t xml:space="preserve"> должен обязательно сопровождаться</w:t>
      </w:r>
      <w:r w:rsidR="001A3B7A">
        <w:rPr>
          <w:sz w:val="28"/>
        </w:rPr>
        <w:t xml:space="preserve"> </w:t>
      </w:r>
      <w:r w:rsidR="00B24878">
        <w:rPr>
          <w:sz w:val="28"/>
        </w:rPr>
        <w:t xml:space="preserve">презентацией и </w:t>
      </w:r>
      <w:r w:rsidR="001A3B7A">
        <w:rPr>
          <w:sz w:val="28"/>
        </w:rPr>
        <w:t xml:space="preserve">раздаточным </w:t>
      </w:r>
      <w:r>
        <w:rPr>
          <w:sz w:val="28"/>
        </w:rPr>
        <w:t>материалом.</w:t>
      </w:r>
    </w:p>
    <w:p w:rsidR="001977A0" w:rsidRDefault="0074544C" w:rsidP="00721566">
      <w:pPr>
        <w:spacing w:line="360" w:lineRule="auto"/>
        <w:ind w:firstLine="567"/>
        <w:jc w:val="both"/>
        <w:rPr>
          <w:sz w:val="28"/>
        </w:rPr>
      </w:pPr>
      <w:r>
        <w:rPr>
          <w:sz w:val="28"/>
        </w:rPr>
        <w:t>Студенту</w:t>
      </w:r>
      <w:r w:rsidR="001977A0">
        <w:rPr>
          <w:sz w:val="28"/>
        </w:rPr>
        <w:t xml:space="preserve"> следует подумать, какой материал из ос</w:t>
      </w:r>
      <w:r w:rsidR="00FE18DD">
        <w:rPr>
          <w:sz w:val="28"/>
        </w:rPr>
        <w:t>новной части</w:t>
      </w:r>
      <w:r w:rsidR="001A3B7A">
        <w:rPr>
          <w:sz w:val="28"/>
        </w:rPr>
        <w:t xml:space="preserve"> </w:t>
      </w:r>
      <w:r w:rsidR="001977A0">
        <w:rPr>
          <w:sz w:val="28"/>
        </w:rPr>
        <w:t xml:space="preserve">выбрать для иллюстраций при его защите. </w:t>
      </w:r>
    </w:p>
    <w:p w:rsidR="001977A0" w:rsidRDefault="001977A0" w:rsidP="00721566">
      <w:pPr>
        <w:spacing w:line="360" w:lineRule="auto"/>
        <w:ind w:firstLine="567"/>
        <w:jc w:val="both"/>
        <w:rPr>
          <w:sz w:val="28"/>
        </w:rPr>
      </w:pPr>
      <w:r>
        <w:rPr>
          <w:sz w:val="28"/>
        </w:rPr>
        <w:t>Готовится</w:t>
      </w:r>
      <w:r>
        <w:rPr>
          <w:noProof/>
          <w:sz w:val="28"/>
        </w:rPr>
        <w:t xml:space="preserve"> 5</w:t>
      </w:r>
      <w:r w:rsidR="00AC1EA9">
        <w:rPr>
          <w:noProof/>
          <w:sz w:val="28"/>
        </w:rPr>
        <w:t xml:space="preserve"> - </w:t>
      </w:r>
      <w:r>
        <w:rPr>
          <w:noProof/>
          <w:sz w:val="28"/>
        </w:rPr>
        <w:t>6</w:t>
      </w:r>
      <w:r>
        <w:rPr>
          <w:sz w:val="28"/>
        </w:rPr>
        <w:t xml:space="preserve"> комплектов в качестве раздаточного материала членам ГАК (на формате А-4).</w:t>
      </w:r>
    </w:p>
    <w:p w:rsidR="001977A0" w:rsidRDefault="001977A0" w:rsidP="00721566">
      <w:pPr>
        <w:spacing w:line="360" w:lineRule="auto"/>
        <w:ind w:firstLine="567"/>
        <w:jc w:val="both"/>
        <w:rPr>
          <w:sz w:val="28"/>
        </w:rPr>
      </w:pPr>
      <w:r>
        <w:rPr>
          <w:sz w:val="28"/>
        </w:rPr>
        <w:t xml:space="preserve">В </w:t>
      </w:r>
      <w:r w:rsidR="006619C1">
        <w:rPr>
          <w:sz w:val="28"/>
        </w:rPr>
        <w:t>презентации обязательно</w:t>
      </w:r>
      <w:r>
        <w:rPr>
          <w:sz w:val="28"/>
        </w:rPr>
        <w:t xml:space="preserve"> </w:t>
      </w:r>
      <w:r w:rsidR="006619C1">
        <w:rPr>
          <w:sz w:val="28"/>
        </w:rPr>
        <w:t>отразить</w:t>
      </w:r>
      <w:r>
        <w:rPr>
          <w:sz w:val="28"/>
        </w:rPr>
        <w:t xml:space="preserve"> актуальность, </w:t>
      </w:r>
      <w:r w:rsidR="006619C1">
        <w:rPr>
          <w:sz w:val="28"/>
        </w:rPr>
        <w:t xml:space="preserve">предмет и объект исследования, </w:t>
      </w:r>
      <w:r w:rsidR="00FE18DD">
        <w:rPr>
          <w:sz w:val="28"/>
        </w:rPr>
        <w:t>цель и задачи</w:t>
      </w:r>
      <w:r>
        <w:rPr>
          <w:sz w:val="28"/>
        </w:rPr>
        <w:t xml:space="preserve"> и практиче</w:t>
      </w:r>
      <w:r w:rsidR="00FE18DD">
        <w:rPr>
          <w:sz w:val="28"/>
        </w:rPr>
        <w:t>скую ценность работы</w:t>
      </w:r>
      <w:r>
        <w:rPr>
          <w:sz w:val="28"/>
        </w:rPr>
        <w:t>. Осно</w:t>
      </w:r>
      <w:r w:rsidR="006619C1">
        <w:rPr>
          <w:sz w:val="28"/>
        </w:rPr>
        <w:t>вные результаты исследования це</w:t>
      </w:r>
      <w:r>
        <w:rPr>
          <w:sz w:val="28"/>
        </w:rPr>
        <w:t>лесообразно представить в виде таблиц, схем, графиков и диаграмм (гистограмм, круговых, объемных и т.д.), которые позволят лучше понять изложение материала доклада.</w:t>
      </w:r>
    </w:p>
    <w:p w:rsidR="001977A0" w:rsidRDefault="001977A0" w:rsidP="00721566">
      <w:pPr>
        <w:spacing w:line="360" w:lineRule="auto"/>
        <w:ind w:firstLine="567"/>
        <w:jc w:val="both"/>
        <w:rPr>
          <w:sz w:val="28"/>
        </w:rPr>
      </w:pPr>
      <w:r>
        <w:rPr>
          <w:sz w:val="28"/>
        </w:rPr>
        <w:t>Материал должен содержать перечень методических рекомендаций по проблеме и названия выходных документов, а также меры по расширению масштаба внедрения представленных к защите разработок.</w:t>
      </w:r>
    </w:p>
    <w:p w:rsidR="001977A0" w:rsidRDefault="001977A0" w:rsidP="00721566">
      <w:pPr>
        <w:spacing w:line="360" w:lineRule="auto"/>
        <w:ind w:firstLine="567"/>
        <w:jc w:val="both"/>
        <w:rPr>
          <w:sz w:val="28"/>
        </w:rPr>
      </w:pPr>
      <w:r>
        <w:rPr>
          <w:sz w:val="28"/>
        </w:rPr>
        <w:t>Может быть предложена система управления кадровым процессом, состоящая из подсистем и элементов, включающая этапы формирования, функционирования и развития персонала.</w:t>
      </w:r>
    </w:p>
    <w:p w:rsidR="001977A0" w:rsidRDefault="001977A0" w:rsidP="00721566">
      <w:pPr>
        <w:spacing w:line="360" w:lineRule="auto"/>
        <w:ind w:firstLine="567"/>
        <w:jc w:val="both"/>
        <w:rPr>
          <w:sz w:val="28"/>
        </w:rPr>
      </w:pPr>
      <w:r>
        <w:rPr>
          <w:sz w:val="28"/>
        </w:rPr>
        <w:t xml:space="preserve">Общая структура доклада </w:t>
      </w:r>
      <w:r w:rsidR="000701AE">
        <w:rPr>
          <w:sz w:val="28"/>
        </w:rPr>
        <w:t>бакалавра</w:t>
      </w:r>
      <w:r>
        <w:rPr>
          <w:sz w:val="28"/>
        </w:rPr>
        <w:t xml:space="preserve"> должна в целом соответствовать струк</w:t>
      </w:r>
      <w:r w:rsidR="00FE18DD">
        <w:rPr>
          <w:sz w:val="28"/>
        </w:rPr>
        <w:t xml:space="preserve">туре представленных иллюстраций. </w:t>
      </w:r>
      <w:r>
        <w:rPr>
          <w:sz w:val="28"/>
        </w:rPr>
        <w:t>Иллюстративный матери</w:t>
      </w:r>
      <w:r w:rsidR="00FE18DD">
        <w:rPr>
          <w:sz w:val="28"/>
        </w:rPr>
        <w:t xml:space="preserve">ал при защите </w:t>
      </w:r>
      <w:r w:rsidR="00AA23B3">
        <w:rPr>
          <w:sz w:val="28"/>
        </w:rPr>
        <w:t>выпускной квалификационной</w:t>
      </w:r>
      <w:r w:rsidR="00FE18DD">
        <w:rPr>
          <w:sz w:val="28"/>
        </w:rPr>
        <w:t xml:space="preserve"> работы </w:t>
      </w:r>
      <w:r w:rsidR="001A3B7A">
        <w:rPr>
          <w:sz w:val="28"/>
        </w:rPr>
        <w:t>должен</w:t>
      </w:r>
      <w:r w:rsidR="006619C1">
        <w:rPr>
          <w:sz w:val="28"/>
        </w:rPr>
        <w:t xml:space="preserve"> </w:t>
      </w:r>
      <w:r>
        <w:rPr>
          <w:sz w:val="28"/>
        </w:rPr>
        <w:t>быть представлен также на электрон</w:t>
      </w:r>
      <w:r w:rsidR="006619C1">
        <w:rPr>
          <w:sz w:val="28"/>
        </w:rPr>
        <w:t>ных носителях, и проецироваться</w:t>
      </w:r>
      <w:r>
        <w:rPr>
          <w:sz w:val="28"/>
        </w:rPr>
        <w:t xml:space="preserve"> специальной  аппаратурой.</w:t>
      </w:r>
    </w:p>
    <w:p w:rsidR="0074544C" w:rsidRDefault="0074544C" w:rsidP="00721566">
      <w:pPr>
        <w:pStyle w:val="31"/>
      </w:pPr>
    </w:p>
    <w:p w:rsidR="002440AC" w:rsidRDefault="002440AC" w:rsidP="00721566">
      <w:pPr>
        <w:pStyle w:val="31"/>
      </w:pPr>
    </w:p>
    <w:p w:rsidR="001977A0" w:rsidRDefault="00E50D6B" w:rsidP="00721566">
      <w:pPr>
        <w:pStyle w:val="31"/>
      </w:pPr>
      <w:r>
        <w:lastRenderedPageBreak/>
        <w:t>3.</w:t>
      </w:r>
      <w:r w:rsidR="00D40130">
        <w:t>6</w:t>
      </w:r>
      <w:r w:rsidR="001977A0">
        <w:t xml:space="preserve">. Порядок защиты </w:t>
      </w:r>
      <w:r w:rsidR="00D94F2E">
        <w:t>ВКР</w:t>
      </w:r>
      <w:r w:rsidR="0074544C" w:rsidRPr="006A4CB3">
        <w:t xml:space="preserve"> </w:t>
      </w:r>
    </w:p>
    <w:p w:rsidR="001977A0" w:rsidRDefault="001977A0" w:rsidP="00721566">
      <w:pPr>
        <w:spacing w:line="360" w:lineRule="auto"/>
        <w:ind w:firstLine="567"/>
        <w:jc w:val="both"/>
        <w:rPr>
          <w:sz w:val="16"/>
        </w:rPr>
      </w:pPr>
    </w:p>
    <w:p w:rsidR="001977A0" w:rsidRDefault="00A12005" w:rsidP="00721566">
      <w:pPr>
        <w:spacing w:line="360" w:lineRule="auto"/>
        <w:ind w:firstLine="567"/>
        <w:jc w:val="both"/>
        <w:rPr>
          <w:sz w:val="28"/>
        </w:rPr>
      </w:pPr>
      <w:r>
        <w:rPr>
          <w:sz w:val="28"/>
        </w:rPr>
        <w:t xml:space="preserve">Защита </w:t>
      </w:r>
      <w:r w:rsidR="00AA23B3">
        <w:rPr>
          <w:sz w:val="28"/>
        </w:rPr>
        <w:t>выпускной квалификационной</w:t>
      </w:r>
      <w:r>
        <w:rPr>
          <w:sz w:val="28"/>
        </w:rPr>
        <w:t xml:space="preserve"> работы</w:t>
      </w:r>
      <w:r w:rsidR="001977A0">
        <w:rPr>
          <w:sz w:val="28"/>
        </w:rPr>
        <w:t xml:space="preserve"> происходит на открытом заседании ГАК в следующей последовательности:</w:t>
      </w:r>
    </w:p>
    <w:p w:rsidR="001977A0" w:rsidRDefault="001977A0" w:rsidP="00721566">
      <w:pPr>
        <w:spacing w:line="360" w:lineRule="auto"/>
        <w:ind w:firstLine="567"/>
        <w:jc w:val="both"/>
        <w:rPr>
          <w:sz w:val="28"/>
        </w:rPr>
      </w:pPr>
      <w:r>
        <w:rPr>
          <w:noProof/>
          <w:sz w:val="28"/>
        </w:rPr>
        <w:t>1.</w:t>
      </w:r>
      <w:r>
        <w:rPr>
          <w:sz w:val="28"/>
        </w:rPr>
        <w:t xml:space="preserve"> Секретарь ГАК объявляет фамилию выпускника, зачиты</w:t>
      </w:r>
      <w:r w:rsidR="00A12005">
        <w:rPr>
          <w:sz w:val="28"/>
        </w:rPr>
        <w:t xml:space="preserve">вает тему </w:t>
      </w:r>
      <w:r w:rsidR="00AA23B3">
        <w:rPr>
          <w:sz w:val="28"/>
        </w:rPr>
        <w:t>выпускной квалификационной</w:t>
      </w:r>
      <w:r w:rsidR="00A12005">
        <w:rPr>
          <w:sz w:val="28"/>
        </w:rPr>
        <w:t xml:space="preserve"> работы</w:t>
      </w:r>
      <w:r>
        <w:rPr>
          <w:sz w:val="28"/>
        </w:rPr>
        <w:t>.</w:t>
      </w:r>
    </w:p>
    <w:p w:rsidR="001977A0" w:rsidRDefault="001977A0" w:rsidP="00721566">
      <w:pPr>
        <w:spacing w:line="360" w:lineRule="auto"/>
        <w:ind w:firstLine="567"/>
        <w:jc w:val="both"/>
        <w:rPr>
          <w:noProof/>
          <w:sz w:val="28"/>
        </w:rPr>
      </w:pPr>
      <w:r>
        <w:rPr>
          <w:noProof/>
          <w:sz w:val="28"/>
        </w:rPr>
        <w:t>2.</w:t>
      </w:r>
      <w:r>
        <w:rPr>
          <w:sz w:val="28"/>
        </w:rPr>
        <w:t xml:space="preserve"> Заслушивается доклад </w:t>
      </w:r>
      <w:r w:rsidR="0074544C">
        <w:rPr>
          <w:sz w:val="28"/>
        </w:rPr>
        <w:t>студента</w:t>
      </w:r>
      <w:r>
        <w:rPr>
          <w:sz w:val="28"/>
        </w:rPr>
        <w:t>.</w:t>
      </w:r>
      <w:r>
        <w:rPr>
          <w:noProof/>
          <w:sz w:val="28"/>
        </w:rPr>
        <w:t xml:space="preserve"> </w:t>
      </w:r>
    </w:p>
    <w:p w:rsidR="001977A0" w:rsidRDefault="001977A0" w:rsidP="00721566">
      <w:pPr>
        <w:spacing w:line="360" w:lineRule="auto"/>
        <w:ind w:firstLine="567"/>
        <w:jc w:val="both"/>
        <w:rPr>
          <w:sz w:val="28"/>
        </w:rPr>
      </w:pPr>
      <w:r>
        <w:rPr>
          <w:noProof/>
          <w:sz w:val="28"/>
        </w:rPr>
        <w:t>3.</w:t>
      </w:r>
      <w:r>
        <w:rPr>
          <w:sz w:val="28"/>
        </w:rPr>
        <w:t xml:space="preserve"> Члены ГАК и присутствующие задают вопросы.</w:t>
      </w:r>
    </w:p>
    <w:p w:rsidR="001977A0" w:rsidRDefault="001977A0" w:rsidP="00721566">
      <w:pPr>
        <w:spacing w:line="360" w:lineRule="auto"/>
        <w:ind w:firstLine="567"/>
        <w:jc w:val="both"/>
        <w:rPr>
          <w:sz w:val="28"/>
        </w:rPr>
      </w:pPr>
      <w:r>
        <w:rPr>
          <w:noProof/>
          <w:sz w:val="28"/>
        </w:rPr>
        <w:t>4.</w:t>
      </w:r>
      <w:r>
        <w:rPr>
          <w:sz w:val="28"/>
        </w:rPr>
        <w:t xml:space="preserve"> </w:t>
      </w:r>
      <w:r w:rsidR="0074544C">
        <w:rPr>
          <w:sz w:val="28"/>
        </w:rPr>
        <w:t>Студент</w:t>
      </w:r>
      <w:r>
        <w:rPr>
          <w:sz w:val="28"/>
        </w:rPr>
        <w:t xml:space="preserve"> отвечает на вопросы. </w:t>
      </w:r>
    </w:p>
    <w:p w:rsidR="001977A0" w:rsidRDefault="001977A0" w:rsidP="00721566">
      <w:pPr>
        <w:spacing w:line="360" w:lineRule="auto"/>
        <w:ind w:firstLine="567"/>
        <w:jc w:val="both"/>
        <w:rPr>
          <w:sz w:val="28"/>
        </w:rPr>
      </w:pPr>
      <w:r>
        <w:rPr>
          <w:sz w:val="28"/>
        </w:rPr>
        <w:t>5</w:t>
      </w:r>
      <w:r>
        <w:rPr>
          <w:noProof/>
          <w:sz w:val="28"/>
        </w:rPr>
        <w:t>.</w:t>
      </w:r>
      <w:r>
        <w:rPr>
          <w:sz w:val="28"/>
        </w:rPr>
        <w:t xml:space="preserve"> Секретарем ГАК зачитываю</w:t>
      </w:r>
      <w:r w:rsidR="00A12005">
        <w:rPr>
          <w:sz w:val="28"/>
        </w:rPr>
        <w:t xml:space="preserve">тся рецензия на </w:t>
      </w:r>
      <w:r w:rsidR="00730F7B">
        <w:rPr>
          <w:sz w:val="28"/>
        </w:rPr>
        <w:t xml:space="preserve">ВКР </w:t>
      </w:r>
      <w:r>
        <w:rPr>
          <w:sz w:val="28"/>
        </w:rPr>
        <w:t>и отзыв научного руководителя.</w:t>
      </w:r>
    </w:p>
    <w:p w:rsidR="001977A0" w:rsidRDefault="00000294" w:rsidP="00721566">
      <w:pPr>
        <w:spacing w:line="360" w:lineRule="auto"/>
        <w:ind w:firstLine="567"/>
        <w:jc w:val="both"/>
        <w:rPr>
          <w:sz w:val="28"/>
        </w:rPr>
      </w:pPr>
      <w:r>
        <w:rPr>
          <w:sz w:val="28"/>
        </w:rPr>
        <w:t xml:space="preserve">6. Заслушиваются ответы </w:t>
      </w:r>
      <w:r w:rsidR="0074544C">
        <w:rPr>
          <w:sz w:val="28"/>
        </w:rPr>
        <w:t>студента н</w:t>
      </w:r>
      <w:r w:rsidR="001977A0">
        <w:rPr>
          <w:sz w:val="28"/>
        </w:rPr>
        <w:t xml:space="preserve">а замечания научного руководителя и рецензента. </w:t>
      </w:r>
    </w:p>
    <w:p w:rsidR="001977A0" w:rsidRDefault="001977A0" w:rsidP="00721566">
      <w:pPr>
        <w:spacing w:line="360" w:lineRule="auto"/>
        <w:ind w:firstLine="567"/>
        <w:jc w:val="both"/>
        <w:rPr>
          <w:sz w:val="28"/>
        </w:rPr>
      </w:pPr>
      <w:r>
        <w:rPr>
          <w:sz w:val="28"/>
        </w:rPr>
        <w:t xml:space="preserve">После окончания </w:t>
      </w:r>
      <w:r w:rsidR="006778CC">
        <w:rPr>
          <w:sz w:val="28"/>
        </w:rPr>
        <w:t>всех публичных защит</w:t>
      </w:r>
      <w:r>
        <w:rPr>
          <w:sz w:val="28"/>
        </w:rPr>
        <w:t xml:space="preserve"> проводится</w:t>
      </w:r>
      <w:r w:rsidR="006778CC">
        <w:rPr>
          <w:sz w:val="28"/>
        </w:rPr>
        <w:t xml:space="preserve"> закрытое засе</w:t>
      </w:r>
      <w:r w:rsidR="006619C1">
        <w:rPr>
          <w:sz w:val="28"/>
        </w:rPr>
        <w:t>дание ГАК. Откры</w:t>
      </w:r>
      <w:r>
        <w:rPr>
          <w:sz w:val="28"/>
        </w:rPr>
        <w:t>тым голосованием, простым большинством голосов определяется оценка. При равном числе голосов голос председателя решающий</w:t>
      </w:r>
      <w:r>
        <w:rPr>
          <w:noProof/>
          <w:sz w:val="28"/>
        </w:rPr>
        <w:t>.</w:t>
      </w:r>
      <w:r w:rsidR="00000294" w:rsidRPr="00000294">
        <w:t xml:space="preserve"> </w:t>
      </w:r>
      <w:r w:rsidR="00000294" w:rsidRPr="00000294">
        <w:rPr>
          <w:sz w:val="28"/>
        </w:rPr>
        <w:t>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полнота ответов на вопросы. Оценка объявляется после окончания защиты всех работ на открытом заседании ГАК. Решение ГАК является окончательным и апелляции не подлежит.</w:t>
      </w:r>
    </w:p>
    <w:p w:rsidR="001977A0" w:rsidRDefault="001977A0" w:rsidP="00721566">
      <w:pPr>
        <w:spacing w:line="360" w:lineRule="auto"/>
        <w:ind w:firstLine="567"/>
        <w:jc w:val="both"/>
        <w:rPr>
          <w:sz w:val="28"/>
        </w:rPr>
      </w:pPr>
      <w:r>
        <w:rPr>
          <w:sz w:val="28"/>
        </w:rPr>
        <w:t xml:space="preserve">Секретарем ведется протокол заседания ГАК, куда вносятся все заданные вопросы, особые мнения и решение комиссии о выдаче </w:t>
      </w:r>
      <w:r w:rsidR="001D5D97">
        <w:rPr>
          <w:sz w:val="28"/>
        </w:rPr>
        <w:t>диплома. Протокол подписывается пред</w:t>
      </w:r>
      <w:r>
        <w:rPr>
          <w:sz w:val="28"/>
        </w:rPr>
        <w:t>седателем и членами ГАК, участвовавшими в заседании.</w:t>
      </w:r>
    </w:p>
    <w:p w:rsidR="001977A0" w:rsidRDefault="001977A0" w:rsidP="00721566">
      <w:pPr>
        <w:spacing w:line="360" w:lineRule="auto"/>
        <w:ind w:firstLine="567"/>
        <w:jc w:val="both"/>
        <w:rPr>
          <w:sz w:val="28"/>
        </w:rPr>
      </w:pPr>
      <w:r>
        <w:rPr>
          <w:sz w:val="28"/>
        </w:rPr>
        <w:t xml:space="preserve">В тот же день после оформления протокола заседания ГАК </w:t>
      </w:r>
      <w:r w:rsidR="0074544C">
        <w:rPr>
          <w:sz w:val="28"/>
        </w:rPr>
        <w:t>студентам</w:t>
      </w:r>
      <w:r w:rsidR="001D5D97">
        <w:rPr>
          <w:sz w:val="28"/>
        </w:rPr>
        <w:t xml:space="preserve"> </w:t>
      </w:r>
      <w:r>
        <w:rPr>
          <w:sz w:val="28"/>
        </w:rPr>
        <w:t>объявляются результаты защи</w:t>
      </w:r>
      <w:r w:rsidR="00A12005">
        <w:rPr>
          <w:sz w:val="28"/>
        </w:rPr>
        <w:t xml:space="preserve">ты </w:t>
      </w:r>
      <w:r w:rsidR="00AA23B3">
        <w:rPr>
          <w:sz w:val="28"/>
        </w:rPr>
        <w:t>выпускной квалификационной</w:t>
      </w:r>
      <w:r w:rsidR="00A12005">
        <w:rPr>
          <w:sz w:val="28"/>
        </w:rPr>
        <w:t xml:space="preserve"> работы</w:t>
      </w:r>
      <w:r>
        <w:rPr>
          <w:sz w:val="28"/>
        </w:rPr>
        <w:t>.</w:t>
      </w:r>
      <w:r w:rsidR="008E2743">
        <w:rPr>
          <w:sz w:val="28"/>
        </w:rPr>
        <w:t xml:space="preserve"> Аттестация выпускников не предусматривает апелляции решения комиссии.</w:t>
      </w:r>
    </w:p>
    <w:p w:rsidR="00E50D6B" w:rsidRDefault="00E50D6B">
      <w:pPr>
        <w:rPr>
          <w:sz w:val="28"/>
        </w:rPr>
      </w:pPr>
      <w:r>
        <w:rPr>
          <w:sz w:val="28"/>
        </w:rPr>
        <w:br w:type="page"/>
      </w:r>
    </w:p>
    <w:p w:rsidR="00CB14AE" w:rsidRPr="00CB14AE" w:rsidRDefault="00CB14AE" w:rsidP="00721566">
      <w:pPr>
        <w:spacing w:line="360" w:lineRule="auto"/>
        <w:ind w:left="5670"/>
        <w:jc w:val="right"/>
        <w:rPr>
          <w:sz w:val="28"/>
          <w:szCs w:val="28"/>
        </w:rPr>
      </w:pPr>
      <w:r>
        <w:rPr>
          <w:sz w:val="28"/>
          <w:szCs w:val="28"/>
        </w:rPr>
        <w:lastRenderedPageBreak/>
        <w:t>Приложение 1</w:t>
      </w:r>
    </w:p>
    <w:p w:rsidR="008F7C75" w:rsidRPr="00E07B6D" w:rsidRDefault="008F7C75" w:rsidP="008F7C75">
      <w:pPr>
        <w:jc w:val="center"/>
        <w:rPr>
          <w:b/>
          <w:bCs/>
        </w:rPr>
      </w:pPr>
      <w:r w:rsidRPr="00E07B6D">
        <w:rPr>
          <w:b/>
        </w:rPr>
        <w:t xml:space="preserve">ФЕДЕРАЛЬНОЕ ГОСУДАРСТВЕННОЕ ОБРАЗОВАТЕЛЬНОЕ УЧРЕЖДЕНИЕ ВЫСШЕГО ОБРАЗОВАНИЯ </w:t>
      </w:r>
    </w:p>
    <w:p w:rsidR="008F7C75" w:rsidRPr="00E07B6D" w:rsidRDefault="008F7C75" w:rsidP="008F7C75">
      <w:pPr>
        <w:jc w:val="center"/>
        <w:rPr>
          <w:b/>
          <w:bCs/>
        </w:rPr>
      </w:pPr>
      <w:r w:rsidRPr="00E07B6D">
        <w:rPr>
          <w:b/>
          <w:bCs/>
        </w:rPr>
        <w:t>КАЗАНСКИЙ (ПРИВОЛЖСКИЙ) ФЕДЕРАЛЬНЫЙ УНИВЕРСИТЕТ</w:t>
      </w:r>
    </w:p>
    <w:p w:rsidR="008F7C75" w:rsidRDefault="008F7C75" w:rsidP="008F7C75">
      <w:pPr>
        <w:spacing w:line="360" w:lineRule="auto"/>
        <w:jc w:val="center"/>
        <w:rPr>
          <w:b/>
        </w:rPr>
      </w:pPr>
    </w:p>
    <w:p w:rsidR="008F7C75" w:rsidRDefault="008F7C75" w:rsidP="008F7C75">
      <w:pPr>
        <w:spacing w:line="360" w:lineRule="auto"/>
        <w:jc w:val="center"/>
        <w:rPr>
          <w:b/>
        </w:rPr>
      </w:pPr>
    </w:p>
    <w:p w:rsidR="008F7C75" w:rsidRDefault="008F7C75" w:rsidP="008F7C75">
      <w:pPr>
        <w:spacing w:line="360" w:lineRule="auto"/>
        <w:jc w:val="center"/>
        <w:rPr>
          <w:b/>
        </w:rPr>
      </w:pPr>
      <w:r>
        <w:rPr>
          <w:b/>
        </w:rPr>
        <w:t>ИНСТИТУТ УПРАВЛЕНИЯ, ЭКОНОМИКИ И ФИНАНСОВ</w:t>
      </w:r>
    </w:p>
    <w:p w:rsidR="008F7C75" w:rsidRDefault="008F7C75" w:rsidP="008F7C75">
      <w:pPr>
        <w:spacing w:line="360" w:lineRule="auto"/>
        <w:jc w:val="center"/>
        <w:rPr>
          <w:b/>
        </w:rPr>
      </w:pPr>
    </w:p>
    <w:p w:rsidR="008F7C75" w:rsidRDefault="008F7C75" w:rsidP="008F7C75">
      <w:pPr>
        <w:spacing w:line="360" w:lineRule="auto"/>
        <w:jc w:val="center"/>
        <w:rPr>
          <w:b/>
        </w:rPr>
      </w:pPr>
      <w:r>
        <w:rPr>
          <w:b/>
        </w:rPr>
        <w:t>КАФЕДРА  ОБЩЕГО МЕНЕДЖМЕНТА</w:t>
      </w:r>
    </w:p>
    <w:p w:rsidR="008F7C75" w:rsidRDefault="008F7C75" w:rsidP="008F7C75">
      <w:pPr>
        <w:spacing w:line="360" w:lineRule="auto"/>
        <w:jc w:val="center"/>
        <w:rPr>
          <w:b/>
        </w:rPr>
      </w:pPr>
    </w:p>
    <w:p w:rsidR="008F7C75" w:rsidRDefault="008F7C75" w:rsidP="008F7C75">
      <w:pPr>
        <w:spacing w:line="360" w:lineRule="auto"/>
        <w:jc w:val="center"/>
        <w:rPr>
          <w:sz w:val="28"/>
          <w:szCs w:val="28"/>
        </w:rPr>
      </w:pPr>
      <w:r>
        <w:rPr>
          <w:sz w:val="28"/>
          <w:szCs w:val="28"/>
        </w:rPr>
        <w:t>Направление 38.03.02 «Менеджмент»</w:t>
      </w:r>
    </w:p>
    <w:p w:rsidR="008F7C75" w:rsidRPr="000C731B" w:rsidRDefault="008F7C75" w:rsidP="008F7C75">
      <w:pPr>
        <w:spacing w:line="360" w:lineRule="auto"/>
        <w:jc w:val="center"/>
        <w:rPr>
          <w:sz w:val="28"/>
          <w:szCs w:val="28"/>
          <w:u w:val="single"/>
        </w:rPr>
      </w:pPr>
      <w:r>
        <w:rPr>
          <w:sz w:val="28"/>
          <w:szCs w:val="28"/>
        </w:rPr>
        <w:t>Профиль «Менеджмент организации</w:t>
      </w:r>
      <w:r w:rsidRPr="000C731B">
        <w:rPr>
          <w:sz w:val="28"/>
          <w:szCs w:val="28"/>
        </w:rPr>
        <w:t>»</w:t>
      </w:r>
    </w:p>
    <w:p w:rsidR="008F7C75" w:rsidRDefault="008F7C75" w:rsidP="008F7C75">
      <w:pPr>
        <w:spacing w:line="360" w:lineRule="auto"/>
        <w:jc w:val="center"/>
        <w:rPr>
          <w:sz w:val="28"/>
          <w:szCs w:val="28"/>
        </w:rPr>
      </w:pPr>
    </w:p>
    <w:p w:rsidR="008F7C75" w:rsidRDefault="008F7C75" w:rsidP="008F7C75">
      <w:pPr>
        <w:spacing w:line="360" w:lineRule="auto"/>
        <w:jc w:val="center"/>
        <w:rPr>
          <w:b/>
          <w:sz w:val="28"/>
          <w:szCs w:val="28"/>
        </w:rPr>
      </w:pPr>
      <w:r>
        <w:rPr>
          <w:b/>
          <w:sz w:val="28"/>
          <w:szCs w:val="28"/>
        </w:rPr>
        <w:t>ВЫПУСКНАЯ КВАЛИФИКАЦИОННАЯ РАБОТА</w:t>
      </w:r>
    </w:p>
    <w:p w:rsidR="008F7C75" w:rsidRDefault="008F7C75" w:rsidP="008F7C75">
      <w:pPr>
        <w:spacing w:line="360" w:lineRule="auto"/>
        <w:jc w:val="center"/>
        <w:rPr>
          <w:b/>
          <w:sz w:val="28"/>
          <w:szCs w:val="28"/>
        </w:rPr>
      </w:pPr>
    </w:p>
    <w:p w:rsidR="008F7C75" w:rsidRDefault="008F7C75" w:rsidP="008F7C75">
      <w:pPr>
        <w:spacing w:line="360" w:lineRule="auto"/>
        <w:jc w:val="center"/>
        <w:rPr>
          <w:b/>
          <w:sz w:val="28"/>
          <w:szCs w:val="28"/>
        </w:rPr>
      </w:pPr>
      <w:r w:rsidRPr="008F7C75">
        <w:rPr>
          <w:b/>
          <w:sz w:val="28"/>
          <w:szCs w:val="28"/>
        </w:rPr>
        <w:t>Повышение конкурентоспособности предприятия торговли</w:t>
      </w:r>
    </w:p>
    <w:p w:rsidR="008F7C75" w:rsidRDefault="008F7C75" w:rsidP="008F7C75">
      <w:pPr>
        <w:spacing w:line="360" w:lineRule="auto"/>
        <w:jc w:val="center"/>
        <w:rPr>
          <w:b/>
          <w:sz w:val="28"/>
          <w:szCs w:val="28"/>
        </w:rPr>
      </w:pPr>
    </w:p>
    <w:p w:rsidR="008F7C75" w:rsidRDefault="008F7C75" w:rsidP="008F7C75">
      <w:pPr>
        <w:spacing w:line="360" w:lineRule="auto"/>
        <w:rPr>
          <w:b/>
          <w:sz w:val="28"/>
          <w:szCs w:val="28"/>
        </w:rPr>
      </w:pPr>
      <w:r>
        <w:rPr>
          <w:b/>
          <w:sz w:val="28"/>
          <w:szCs w:val="28"/>
        </w:rPr>
        <w:t>Работа завершена:</w:t>
      </w:r>
    </w:p>
    <w:p w:rsidR="008F7C75" w:rsidRDefault="000D0BDF" w:rsidP="008F7C75">
      <w:pPr>
        <w:spacing w:line="360" w:lineRule="auto"/>
        <w:rPr>
          <w:b/>
          <w:sz w:val="28"/>
          <w:szCs w:val="28"/>
        </w:rPr>
      </w:pPr>
      <w:r>
        <w:rPr>
          <w:b/>
          <w:sz w:val="28"/>
          <w:szCs w:val="28"/>
        </w:rPr>
        <w:t>Обучающийся</w:t>
      </w:r>
      <w:r w:rsidR="008F7C75" w:rsidRPr="0034555C">
        <w:rPr>
          <w:b/>
          <w:sz w:val="28"/>
          <w:szCs w:val="28"/>
        </w:rPr>
        <w:t xml:space="preserve"> гр. </w:t>
      </w:r>
      <w:r w:rsidR="004A2523">
        <w:rPr>
          <w:b/>
          <w:sz w:val="28"/>
          <w:szCs w:val="28"/>
        </w:rPr>
        <w:t>14.6-335</w:t>
      </w:r>
    </w:p>
    <w:p w:rsidR="008F7C75" w:rsidRDefault="008F7C75" w:rsidP="008F7C75">
      <w:pPr>
        <w:spacing w:line="360" w:lineRule="auto"/>
        <w:rPr>
          <w:sz w:val="28"/>
          <w:szCs w:val="28"/>
        </w:rPr>
      </w:pPr>
      <w:r>
        <w:rPr>
          <w:sz w:val="28"/>
          <w:szCs w:val="28"/>
        </w:rPr>
        <w:t>«___»_____________201</w:t>
      </w:r>
      <w:r w:rsidR="004A2523">
        <w:rPr>
          <w:sz w:val="28"/>
          <w:szCs w:val="28"/>
        </w:rPr>
        <w:t>7</w:t>
      </w:r>
      <w:r>
        <w:rPr>
          <w:sz w:val="28"/>
          <w:szCs w:val="28"/>
        </w:rPr>
        <w:t>г.            ______________ /</w:t>
      </w:r>
      <w:r w:rsidR="004A2523">
        <w:rPr>
          <w:sz w:val="28"/>
          <w:szCs w:val="28"/>
        </w:rPr>
        <w:t>И.И. Иванов</w:t>
      </w:r>
      <w:r>
        <w:rPr>
          <w:sz w:val="28"/>
          <w:szCs w:val="28"/>
        </w:rPr>
        <w:t>/</w:t>
      </w:r>
    </w:p>
    <w:p w:rsidR="008F7C75" w:rsidRDefault="008F7C75" w:rsidP="008F7C75">
      <w:pPr>
        <w:spacing w:line="360" w:lineRule="auto"/>
        <w:rPr>
          <w:sz w:val="28"/>
          <w:szCs w:val="28"/>
        </w:rPr>
      </w:pPr>
    </w:p>
    <w:p w:rsidR="008F7C75" w:rsidRDefault="008F7C75" w:rsidP="008F7C75">
      <w:pPr>
        <w:spacing w:line="360" w:lineRule="auto"/>
        <w:rPr>
          <w:b/>
          <w:sz w:val="28"/>
          <w:szCs w:val="28"/>
        </w:rPr>
      </w:pPr>
      <w:r>
        <w:rPr>
          <w:b/>
          <w:sz w:val="28"/>
          <w:szCs w:val="28"/>
        </w:rPr>
        <w:t>Работа допущена к защите:</w:t>
      </w:r>
    </w:p>
    <w:p w:rsidR="008F7C75" w:rsidRPr="0034555C" w:rsidRDefault="008F7C75" w:rsidP="008F7C75">
      <w:pPr>
        <w:spacing w:line="360" w:lineRule="auto"/>
        <w:rPr>
          <w:sz w:val="28"/>
          <w:szCs w:val="28"/>
        </w:rPr>
      </w:pPr>
      <w:r w:rsidRPr="0034555C">
        <w:rPr>
          <w:sz w:val="28"/>
          <w:szCs w:val="28"/>
        </w:rPr>
        <w:t>Научный руководитель:</w:t>
      </w:r>
    </w:p>
    <w:p w:rsidR="008F7C75" w:rsidRPr="0034555C" w:rsidRDefault="004A2523" w:rsidP="008F7C75">
      <w:pPr>
        <w:spacing w:line="360" w:lineRule="auto"/>
        <w:rPr>
          <w:sz w:val="28"/>
          <w:szCs w:val="28"/>
        </w:rPr>
      </w:pPr>
      <w:r>
        <w:rPr>
          <w:sz w:val="28"/>
          <w:szCs w:val="28"/>
        </w:rPr>
        <w:t>Петров И.И.</w:t>
      </w:r>
    </w:p>
    <w:p w:rsidR="008F7C75" w:rsidRDefault="004A2523" w:rsidP="008F7C75">
      <w:pPr>
        <w:spacing w:line="360" w:lineRule="auto"/>
        <w:rPr>
          <w:sz w:val="28"/>
          <w:szCs w:val="28"/>
        </w:rPr>
      </w:pPr>
      <w:r>
        <w:rPr>
          <w:sz w:val="28"/>
          <w:szCs w:val="28"/>
        </w:rPr>
        <w:t>к.э.н., доцент</w:t>
      </w:r>
      <w:r w:rsidR="008F7C75" w:rsidRPr="0034555C">
        <w:rPr>
          <w:sz w:val="28"/>
          <w:szCs w:val="28"/>
        </w:rPr>
        <w:t xml:space="preserve"> </w:t>
      </w:r>
    </w:p>
    <w:p w:rsidR="008F7C75" w:rsidRDefault="008F7C75" w:rsidP="008F7C75">
      <w:pPr>
        <w:spacing w:line="360" w:lineRule="auto"/>
        <w:rPr>
          <w:sz w:val="28"/>
          <w:szCs w:val="28"/>
        </w:rPr>
      </w:pPr>
      <w:r>
        <w:rPr>
          <w:sz w:val="28"/>
          <w:szCs w:val="28"/>
        </w:rPr>
        <w:t xml:space="preserve"> «___»_____________201</w:t>
      </w:r>
      <w:r w:rsidR="004A2523">
        <w:rPr>
          <w:sz w:val="28"/>
          <w:szCs w:val="28"/>
        </w:rPr>
        <w:t>7</w:t>
      </w:r>
      <w:r>
        <w:rPr>
          <w:sz w:val="28"/>
          <w:szCs w:val="28"/>
        </w:rPr>
        <w:t>г.         _______________/</w:t>
      </w:r>
      <w:r w:rsidR="004A2523">
        <w:rPr>
          <w:sz w:val="28"/>
          <w:szCs w:val="28"/>
        </w:rPr>
        <w:t>И.И. Петров</w:t>
      </w:r>
      <w:r>
        <w:rPr>
          <w:sz w:val="28"/>
          <w:szCs w:val="28"/>
        </w:rPr>
        <w:t>/</w:t>
      </w:r>
    </w:p>
    <w:p w:rsidR="008F7C75" w:rsidRDefault="008F7C75" w:rsidP="008F7C75">
      <w:pPr>
        <w:spacing w:line="360" w:lineRule="auto"/>
        <w:rPr>
          <w:sz w:val="28"/>
          <w:szCs w:val="28"/>
        </w:rPr>
      </w:pPr>
    </w:p>
    <w:p w:rsidR="008F7C75" w:rsidRDefault="008F7C75" w:rsidP="008F7C75">
      <w:pPr>
        <w:spacing w:line="360" w:lineRule="auto"/>
        <w:rPr>
          <w:sz w:val="28"/>
          <w:szCs w:val="28"/>
        </w:rPr>
      </w:pPr>
      <w:r>
        <w:rPr>
          <w:sz w:val="28"/>
          <w:szCs w:val="28"/>
        </w:rPr>
        <w:t xml:space="preserve">Заведующий кафедрой </w:t>
      </w:r>
    </w:p>
    <w:p w:rsidR="008F7C75" w:rsidRDefault="004A2523" w:rsidP="008F7C75">
      <w:pPr>
        <w:spacing w:line="360" w:lineRule="auto"/>
        <w:rPr>
          <w:sz w:val="28"/>
          <w:szCs w:val="28"/>
        </w:rPr>
      </w:pPr>
      <w:r>
        <w:rPr>
          <w:sz w:val="28"/>
          <w:szCs w:val="28"/>
        </w:rPr>
        <w:t>к.э.н., доцент Палей Т.Ф.</w:t>
      </w:r>
    </w:p>
    <w:p w:rsidR="008F7C75" w:rsidRDefault="008F7C75" w:rsidP="008F7C75">
      <w:pPr>
        <w:spacing w:line="360" w:lineRule="auto"/>
        <w:rPr>
          <w:sz w:val="28"/>
          <w:szCs w:val="28"/>
        </w:rPr>
      </w:pPr>
      <w:r>
        <w:rPr>
          <w:sz w:val="28"/>
          <w:szCs w:val="28"/>
        </w:rPr>
        <w:t>«___»_____________201</w:t>
      </w:r>
      <w:r w:rsidR="004A2523">
        <w:rPr>
          <w:sz w:val="28"/>
          <w:szCs w:val="28"/>
        </w:rPr>
        <w:t>7</w:t>
      </w:r>
      <w:r>
        <w:rPr>
          <w:sz w:val="28"/>
          <w:szCs w:val="28"/>
        </w:rPr>
        <w:t xml:space="preserve"> г.             </w:t>
      </w:r>
      <w:r w:rsidRPr="00332A69">
        <w:rPr>
          <w:sz w:val="28"/>
          <w:szCs w:val="28"/>
        </w:rPr>
        <w:t xml:space="preserve"> ____</w:t>
      </w:r>
      <w:r>
        <w:rPr>
          <w:sz w:val="28"/>
          <w:szCs w:val="28"/>
        </w:rPr>
        <w:t>________/</w:t>
      </w:r>
      <w:r w:rsidR="004A2523">
        <w:rPr>
          <w:sz w:val="28"/>
          <w:szCs w:val="28"/>
        </w:rPr>
        <w:t>Т.Ф</w:t>
      </w:r>
      <w:r>
        <w:rPr>
          <w:sz w:val="28"/>
          <w:szCs w:val="28"/>
        </w:rPr>
        <w:t>.</w:t>
      </w:r>
      <w:r w:rsidR="004A2523">
        <w:rPr>
          <w:sz w:val="28"/>
          <w:szCs w:val="28"/>
        </w:rPr>
        <w:t>Палей</w:t>
      </w:r>
      <w:r>
        <w:rPr>
          <w:sz w:val="28"/>
          <w:szCs w:val="28"/>
        </w:rPr>
        <w:t>/</w:t>
      </w:r>
    </w:p>
    <w:p w:rsidR="008F7C75" w:rsidRDefault="008F7C75" w:rsidP="008F7C75">
      <w:pPr>
        <w:spacing w:line="360" w:lineRule="auto"/>
        <w:jc w:val="center"/>
        <w:rPr>
          <w:sz w:val="28"/>
          <w:szCs w:val="28"/>
        </w:rPr>
      </w:pPr>
      <w:r>
        <w:rPr>
          <w:sz w:val="28"/>
          <w:szCs w:val="28"/>
        </w:rPr>
        <w:t>Казань – 2017г.</w:t>
      </w:r>
    </w:p>
    <w:p w:rsidR="008F7C75" w:rsidRDefault="008F7C75">
      <w:pPr>
        <w:rPr>
          <w:sz w:val="28"/>
          <w:szCs w:val="28"/>
        </w:rPr>
      </w:pPr>
      <w:r>
        <w:rPr>
          <w:sz w:val="28"/>
          <w:szCs w:val="28"/>
        </w:rPr>
        <w:br w:type="page"/>
      </w:r>
    </w:p>
    <w:p w:rsidR="00C304C5" w:rsidRPr="00C304C5" w:rsidRDefault="00C304C5" w:rsidP="00721566">
      <w:pPr>
        <w:widowControl w:val="0"/>
        <w:tabs>
          <w:tab w:val="left" w:pos="1880"/>
        </w:tabs>
        <w:rPr>
          <w:sz w:val="28"/>
          <w:szCs w:val="28"/>
          <w:lang w:eastAsia="ar-SA"/>
        </w:rPr>
      </w:pPr>
    </w:p>
    <w:p w:rsidR="00C304C5" w:rsidRPr="00C304C5" w:rsidRDefault="00C304C5" w:rsidP="00721566">
      <w:pPr>
        <w:widowControl w:val="0"/>
        <w:tabs>
          <w:tab w:val="left" w:pos="1880"/>
        </w:tabs>
        <w:rPr>
          <w:sz w:val="28"/>
          <w:szCs w:val="28"/>
          <w:lang w:eastAsia="ar-SA"/>
        </w:rPr>
      </w:pPr>
    </w:p>
    <w:p w:rsidR="00C304C5" w:rsidRPr="00C304C5" w:rsidRDefault="00C304C5" w:rsidP="00721566">
      <w:pPr>
        <w:widowControl w:val="0"/>
        <w:tabs>
          <w:tab w:val="left" w:pos="1880"/>
        </w:tabs>
        <w:rPr>
          <w:sz w:val="28"/>
          <w:szCs w:val="28"/>
          <w:lang w:eastAsia="ar-SA"/>
        </w:rPr>
      </w:pPr>
    </w:p>
    <w:p w:rsidR="00C304C5" w:rsidRDefault="00C304C5" w:rsidP="00721566">
      <w:pPr>
        <w:spacing w:line="360" w:lineRule="auto"/>
        <w:jc w:val="right"/>
        <w:rPr>
          <w:sz w:val="28"/>
        </w:rPr>
      </w:pPr>
    </w:p>
    <w:p w:rsidR="00C304C5" w:rsidRDefault="00C304C5" w:rsidP="00721566">
      <w:pPr>
        <w:spacing w:line="360" w:lineRule="auto"/>
        <w:jc w:val="right"/>
        <w:rPr>
          <w:sz w:val="28"/>
        </w:rPr>
      </w:pPr>
    </w:p>
    <w:p w:rsidR="00C304C5" w:rsidRDefault="00C304C5" w:rsidP="00721566">
      <w:pPr>
        <w:spacing w:line="360" w:lineRule="auto"/>
        <w:jc w:val="right"/>
        <w:rPr>
          <w:sz w:val="28"/>
        </w:rPr>
      </w:pPr>
    </w:p>
    <w:p w:rsidR="00CD52A0" w:rsidRDefault="00CD52A0" w:rsidP="00721566">
      <w:pPr>
        <w:spacing w:line="360" w:lineRule="auto"/>
        <w:jc w:val="right"/>
        <w:rPr>
          <w:sz w:val="28"/>
        </w:rPr>
      </w:pPr>
    </w:p>
    <w:p w:rsidR="004A2523" w:rsidRDefault="004A2523">
      <w:pPr>
        <w:rPr>
          <w:sz w:val="28"/>
        </w:rPr>
      </w:pPr>
      <w:r>
        <w:rPr>
          <w:sz w:val="28"/>
        </w:rPr>
        <w:br w:type="page"/>
      </w:r>
    </w:p>
    <w:p w:rsidR="00A23961" w:rsidRDefault="00A23961" w:rsidP="00A23961">
      <w:pPr>
        <w:jc w:val="center"/>
        <w:rPr>
          <w:b/>
          <w:bCs/>
          <w:caps/>
        </w:rPr>
      </w:pPr>
      <w:r>
        <w:rPr>
          <w:b/>
          <w:bCs/>
          <w:caps/>
        </w:rPr>
        <w:lastRenderedPageBreak/>
        <w:t xml:space="preserve">МИНИСТЕРСТВО ОБРАЗОВАНИЯ И НАУКИ РФ </w:t>
      </w:r>
    </w:p>
    <w:p w:rsidR="00A23961" w:rsidRPr="00E07B6D" w:rsidRDefault="00A23961" w:rsidP="00A23961">
      <w:pPr>
        <w:jc w:val="center"/>
        <w:rPr>
          <w:b/>
          <w:bCs/>
          <w:caps/>
        </w:rPr>
      </w:pPr>
      <w:r w:rsidRPr="00E07B6D">
        <w:rPr>
          <w:b/>
          <w:bCs/>
          <w:caps/>
        </w:rPr>
        <w:t xml:space="preserve">Федеральное государственное автономное образовательное учреждение высшего образования </w:t>
      </w:r>
    </w:p>
    <w:p w:rsidR="00A23961" w:rsidRDefault="00A23961" w:rsidP="00A23961">
      <w:pPr>
        <w:jc w:val="center"/>
        <w:rPr>
          <w:b/>
          <w:bCs/>
          <w:caps/>
        </w:rPr>
      </w:pPr>
      <w:r w:rsidRPr="00E07B6D">
        <w:rPr>
          <w:b/>
          <w:bCs/>
          <w:caps/>
        </w:rPr>
        <w:t>Казанский (Приволжский) федеральный университет</w:t>
      </w:r>
    </w:p>
    <w:p w:rsidR="00A23961" w:rsidRPr="002501C9" w:rsidRDefault="00A23961" w:rsidP="00A23961">
      <w:pPr>
        <w:jc w:val="center"/>
        <w:rPr>
          <w:b/>
          <w:bCs/>
        </w:rPr>
      </w:pPr>
      <w:r w:rsidRPr="002501C9">
        <w:rPr>
          <w:b/>
          <w:bCs/>
        </w:rPr>
        <w:t>Институт управления, экономики и финансов</w:t>
      </w:r>
    </w:p>
    <w:p w:rsidR="00A23961" w:rsidRPr="00E07B6D" w:rsidRDefault="00A23961" w:rsidP="00A23961">
      <w:pPr>
        <w:jc w:val="center"/>
        <w:rPr>
          <w:b/>
          <w:bCs/>
          <w:caps/>
        </w:rPr>
      </w:pPr>
    </w:p>
    <w:p w:rsidR="00A23961" w:rsidRDefault="00A23961" w:rsidP="00A23961">
      <w:pPr>
        <w:jc w:val="center"/>
        <w:rPr>
          <w:b/>
        </w:rPr>
      </w:pPr>
    </w:p>
    <w:p w:rsidR="00A23961" w:rsidRPr="00E07B6D" w:rsidRDefault="00A23961" w:rsidP="00A23961">
      <w:pPr>
        <w:jc w:val="center"/>
        <w:rPr>
          <w:b/>
        </w:rPr>
      </w:pPr>
      <w:r w:rsidRPr="00E07B6D">
        <w:rPr>
          <w:b/>
        </w:rPr>
        <w:t xml:space="preserve">Рейтинговая комплексная оценка </w:t>
      </w:r>
      <w:proofErr w:type="gramStart"/>
      <w:r w:rsidRPr="00E07B6D">
        <w:rPr>
          <w:b/>
        </w:rPr>
        <w:t>выпускной</w:t>
      </w:r>
      <w:proofErr w:type="gramEnd"/>
    </w:p>
    <w:p w:rsidR="00A23961" w:rsidRPr="00E07B6D" w:rsidRDefault="00A23961" w:rsidP="00A23961">
      <w:pPr>
        <w:jc w:val="center"/>
      </w:pPr>
      <w:r w:rsidRPr="00E07B6D">
        <w:rPr>
          <w:b/>
        </w:rPr>
        <w:t>квалификационной работы научным руководителем</w:t>
      </w:r>
    </w:p>
    <w:tbl>
      <w:tblPr>
        <w:tblW w:w="14977" w:type="dxa"/>
        <w:tblInd w:w="93" w:type="dxa"/>
        <w:tblLayout w:type="fixed"/>
        <w:tblLook w:val="04A0"/>
      </w:tblPr>
      <w:tblGrid>
        <w:gridCol w:w="5723"/>
        <w:gridCol w:w="1567"/>
        <w:gridCol w:w="96"/>
        <w:gridCol w:w="2127"/>
        <w:gridCol w:w="274"/>
        <w:gridCol w:w="151"/>
        <w:gridCol w:w="85"/>
        <w:gridCol w:w="2274"/>
        <w:gridCol w:w="85"/>
        <w:gridCol w:w="2274"/>
        <w:gridCol w:w="85"/>
        <w:gridCol w:w="151"/>
        <w:gridCol w:w="85"/>
      </w:tblGrid>
      <w:tr w:rsidR="00A23961" w:rsidTr="00F05244">
        <w:trPr>
          <w:gridAfter w:val="1"/>
          <w:wAfter w:w="85" w:type="dxa"/>
          <w:trHeight w:val="375"/>
        </w:trPr>
        <w:tc>
          <w:tcPr>
            <w:tcW w:w="14892" w:type="dxa"/>
            <w:gridSpan w:val="12"/>
            <w:tcBorders>
              <w:top w:val="nil"/>
              <w:left w:val="nil"/>
              <w:bottom w:val="nil"/>
              <w:right w:val="nil"/>
            </w:tcBorders>
            <w:noWrap/>
            <w:vAlign w:val="bottom"/>
          </w:tcPr>
          <w:p w:rsidR="00A23961" w:rsidRDefault="00A23961" w:rsidP="00F05244">
            <w:pPr>
              <w:jc w:val="both"/>
              <w:rPr>
                <w:b/>
                <w:bCs/>
                <w:sz w:val="26"/>
                <w:szCs w:val="26"/>
              </w:rPr>
            </w:pPr>
          </w:p>
        </w:tc>
      </w:tr>
      <w:tr w:rsidR="00A23961" w:rsidTr="00F05244">
        <w:trPr>
          <w:gridAfter w:val="1"/>
          <w:wAfter w:w="85" w:type="dxa"/>
          <w:trHeight w:val="330"/>
        </w:trPr>
        <w:tc>
          <w:tcPr>
            <w:tcW w:w="5723" w:type="dxa"/>
            <w:tcBorders>
              <w:top w:val="nil"/>
              <w:left w:val="nil"/>
              <w:bottom w:val="single" w:sz="4" w:space="0" w:color="auto"/>
              <w:right w:val="nil"/>
            </w:tcBorders>
            <w:noWrap/>
            <w:vAlign w:val="bottom"/>
          </w:tcPr>
          <w:p w:rsidR="00A23961" w:rsidRDefault="00A23961" w:rsidP="00F05244">
            <w:pPr>
              <w:jc w:val="both"/>
              <w:rPr>
                <w:sz w:val="26"/>
                <w:szCs w:val="26"/>
              </w:rPr>
            </w:pPr>
            <w:r>
              <w:rPr>
                <w:sz w:val="26"/>
                <w:szCs w:val="26"/>
              </w:rPr>
              <w:t xml:space="preserve">Ф.И.О. обучающегося  </w:t>
            </w:r>
          </w:p>
        </w:tc>
        <w:tc>
          <w:tcPr>
            <w:tcW w:w="1567" w:type="dxa"/>
            <w:tcBorders>
              <w:top w:val="nil"/>
              <w:left w:val="nil"/>
              <w:bottom w:val="single" w:sz="4" w:space="0" w:color="auto"/>
              <w:right w:val="nil"/>
            </w:tcBorders>
            <w:noWrap/>
            <w:vAlign w:val="bottom"/>
          </w:tcPr>
          <w:p w:rsidR="00A23961" w:rsidRDefault="00A23961" w:rsidP="00F05244">
            <w:pPr>
              <w:jc w:val="both"/>
            </w:pPr>
            <w:r>
              <w:t> </w:t>
            </w:r>
          </w:p>
        </w:tc>
        <w:tc>
          <w:tcPr>
            <w:tcW w:w="2223" w:type="dxa"/>
            <w:gridSpan w:val="2"/>
            <w:tcBorders>
              <w:top w:val="nil"/>
              <w:left w:val="nil"/>
              <w:bottom w:val="single" w:sz="4" w:space="0" w:color="auto"/>
              <w:right w:val="nil"/>
            </w:tcBorders>
            <w:noWrap/>
            <w:vAlign w:val="bottom"/>
          </w:tcPr>
          <w:p w:rsidR="00A23961" w:rsidRDefault="00A23961" w:rsidP="00F05244">
            <w:pPr>
              <w:jc w:val="both"/>
            </w:pPr>
            <w:r>
              <w:t> </w:t>
            </w:r>
          </w:p>
        </w:tc>
        <w:tc>
          <w:tcPr>
            <w:tcW w:w="425" w:type="dxa"/>
            <w:gridSpan w:val="2"/>
            <w:tcBorders>
              <w:top w:val="nil"/>
              <w:left w:val="nil"/>
              <w:bottom w:val="nil"/>
              <w:right w:val="nil"/>
            </w:tcBorders>
            <w:noWrap/>
            <w:vAlign w:val="bottom"/>
          </w:tcPr>
          <w:p w:rsidR="00A23961" w:rsidRDefault="00A23961" w:rsidP="00F05244">
            <w:pPr>
              <w:jc w:val="both"/>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30"/>
        </w:trPr>
        <w:tc>
          <w:tcPr>
            <w:tcW w:w="9513" w:type="dxa"/>
            <w:gridSpan w:val="4"/>
            <w:tcBorders>
              <w:top w:val="single" w:sz="4" w:space="0" w:color="auto"/>
              <w:left w:val="nil"/>
              <w:bottom w:val="single" w:sz="4" w:space="0" w:color="auto"/>
              <w:right w:val="nil"/>
            </w:tcBorders>
            <w:noWrap/>
            <w:vAlign w:val="bottom"/>
          </w:tcPr>
          <w:p w:rsidR="00A23961" w:rsidRDefault="00A23961" w:rsidP="00F05244">
            <w:pPr>
              <w:jc w:val="both"/>
              <w:rPr>
                <w:sz w:val="26"/>
                <w:szCs w:val="26"/>
              </w:rPr>
            </w:pPr>
            <w:r>
              <w:rPr>
                <w:sz w:val="26"/>
                <w:szCs w:val="26"/>
              </w:rPr>
              <w:t xml:space="preserve">Тема выпускной квалификационной работы: </w:t>
            </w:r>
          </w:p>
        </w:tc>
        <w:tc>
          <w:tcPr>
            <w:tcW w:w="425" w:type="dxa"/>
            <w:gridSpan w:val="2"/>
            <w:tcBorders>
              <w:top w:val="nil"/>
              <w:left w:val="nil"/>
              <w:bottom w:val="nil"/>
              <w:right w:val="nil"/>
            </w:tcBorders>
            <w:noWrap/>
            <w:vAlign w:val="bottom"/>
          </w:tcPr>
          <w:p w:rsidR="00A23961" w:rsidRDefault="00A23961" w:rsidP="00F05244">
            <w:pPr>
              <w:jc w:val="both"/>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30"/>
        </w:trPr>
        <w:tc>
          <w:tcPr>
            <w:tcW w:w="9513" w:type="dxa"/>
            <w:gridSpan w:val="4"/>
            <w:tcBorders>
              <w:top w:val="single" w:sz="4" w:space="0" w:color="auto"/>
              <w:left w:val="nil"/>
              <w:bottom w:val="single" w:sz="4" w:space="0" w:color="auto"/>
              <w:right w:val="nil"/>
            </w:tcBorders>
            <w:noWrap/>
            <w:vAlign w:val="bottom"/>
          </w:tcPr>
          <w:p w:rsidR="00A23961" w:rsidRDefault="00A23961" w:rsidP="00F05244">
            <w:pPr>
              <w:jc w:val="both"/>
              <w:rPr>
                <w:sz w:val="26"/>
                <w:szCs w:val="26"/>
              </w:rPr>
            </w:pPr>
            <w:r>
              <w:rPr>
                <w:sz w:val="26"/>
                <w:szCs w:val="26"/>
              </w:rPr>
              <w:t> </w:t>
            </w:r>
          </w:p>
        </w:tc>
        <w:tc>
          <w:tcPr>
            <w:tcW w:w="425" w:type="dxa"/>
            <w:gridSpan w:val="2"/>
            <w:tcBorders>
              <w:top w:val="nil"/>
              <w:left w:val="nil"/>
              <w:bottom w:val="nil"/>
              <w:right w:val="nil"/>
            </w:tcBorders>
            <w:noWrap/>
            <w:vAlign w:val="bottom"/>
          </w:tcPr>
          <w:p w:rsidR="00A23961" w:rsidRDefault="00A23961" w:rsidP="00F05244">
            <w:pPr>
              <w:jc w:val="both"/>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30"/>
        </w:trPr>
        <w:tc>
          <w:tcPr>
            <w:tcW w:w="5723" w:type="dxa"/>
            <w:tcBorders>
              <w:top w:val="nil"/>
              <w:left w:val="nil"/>
              <w:bottom w:val="single" w:sz="4" w:space="0" w:color="auto"/>
              <w:right w:val="nil"/>
            </w:tcBorders>
            <w:noWrap/>
            <w:vAlign w:val="bottom"/>
          </w:tcPr>
          <w:p w:rsidR="00A23961" w:rsidRDefault="00A23961" w:rsidP="00F05244">
            <w:pPr>
              <w:jc w:val="both"/>
              <w:rPr>
                <w:sz w:val="26"/>
                <w:szCs w:val="26"/>
              </w:rPr>
            </w:pPr>
            <w:r>
              <w:rPr>
                <w:sz w:val="26"/>
                <w:szCs w:val="26"/>
              </w:rPr>
              <w:t xml:space="preserve">Научный руководитель:  </w:t>
            </w:r>
          </w:p>
        </w:tc>
        <w:tc>
          <w:tcPr>
            <w:tcW w:w="1663" w:type="dxa"/>
            <w:gridSpan w:val="2"/>
            <w:tcBorders>
              <w:top w:val="nil"/>
              <w:left w:val="nil"/>
              <w:bottom w:val="single" w:sz="4" w:space="0" w:color="auto"/>
              <w:right w:val="nil"/>
            </w:tcBorders>
            <w:noWrap/>
            <w:vAlign w:val="bottom"/>
          </w:tcPr>
          <w:p w:rsidR="00A23961" w:rsidRDefault="00A23961" w:rsidP="00F05244">
            <w:pPr>
              <w:jc w:val="both"/>
            </w:pPr>
            <w:r>
              <w:t> </w:t>
            </w:r>
          </w:p>
        </w:tc>
        <w:tc>
          <w:tcPr>
            <w:tcW w:w="2127" w:type="dxa"/>
            <w:tcBorders>
              <w:top w:val="nil"/>
              <w:left w:val="nil"/>
              <w:bottom w:val="single" w:sz="4" w:space="0" w:color="auto"/>
              <w:right w:val="nil"/>
            </w:tcBorders>
            <w:noWrap/>
            <w:vAlign w:val="bottom"/>
          </w:tcPr>
          <w:p w:rsidR="00A23961" w:rsidRDefault="00A23961" w:rsidP="00F05244">
            <w:pPr>
              <w:jc w:val="both"/>
            </w:pPr>
            <w:r>
              <w:t> </w:t>
            </w:r>
          </w:p>
        </w:tc>
        <w:tc>
          <w:tcPr>
            <w:tcW w:w="425" w:type="dxa"/>
            <w:gridSpan w:val="2"/>
            <w:tcBorders>
              <w:top w:val="nil"/>
              <w:left w:val="nil"/>
              <w:bottom w:val="nil"/>
              <w:right w:val="nil"/>
            </w:tcBorders>
            <w:noWrap/>
            <w:vAlign w:val="bottom"/>
          </w:tcPr>
          <w:p w:rsidR="00A23961" w:rsidRDefault="00A23961" w:rsidP="00F05244">
            <w:pPr>
              <w:jc w:val="both"/>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15"/>
        </w:trPr>
        <w:tc>
          <w:tcPr>
            <w:tcW w:w="5723" w:type="dxa"/>
            <w:tcBorders>
              <w:top w:val="nil"/>
              <w:left w:val="nil"/>
              <w:bottom w:val="nil"/>
              <w:right w:val="nil"/>
            </w:tcBorders>
            <w:noWrap/>
            <w:vAlign w:val="bottom"/>
          </w:tcPr>
          <w:p w:rsidR="00A23961" w:rsidRDefault="00A23961" w:rsidP="00F05244"/>
        </w:tc>
        <w:tc>
          <w:tcPr>
            <w:tcW w:w="1663" w:type="dxa"/>
            <w:gridSpan w:val="2"/>
            <w:tcBorders>
              <w:top w:val="nil"/>
              <w:left w:val="nil"/>
              <w:bottom w:val="nil"/>
              <w:right w:val="nil"/>
            </w:tcBorders>
            <w:noWrap/>
            <w:vAlign w:val="bottom"/>
          </w:tcPr>
          <w:p w:rsidR="00A23961" w:rsidRDefault="00A23961" w:rsidP="00F05244"/>
        </w:tc>
        <w:tc>
          <w:tcPr>
            <w:tcW w:w="2127" w:type="dxa"/>
            <w:tcBorders>
              <w:top w:val="nil"/>
              <w:left w:val="nil"/>
              <w:bottom w:val="nil"/>
              <w:right w:val="nil"/>
            </w:tcBorders>
            <w:noWrap/>
            <w:vAlign w:val="bottom"/>
          </w:tcPr>
          <w:p w:rsidR="00A23961" w:rsidRDefault="00A23961" w:rsidP="00F05244"/>
        </w:tc>
        <w:tc>
          <w:tcPr>
            <w:tcW w:w="425"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945"/>
        </w:trPr>
        <w:tc>
          <w:tcPr>
            <w:tcW w:w="5723" w:type="dxa"/>
            <w:tcBorders>
              <w:top w:val="single" w:sz="4" w:space="0" w:color="auto"/>
              <w:left w:val="single" w:sz="4" w:space="0" w:color="auto"/>
              <w:bottom w:val="single" w:sz="4" w:space="0" w:color="auto"/>
              <w:right w:val="single" w:sz="4" w:space="0" w:color="auto"/>
            </w:tcBorders>
          </w:tcPr>
          <w:p w:rsidR="00A23961" w:rsidRDefault="00A23961" w:rsidP="00F05244">
            <w:pPr>
              <w:ind w:firstLineChars="1300" w:firstLine="3120"/>
              <w:rPr>
                <w:color w:val="000000"/>
              </w:rPr>
            </w:pPr>
            <w:r>
              <w:rPr>
                <w:color w:val="000000"/>
              </w:rPr>
              <w:t>Критерии</w:t>
            </w:r>
          </w:p>
        </w:tc>
        <w:tc>
          <w:tcPr>
            <w:tcW w:w="1663" w:type="dxa"/>
            <w:gridSpan w:val="2"/>
            <w:tcBorders>
              <w:top w:val="single" w:sz="4" w:space="0" w:color="auto"/>
              <w:left w:val="nil"/>
              <w:bottom w:val="single" w:sz="4" w:space="0" w:color="auto"/>
              <w:right w:val="single" w:sz="4" w:space="0" w:color="auto"/>
            </w:tcBorders>
          </w:tcPr>
          <w:p w:rsidR="00A23961" w:rsidRDefault="00A23961" w:rsidP="00F05244">
            <w:pPr>
              <w:jc w:val="center"/>
              <w:rPr>
                <w:color w:val="000000"/>
              </w:rPr>
            </w:pPr>
            <w:r>
              <w:rPr>
                <w:color w:val="000000"/>
              </w:rPr>
              <w:t>Рейтинговый балл</w:t>
            </w:r>
          </w:p>
        </w:tc>
        <w:tc>
          <w:tcPr>
            <w:tcW w:w="2552" w:type="dxa"/>
            <w:gridSpan w:val="3"/>
            <w:tcBorders>
              <w:top w:val="single" w:sz="4" w:space="0" w:color="auto"/>
              <w:left w:val="nil"/>
              <w:bottom w:val="single" w:sz="4" w:space="0" w:color="auto"/>
              <w:right w:val="single" w:sz="4" w:space="0" w:color="auto"/>
            </w:tcBorders>
          </w:tcPr>
          <w:p w:rsidR="00A23961" w:rsidRDefault="00A23961" w:rsidP="00F05244">
            <w:pPr>
              <w:jc w:val="center"/>
              <w:rPr>
                <w:color w:val="000000"/>
              </w:rPr>
            </w:pPr>
            <w:r>
              <w:rPr>
                <w:color w:val="000000"/>
              </w:rPr>
              <w:t>Оценка науч. рук.</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30"/>
        </w:trPr>
        <w:tc>
          <w:tcPr>
            <w:tcW w:w="5723" w:type="dxa"/>
            <w:tcBorders>
              <w:top w:val="nil"/>
              <w:left w:val="single" w:sz="4" w:space="0" w:color="auto"/>
              <w:bottom w:val="single" w:sz="4" w:space="0" w:color="auto"/>
              <w:right w:val="single" w:sz="4" w:space="0" w:color="auto"/>
            </w:tcBorders>
          </w:tcPr>
          <w:p w:rsidR="00A23961" w:rsidRDefault="00A23961" w:rsidP="00F05244">
            <w:pPr>
              <w:rPr>
                <w:color w:val="000000"/>
                <w:sz w:val="26"/>
                <w:szCs w:val="26"/>
              </w:rPr>
            </w:pPr>
            <w:r>
              <w:rPr>
                <w:color w:val="000000"/>
                <w:sz w:val="26"/>
                <w:szCs w:val="26"/>
              </w:rPr>
              <w:t xml:space="preserve">Актуальность темы </w:t>
            </w:r>
            <w:r>
              <w:rPr>
                <w:sz w:val="26"/>
                <w:szCs w:val="26"/>
              </w:rPr>
              <w:t>выпускной квалификационной работы</w:t>
            </w:r>
          </w:p>
        </w:tc>
        <w:tc>
          <w:tcPr>
            <w:tcW w:w="1663" w:type="dxa"/>
            <w:gridSpan w:val="2"/>
            <w:tcBorders>
              <w:top w:val="nil"/>
              <w:left w:val="nil"/>
              <w:bottom w:val="single" w:sz="4" w:space="0" w:color="auto"/>
              <w:right w:val="single" w:sz="4" w:space="0" w:color="auto"/>
            </w:tcBorders>
          </w:tcPr>
          <w:p w:rsidR="00A23961" w:rsidRDefault="00A23961" w:rsidP="00F05244">
            <w:pPr>
              <w:jc w:val="center"/>
              <w:rPr>
                <w:color w:val="000000"/>
                <w:sz w:val="26"/>
                <w:szCs w:val="26"/>
              </w:rPr>
            </w:pPr>
            <w:r>
              <w:rPr>
                <w:color w:val="000000"/>
                <w:sz w:val="26"/>
                <w:szCs w:val="26"/>
              </w:rPr>
              <w:t>до 2</w:t>
            </w:r>
          </w:p>
        </w:tc>
        <w:tc>
          <w:tcPr>
            <w:tcW w:w="2552" w:type="dxa"/>
            <w:gridSpan w:val="3"/>
            <w:tcBorders>
              <w:top w:val="nil"/>
              <w:left w:val="nil"/>
              <w:bottom w:val="single" w:sz="4" w:space="0" w:color="auto"/>
              <w:right w:val="single" w:sz="4" w:space="0" w:color="auto"/>
            </w:tcBorders>
            <w:noWrap/>
            <w:vAlign w:val="bottom"/>
          </w:tcPr>
          <w:p w:rsidR="00A23961" w:rsidRDefault="00A23961" w:rsidP="00F05244">
            <w:pPr>
              <w:jc w:val="center"/>
              <w:rPr>
                <w:rFonts w:ascii="Arial" w:hAnsi="Arial"/>
                <w:sz w:val="20"/>
                <w:szCs w:val="20"/>
              </w:rPr>
            </w:pPr>
            <w:r>
              <w:rPr>
                <w:sz w:val="26"/>
                <w:szCs w:val="26"/>
              </w:rP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660"/>
        </w:trPr>
        <w:tc>
          <w:tcPr>
            <w:tcW w:w="5723" w:type="dxa"/>
            <w:tcBorders>
              <w:top w:val="nil"/>
              <w:left w:val="single" w:sz="4" w:space="0" w:color="auto"/>
              <w:bottom w:val="single" w:sz="4" w:space="0" w:color="auto"/>
              <w:right w:val="single" w:sz="4" w:space="0" w:color="auto"/>
            </w:tcBorders>
          </w:tcPr>
          <w:p w:rsidR="00A23961" w:rsidRDefault="00A23961" w:rsidP="00F05244">
            <w:pPr>
              <w:rPr>
                <w:color w:val="000000"/>
                <w:sz w:val="26"/>
                <w:szCs w:val="26"/>
              </w:rPr>
            </w:pPr>
            <w:r>
              <w:rPr>
                <w:color w:val="000000"/>
                <w:sz w:val="26"/>
                <w:szCs w:val="26"/>
              </w:rPr>
              <w:t>Логичность и сбалансированность структуры работы,  стиль изложения</w:t>
            </w:r>
          </w:p>
        </w:tc>
        <w:tc>
          <w:tcPr>
            <w:tcW w:w="1663" w:type="dxa"/>
            <w:gridSpan w:val="2"/>
            <w:tcBorders>
              <w:top w:val="nil"/>
              <w:left w:val="nil"/>
              <w:bottom w:val="single" w:sz="4" w:space="0" w:color="auto"/>
              <w:right w:val="single" w:sz="4" w:space="0" w:color="auto"/>
            </w:tcBorders>
          </w:tcPr>
          <w:p w:rsidR="00A23961" w:rsidRDefault="00A23961" w:rsidP="00F05244">
            <w:pPr>
              <w:jc w:val="center"/>
              <w:rPr>
                <w:color w:val="000000"/>
                <w:sz w:val="26"/>
                <w:szCs w:val="26"/>
              </w:rPr>
            </w:pPr>
            <w:r>
              <w:rPr>
                <w:color w:val="000000"/>
                <w:sz w:val="26"/>
                <w:szCs w:val="26"/>
              </w:rPr>
              <w:t>до 5</w:t>
            </w:r>
          </w:p>
        </w:tc>
        <w:tc>
          <w:tcPr>
            <w:tcW w:w="2552" w:type="dxa"/>
            <w:gridSpan w:val="3"/>
            <w:tcBorders>
              <w:top w:val="nil"/>
              <w:left w:val="nil"/>
              <w:bottom w:val="single" w:sz="4" w:space="0" w:color="auto"/>
              <w:right w:val="single" w:sz="4" w:space="0" w:color="auto"/>
            </w:tcBorders>
            <w:noWrap/>
            <w:vAlign w:val="bottom"/>
          </w:tcPr>
          <w:p w:rsidR="00A23961" w:rsidRDefault="00A23961" w:rsidP="00F05244">
            <w:pPr>
              <w:jc w:val="center"/>
              <w:rPr>
                <w:rFonts w:ascii="Arial" w:hAnsi="Arial"/>
                <w:sz w:val="20"/>
                <w:szCs w:val="20"/>
              </w:rPr>
            </w:pPr>
            <w:r>
              <w:rPr>
                <w:sz w:val="26"/>
                <w:szCs w:val="26"/>
              </w:rP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660"/>
        </w:trPr>
        <w:tc>
          <w:tcPr>
            <w:tcW w:w="5723" w:type="dxa"/>
            <w:tcBorders>
              <w:top w:val="nil"/>
              <w:left w:val="single" w:sz="4" w:space="0" w:color="auto"/>
              <w:bottom w:val="single" w:sz="4" w:space="0" w:color="auto"/>
              <w:right w:val="single" w:sz="4" w:space="0" w:color="auto"/>
            </w:tcBorders>
          </w:tcPr>
          <w:p w:rsidR="00A23961" w:rsidRDefault="00A23961" w:rsidP="00F05244">
            <w:pPr>
              <w:rPr>
                <w:color w:val="000000"/>
                <w:sz w:val="26"/>
                <w:szCs w:val="26"/>
              </w:rPr>
            </w:pPr>
            <w:r>
              <w:rPr>
                <w:color w:val="000000"/>
                <w:sz w:val="26"/>
                <w:szCs w:val="26"/>
              </w:rPr>
              <w:t xml:space="preserve">Соответствие содержания </w:t>
            </w:r>
            <w:r>
              <w:rPr>
                <w:sz w:val="26"/>
                <w:szCs w:val="26"/>
              </w:rPr>
              <w:t>выпускной квалификационной работы</w:t>
            </w:r>
            <w:r>
              <w:rPr>
                <w:color w:val="000000"/>
                <w:sz w:val="26"/>
                <w:szCs w:val="26"/>
              </w:rPr>
              <w:t xml:space="preserve"> ее теме </w:t>
            </w:r>
          </w:p>
        </w:tc>
        <w:tc>
          <w:tcPr>
            <w:tcW w:w="1663" w:type="dxa"/>
            <w:gridSpan w:val="2"/>
            <w:tcBorders>
              <w:top w:val="nil"/>
              <w:left w:val="nil"/>
              <w:bottom w:val="single" w:sz="4" w:space="0" w:color="auto"/>
              <w:right w:val="single" w:sz="4" w:space="0" w:color="auto"/>
            </w:tcBorders>
          </w:tcPr>
          <w:p w:rsidR="00A23961" w:rsidRDefault="00A23961" w:rsidP="00F05244">
            <w:pPr>
              <w:jc w:val="center"/>
              <w:rPr>
                <w:color w:val="000000"/>
                <w:sz w:val="26"/>
                <w:szCs w:val="26"/>
              </w:rPr>
            </w:pPr>
            <w:r>
              <w:rPr>
                <w:color w:val="000000"/>
                <w:sz w:val="26"/>
                <w:szCs w:val="26"/>
              </w:rPr>
              <w:t>до 5</w:t>
            </w:r>
          </w:p>
        </w:tc>
        <w:tc>
          <w:tcPr>
            <w:tcW w:w="2552" w:type="dxa"/>
            <w:gridSpan w:val="3"/>
            <w:tcBorders>
              <w:top w:val="nil"/>
              <w:left w:val="nil"/>
              <w:bottom w:val="single" w:sz="4" w:space="0" w:color="auto"/>
              <w:right w:val="single" w:sz="4" w:space="0" w:color="auto"/>
            </w:tcBorders>
            <w:noWrap/>
            <w:vAlign w:val="bottom"/>
          </w:tcPr>
          <w:p w:rsidR="00A23961" w:rsidRDefault="00A23961" w:rsidP="00F05244">
            <w:pPr>
              <w:jc w:val="center"/>
              <w:rPr>
                <w:rFonts w:ascii="Arial" w:hAnsi="Arial"/>
                <w:sz w:val="20"/>
                <w:szCs w:val="20"/>
              </w:rPr>
            </w:pPr>
            <w:r>
              <w:rPr>
                <w:sz w:val="26"/>
                <w:szCs w:val="26"/>
              </w:rP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660"/>
        </w:trPr>
        <w:tc>
          <w:tcPr>
            <w:tcW w:w="5723" w:type="dxa"/>
            <w:tcBorders>
              <w:top w:val="nil"/>
              <w:left w:val="single" w:sz="4" w:space="0" w:color="auto"/>
              <w:bottom w:val="single" w:sz="4" w:space="0" w:color="auto"/>
              <w:right w:val="single" w:sz="4" w:space="0" w:color="auto"/>
            </w:tcBorders>
            <w:shd w:val="clear" w:color="000000" w:fill="FFFFFF"/>
          </w:tcPr>
          <w:p w:rsidR="00A23961" w:rsidRDefault="00A23961" w:rsidP="00F05244">
            <w:pPr>
              <w:rPr>
                <w:color w:val="000000"/>
                <w:sz w:val="26"/>
                <w:szCs w:val="26"/>
              </w:rPr>
            </w:pPr>
            <w:r>
              <w:rPr>
                <w:color w:val="000000"/>
                <w:sz w:val="26"/>
                <w:szCs w:val="26"/>
              </w:rPr>
              <w:t xml:space="preserve">Корректность формулировок  проблем, выявленных в ходе выполнения выпускной квалификационной работы  </w:t>
            </w:r>
          </w:p>
        </w:tc>
        <w:tc>
          <w:tcPr>
            <w:tcW w:w="1663" w:type="dxa"/>
            <w:gridSpan w:val="2"/>
            <w:tcBorders>
              <w:top w:val="nil"/>
              <w:left w:val="nil"/>
              <w:bottom w:val="single" w:sz="4" w:space="0" w:color="auto"/>
              <w:right w:val="single" w:sz="4" w:space="0" w:color="auto"/>
            </w:tcBorders>
          </w:tcPr>
          <w:p w:rsidR="00A23961" w:rsidRDefault="00A23961" w:rsidP="00F05244">
            <w:pPr>
              <w:jc w:val="center"/>
              <w:rPr>
                <w:color w:val="000000"/>
                <w:sz w:val="26"/>
                <w:szCs w:val="26"/>
              </w:rPr>
            </w:pPr>
            <w:r>
              <w:rPr>
                <w:color w:val="000000"/>
                <w:sz w:val="26"/>
                <w:szCs w:val="26"/>
              </w:rPr>
              <w:t>до 10</w:t>
            </w:r>
          </w:p>
        </w:tc>
        <w:tc>
          <w:tcPr>
            <w:tcW w:w="2552" w:type="dxa"/>
            <w:gridSpan w:val="3"/>
            <w:tcBorders>
              <w:top w:val="nil"/>
              <w:left w:val="nil"/>
              <w:bottom w:val="single" w:sz="4" w:space="0" w:color="auto"/>
              <w:right w:val="single" w:sz="4" w:space="0" w:color="auto"/>
            </w:tcBorders>
            <w:noWrap/>
            <w:vAlign w:val="bottom"/>
          </w:tcPr>
          <w:p w:rsidR="00A23961" w:rsidRDefault="00A23961" w:rsidP="00F05244">
            <w:pPr>
              <w:jc w:val="center"/>
              <w:rPr>
                <w:rFonts w:ascii="Arial" w:hAnsi="Arial"/>
                <w:sz w:val="20"/>
                <w:szCs w:val="20"/>
              </w:rPr>
            </w:pPr>
            <w:r>
              <w:rPr>
                <w:sz w:val="26"/>
                <w:szCs w:val="26"/>
              </w:rP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990"/>
        </w:trPr>
        <w:tc>
          <w:tcPr>
            <w:tcW w:w="5723" w:type="dxa"/>
            <w:tcBorders>
              <w:top w:val="nil"/>
              <w:left w:val="single" w:sz="4" w:space="0" w:color="auto"/>
              <w:bottom w:val="single" w:sz="4" w:space="0" w:color="auto"/>
              <w:right w:val="single" w:sz="4" w:space="0" w:color="auto"/>
            </w:tcBorders>
          </w:tcPr>
          <w:p w:rsidR="00A23961" w:rsidRDefault="00A23961" w:rsidP="00F05244">
            <w:pPr>
              <w:rPr>
                <w:color w:val="000000"/>
                <w:sz w:val="26"/>
                <w:szCs w:val="26"/>
              </w:rPr>
            </w:pPr>
            <w:r>
              <w:rPr>
                <w:color w:val="000000"/>
                <w:sz w:val="26"/>
                <w:szCs w:val="26"/>
              </w:rPr>
              <w:t xml:space="preserve">Обоснованность  результатов проведенного анализа. Актуальность  предложений, отражающая собственный вклад автора </w:t>
            </w:r>
          </w:p>
        </w:tc>
        <w:tc>
          <w:tcPr>
            <w:tcW w:w="1663" w:type="dxa"/>
            <w:gridSpan w:val="2"/>
            <w:tcBorders>
              <w:top w:val="nil"/>
              <w:left w:val="nil"/>
              <w:bottom w:val="single" w:sz="4" w:space="0" w:color="auto"/>
              <w:right w:val="single" w:sz="4" w:space="0" w:color="auto"/>
            </w:tcBorders>
            <w:vAlign w:val="bottom"/>
          </w:tcPr>
          <w:p w:rsidR="00A23961" w:rsidRDefault="00A23961" w:rsidP="00F05244">
            <w:pPr>
              <w:jc w:val="center"/>
              <w:rPr>
                <w:color w:val="000000"/>
                <w:sz w:val="26"/>
                <w:szCs w:val="26"/>
              </w:rPr>
            </w:pPr>
            <w:r>
              <w:rPr>
                <w:color w:val="000000"/>
                <w:sz w:val="26"/>
                <w:szCs w:val="26"/>
              </w:rPr>
              <w:t>до 15</w:t>
            </w:r>
          </w:p>
        </w:tc>
        <w:tc>
          <w:tcPr>
            <w:tcW w:w="2552" w:type="dxa"/>
            <w:gridSpan w:val="3"/>
            <w:tcBorders>
              <w:top w:val="nil"/>
              <w:left w:val="nil"/>
              <w:bottom w:val="single" w:sz="4" w:space="0" w:color="auto"/>
              <w:right w:val="single" w:sz="4" w:space="0" w:color="auto"/>
            </w:tcBorders>
            <w:noWrap/>
            <w:vAlign w:val="bottom"/>
          </w:tcPr>
          <w:p w:rsidR="00A23961" w:rsidRDefault="00A23961" w:rsidP="00F05244">
            <w:pPr>
              <w:jc w:val="center"/>
              <w:rPr>
                <w:rFonts w:ascii="Arial" w:hAnsi="Arial"/>
                <w:sz w:val="20"/>
                <w:szCs w:val="20"/>
              </w:rPr>
            </w:pPr>
            <w:r>
              <w:rPr>
                <w:sz w:val="26"/>
                <w:szCs w:val="26"/>
              </w:rP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30"/>
        </w:trPr>
        <w:tc>
          <w:tcPr>
            <w:tcW w:w="5723" w:type="dxa"/>
            <w:tcBorders>
              <w:top w:val="nil"/>
              <w:left w:val="single" w:sz="4" w:space="0" w:color="auto"/>
              <w:bottom w:val="single" w:sz="4" w:space="0" w:color="auto"/>
              <w:right w:val="single" w:sz="4" w:space="0" w:color="auto"/>
            </w:tcBorders>
          </w:tcPr>
          <w:p w:rsidR="00A23961" w:rsidRDefault="00A23961" w:rsidP="00F05244">
            <w:pPr>
              <w:rPr>
                <w:color w:val="000000"/>
                <w:sz w:val="26"/>
                <w:szCs w:val="26"/>
              </w:rPr>
            </w:pPr>
            <w:r>
              <w:rPr>
                <w:color w:val="000000"/>
                <w:sz w:val="26"/>
                <w:szCs w:val="26"/>
              </w:rPr>
              <w:t xml:space="preserve">Качество оформления </w:t>
            </w:r>
            <w:r>
              <w:rPr>
                <w:sz w:val="26"/>
                <w:szCs w:val="26"/>
              </w:rPr>
              <w:t>выпускной квалификационной работы</w:t>
            </w:r>
          </w:p>
        </w:tc>
        <w:tc>
          <w:tcPr>
            <w:tcW w:w="1663" w:type="dxa"/>
            <w:gridSpan w:val="2"/>
            <w:tcBorders>
              <w:top w:val="nil"/>
              <w:left w:val="nil"/>
              <w:bottom w:val="single" w:sz="4" w:space="0" w:color="auto"/>
              <w:right w:val="single" w:sz="4" w:space="0" w:color="auto"/>
            </w:tcBorders>
            <w:vAlign w:val="bottom"/>
          </w:tcPr>
          <w:p w:rsidR="00A23961" w:rsidRDefault="00A23961" w:rsidP="00F05244">
            <w:pPr>
              <w:jc w:val="center"/>
              <w:rPr>
                <w:color w:val="000000"/>
                <w:sz w:val="26"/>
                <w:szCs w:val="26"/>
              </w:rPr>
            </w:pPr>
            <w:r>
              <w:rPr>
                <w:color w:val="000000"/>
                <w:sz w:val="26"/>
                <w:szCs w:val="26"/>
              </w:rPr>
              <w:t>до 3</w:t>
            </w:r>
          </w:p>
        </w:tc>
        <w:tc>
          <w:tcPr>
            <w:tcW w:w="2552" w:type="dxa"/>
            <w:gridSpan w:val="3"/>
            <w:tcBorders>
              <w:top w:val="nil"/>
              <w:left w:val="nil"/>
              <w:bottom w:val="single" w:sz="4" w:space="0" w:color="auto"/>
              <w:right w:val="single" w:sz="4" w:space="0" w:color="auto"/>
            </w:tcBorders>
            <w:noWrap/>
            <w:vAlign w:val="bottom"/>
          </w:tcPr>
          <w:p w:rsidR="00A23961" w:rsidRDefault="00A23961" w:rsidP="00F05244">
            <w:pPr>
              <w:jc w:val="center"/>
              <w:rPr>
                <w:rFonts w:ascii="Arial" w:hAnsi="Arial"/>
                <w:sz w:val="20"/>
                <w:szCs w:val="20"/>
              </w:rPr>
            </w:pPr>
            <w:r>
              <w:rPr>
                <w:sz w:val="26"/>
                <w:szCs w:val="26"/>
              </w:rP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660"/>
        </w:trPr>
        <w:tc>
          <w:tcPr>
            <w:tcW w:w="5723" w:type="dxa"/>
            <w:tcBorders>
              <w:top w:val="nil"/>
              <w:left w:val="single" w:sz="4" w:space="0" w:color="auto"/>
              <w:bottom w:val="single" w:sz="4" w:space="0" w:color="auto"/>
              <w:right w:val="single" w:sz="4" w:space="0" w:color="auto"/>
            </w:tcBorders>
          </w:tcPr>
          <w:p w:rsidR="00A23961" w:rsidRDefault="00A23961" w:rsidP="00F05244">
            <w:pPr>
              <w:rPr>
                <w:color w:val="000000"/>
                <w:sz w:val="26"/>
                <w:szCs w:val="26"/>
              </w:rPr>
            </w:pPr>
            <w:r>
              <w:rPr>
                <w:color w:val="000000"/>
                <w:sz w:val="26"/>
                <w:szCs w:val="26"/>
              </w:rPr>
              <w:t xml:space="preserve">Своевременность предоставления </w:t>
            </w:r>
            <w:r>
              <w:rPr>
                <w:sz w:val="26"/>
                <w:szCs w:val="26"/>
              </w:rPr>
              <w:t>выпускной квалификационной работы</w:t>
            </w:r>
          </w:p>
        </w:tc>
        <w:tc>
          <w:tcPr>
            <w:tcW w:w="1663" w:type="dxa"/>
            <w:gridSpan w:val="2"/>
            <w:tcBorders>
              <w:top w:val="nil"/>
              <w:left w:val="nil"/>
              <w:bottom w:val="single" w:sz="4" w:space="0" w:color="auto"/>
              <w:right w:val="single" w:sz="4" w:space="0" w:color="auto"/>
            </w:tcBorders>
            <w:vAlign w:val="bottom"/>
          </w:tcPr>
          <w:p w:rsidR="00A23961" w:rsidRDefault="00A23961" w:rsidP="00F05244">
            <w:pPr>
              <w:jc w:val="center"/>
              <w:rPr>
                <w:color w:val="000000"/>
                <w:sz w:val="26"/>
                <w:szCs w:val="26"/>
                <w:lang w:val="en-US"/>
              </w:rPr>
            </w:pPr>
            <w:r>
              <w:rPr>
                <w:color w:val="000000"/>
                <w:sz w:val="26"/>
                <w:szCs w:val="26"/>
              </w:rPr>
              <w:t>до 5</w:t>
            </w:r>
          </w:p>
          <w:p w:rsidR="00A23961" w:rsidRDefault="00A23961" w:rsidP="00F05244">
            <w:pPr>
              <w:jc w:val="center"/>
              <w:rPr>
                <w:color w:val="000000"/>
                <w:sz w:val="26"/>
                <w:szCs w:val="26"/>
                <w:lang w:val="en-US"/>
              </w:rPr>
            </w:pPr>
          </w:p>
          <w:p w:rsidR="00A23961" w:rsidRPr="006C062A" w:rsidRDefault="00A23961" w:rsidP="00F05244">
            <w:pPr>
              <w:jc w:val="center"/>
              <w:rPr>
                <w:color w:val="000000"/>
                <w:sz w:val="26"/>
                <w:szCs w:val="26"/>
                <w:lang w:val="en-US"/>
              </w:rPr>
            </w:pPr>
          </w:p>
        </w:tc>
        <w:tc>
          <w:tcPr>
            <w:tcW w:w="2552" w:type="dxa"/>
            <w:gridSpan w:val="3"/>
            <w:tcBorders>
              <w:top w:val="nil"/>
              <w:left w:val="nil"/>
              <w:bottom w:val="single" w:sz="4" w:space="0" w:color="auto"/>
              <w:right w:val="single" w:sz="4" w:space="0" w:color="auto"/>
            </w:tcBorders>
            <w:noWrap/>
            <w:vAlign w:val="bottom"/>
          </w:tcPr>
          <w:p w:rsidR="00A23961" w:rsidRDefault="00A23961" w:rsidP="00F05244">
            <w:pPr>
              <w:jc w:val="center"/>
              <w:rPr>
                <w:rFonts w:ascii="Arial" w:hAnsi="Arial"/>
                <w:sz w:val="20"/>
                <w:szCs w:val="20"/>
              </w:rPr>
            </w:pPr>
            <w:r>
              <w:rPr>
                <w:sz w:val="26"/>
                <w:szCs w:val="26"/>
              </w:rP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30"/>
        </w:trPr>
        <w:tc>
          <w:tcPr>
            <w:tcW w:w="5723" w:type="dxa"/>
            <w:tcBorders>
              <w:top w:val="nil"/>
              <w:left w:val="single" w:sz="4" w:space="0" w:color="auto"/>
              <w:bottom w:val="single" w:sz="4" w:space="0" w:color="auto"/>
              <w:right w:val="single" w:sz="4" w:space="0" w:color="auto"/>
            </w:tcBorders>
          </w:tcPr>
          <w:p w:rsidR="00A23961" w:rsidRDefault="00A23961" w:rsidP="00F05244">
            <w:pPr>
              <w:jc w:val="center"/>
              <w:rPr>
                <w:color w:val="000000"/>
                <w:sz w:val="26"/>
                <w:szCs w:val="26"/>
              </w:rPr>
            </w:pPr>
            <w:r>
              <w:rPr>
                <w:color w:val="000000"/>
                <w:sz w:val="26"/>
                <w:szCs w:val="26"/>
              </w:rPr>
              <w:t>ИТОГО БАЛЛОВ</w:t>
            </w:r>
          </w:p>
        </w:tc>
        <w:tc>
          <w:tcPr>
            <w:tcW w:w="1663" w:type="dxa"/>
            <w:gridSpan w:val="2"/>
            <w:tcBorders>
              <w:top w:val="nil"/>
              <w:left w:val="nil"/>
              <w:bottom w:val="single" w:sz="4" w:space="0" w:color="auto"/>
              <w:right w:val="single" w:sz="4" w:space="0" w:color="auto"/>
            </w:tcBorders>
          </w:tcPr>
          <w:p w:rsidR="00A23961" w:rsidRPr="00D75681" w:rsidRDefault="00A23961" w:rsidP="00F05244">
            <w:pPr>
              <w:jc w:val="center"/>
              <w:rPr>
                <w:color w:val="000000"/>
                <w:sz w:val="26"/>
                <w:szCs w:val="26"/>
                <w:lang w:val="en-US"/>
              </w:rPr>
            </w:pPr>
            <w:r>
              <w:rPr>
                <w:color w:val="000000"/>
                <w:sz w:val="26"/>
                <w:szCs w:val="26"/>
                <w:lang w:val="en-US"/>
              </w:rPr>
              <w:t>45</w:t>
            </w:r>
          </w:p>
        </w:tc>
        <w:tc>
          <w:tcPr>
            <w:tcW w:w="2552" w:type="dxa"/>
            <w:gridSpan w:val="3"/>
            <w:tcBorders>
              <w:top w:val="nil"/>
              <w:left w:val="nil"/>
              <w:bottom w:val="single" w:sz="4" w:space="0" w:color="auto"/>
              <w:right w:val="single" w:sz="4" w:space="0" w:color="auto"/>
            </w:tcBorders>
            <w:noWrap/>
            <w:vAlign w:val="bottom"/>
          </w:tcPr>
          <w:p w:rsidR="00A23961" w:rsidRDefault="00A23961" w:rsidP="00F05244">
            <w:pPr>
              <w:jc w:val="center"/>
              <w:rPr>
                <w:rFonts w:ascii="Arial" w:hAnsi="Arial"/>
                <w:sz w:val="20"/>
                <w:szCs w:val="20"/>
              </w:rPr>
            </w:pPr>
            <w:r>
              <w:rPr>
                <w:sz w:val="26"/>
                <w:szCs w:val="26"/>
              </w:rP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255"/>
        </w:trPr>
        <w:tc>
          <w:tcPr>
            <w:tcW w:w="5723" w:type="dxa"/>
            <w:tcBorders>
              <w:top w:val="nil"/>
              <w:left w:val="nil"/>
              <w:bottom w:val="nil"/>
              <w:right w:val="nil"/>
            </w:tcBorders>
            <w:noWrap/>
            <w:vAlign w:val="bottom"/>
          </w:tcPr>
          <w:p w:rsidR="00A23961" w:rsidRDefault="00A23961" w:rsidP="00F05244">
            <w:pPr>
              <w:rPr>
                <w:rFonts w:ascii="Arial" w:hAnsi="Arial"/>
                <w:sz w:val="20"/>
                <w:szCs w:val="20"/>
              </w:rPr>
            </w:pPr>
          </w:p>
        </w:tc>
        <w:tc>
          <w:tcPr>
            <w:tcW w:w="1663"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127" w:type="dxa"/>
            <w:tcBorders>
              <w:top w:val="nil"/>
              <w:left w:val="nil"/>
              <w:bottom w:val="nil"/>
              <w:right w:val="nil"/>
            </w:tcBorders>
            <w:noWrap/>
            <w:vAlign w:val="bottom"/>
          </w:tcPr>
          <w:p w:rsidR="00A23961" w:rsidRDefault="00A23961" w:rsidP="00F05244">
            <w:pPr>
              <w:rPr>
                <w:rFonts w:ascii="Arial" w:hAnsi="Arial"/>
                <w:sz w:val="20"/>
                <w:szCs w:val="20"/>
              </w:rPr>
            </w:pPr>
          </w:p>
        </w:tc>
        <w:tc>
          <w:tcPr>
            <w:tcW w:w="425"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30"/>
        </w:trPr>
        <w:tc>
          <w:tcPr>
            <w:tcW w:w="5723" w:type="dxa"/>
            <w:tcBorders>
              <w:top w:val="nil"/>
              <w:left w:val="nil"/>
              <w:bottom w:val="nil"/>
              <w:right w:val="nil"/>
            </w:tcBorders>
          </w:tcPr>
          <w:p w:rsidR="00A23961" w:rsidRDefault="00A23961" w:rsidP="00F05244">
            <w:pPr>
              <w:rPr>
                <w:b/>
                <w:bCs/>
                <w:color w:val="000000"/>
                <w:sz w:val="26"/>
                <w:szCs w:val="26"/>
              </w:rPr>
            </w:pPr>
            <w:r>
              <w:rPr>
                <w:b/>
                <w:bCs/>
                <w:color w:val="000000"/>
                <w:sz w:val="26"/>
                <w:szCs w:val="26"/>
              </w:rPr>
              <w:t xml:space="preserve">максимальное количество баллов 45 из 100 </w:t>
            </w:r>
          </w:p>
        </w:tc>
        <w:tc>
          <w:tcPr>
            <w:tcW w:w="1663"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127" w:type="dxa"/>
            <w:tcBorders>
              <w:top w:val="nil"/>
              <w:left w:val="nil"/>
              <w:bottom w:val="nil"/>
              <w:right w:val="nil"/>
            </w:tcBorders>
            <w:noWrap/>
            <w:vAlign w:val="bottom"/>
          </w:tcPr>
          <w:p w:rsidR="00A23961" w:rsidRDefault="00A23961" w:rsidP="00F05244">
            <w:pPr>
              <w:rPr>
                <w:rFonts w:ascii="Arial" w:hAnsi="Arial"/>
                <w:sz w:val="20"/>
                <w:szCs w:val="20"/>
              </w:rPr>
            </w:pPr>
          </w:p>
        </w:tc>
        <w:tc>
          <w:tcPr>
            <w:tcW w:w="425"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30"/>
        </w:trPr>
        <w:tc>
          <w:tcPr>
            <w:tcW w:w="9938" w:type="dxa"/>
            <w:gridSpan w:val="6"/>
            <w:tcBorders>
              <w:top w:val="nil"/>
              <w:left w:val="nil"/>
              <w:bottom w:val="single" w:sz="4" w:space="0" w:color="auto"/>
              <w:right w:val="nil"/>
            </w:tcBorders>
            <w:noWrap/>
            <w:vAlign w:val="bottom"/>
          </w:tcPr>
          <w:p w:rsidR="00A23961" w:rsidRDefault="00A23961" w:rsidP="00F05244">
            <w:pPr>
              <w:rPr>
                <w:sz w:val="26"/>
                <w:szCs w:val="26"/>
              </w:rPr>
            </w:pPr>
            <w:r>
              <w:rPr>
                <w:sz w:val="26"/>
                <w:szCs w:val="26"/>
              </w:rPr>
              <w:t xml:space="preserve">Отмеченные достоинства: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15"/>
        </w:trPr>
        <w:tc>
          <w:tcPr>
            <w:tcW w:w="9938" w:type="dxa"/>
            <w:gridSpan w:val="6"/>
            <w:tcBorders>
              <w:top w:val="single" w:sz="4" w:space="0" w:color="auto"/>
              <w:left w:val="nil"/>
              <w:bottom w:val="single" w:sz="4" w:space="0" w:color="auto"/>
              <w:right w:val="nil"/>
            </w:tcBorders>
            <w:noWrap/>
            <w:vAlign w:val="bottom"/>
          </w:tcPr>
          <w:p w:rsidR="00A23961" w:rsidRDefault="00A23961" w:rsidP="00F05244">
            <w: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15"/>
        </w:trPr>
        <w:tc>
          <w:tcPr>
            <w:tcW w:w="9938" w:type="dxa"/>
            <w:gridSpan w:val="6"/>
            <w:tcBorders>
              <w:top w:val="single" w:sz="4" w:space="0" w:color="auto"/>
              <w:left w:val="nil"/>
              <w:bottom w:val="single" w:sz="4" w:space="0" w:color="auto"/>
              <w:right w:val="nil"/>
            </w:tcBorders>
            <w:noWrap/>
            <w:vAlign w:val="bottom"/>
          </w:tcPr>
          <w:p w:rsidR="00A23961" w:rsidRDefault="00A23961" w:rsidP="00F05244">
            <w: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15"/>
        </w:trPr>
        <w:tc>
          <w:tcPr>
            <w:tcW w:w="9938" w:type="dxa"/>
            <w:gridSpan w:val="6"/>
            <w:tcBorders>
              <w:top w:val="single" w:sz="4" w:space="0" w:color="auto"/>
              <w:left w:val="nil"/>
              <w:bottom w:val="single" w:sz="4" w:space="0" w:color="auto"/>
              <w:right w:val="nil"/>
            </w:tcBorders>
            <w:noWrap/>
            <w:vAlign w:val="bottom"/>
          </w:tcPr>
          <w:p w:rsidR="00A23961" w:rsidRDefault="00A23961" w:rsidP="00F05244">
            <w: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trHeight w:val="315"/>
        </w:trPr>
        <w:tc>
          <w:tcPr>
            <w:tcW w:w="5723" w:type="dxa"/>
            <w:tcBorders>
              <w:top w:val="nil"/>
              <w:left w:val="nil"/>
              <w:bottom w:val="single" w:sz="4" w:space="0" w:color="auto"/>
              <w:right w:val="nil"/>
            </w:tcBorders>
            <w:noWrap/>
            <w:vAlign w:val="bottom"/>
          </w:tcPr>
          <w:p w:rsidR="00A23961" w:rsidRDefault="00A23961" w:rsidP="00F05244">
            <w:r>
              <w:t> </w:t>
            </w:r>
          </w:p>
        </w:tc>
        <w:tc>
          <w:tcPr>
            <w:tcW w:w="1567" w:type="dxa"/>
            <w:tcBorders>
              <w:top w:val="nil"/>
              <w:left w:val="nil"/>
              <w:bottom w:val="single" w:sz="4" w:space="0" w:color="auto"/>
              <w:right w:val="nil"/>
            </w:tcBorders>
            <w:noWrap/>
            <w:vAlign w:val="bottom"/>
          </w:tcPr>
          <w:p w:rsidR="00A23961" w:rsidRDefault="00A23961" w:rsidP="00F05244">
            <w:r>
              <w:t> </w:t>
            </w:r>
          </w:p>
        </w:tc>
        <w:tc>
          <w:tcPr>
            <w:tcW w:w="2497" w:type="dxa"/>
            <w:gridSpan w:val="3"/>
            <w:tcBorders>
              <w:top w:val="nil"/>
              <w:left w:val="nil"/>
              <w:bottom w:val="single" w:sz="4" w:space="0" w:color="auto"/>
              <w:right w:val="nil"/>
            </w:tcBorders>
            <w:noWrap/>
            <w:vAlign w:val="bottom"/>
          </w:tcPr>
          <w:p w:rsidR="00A23961" w:rsidRDefault="00A23961" w:rsidP="00F05244">
            <w:r>
              <w:t> </w:t>
            </w:r>
          </w:p>
        </w:tc>
        <w:tc>
          <w:tcPr>
            <w:tcW w:w="236" w:type="dxa"/>
            <w:gridSpan w:val="2"/>
            <w:tcBorders>
              <w:top w:val="nil"/>
              <w:left w:val="nil"/>
              <w:bottom w:val="single" w:sz="4" w:space="0" w:color="auto"/>
              <w:right w:val="nil"/>
            </w:tcBorders>
            <w:noWrap/>
            <w:vAlign w:val="bottom"/>
          </w:tcPr>
          <w:p w:rsidR="00A23961" w:rsidRDefault="00A23961" w:rsidP="00F05244">
            <w: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15"/>
        </w:trPr>
        <w:tc>
          <w:tcPr>
            <w:tcW w:w="9938" w:type="dxa"/>
            <w:gridSpan w:val="6"/>
            <w:tcBorders>
              <w:top w:val="single" w:sz="4" w:space="0" w:color="auto"/>
              <w:left w:val="nil"/>
              <w:bottom w:val="single" w:sz="4" w:space="0" w:color="auto"/>
              <w:right w:val="nil"/>
            </w:tcBorders>
            <w:noWrap/>
            <w:vAlign w:val="bottom"/>
          </w:tcPr>
          <w:p w:rsidR="00A23961" w:rsidRDefault="00A23961" w:rsidP="00F05244">
            <w: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15"/>
        </w:trPr>
        <w:tc>
          <w:tcPr>
            <w:tcW w:w="9938" w:type="dxa"/>
            <w:gridSpan w:val="6"/>
            <w:tcBorders>
              <w:top w:val="single" w:sz="4" w:space="0" w:color="auto"/>
              <w:left w:val="nil"/>
              <w:bottom w:val="single" w:sz="4" w:space="0" w:color="auto"/>
              <w:right w:val="nil"/>
            </w:tcBorders>
            <w:noWrap/>
            <w:vAlign w:val="bottom"/>
          </w:tcPr>
          <w:p w:rsidR="00A23961" w:rsidRDefault="00A23961" w:rsidP="00F05244">
            <w: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r w:rsidR="00A23961" w:rsidTr="00F05244">
        <w:trPr>
          <w:gridAfter w:val="1"/>
          <w:wAfter w:w="85" w:type="dxa"/>
          <w:trHeight w:val="315"/>
        </w:trPr>
        <w:tc>
          <w:tcPr>
            <w:tcW w:w="9938" w:type="dxa"/>
            <w:gridSpan w:val="6"/>
            <w:tcBorders>
              <w:top w:val="single" w:sz="4" w:space="0" w:color="auto"/>
              <w:left w:val="nil"/>
              <w:bottom w:val="single" w:sz="4" w:space="0" w:color="auto"/>
              <w:right w:val="nil"/>
            </w:tcBorders>
            <w:noWrap/>
            <w:vAlign w:val="bottom"/>
          </w:tcPr>
          <w:p w:rsidR="00A23961" w:rsidRDefault="00A23961" w:rsidP="00F05244">
            <w:r>
              <w:t> </w:t>
            </w: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59" w:type="dxa"/>
            <w:gridSpan w:val="2"/>
            <w:tcBorders>
              <w:top w:val="nil"/>
              <w:left w:val="nil"/>
              <w:bottom w:val="nil"/>
              <w:right w:val="nil"/>
            </w:tcBorders>
            <w:noWrap/>
            <w:vAlign w:val="bottom"/>
          </w:tcPr>
          <w:p w:rsidR="00A23961" w:rsidRDefault="00A23961" w:rsidP="00F05244">
            <w:pPr>
              <w:rPr>
                <w:rFonts w:ascii="Arial" w:hAnsi="Arial"/>
                <w:sz w:val="20"/>
                <w:szCs w:val="20"/>
              </w:rPr>
            </w:pPr>
          </w:p>
        </w:tc>
        <w:tc>
          <w:tcPr>
            <w:tcW w:w="236" w:type="dxa"/>
            <w:gridSpan w:val="2"/>
            <w:vAlign w:val="center"/>
          </w:tcPr>
          <w:p w:rsidR="00A23961" w:rsidRDefault="00A23961" w:rsidP="00F05244">
            <w:pPr>
              <w:rPr>
                <w:sz w:val="20"/>
                <w:szCs w:val="20"/>
              </w:rPr>
            </w:pPr>
          </w:p>
        </w:tc>
      </w:tr>
    </w:tbl>
    <w:p w:rsidR="00A1279D" w:rsidRDefault="00A1279D" w:rsidP="00721566">
      <w:pPr>
        <w:spacing w:line="360" w:lineRule="auto"/>
        <w:jc w:val="right"/>
        <w:rPr>
          <w:sz w:val="28"/>
        </w:rPr>
      </w:pPr>
      <w:r>
        <w:rPr>
          <w:sz w:val="28"/>
        </w:rPr>
        <w:lastRenderedPageBreak/>
        <w:t xml:space="preserve">Приложение </w:t>
      </w:r>
      <w:r w:rsidR="002059D5">
        <w:rPr>
          <w:sz w:val="28"/>
        </w:rPr>
        <w:t>3</w:t>
      </w:r>
      <w:r>
        <w:rPr>
          <w:sz w:val="28"/>
        </w:rPr>
        <w:t xml:space="preserve"> </w:t>
      </w:r>
    </w:p>
    <w:tbl>
      <w:tblPr>
        <w:tblW w:w="14457" w:type="dxa"/>
        <w:tblInd w:w="93" w:type="dxa"/>
        <w:tblLayout w:type="fixed"/>
        <w:tblLook w:val="04A0"/>
      </w:tblPr>
      <w:tblGrid>
        <w:gridCol w:w="5723"/>
        <w:gridCol w:w="1567"/>
        <w:gridCol w:w="1363"/>
        <w:gridCol w:w="850"/>
        <w:gridCol w:w="2359"/>
        <w:gridCol w:w="2359"/>
        <w:gridCol w:w="236"/>
      </w:tblGrid>
      <w:tr w:rsidR="004A2523" w:rsidTr="00AD11F8">
        <w:trPr>
          <w:trHeight w:val="315"/>
        </w:trPr>
        <w:tc>
          <w:tcPr>
            <w:tcW w:w="5723" w:type="dxa"/>
            <w:tcBorders>
              <w:top w:val="nil"/>
              <w:left w:val="nil"/>
              <w:bottom w:val="single" w:sz="4" w:space="0" w:color="auto"/>
              <w:right w:val="nil"/>
            </w:tcBorders>
            <w:noWrap/>
            <w:vAlign w:val="bottom"/>
          </w:tcPr>
          <w:p w:rsidR="004A2523" w:rsidRDefault="004A2523" w:rsidP="00AD11F8">
            <w:r>
              <w:t> </w:t>
            </w:r>
          </w:p>
        </w:tc>
        <w:tc>
          <w:tcPr>
            <w:tcW w:w="1567" w:type="dxa"/>
            <w:tcBorders>
              <w:top w:val="nil"/>
              <w:left w:val="nil"/>
              <w:bottom w:val="single" w:sz="4" w:space="0" w:color="auto"/>
              <w:right w:val="nil"/>
            </w:tcBorders>
            <w:noWrap/>
            <w:vAlign w:val="bottom"/>
          </w:tcPr>
          <w:p w:rsidR="004A2523" w:rsidRDefault="004A2523" w:rsidP="00AD11F8">
            <w:r>
              <w:t> </w:t>
            </w:r>
          </w:p>
        </w:tc>
        <w:tc>
          <w:tcPr>
            <w:tcW w:w="1363" w:type="dxa"/>
            <w:tcBorders>
              <w:top w:val="nil"/>
              <w:left w:val="nil"/>
              <w:bottom w:val="single" w:sz="4" w:space="0" w:color="auto"/>
              <w:right w:val="nil"/>
            </w:tcBorders>
            <w:noWrap/>
            <w:vAlign w:val="bottom"/>
          </w:tcPr>
          <w:p w:rsidR="004A2523" w:rsidRDefault="004A2523" w:rsidP="00AD11F8">
            <w:r>
              <w:t> </w:t>
            </w:r>
          </w:p>
        </w:tc>
        <w:tc>
          <w:tcPr>
            <w:tcW w:w="850" w:type="dxa"/>
            <w:tcBorders>
              <w:top w:val="nil"/>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single" w:sz="4" w:space="0" w:color="auto"/>
              <w:right w:val="nil"/>
            </w:tcBorders>
            <w:noWrap/>
            <w:vAlign w:val="bottom"/>
          </w:tcPr>
          <w:p w:rsidR="004A2523" w:rsidRDefault="004A2523" w:rsidP="00AD11F8">
            <w:r>
              <w:t> </w:t>
            </w:r>
          </w:p>
        </w:tc>
        <w:tc>
          <w:tcPr>
            <w:tcW w:w="1567" w:type="dxa"/>
            <w:tcBorders>
              <w:top w:val="nil"/>
              <w:left w:val="nil"/>
              <w:bottom w:val="single" w:sz="4" w:space="0" w:color="auto"/>
              <w:right w:val="nil"/>
            </w:tcBorders>
            <w:noWrap/>
            <w:vAlign w:val="bottom"/>
          </w:tcPr>
          <w:p w:rsidR="004A2523" w:rsidRDefault="004A2523" w:rsidP="00AD11F8">
            <w:r>
              <w:t> </w:t>
            </w:r>
          </w:p>
        </w:tc>
        <w:tc>
          <w:tcPr>
            <w:tcW w:w="1363" w:type="dxa"/>
            <w:tcBorders>
              <w:top w:val="nil"/>
              <w:left w:val="nil"/>
              <w:bottom w:val="single" w:sz="4" w:space="0" w:color="auto"/>
              <w:right w:val="nil"/>
            </w:tcBorders>
            <w:noWrap/>
            <w:vAlign w:val="bottom"/>
          </w:tcPr>
          <w:p w:rsidR="004A2523" w:rsidRDefault="004A2523" w:rsidP="00AD11F8">
            <w:r>
              <w:t> </w:t>
            </w:r>
          </w:p>
        </w:tc>
        <w:tc>
          <w:tcPr>
            <w:tcW w:w="850" w:type="dxa"/>
            <w:tcBorders>
              <w:top w:val="nil"/>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30"/>
        </w:trPr>
        <w:tc>
          <w:tcPr>
            <w:tcW w:w="9503" w:type="dxa"/>
            <w:gridSpan w:val="4"/>
            <w:tcBorders>
              <w:top w:val="nil"/>
              <w:left w:val="nil"/>
              <w:bottom w:val="single" w:sz="4" w:space="0" w:color="auto"/>
              <w:right w:val="nil"/>
            </w:tcBorders>
            <w:noWrap/>
            <w:vAlign w:val="bottom"/>
          </w:tcPr>
          <w:p w:rsidR="004A2523" w:rsidRDefault="004A2523" w:rsidP="00AD11F8">
            <w:pPr>
              <w:rPr>
                <w:sz w:val="26"/>
                <w:szCs w:val="26"/>
              </w:rPr>
            </w:pPr>
          </w:p>
          <w:p w:rsidR="004A2523" w:rsidRDefault="004A2523" w:rsidP="00AD11F8">
            <w:pPr>
              <w:rPr>
                <w:sz w:val="26"/>
                <w:szCs w:val="26"/>
              </w:rPr>
            </w:pPr>
          </w:p>
          <w:p w:rsidR="004A2523" w:rsidRDefault="004A2523" w:rsidP="00AD11F8">
            <w:pPr>
              <w:rPr>
                <w:sz w:val="26"/>
                <w:szCs w:val="26"/>
              </w:rPr>
            </w:pPr>
            <w:r>
              <w:rPr>
                <w:sz w:val="26"/>
                <w:szCs w:val="26"/>
              </w:rPr>
              <w:t xml:space="preserve">Отмеченные недостатки: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single" w:sz="4" w:space="0" w:color="auto"/>
              <w:right w:val="nil"/>
            </w:tcBorders>
            <w:noWrap/>
            <w:vAlign w:val="bottom"/>
          </w:tcPr>
          <w:p w:rsidR="004A2523" w:rsidRDefault="004A2523" w:rsidP="00AD11F8">
            <w:r>
              <w:t> </w:t>
            </w:r>
          </w:p>
        </w:tc>
        <w:tc>
          <w:tcPr>
            <w:tcW w:w="1567" w:type="dxa"/>
            <w:tcBorders>
              <w:top w:val="nil"/>
              <w:left w:val="nil"/>
              <w:bottom w:val="single" w:sz="4" w:space="0" w:color="auto"/>
              <w:right w:val="nil"/>
            </w:tcBorders>
            <w:noWrap/>
            <w:vAlign w:val="bottom"/>
          </w:tcPr>
          <w:p w:rsidR="004A2523" w:rsidRDefault="004A2523" w:rsidP="00AD11F8">
            <w:r>
              <w:t> </w:t>
            </w:r>
          </w:p>
        </w:tc>
        <w:tc>
          <w:tcPr>
            <w:tcW w:w="1363" w:type="dxa"/>
            <w:tcBorders>
              <w:top w:val="nil"/>
              <w:left w:val="nil"/>
              <w:bottom w:val="single" w:sz="4" w:space="0" w:color="auto"/>
              <w:right w:val="nil"/>
            </w:tcBorders>
            <w:noWrap/>
            <w:vAlign w:val="bottom"/>
          </w:tcPr>
          <w:p w:rsidR="004A2523" w:rsidRDefault="004A2523" w:rsidP="00AD11F8">
            <w:r>
              <w:t> </w:t>
            </w:r>
          </w:p>
        </w:tc>
        <w:tc>
          <w:tcPr>
            <w:tcW w:w="850" w:type="dxa"/>
            <w:tcBorders>
              <w:top w:val="nil"/>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nil"/>
              <w:right w:val="nil"/>
            </w:tcBorders>
            <w:noWrap/>
            <w:vAlign w:val="bottom"/>
          </w:tcPr>
          <w:p w:rsidR="004A2523" w:rsidRDefault="004A2523" w:rsidP="00AD11F8"/>
        </w:tc>
        <w:tc>
          <w:tcPr>
            <w:tcW w:w="1567" w:type="dxa"/>
            <w:tcBorders>
              <w:top w:val="nil"/>
              <w:left w:val="nil"/>
              <w:bottom w:val="nil"/>
              <w:right w:val="nil"/>
            </w:tcBorders>
            <w:noWrap/>
            <w:vAlign w:val="bottom"/>
          </w:tcPr>
          <w:p w:rsidR="004A2523" w:rsidRDefault="004A2523" w:rsidP="00AD11F8"/>
        </w:tc>
        <w:tc>
          <w:tcPr>
            <w:tcW w:w="1363" w:type="dxa"/>
            <w:tcBorders>
              <w:top w:val="nil"/>
              <w:left w:val="nil"/>
              <w:bottom w:val="nil"/>
              <w:right w:val="nil"/>
            </w:tcBorders>
            <w:noWrap/>
            <w:vAlign w:val="bottom"/>
          </w:tcPr>
          <w:p w:rsidR="004A2523" w:rsidRDefault="004A2523" w:rsidP="00AD11F8"/>
        </w:tc>
        <w:tc>
          <w:tcPr>
            <w:tcW w:w="850" w:type="dxa"/>
            <w:tcBorders>
              <w:top w:val="nil"/>
              <w:left w:val="nil"/>
              <w:bottom w:val="nil"/>
              <w:right w:val="nil"/>
            </w:tcBorders>
            <w:noWrap/>
            <w:vAlign w:val="bottom"/>
          </w:tcPr>
          <w:p w:rsidR="004A2523" w:rsidRDefault="004A2523" w:rsidP="00AD11F8"/>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single" w:sz="4" w:space="0" w:color="auto"/>
              <w:left w:val="nil"/>
              <w:bottom w:val="single" w:sz="4" w:space="0" w:color="auto"/>
              <w:right w:val="nil"/>
            </w:tcBorders>
            <w:noWrap/>
            <w:vAlign w:val="bottom"/>
          </w:tcPr>
          <w:p w:rsidR="004A2523" w:rsidRDefault="004A2523" w:rsidP="00AD11F8">
            <w:r>
              <w:t> </w:t>
            </w:r>
          </w:p>
        </w:tc>
        <w:tc>
          <w:tcPr>
            <w:tcW w:w="1567" w:type="dxa"/>
            <w:tcBorders>
              <w:top w:val="single" w:sz="4" w:space="0" w:color="auto"/>
              <w:left w:val="nil"/>
              <w:bottom w:val="single" w:sz="4" w:space="0" w:color="auto"/>
              <w:right w:val="nil"/>
            </w:tcBorders>
            <w:noWrap/>
            <w:vAlign w:val="bottom"/>
          </w:tcPr>
          <w:p w:rsidR="004A2523" w:rsidRDefault="004A2523" w:rsidP="00AD11F8">
            <w:r>
              <w:t> </w:t>
            </w:r>
          </w:p>
        </w:tc>
        <w:tc>
          <w:tcPr>
            <w:tcW w:w="1363" w:type="dxa"/>
            <w:tcBorders>
              <w:top w:val="single" w:sz="4" w:space="0" w:color="auto"/>
              <w:left w:val="nil"/>
              <w:bottom w:val="single" w:sz="4" w:space="0" w:color="auto"/>
              <w:right w:val="nil"/>
            </w:tcBorders>
            <w:noWrap/>
            <w:vAlign w:val="bottom"/>
          </w:tcPr>
          <w:p w:rsidR="004A2523" w:rsidRDefault="004A2523" w:rsidP="00AD11F8">
            <w:r>
              <w:t> </w:t>
            </w:r>
          </w:p>
        </w:tc>
        <w:tc>
          <w:tcPr>
            <w:tcW w:w="850" w:type="dxa"/>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nil"/>
              <w:right w:val="nil"/>
            </w:tcBorders>
            <w:noWrap/>
            <w:vAlign w:val="bottom"/>
          </w:tcPr>
          <w:p w:rsidR="004A2523" w:rsidRDefault="004A2523" w:rsidP="00AD11F8"/>
        </w:tc>
        <w:tc>
          <w:tcPr>
            <w:tcW w:w="1567" w:type="dxa"/>
            <w:tcBorders>
              <w:top w:val="nil"/>
              <w:left w:val="nil"/>
              <w:bottom w:val="nil"/>
              <w:right w:val="nil"/>
            </w:tcBorders>
            <w:noWrap/>
            <w:vAlign w:val="bottom"/>
          </w:tcPr>
          <w:p w:rsidR="004A2523" w:rsidRDefault="004A2523" w:rsidP="00AD11F8"/>
        </w:tc>
        <w:tc>
          <w:tcPr>
            <w:tcW w:w="1363" w:type="dxa"/>
            <w:tcBorders>
              <w:top w:val="nil"/>
              <w:left w:val="nil"/>
              <w:bottom w:val="nil"/>
              <w:right w:val="nil"/>
            </w:tcBorders>
            <w:noWrap/>
            <w:vAlign w:val="bottom"/>
          </w:tcPr>
          <w:p w:rsidR="004A2523" w:rsidRDefault="004A2523" w:rsidP="00AD11F8"/>
        </w:tc>
        <w:tc>
          <w:tcPr>
            <w:tcW w:w="850" w:type="dxa"/>
            <w:tcBorders>
              <w:top w:val="nil"/>
              <w:left w:val="nil"/>
              <w:bottom w:val="nil"/>
              <w:right w:val="nil"/>
            </w:tcBorders>
            <w:noWrap/>
            <w:vAlign w:val="bottom"/>
          </w:tcPr>
          <w:p w:rsidR="004A2523" w:rsidRDefault="004A2523" w:rsidP="00AD11F8"/>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30"/>
        </w:trPr>
        <w:tc>
          <w:tcPr>
            <w:tcW w:w="5723" w:type="dxa"/>
            <w:tcBorders>
              <w:top w:val="nil"/>
              <w:left w:val="nil"/>
              <w:bottom w:val="single" w:sz="4" w:space="0" w:color="auto"/>
              <w:right w:val="nil"/>
            </w:tcBorders>
            <w:noWrap/>
            <w:vAlign w:val="bottom"/>
          </w:tcPr>
          <w:p w:rsidR="004A2523" w:rsidRDefault="004A2523" w:rsidP="00AD11F8">
            <w:pPr>
              <w:rPr>
                <w:sz w:val="26"/>
                <w:szCs w:val="26"/>
              </w:rPr>
            </w:pPr>
            <w:r>
              <w:rPr>
                <w:sz w:val="26"/>
                <w:szCs w:val="26"/>
              </w:rPr>
              <w:t xml:space="preserve">Заключение:   </w:t>
            </w:r>
          </w:p>
        </w:tc>
        <w:tc>
          <w:tcPr>
            <w:tcW w:w="1567" w:type="dxa"/>
            <w:tcBorders>
              <w:top w:val="nil"/>
              <w:left w:val="nil"/>
              <w:bottom w:val="single" w:sz="4" w:space="0" w:color="auto"/>
              <w:right w:val="nil"/>
            </w:tcBorders>
            <w:noWrap/>
            <w:vAlign w:val="bottom"/>
          </w:tcPr>
          <w:p w:rsidR="004A2523" w:rsidRDefault="004A2523" w:rsidP="00AD11F8">
            <w:r>
              <w:t> </w:t>
            </w:r>
          </w:p>
        </w:tc>
        <w:tc>
          <w:tcPr>
            <w:tcW w:w="1363" w:type="dxa"/>
            <w:tcBorders>
              <w:top w:val="nil"/>
              <w:left w:val="nil"/>
              <w:bottom w:val="single" w:sz="4" w:space="0" w:color="auto"/>
              <w:right w:val="nil"/>
            </w:tcBorders>
            <w:noWrap/>
            <w:vAlign w:val="bottom"/>
          </w:tcPr>
          <w:p w:rsidR="004A2523" w:rsidRDefault="004A2523" w:rsidP="00AD11F8">
            <w:r>
              <w:t> </w:t>
            </w:r>
          </w:p>
        </w:tc>
        <w:tc>
          <w:tcPr>
            <w:tcW w:w="850" w:type="dxa"/>
            <w:tcBorders>
              <w:top w:val="nil"/>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single" w:sz="4" w:space="0" w:color="auto"/>
              <w:right w:val="nil"/>
            </w:tcBorders>
            <w:noWrap/>
            <w:vAlign w:val="bottom"/>
          </w:tcPr>
          <w:p w:rsidR="004A2523" w:rsidRDefault="004A2523" w:rsidP="00AD11F8">
            <w:r>
              <w:t> </w:t>
            </w:r>
          </w:p>
        </w:tc>
        <w:tc>
          <w:tcPr>
            <w:tcW w:w="1567" w:type="dxa"/>
            <w:tcBorders>
              <w:top w:val="nil"/>
              <w:left w:val="nil"/>
              <w:bottom w:val="single" w:sz="4" w:space="0" w:color="auto"/>
              <w:right w:val="nil"/>
            </w:tcBorders>
            <w:noWrap/>
            <w:vAlign w:val="bottom"/>
          </w:tcPr>
          <w:p w:rsidR="004A2523" w:rsidRDefault="004A2523" w:rsidP="00AD11F8">
            <w:r>
              <w:t> </w:t>
            </w:r>
          </w:p>
        </w:tc>
        <w:tc>
          <w:tcPr>
            <w:tcW w:w="1363" w:type="dxa"/>
            <w:tcBorders>
              <w:top w:val="nil"/>
              <w:left w:val="nil"/>
              <w:bottom w:val="single" w:sz="4" w:space="0" w:color="auto"/>
              <w:right w:val="nil"/>
            </w:tcBorders>
            <w:noWrap/>
            <w:vAlign w:val="bottom"/>
          </w:tcPr>
          <w:p w:rsidR="004A2523" w:rsidRDefault="004A2523" w:rsidP="00AD11F8">
            <w:r>
              <w:t> </w:t>
            </w:r>
          </w:p>
        </w:tc>
        <w:tc>
          <w:tcPr>
            <w:tcW w:w="850" w:type="dxa"/>
            <w:tcBorders>
              <w:top w:val="nil"/>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nil"/>
              <w:right w:val="nil"/>
            </w:tcBorders>
            <w:noWrap/>
            <w:vAlign w:val="bottom"/>
          </w:tcPr>
          <w:p w:rsidR="004A2523" w:rsidRDefault="004A2523" w:rsidP="00AD11F8"/>
        </w:tc>
        <w:tc>
          <w:tcPr>
            <w:tcW w:w="1567" w:type="dxa"/>
            <w:tcBorders>
              <w:top w:val="nil"/>
              <w:left w:val="nil"/>
              <w:bottom w:val="nil"/>
              <w:right w:val="nil"/>
            </w:tcBorders>
            <w:noWrap/>
            <w:vAlign w:val="bottom"/>
          </w:tcPr>
          <w:p w:rsidR="004A2523" w:rsidRDefault="004A2523" w:rsidP="00AD11F8"/>
        </w:tc>
        <w:tc>
          <w:tcPr>
            <w:tcW w:w="1363" w:type="dxa"/>
            <w:tcBorders>
              <w:top w:val="nil"/>
              <w:left w:val="nil"/>
              <w:bottom w:val="nil"/>
              <w:right w:val="nil"/>
            </w:tcBorders>
            <w:noWrap/>
            <w:vAlign w:val="bottom"/>
          </w:tcPr>
          <w:p w:rsidR="004A2523" w:rsidRDefault="004A2523" w:rsidP="00AD11F8"/>
        </w:tc>
        <w:tc>
          <w:tcPr>
            <w:tcW w:w="850" w:type="dxa"/>
            <w:tcBorders>
              <w:top w:val="nil"/>
              <w:left w:val="nil"/>
              <w:bottom w:val="nil"/>
              <w:right w:val="nil"/>
            </w:tcBorders>
            <w:noWrap/>
            <w:vAlign w:val="bottom"/>
          </w:tcPr>
          <w:p w:rsidR="004A2523" w:rsidRDefault="004A2523" w:rsidP="00AD11F8"/>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9503" w:type="dxa"/>
            <w:gridSpan w:val="4"/>
            <w:tcBorders>
              <w:top w:val="single" w:sz="4" w:space="0" w:color="auto"/>
              <w:left w:val="nil"/>
              <w:bottom w:val="single" w:sz="4" w:space="0" w:color="auto"/>
              <w:right w:val="nil"/>
            </w:tcBorders>
            <w:noWrap/>
            <w:vAlign w:val="bottom"/>
          </w:tcPr>
          <w:p w:rsidR="004A2523" w:rsidRDefault="004A2523" w:rsidP="00AD11F8">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nil"/>
              <w:right w:val="nil"/>
            </w:tcBorders>
            <w:noWrap/>
            <w:vAlign w:val="bottom"/>
          </w:tcPr>
          <w:p w:rsidR="004A2523" w:rsidRDefault="004A2523" w:rsidP="00AD11F8"/>
        </w:tc>
        <w:tc>
          <w:tcPr>
            <w:tcW w:w="1567" w:type="dxa"/>
            <w:tcBorders>
              <w:top w:val="nil"/>
              <w:left w:val="nil"/>
              <w:bottom w:val="nil"/>
              <w:right w:val="nil"/>
            </w:tcBorders>
            <w:noWrap/>
            <w:vAlign w:val="bottom"/>
          </w:tcPr>
          <w:p w:rsidR="004A2523" w:rsidRDefault="004A2523" w:rsidP="00AD11F8"/>
        </w:tc>
        <w:tc>
          <w:tcPr>
            <w:tcW w:w="1363" w:type="dxa"/>
            <w:tcBorders>
              <w:top w:val="nil"/>
              <w:left w:val="nil"/>
              <w:bottom w:val="nil"/>
              <w:right w:val="nil"/>
            </w:tcBorders>
            <w:noWrap/>
            <w:vAlign w:val="bottom"/>
          </w:tcPr>
          <w:p w:rsidR="004A2523" w:rsidRDefault="004A2523" w:rsidP="00AD11F8"/>
        </w:tc>
        <w:tc>
          <w:tcPr>
            <w:tcW w:w="850" w:type="dxa"/>
            <w:tcBorders>
              <w:top w:val="nil"/>
              <w:left w:val="nil"/>
              <w:bottom w:val="nil"/>
              <w:right w:val="nil"/>
            </w:tcBorders>
            <w:noWrap/>
            <w:vAlign w:val="bottom"/>
          </w:tcPr>
          <w:p w:rsidR="004A2523" w:rsidRDefault="004A2523" w:rsidP="00AD11F8"/>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nil"/>
              <w:right w:val="nil"/>
            </w:tcBorders>
            <w:noWrap/>
            <w:vAlign w:val="bottom"/>
          </w:tcPr>
          <w:p w:rsidR="004A2523" w:rsidRDefault="004A2523" w:rsidP="00AD11F8">
            <w:r>
              <w:t xml:space="preserve">Научный руководитель </w:t>
            </w:r>
          </w:p>
          <w:p w:rsidR="004A2523" w:rsidRDefault="004A2523" w:rsidP="00AD11F8"/>
          <w:p w:rsidR="004A2523" w:rsidRDefault="004A2523" w:rsidP="00AD11F8">
            <w:r>
              <w:t>___________________________</w:t>
            </w:r>
          </w:p>
        </w:tc>
        <w:tc>
          <w:tcPr>
            <w:tcW w:w="3780" w:type="dxa"/>
            <w:gridSpan w:val="3"/>
            <w:tcBorders>
              <w:top w:val="nil"/>
              <w:left w:val="nil"/>
              <w:bottom w:val="single" w:sz="4" w:space="0" w:color="auto"/>
              <w:right w:val="nil"/>
            </w:tcBorders>
            <w:noWrap/>
            <w:vAlign w:val="bottom"/>
          </w:tcPr>
          <w:p w:rsidR="004A2523" w:rsidRDefault="004A2523" w:rsidP="00AD11F8">
            <w:pPr>
              <w:jc w:val="center"/>
            </w:pPr>
            <w:r>
              <w:t> </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nil"/>
              <w:right w:val="nil"/>
            </w:tcBorders>
            <w:noWrap/>
            <w:vAlign w:val="bottom"/>
          </w:tcPr>
          <w:p w:rsidR="004A2523" w:rsidRDefault="004A2523" w:rsidP="00AD11F8">
            <w:pPr>
              <w:jc w:val="center"/>
              <w:rPr>
                <w:sz w:val="20"/>
                <w:szCs w:val="20"/>
              </w:rPr>
            </w:pPr>
            <w:r>
              <w:rPr>
                <w:sz w:val="20"/>
                <w:szCs w:val="20"/>
              </w:rPr>
              <w:t>(подпись)</w:t>
            </w:r>
          </w:p>
        </w:tc>
        <w:tc>
          <w:tcPr>
            <w:tcW w:w="3780" w:type="dxa"/>
            <w:gridSpan w:val="3"/>
            <w:tcBorders>
              <w:top w:val="single" w:sz="4" w:space="0" w:color="auto"/>
              <w:left w:val="nil"/>
              <w:bottom w:val="nil"/>
              <w:right w:val="nil"/>
            </w:tcBorders>
            <w:noWrap/>
            <w:vAlign w:val="bottom"/>
          </w:tcPr>
          <w:p w:rsidR="004A2523" w:rsidRDefault="004A2523" w:rsidP="00AD11F8">
            <w:pPr>
              <w:jc w:val="center"/>
            </w:pPr>
            <w:r>
              <w:t>(</w:t>
            </w:r>
            <w:r>
              <w:rPr>
                <w:sz w:val="20"/>
                <w:szCs w:val="20"/>
              </w:rPr>
              <w:t>И.О.Фамилия)</w:t>
            </w: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nil"/>
              <w:right w:val="nil"/>
            </w:tcBorders>
            <w:noWrap/>
            <w:vAlign w:val="bottom"/>
          </w:tcPr>
          <w:p w:rsidR="004A2523" w:rsidRDefault="004A2523" w:rsidP="00AD11F8"/>
        </w:tc>
        <w:tc>
          <w:tcPr>
            <w:tcW w:w="1567" w:type="dxa"/>
            <w:tcBorders>
              <w:top w:val="nil"/>
              <w:left w:val="nil"/>
              <w:bottom w:val="nil"/>
              <w:right w:val="nil"/>
            </w:tcBorders>
            <w:noWrap/>
            <w:vAlign w:val="bottom"/>
          </w:tcPr>
          <w:p w:rsidR="004A2523" w:rsidRDefault="004A2523" w:rsidP="00AD11F8"/>
        </w:tc>
        <w:tc>
          <w:tcPr>
            <w:tcW w:w="1363" w:type="dxa"/>
            <w:tcBorders>
              <w:top w:val="nil"/>
              <w:left w:val="nil"/>
              <w:bottom w:val="nil"/>
              <w:right w:val="nil"/>
            </w:tcBorders>
            <w:noWrap/>
            <w:vAlign w:val="bottom"/>
          </w:tcPr>
          <w:p w:rsidR="004A2523" w:rsidRDefault="004A2523" w:rsidP="00AD11F8"/>
        </w:tc>
        <w:tc>
          <w:tcPr>
            <w:tcW w:w="850" w:type="dxa"/>
            <w:tcBorders>
              <w:top w:val="nil"/>
              <w:left w:val="nil"/>
              <w:bottom w:val="nil"/>
              <w:right w:val="nil"/>
            </w:tcBorders>
            <w:noWrap/>
            <w:vAlign w:val="bottom"/>
          </w:tcPr>
          <w:p w:rsidR="004A2523" w:rsidRDefault="004A2523" w:rsidP="00AD11F8"/>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r w:rsidR="004A2523" w:rsidTr="00AD11F8">
        <w:trPr>
          <w:trHeight w:val="315"/>
        </w:trPr>
        <w:tc>
          <w:tcPr>
            <w:tcW w:w="5723" w:type="dxa"/>
            <w:tcBorders>
              <w:top w:val="nil"/>
              <w:left w:val="nil"/>
              <w:bottom w:val="nil"/>
              <w:right w:val="nil"/>
            </w:tcBorders>
            <w:noWrap/>
            <w:vAlign w:val="bottom"/>
          </w:tcPr>
          <w:p w:rsidR="004A2523" w:rsidRDefault="004A2523" w:rsidP="00AD11F8">
            <w:r>
              <w:t>"____" _</w:t>
            </w:r>
            <w:r>
              <w:rPr>
                <w:u w:val="single"/>
              </w:rPr>
              <w:t>_</w:t>
            </w:r>
            <w:r>
              <w:t>______ 201    г.</w:t>
            </w:r>
          </w:p>
        </w:tc>
        <w:tc>
          <w:tcPr>
            <w:tcW w:w="1567" w:type="dxa"/>
            <w:tcBorders>
              <w:top w:val="nil"/>
              <w:left w:val="nil"/>
              <w:bottom w:val="nil"/>
              <w:right w:val="nil"/>
            </w:tcBorders>
            <w:noWrap/>
            <w:vAlign w:val="bottom"/>
          </w:tcPr>
          <w:p w:rsidR="004A2523" w:rsidRDefault="004A2523" w:rsidP="00AD11F8"/>
        </w:tc>
        <w:tc>
          <w:tcPr>
            <w:tcW w:w="1363" w:type="dxa"/>
            <w:tcBorders>
              <w:top w:val="nil"/>
              <w:left w:val="nil"/>
              <w:bottom w:val="nil"/>
              <w:right w:val="nil"/>
            </w:tcBorders>
            <w:noWrap/>
            <w:vAlign w:val="bottom"/>
          </w:tcPr>
          <w:p w:rsidR="004A2523" w:rsidRDefault="004A2523" w:rsidP="00AD11F8"/>
        </w:tc>
        <w:tc>
          <w:tcPr>
            <w:tcW w:w="850" w:type="dxa"/>
            <w:tcBorders>
              <w:top w:val="nil"/>
              <w:left w:val="nil"/>
              <w:bottom w:val="nil"/>
              <w:right w:val="nil"/>
            </w:tcBorders>
            <w:noWrap/>
            <w:vAlign w:val="bottom"/>
          </w:tcPr>
          <w:p w:rsidR="004A2523" w:rsidRDefault="004A2523" w:rsidP="00AD11F8"/>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59" w:type="dxa"/>
            <w:tcBorders>
              <w:top w:val="nil"/>
              <w:left w:val="nil"/>
              <w:bottom w:val="nil"/>
              <w:right w:val="nil"/>
            </w:tcBorders>
            <w:noWrap/>
            <w:vAlign w:val="bottom"/>
          </w:tcPr>
          <w:p w:rsidR="004A2523" w:rsidRDefault="004A2523" w:rsidP="00AD11F8">
            <w:pPr>
              <w:rPr>
                <w:rFonts w:ascii="Arial" w:hAnsi="Arial"/>
                <w:sz w:val="20"/>
                <w:szCs w:val="20"/>
              </w:rPr>
            </w:pPr>
          </w:p>
        </w:tc>
        <w:tc>
          <w:tcPr>
            <w:tcW w:w="236" w:type="dxa"/>
            <w:vAlign w:val="center"/>
          </w:tcPr>
          <w:p w:rsidR="004A2523" w:rsidRDefault="004A2523" w:rsidP="00AD11F8">
            <w:pPr>
              <w:rPr>
                <w:sz w:val="20"/>
                <w:szCs w:val="20"/>
              </w:rPr>
            </w:pPr>
          </w:p>
        </w:tc>
      </w:tr>
    </w:tbl>
    <w:p w:rsidR="00CB14AE" w:rsidRDefault="00A1279D" w:rsidP="00721566">
      <w:pPr>
        <w:spacing w:line="360" w:lineRule="auto"/>
        <w:jc w:val="right"/>
        <w:rPr>
          <w:sz w:val="28"/>
        </w:rPr>
      </w:pPr>
      <w:r>
        <w:rPr>
          <w:sz w:val="28"/>
        </w:rPr>
        <w:br w:type="page"/>
      </w:r>
      <w:r w:rsidR="00CB14AE">
        <w:rPr>
          <w:sz w:val="28"/>
        </w:rPr>
        <w:lastRenderedPageBreak/>
        <w:t xml:space="preserve">Приложение </w:t>
      </w:r>
      <w:r w:rsidR="002059D5">
        <w:rPr>
          <w:sz w:val="28"/>
        </w:rPr>
        <w:t>4</w:t>
      </w:r>
    </w:p>
    <w:p w:rsidR="00F75F29" w:rsidRPr="00E07B6D" w:rsidRDefault="00F75F29" w:rsidP="00F75F29">
      <w:pPr>
        <w:jc w:val="center"/>
        <w:rPr>
          <w:b/>
          <w:bCs/>
        </w:rPr>
      </w:pPr>
      <w:r w:rsidRPr="00E07B6D">
        <w:rPr>
          <w:b/>
        </w:rPr>
        <w:t>ФЕДЕРАЛЬНОЕ ГОСУДАРСТВЕННОЕ АВТОНОМНОЕ ОБРАЗОВАТЕЛЬНОЕ УЧРЕЖДЕНИЕ ВЫСШЕГО ОБРАЗОВАНИЯ</w:t>
      </w:r>
    </w:p>
    <w:p w:rsidR="00F75F29" w:rsidRPr="00E07B6D" w:rsidRDefault="00F75F29" w:rsidP="00F75F29">
      <w:pPr>
        <w:jc w:val="center"/>
        <w:rPr>
          <w:b/>
          <w:bCs/>
        </w:rPr>
      </w:pPr>
      <w:r w:rsidRPr="00E07B6D">
        <w:rPr>
          <w:b/>
          <w:bCs/>
        </w:rPr>
        <w:t>КАЗАНСКИЙ (ПРИВОЛЖСКИЙ) ФЕДЕРАЛЬНЫЙ УНИВЕРСИТЕТ</w:t>
      </w:r>
    </w:p>
    <w:p w:rsidR="00F75F29" w:rsidRPr="00E07B6D" w:rsidRDefault="00F75F29" w:rsidP="00F75F29">
      <w:pPr>
        <w:pStyle w:val="af9"/>
        <w:rPr>
          <w:b/>
          <w:bCs/>
          <w:szCs w:val="24"/>
        </w:rPr>
      </w:pPr>
      <w:r w:rsidRPr="00E07B6D">
        <w:rPr>
          <w:b/>
          <w:bCs/>
          <w:szCs w:val="24"/>
        </w:rPr>
        <w:t>Институт управления, экономики и финансов</w:t>
      </w:r>
    </w:p>
    <w:p w:rsidR="00F75F29" w:rsidRDefault="00F75F29" w:rsidP="00F75F29">
      <w:pPr>
        <w:jc w:val="center"/>
        <w:rPr>
          <w:b/>
          <w:sz w:val="28"/>
          <w:szCs w:val="28"/>
        </w:rPr>
      </w:pPr>
    </w:p>
    <w:p w:rsidR="00F75F29" w:rsidRDefault="00F75F29" w:rsidP="00F75F29">
      <w:pPr>
        <w:jc w:val="center"/>
        <w:rPr>
          <w:b/>
          <w:sz w:val="28"/>
          <w:szCs w:val="28"/>
        </w:rPr>
      </w:pPr>
      <w:r>
        <w:rPr>
          <w:b/>
          <w:sz w:val="28"/>
          <w:szCs w:val="28"/>
        </w:rPr>
        <w:t>РЕЦЕНЗИЯ</w:t>
      </w:r>
    </w:p>
    <w:p w:rsidR="00F75F29" w:rsidRDefault="00F75F29" w:rsidP="00F75F29">
      <w:pPr>
        <w:jc w:val="center"/>
        <w:rPr>
          <w:b/>
          <w:sz w:val="28"/>
          <w:szCs w:val="28"/>
        </w:rPr>
      </w:pPr>
      <w:r>
        <w:rPr>
          <w:b/>
          <w:sz w:val="28"/>
          <w:szCs w:val="28"/>
        </w:rPr>
        <w:t xml:space="preserve"> на выпускную квалификационную работу </w:t>
      </w:r>
    </w:p>
    <w:p w:rsidR="00F75F29" w:rsidRDefault="00F75F29" w:rsidP="00F75F29">
      <w:r>
        <w:t>Автор</w:t>
      </w:r>
      <w:r w:rsidR="000D0BDF">
        <w:t xml:space="preserve"> </w:t>
      </w:r>
      <w:r>
        <w:t>__________________________________________________________</w:t>
      </w:r>
      <w:r w:rsidR="000D0BDF">
        <w:t>__________</w:t>
      </w:r>
    </w:p>
    <w:p w:rsidR="00F75F29" w:rsidRDefault="00F75F29" w:rsidP="00F75F29">
      <w:r>
        <w:t>Группа____________________________________________________________________</w:t>
      </w:r>
    </w:p>
    <w:p w:rsidR="00F75F29" w:rsidRDefault="00F75F29" w:rsidP="00F75F29">
      <w:r>
        <w:t>Кафедра___________________________________________________________________</w:t>
      </w:r>
    </w:p>
    <w:p w:rsidR="00F75F29" w:rsidRDefault="00F75F29" w:rsidP="00F75F29">
      <w:r>
        <w:t>Направление_____________________________________________________________</w:t>
      </w:r>
    </w:p>
    <w:p w:rsidR="00F75F29" w:rsidRDefault="00F75F29" w:rsidP="00F75F29">
      <w:r>
        <w:t>Профиль_____________________________________________________________</w:t>
      </w:r>
    </w:p>
    <w:p w:rsidR="00F75F29" w:rsidRDefault="00F75F29" w:rsidP="00F75F29">
      <w:r>
        <w:t>Тема работы _______________________________________________________</w:t>
      </w:r>
    </w:p>
    <w:p w:rsidR="00F75F29" w:rsidRDefault="00F75F29" w:rsidP="00F75F29">
      <w:r>
        <w:t>__________________________________________________________________________</w:t>
      </w:r>
    </w:p>
    <w:p w:rsidR="00F75F29" w:rsidRDefault="00F75F29" w:rsidP="00F75F29">
      <w:r>
        <w:t>__________________________________________________________________________</w:t>
      </w:r>
    </w:p>
    <w:p w:rsidR="00F75F29" w:rsidRDefault="00F75F29" w:rsidP="00F75F29">
      <w:r>
        <w:t>Рецензент _________________________________________________________________</w:t>
      </w:r>
    </w:p>
    <w:p w:rsidR="00F75F29" w:rsidRDefault="00F75F29" w:rsidP="00F75F29">
      <w:pPr>
        <w:jc w:val="center"/>
      </w:pPr>
      <w:r>
        <w:t>(Ф.И.О., место работы, должность, ученое звание, степень)</w:t>
      </w:r>
    </w:p>
    <w:p w:rsidR="00F75F29" w:rsidRDefault="00F75F29" w:rsidP="00F75F29">
      <w:pPr>
        <w:rPr>
          <w:sz w:val="20"/>
          <w:szCs w:val="20"/>
        </w:rPr>
      </w:pPr>
    </w:p>
    <w:p w:rsidR="00F75F29" w:rsidRDefault="00F75F29" w:rsidP="00F75F29">
      <w:pPr>
        <w:jc w:val="center"/>
      </w:pPr>
      <w:r>
        <w:t xml:space="preserve">ОЦЕНКА ВЫПУСКНОЙ КВАЛИФИКАЦИОННОЙ РАБОТЫ </w:t>
      </w:r>
    </w:p>
    <w:tbl>
      <w:tblPr>
        <w:tblpPr w:leftFromText="180" w:rightFromText="180" w:vertAnchor="text" w:horzAnchor="margin" w:tblpXSpec="center" w:tblpY="213"/>
        <w:tblW w:w="9510" w:type="dxa"/>
        <w:tblLayout w:type="fixed"/>
        <w:tblCellMar>
          <w:left w:w="40" w:type="dxa"/>
          <w:right w:w="40" w:type="dxa"/>
        </w:tblCellMar>
        <w:tblLook w:val="0000"/>
      </w:tblPr>
      <w:tblGrid>
        <w:gridCol w:w="6013"/>
        <w:gridCol w:w="626"/>
        <w:gridCol w:w="705"/>
        <w:gridCol w:w="783"/>
        <w:gridCol w:w="705"/>
        <w:gridCol w:w="678"/>
      </w:tblGrid>
      <w:tr w:rsidR="00F75F29" w:rsidTr="00AD11F8">
        <w:trPr>
          <w:cantSplit/>
          <w:trHeight w:hRule="exact" w:val="309"/>
        </w:trPr>
        <w:tc>
          <w:tcPr>
            <w:tcW w:w="6013" w:type="dxa"/>
            <w:vMerge w:val="restart"/>
            <w:tcBorders>
              <w:top w:val="single" w:sz="6" w:space="0" w:color="auto"/>
              <w:left w:val="single" w:sz="6" w:space="0" w:color="auto"/>
              <w:bottom w:val="nil"/>
              <w:right w:val="single" w:sz="6" w:space="0" w:color="auto"/>
            </w:tcBorders>
          </w:tcPr>
          <w:p w:rsidR="00F75F29" w:rsidRDefault="00F75F29" w:rsidP="00AD11F8">
            <w:pPr>
              <w:pStyle w:val="Style6"/>
              <w:widowControl/>
              <w:spacing w:line="240" w:lineRule="auto"/>
              <w:ind w:left="2822"/>
              <w:jc w:val="left"/>
              <w:rPr>
                <w:rStyle w:val="FontStyle14"/>
              </w:rPr>
            </w:pPr>
            <w:r>
              <w:rPr>
                <w:rStyle w:val="FontStyle14"/>
              </w:rPr>
              <w:t>Показатели</w:t>
            </w:r>
          </w:p>
        </w:tc>
        <w:tc>
          <w:tcPr>
            <w:tcW w:w="3497" w:type="dxa"/>
            <w:gridSpan w:val="5"/>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spacing w:line="240" w:lineRule="auto"/>
              <w:ind w:left="1382"/>
              <w:jc w:val="left"/>
              <w:rPr>
                <w:rStyle w:val="FontStyle14"/>
              </w:rPr>
            </w:pPr>
            <w:r>
              <w:rPr>
                <w:rStyle w:val="FontStyle14"/>
              </w:rPr>
              <w:t>Оценки</w:t>
            </w:r>
          </w:p>
        </w:tc>
      </w:tr>
      <w:tr w:rsidR="00F75F29" w:rsidTr="00AD11F8">
        <w:trPr>
          <w:cantSplit/>
          <w:trHeight w:hRule="exact" w:val="309"/>
        </w:trPr>
        <w:tc>
          <w:tcPr>
            <w:tcW w:w="6013" w:type="dxa"/>
            <w:vMerge/>
            <w:tcBorders>
              <w:top w:val="nil"/>
              <w:left w:val="single" w:sz="6" w:space="0" w:color="auto"/>
              <w:bottom w:val="single" w:sz="6" w:space="0" w:color="auto"/>
              <w:right w:val="single" w:sz="6" w:space="0" w:color="auto"/>
            </w:tcBorders>
          </w:tcPr>
          <w:p w:rsidR="00F75F29" w:rsidRDefault="00F75F29" w:rsidP="00AD11F8">
            <w:pPr>
              <w:rPr>
                <w:rStyle w:val="FontStyle14"/>
              </w:rPr>
            </w:pPr>
          </w:p>
          <w:p w:rsidR="00F75F29" w:rsidRDefault="00F75F29" w:rsidP="00AD11F8">
            <w:pPr>
              <w:rPr>
                <w:rStyle w:val="FontStyle14"/>
              </w:rPr>
            </w:pPr>
          </w:p>
        </w:tc>
        <w:tc>
          <w:tcPr>
            <w:tcW w:w="626"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tabs>
                <w:tab w:val="left" w:pos="167"/>
              </w:tabs>
              <w:spacing w:line="240" w:lineRule="auto"/>
              <w:ind w:left="-343"/>
              <w:jc w:val="left"/>
              <w:rPr>
                <w:rStyle w:val="FontStyle14"/>
              </w:rPr>
            </w:pPr>
            <w:r>
              <w:rPr>
                <w:rStyle w:val="FontStyle14"/>
              </w:rPr>
              <w:t>5</w:t>
            </w: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tabs>
                <w:tab w:val="left" w:pos="167"/>
              </w:tabs>
              <w:spacing w:line="240" w:lineRule="auto"/>
              <w:ind w:left="-343"/>
              <w:jc w:val="left"/>
              <w:rPr>
                <w:rStyle w:val="FontStyle14"/>
              </w:rPr>
            </w:pPr>
            <w:r>
              <w:rPr>
                <w:rStyle w:val="FontStyle14"/>
              </w:rPr>
              <w:t>4</w:t>
            </w:r>
          </w:p>
        </w:tc>
        <w:tc>
          <w:tcPr>
            <w:tcW w:w="78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tabs>
                <w:tab w:val="left" w:pos="167"/>
              </w:tabs>
              <w:spacing w:line="240" w:lineRule="auto"/>
              <w:ind w:left="-343"/>
              <w:jc w:val="left"/>
              <w:rPr>
                <w:rStyle w:val="FontStyle14"/>
              </w:rPr>
            </w:pPr>
            <w:r>
              <w:rPr>
                <w:rStyle w:val="FontStyle14"/>
              </w:rPr>
              <w:t>3</w:t>
            </w: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tabs>
                <w:tab w:val="left" w:pos="167"/>
              </w:tabs>
              <w:spacing w:line="240" w:lineRule="auto"/>
              <w:ind w:left="-343"/>
              <w:jc w:val="left"/>
              <w:rPr>
                <w:rStyle w:val="FontStyle14"/>
              </w:rPr>
            </w:pPr>
            <w:r>
              <w:rPr>
                <w:rStyle w:val="FontStyle14"/>
              </w:rPr>
              <w:t>2</w:t>
            </w:r>
          </w:p>
        </w:tc>
        <w:tc>
          <w:tcPr>
            <w:tcW w:w="678" w:type="dxa"/>
            <w:tcBorders>
              <w:top w:val="single" w:sz="6" w:space="0" w:color="auto"/>
              <w:left w:val="single" w:sz="6" w:space="0" w:color="auto"/>
              <w:bottom w:val="single" w:sz="6" w:space="0" w:color="auto"/>
              <w:right w:val="single" w:sz="6" w:space="0" w:color="auto"/>
            </w:tcBorders>
            <w:vAlign w:val="center"/>
          </w:tcPr>
          <w:p w:rsidR="00F75F29" w:rsidRDefault="00F75F29" w:rsidP="00AD11F8">
            <w:pPr>
              <w:pStyle w:val="Style6"/>
              <w:widowControl/>
              <w:tabs>
                <w:tab w:val="left" w:pos="167"/>
              </w:tabs>
              <w:spacing w:line="240" w:lineRule="auto"/>
              <w:ind w:left="-343"/>
              <w:jc w:val="left"/>
              <w:rPr>
                <w:rStyle w:val="FontStyle15"/>
                <w:b w:val="0"/>
              </w:rPr>
            </w:pPr>
            <w:r>
              <w:rPr>
                <w:rStyle w:val="FontStyle15"/>
              </w:rPr>
              <w:t>1</w:t>
            </w:r>
          </w:p>
        </w:tc>
      </w:tr>
      <w:tr w:rsidR="00F75F29" w:rsidTr="00AD11F8">
        <w:trPr>
          <w:trHeight w:hRule="exact" w:val="388"/>
        </w:trPr>
        <w:tc>
          <w:tcPr>
            <w:tcW w:w="601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tabs>
                <w:tab w:val="left" w:pos="5812"/>
              </w:tabs>
              <w:spacing w:line="240" w:lineRule="auto"/>
              <w:ind w:left="14" w:right="263"/>
              <w:jc w:val="left"/>
              <w:rPr>
                <w:rStyle w:val="FontStyle14"/>
              </w:rPr>
            </w:pPr>
            <w:r>
              <w:rPr>
                <w:rStyle w:val="FontStyle14"/>
              </w:rPr>
              <w:t>Актуальность тематики работы</w:t>
            </w:r>
          </w:p>
        </w:tc>
        <w:tc>
          <w:tcPr>
            <w:tcW w:w="626"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8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678"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r>
      <w:tr w:rsidR="00F75F29" w:rsidTr="00AD11F8">
        <w:trPr>
          <w:trHeight w:hRule="exact" w:val="567"/>
        </w:trPr>
        <w:tc>
          <w:tcPr>
            <w:tcW w:w="601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spacing w:line="240" w:lineRule="auto"/>
              <w:ind w:left="14" w:right="1310"/>
              <w:jc w:val="left"/>
              <w:rPr>
                <w:rStyle w:val="FontStyle14"/>
              </w:rPr>
            </w:pPr>
            <w:r>
              <w:rPr>
                <w:rStyle w:val="FontStyle14"/>
              </w:rPr>
              <w:t>Степень полноты обзора состояния вопроса и корректность постановки и задачи</w:t>
            </w:r>
          </w:p>
        </w:tc>
        <w:tc>
          <w:tcPr>
            <w:tcW w:w="626"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8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678"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r>
      <w:tr w:rsidR="00F75F29" w:rsidTr="00AD11F8">
        <w:trPr>
          <w:trHeight w:hRule="exact" w:val="831"/>
        </w:trPr>
        <w:tc>
          <w:tcPr>
            <w:tcW w:w="601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spacing w:line="240" w:lineRule="auto"/>
              <w:ind w:left="14"/>
              <w:jc w:val="left"/>
              <w:rPr>
                <w:rStyle w:val="FontStyle14"/>
              </w:rPr>
            </w:pPr>
            <w:r>
              <w:rPr>
                <w:rStyle w:val="FontStyle14"/>
              </w:rPr>
              <w:t>Уровень и корректность использования в работе методов исследований, математического моделирования, расчетов</w:t>
            </w:r>
          </w:p>
        </w:tc>
        <w:tc>
          <w:tcPr>
            <w:tcW w:w="626"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8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678"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7"/>
              <w:widowControl/>
              <w:ind w:left="576"/>
              <w:rPr>
                <w:rStyle w:val="FontStyle16"/>
              </w:rPr>
            </w:pPr>
            <w:r>
              <w:rPr>
                <w:rStyle w:val="FontStyle16"/>
              </w:rPr>
              <w:t>1</w:t>
            </w:r>
          </w:p>
        </w:tc>
      </w:tr>
      <w:tr w:rsidR="00F75F29" w:rsidTr="00AD11F8">
        <w:trPr>
          <w:trHeight w:hRule="exact" w:val="589"/>
        </w:trPr>
        <w:tc>
          <w:tcPr>
            <w:tcW w:w="601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spacing w:line="240" w:lineRule="auto"/>
              <w:ind w:left="14"/>
              <w:jc w:val="left"/>
              <w:rPr>
                <w:rStyle w:val="FontStyle14"/>
              </w:rPr>
            </w:pPr>
            <w:r>
              <w:rPr>
                <w:rStyle w:val="FontStyle14"/>
              </w:rPr>
              <w:t>Ясность, четкость, последовательность и обоснованность изложения</w:t>
            </w:r>
          </w:p>
        </w:tc>
        <w:tc>
          <w:tcPr>
            <w:tcW w:w="626"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8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678"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r>
      <w:tr w:rsidR="00F75F29" w:rsidTr="00AD11F8">
        <w:trPr>
          <w:trHeight w:hRule="exact" w:val="869"/>
        </w:trPr>
        <w:tc>
          <w:tcPr>
            <w:tcW w:w="601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spacing w:line="240" w:lineRule="auto"/>
              <w:ind w:left="14"/>
              <w:jc w:val="left"/>
              <w:rPr>
                <w:rStyle w:val="FontStyle14"/>
              </w:rPr>
            </w:pPr>
            <w:r>
              <w:rPr>
                <w:rStyle w:val="FontStyle14"/>
              </w:rPr>
              <w:t>Применение современного математического и программного обеспечения, компьютерных технологий в работе (для работ прикладного характера)</w:t>
            </w:r>
          </w:p>
        </w:tc>
        <w:tc>
          <w:tcPr>
            <w:tcW w:w="626"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8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678"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r>
      <w:tr w:rsidR="00F75F29" w:rsidTr="00AD11F8">
        <w:trPr>
          <w:trHeight w:hRule="exact" w:val="898"/>
        </w:trPr>
        <w:tc>
          <w:tcPr>
            <w:tcW w:w="601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spacing w:line="240" w:lineRule="auto"/>
              <w:ind w:left="14" w:firstLine="14"/>
              <w:jc w:val="left"/>
              <w:rPr>
                <w:rStyle w:val="FontStyle14"/>
              </w:rPr>
            </w:pPr>
            <w:r>
              <w:rPr>
                <w:rStyle w:val="FontStyle14"/>
              </w:rPr>
              <w:t>Качество оформления (общий уровень грамотности, стиль изложения, качество иллюстраций, соответствие требованиям стандартов)</w:t>
            </w:r>
          </w:p>
        </w:tc>
        <w:tc>
          <w:tcPr>
            <w:tcW w:w="626"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8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678"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r>
      <w:tr w:rsidR="00F75F29" w:rsidTr="00AD11F8">
        <w:trPr>
          <w:trHeight w:hRule="exact" w:val="589"/>
        </w:trPr>
        <w:tc>
          <w:tcPr>
            <w:tcW w:w="601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6"/>
              <w:widowControl/>
              <w:spacing w:line="240" w:lineRule="auto"/>
              <w:ind w:left="14"/>
              <w:jc w:val="left"/>
              <w:rPr>
                <w:rStyle w:val="FontStyle14"/>
              </w:rPr>
            </w:pPr>
            <w:r>
              <w:rPr>
                <w:rStyle w:val="FontStyle14"/>
              </w:rPr>
              <w:t>Объем и качество выполнения графического материала, его соответствие тексту</w:t>
            </w:r>
          </w:p>
        </w:tc>
        <w:tc>
          <w:tcPr>
            <w:tcW w:w="626"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83"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c>
          <w:tcPr>
            <w:tcW w:w="678" w:type="dxa"/>
            <w:tcBorders>
              <w:top w:val="single" w:sz="6" w:space="0" w:color="auto"/>
              <w:left w:val="single" w:sz="6" w:space="0" w:color="auto"/>
              <w:bottom w:val="single" w:sz="6" w:space="0" w:color="auto"/>
              <w:right w:val="single" w:sz="6" w:space="0" w:color="auto"/>
            </w:tcBorders>
          </w:tcPr>
          <w:p w:rsidR="00F75F29" w:rsidRDefault="00F75F29" w:rsidP="00AD11F8">
            <w:pPr>
              <w:pStyle w:val="Style5"/>
              <w:widowControl/>
            </w:pPr>
          </w:p>
        </w:tc>
      </w:tr>
      <w:tr w:rsidR="00F75F29" w:rsidTr="00AD11F8">
        <w:trPr>
          <w:trHeight w:hRule="exact" w:val="322"/>
        </w:trPr>
        <w:tc>
          <w:tcPr>
            <w:tcW w:w="6013" w:type="dxa"/>
            <w:tcBorders>
              <w:top w:val="single" w:sz="6" w:space="0" w:color="auto"/>
              <w:left w:val="single" w:sz="6" w:space="0" w:color="auto"/>
              <w:bottom w:val="single" w:sz="4" w:space="0" w:color="auto"/>
              <w:right w:val="single" w:sz="6" w:space="0" w:color="auto"/>
            </w:tcBorders>
          </w:tcPr>
          <w:p w:rsidR="00F75F29" w:rsidRDefault="00F75F29" w:rsidP="00AD11F8">
            <w:pPr>
              <w:pStyle w:val="Style6"/>
              <w:widowControl/>
              <w:spacing w:line="240" w:lineRule="auto"/>
              <w:ind w:left="14" w:right="619"/>
              <w:jc w:val="left"/>
              <w:rPr>
                <w:rStyle w:val="FontStyle14"/>
              </w:rPr>
            </w:pPr>
            <w:r>
              <w:rPr>
                <w:rStyle w:val="FontStyle14"/>
              </w:rPr>
              <w:t>Обоснованность и доказательность выводов работы</w:t>
            </w:r>
          </w:p>
        </w:tc>
        <w:tc>
          <w:tcPr>
            <w:tcW w:w="626" w:type="dxa"/>
            <w:tcBorders>
              <w:top w:val="single" w:sz="6" w:space="0" w:color="auto"/>
              <w:left w:val="single" w:sz="6" w:space="0" w:color="auto"/>
              <w:bottom w:val="single" w:sz="4"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4" w:space="0" w:color="auto"/>
              <w:right w:val="single" w:sz="6" w:space="0" w:color="auto"/>
            </w:tcBorders>
          </w:tcPr>
          <w:p w:rsidR="00F75F29" w:rsidRDefault="00F75F29" w:rsidP="00AD11F8">
            <w:pPr>
              <w:pStyle w:val="Style5"/>
              <w:widowControl/>
            </w:pPr>
          </w:p>
        </w:tc>
        <w:tc>
          <w:tcPr>
            <w:tcW w:w="783" w:type="dxa"/>
            <w:tcBorders>
              <w:top w:val="single" w:sz="6" w:space="0" w:color="auto"/>
              <w:left w:val="single" w:sz="6" w:space="0" w:color="auto"/>
              <w:bottom w:val="single" w:sz="4" w:space="0" w:color="auto"/>
              <w:right w:val="single" w:sz="6" w:space="0" w:color="auto"/>
            </w:tcBorders>
          </w:tcPr>
          <w:p w:rsidR="00F75F29" w:rsidRDefault="00F75F29" w:rsidP="00AD11F8">
            <w:pPr>
              <w:pStyle w:val="Style5"/>
              <w:widowControl/>
            </w:pPr>
          </w:p>
        </w:tc>
        <w:tc>
          <w:tcPr>
            <w:tcW w:w="705" w:type="dxa"/>
            <w:tcBorders>
              <w:top w:val="single" w:sz="6" w:space="0" w:color="auto"/>
              <w:left w:val="single" w:sz="6" w:space="0" w:color="auto"/>
              <w:bottom w:val="single" w:sz="4" w:space="0" w:color="auto"/>
              <w:right w:val="single" w:sz="6" w:space="0" w:color="auto"/>
            </w:tcBorders>
          </w:tcPr>
          <w:p w:rsidR="00F75F29" w:rsidRDefault="00F75F29" w:rsidP="00AD11F8">
            <w:pPr>
              <w:pStyle w:val="Style5"/>
              <w:widowControl/>
            </w:pPr>
          </w:p>
        </w:tc>
        <w:tc>
          <w:tcPr>
            <w:tcW w:w="678" w:type="dxa"/>
            <w:tcBorders>
              <w:top w:val="single" w:sz="6" w:space="0" w:color="auto"/>
              <w:left w:val="single" w:sz="6" w:space="0" w:color="auto"/>
              <w:bottom w:val="single" w:sz="4" w:space="0" w:color="auto"/>
              <w:right w:val="single" w:sz="6" w:space="0" w:color="auto"/>
            </w:tcBorders>
          </w:tcPr>
          <w:p w:rsidR="00F75F29" w:rsidRDefault="00F75F29" w:rsidP="00AD11F8">
            <w:pPr>
              <w:pStyle w:val="Style5"/>
              <w:widowControl/>
            </w:pPr>
          </w:p>
        </w:tc>
      </w:tr>
      <w:tr w:rsidR="00F75F29" w:rsidTr="00AD11F8">
        <w:trPr>
          <w:trHeight w:hRule="exact" w:val="925"/>
        </w:trPr>
        <w:tc>
          <w:tcPr>
            <w:tcW w:w="6013" w:type="dxa"/>
            <w:tcBorders>
              <w:top w:val="single" w:sz="4" w:space="0" w:color="auto"/>
              <w:left w:val="single" w:sz="4" w:space="0" w:color="auto"/>
              <w:bottom w:val="single" w:sz="4" w:space="0" w:color="auto"/>
              <w:right w:val="single" w:sz="6" w:space="0" w:color="auto"/>
            </w:tcBorders>
          </w:tcPr>
          <w:p w:rsidR="00F75F29" w:rsidRDefault="00F75F29" w:rsidP="00AD11F8">
            <w:pPr>
              <w:pStyle w:val="Style6"/>
              <w:widowControl/>
              <w:spacing w:line="240" w:lineRule="auto"/>
              <w:ind w:left="14"/>
              <w:jc w:val="left"/>
              <w:rPr>
                <w:rStyle w:val="FontStyle14"/>
              </w:rPr>
            </w:pPr>
            <w:r>
              <w:rPr>
                <w:rStyle w:val="FontStyle14"/>
              </w:rPr>
              <w:t>Оригинальность и новизна полученных результатов, научно-исследовательских или производственно-технологических решений</w:t>
            </w:r>
          </w:p>
        </w:tc>
        <w:tc>
          <w:tcPr>
            <w:tcW w:w="626" w:type="dxa"/>
            <w:tcBorders>
              <w:top w:val="single" w:sz="4" w:space="0" w:color="auto"/>
              <w:left w:val="single" w:sz="6" w:space="0" w:color="auto"/>
              <w:bottom w:val="single" w:sz="4" w:space="0" w:color="auto"/>
              <w:right w:val="single" w:sz="6" w:space="0" w:color="auto"/>
            </w:tcBorders>
          </w:tcPr>
          <w:p w:rsidR="00F75F29" w:rsidRDefault="00F75F29" w:rsidP="00AD11F8">
            <w:pPr>
              <w:pStyle w:val="Style5"/>
              <w:widowControl/>
            </w:pPr>
          </w:p>
        </w:tc>
        <w:tc>
          <w:tcPr>
            <w:tcW w:w="705" w:type="dxa"/>
            <w:tcBorders>
              <w:top w:val="single" w:sz="4" w:space="0" w:color="auto"/>
              <w:left w:val="single" w:sz="6" w:space="0" w:color="auto"/>
              <w:bottom w:val="single" w:sz="4" w:space="0" w:color="auto"/>
              <w:right w:val="single" w:sz="6" w:space="0" w:color="auto"/>
            </w:tcBorders>
          </w:tcPr>
          <w:p w:rsidR="00F75F29" w:rsidRDefault="00F75F29" w:rsidP="00AD11F8">
            <w:pPr>
              <w:pStyle w:val="Style5"/>
              <w:widowControl/>
            </w:pPr>
          </w:p>
        </w:tc>
        <w:tc>
          <w:tcPr>
            <w:tcW w:w="783" w:type="dxa"/>
            <w:tcBorders>
              <w:top w:val="single" w:sz="4" w:space="0" w:color="auto"/>
              <w:left w:val="single" w:sz="6" w:space="0" w:color="auto"/>
              <w:bottom w:val="single" w:sz="4" w:space="0" w:color="auto"/>
              <w:right w:val="single" w:sz="6" w:space="0" w:color="auto"/>
            </w:tcBorders>
          </w:tcPr>
          <w:p w:rsidR="00F75F29" w:rsidRDefault="00F75F29" w:rsidP="00AD11F8">
            <w:pPr>
              <w:pStyle w:val="Style5"/>
              <w:widowControl/>
            </w:pPr>
          </w:p>
        </w:tc>
        <w:tc>
          <w:tcPr>
            <w:tcW w:w="705" w:type="dxa"/>
            <w:tcBorders>
              <w:top w:val="single" w:sz="4" w:space="0" w:color="auto"/>
              <w:left w:val="single" w:sz="6" w:space="0" w:color="auto"/>
              <w:bottom w:val="single" w:sz="4" w:space="0" w:color="auto"/>
              <w:right w:val="single" w:sz="6" w:space="0" w:color="auto"/>
            </w:tcBorders>
          </w:tcPr>
          <w:p w:rsidR="00F75F29" w:rsidRDefault="00F75F29" w:rsidP="00AD11F8">
            <w:pPr>
              <w:pStyle w:val="Style5"/>
              <w:widowControl/>
            </w:pPr>
          </w:p>
        </w:tc>
        <w:tc>
          <w:tcPr>
            <w:tcW w:w="678" w:type="dxa"/>
            <w:tcBorders>
              <w:top w:val="single" w:sz="4" w:space="0" w:color="auto"/>
              <w:left w:val="single" w:sz="6" w:space="0" w:color="auto"/>
              <w:bottom w:val="single" w:sz="4" w:space="0" w:color="auto"/>
              <w:right w:val="single" w:sz="4" w:space="0" w:color="auto"/>
            </w:tcBorders>
          </w:tcPr>
          <w:p w:rsidR="00F75F29" w:rsidRDefault="00F75F29" w:rsidP="00AD11F8">
            <w:pPr>
              <w:pStyle w:val="Style5"/>
              <w:widowControl/>
            </w:pPr>
          </w:p>
        </w:tc>
      </w:tr>
    </w:tbl>
    <w:p w:rsidR="00F75F29" w:rsidRDefault="00F75F29" w:rsidP="00F75F29">
      <w:pPr>
        <w:rPr>
          <w:sz w:val="28"/>
          <w:szCs w:val="28"/>
        </w:rPr>
      </w:pPr>
      <w:r>
        <w:rPr>
          <w:sz w:val="28"/>
          <w:szCs w:val="28"/>
        </w:rPr>
        <w:br w:type="page"/>
      </w:r>
    </w:p>
    <w:p w:rsidR="00F75F29" w:rsidRDefault="00F75F29" w:rsidP="00F75F29">
      <w:pPr>
        <w:rPr>
          <w:sz w:val="28"/>
          <w:szCs w:val="28"/>
        </w:rPr>
      </w:pPr>
      <w:r>
        <w:rPr>
          <w:sz w:val="28"/>
          <w:szCs w:val="28"/>
        </w:rPr>
        <w:lastRenderedPageBreak/>
        <w:t>Отмеченные достоинства_____________________________________________</w:t>
      </w:r>
    </w:p>
    <w:p w:rsidR="00F75F29" w:rsidRDefault="00F75F29" w:rsidP="00F75F2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F29" w:rsidRDefault="00F75F29" w:rsidP="00F75F29">
      <w:pPr>
        <w:jc w:val="both"/>
        <w:rPr>
          <w:sz w:val="28"/>
          <w:szCs w:val="28"/>
        </w:rPr>
      </w:pPr>
      <w:r>
        <w:rPr>
          <w:sz w:val="28"/>
          <w:szCs w:val="28"/>
        </w:rPr>
        <w:t>Отмеченные недостатки_____________________________________________</w:t>
      </w:r>
    </w:p>
    <w:p w:rsidR="00F75F29" w:rsidRDefault="00F75F29" w:rsidP="00F75F29">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F29" w:rsidRDefault="00F75F29" w:rsidP="00F75F29">
      <w:pPr>
        <w:jc w:val="both"/>
        <w:rPr>
          <w:sz w:val="28"/>
          <w:szCs w:val="28"/>
        </w:rPr>
      </w:pPr>
    </w:p>
    <w:p w:rsidR="00F75F29" w:rsidRDefault="00F75F29" w:rsidP="00F75F29">
      <w:pPr>
        <w:jc w:val="both"/>
        <w:rPr>
          <w:sz w:val="28"/>
          <w:szCs w:val="28"/>
        </w:rPr>
      </w:pPr>
      <w:r>
        <w:rPr>
          <w:sz w:val="28"/>
          <w:szCs w:val="28"/>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F29" w:rsidRDefault="00F75F29" w:rsidP="00F75F29">
      <w:pPr>
        <w:jc w:val="both"/>
        <w:rPr>
          <w:sz w:val="28"/>
          <w:szCs w:val="28"/>
        </w:rPr>
      </w:pPr>
    </w:p>
    <w:p w:rsidR="00F75F29" w:rsidRDefault="00F75F29" w:rsidP="00F75F29">
      <w:pPr>
        <w:jc w:val="both"/>
        <w:rPr>
          <w:sz w:val="28"/>
          <w:szCs w:val="28"/>
        </w:rPr>
      </w:pPr>
    </w:p>
    <w:p w:rsidR="00F75F29" w:rsidRDefault="00F75F29" w:rsidP="00F75F29">
      <w:pPr>
        <w:jc w:val="both"/>
        <w:rPr>
          <w:sz w:val="28"/>
          <w:szCs w:val="28"/>
        </w:rPr>
      </w:pPr>
      <w:r>
        <w:rPr>
          <w:sz w:val="28"/>
          <w:szCs w:val="28"/>
        </w:rPr>
        <w:t>Общая оценка работы_______________________________________________</w:t>
      </w:r>
    </w:p>
    <w:p w:rsidR="00F75F29" w:rsidRDefault="00F75F29" w:rsidP="00F75F29">
      <w:pPr>
        <w:jc w:val="both"/>
        <w:rPr>
          <w:sz w:val="28"/>
          <w:szCs w:val="28"/>
        </w:rPr>
      </w:pPr>
    </w:p>
    <w:p w:rsidR="00F75F29" w:rsidRDefault="00F75F29" w:rsidP="00F75F29">
      <w:pPr>
        <w:jc w:val="both"/>
        <w:rPr>
          <w:sz w:val="28"/>
          <w:szCs w:val="28"/>
        </w:rPr>
      </w:pPr>
    </w:p>
    <w:p w:rsidR="00F75F29" w:rsidRDefault="00F75F29" w:rsidP="00F75F29">
      <w:pPr>
        <w:jc w:val="both"/>
        <w:rPr>
          <w:sz w:val="28"/>
          <w:szCs w:val="28"/>
        </w:rPr>
      </w:pPr>
    </w:p>
    <w:p w:rsidR="00F75F29" w:rsidRDefault="00F75F29" w:rsidP="00F75F29">
      <w:pPr>
        <w:tabs>
          <w:tab w:val="left" w:pos="5670"/>
        </w:tabs>
        <w:jc w:val="both"/>
        <w:rPr>
          <w:sz w:val="28"/>
          <w:szCs w:val="28"/>
        </w:rPr>
      </w:pPr>
      <w:r>
        <w:rPr>
          <w:sz w:val="28"/>
          <w:szCs w:val="28"/>
        </w:rPr>
        <w:t>Рецензент___________</w:t>
      </w:r>
      <w:r>
        <w:rPr>
          <w:sz w:val="28"/>
          <w:szCs w:val="28"/>
        </w:rPr>
        <w:tab/>
        <w:t>«____»____________20__г.</w:t>
      </w:r>
    </w:p>
    <w:p w:rsidR="00CB14AE" w:rsidRDefault="00CB14AE" w:rsidP="00721566">
      <w:pPr>
        <w:spacing w:line="360" w:lineRule="auto"/>
        <w:jc w:val="right"/>
        <w:rPr>
          <w:sz w:val="28"/>
        </w:rPr>
      </w:pPr>
    </w:p>
    <w:p w:rsidR="00CB14AE" w:rsidRDefault="00CB14AE" w:rsidP="00721566">
      <w:pPr>
        <w:spacing w:line="360" w:lineRule="auto"/>
        <w:jc w:val="right"/>
        <w:rPr>
          <w:sz w:val="28"/>
        </w:rPr>
      </w:pPr>
      <w:r>
        <w:rPr>
          <w:sz w:val="28"/>
        </w:rPr>
        <w:br w:type="page"/>
      </w:r>
      <w:r>
        <w:rPr>
          <w:sz w:val="28"/>
        </w:rPr>
        <w:lastRenderedPageBreak/>
        <w:t xml:space="preserve">Приложение </w:t>
      </w:r>
      <w:r w:rsidR="00C75D9B">
        <w:rPr>
          <w:sz w:val="28"/>
        </w:rPr>
        <w:t>5</w:t>
      </w:r>
    </w:p>
    <w:p w:rsidR="00F75F29" w:rsidRDefault="00F75F29" w:rsidP="00F75F29">
      <w:pPr>
        <w:jc w:val="center"/>
        <w:rPr>
          <w:b/>
          <w:sz w:val="32"/>
          <w:szCs w:val="32"/>
        </w:rPr>
      </w:pPr>
      <w:r>
        <w:rPr>
          <w:b/>
          <w:sz w:val="32"/>
          <w:szCs w:val="32"/>
        </w:rPr>
        <w:t>РЕЗЮМЕ</w:t>
      </w:r>
    </w:p>
    <w:p w:rsidR="00F75F29" w:rsidRDefault="00F75F29" w:rsidP="00F75F29">
      <w:pPr>
        <w:jc w:val="center"/>
        <w:rPr>
          <w:b/>
          <w:sz w:val="32"/>
          <w:szCs w:val="32"/>
        </w:rPr>
      </w:pPr>
    </w:p>
    <w:p w:rsidR="00F75F29" w:rsidRDefault="00F75F29" w:rsidP="00F75F29">
      <w:pPr>
        <w:jc w:val="center"/>
        <w:rPr>
          <w:sz w:val="32"/>
          <w:szCs w:val="32"/>
        </w:rPr>
      </w:pPr>
      <w:r>
        <w:rPr>
          <w:sz w:val="32"/>
          <w:szCs w:val="32"/>
        </w:rPr>
        <w:t>ФАМИЛИЯ, ИМЯ, ОТЧЕСТВО</w:t>
      </w:r>
    </w:p>
    <w:p w:rsidR="00F75F29" w:rsidRDefault="00F75F29" w:rsidP="00F75F29">
      <w:pPr>
        <w:jc w:val="center"/>
        <w:rPr>
          <w:sz w:val="32"/>
          <w:szCs w:val="32"/>
        </w:rPr>
      </w:pPr>
    </w:p>
    <w:p w:rsidR="00F75F29" w:rsidRDefault="00F75F29" w:rsidP="00F75F29">
      <w:pPr>
        <w:jc w:val="both"/>
        <w:rPr>
          <w:sz w:val="32"/>
          <w:szCs w:val="32"/>
        </w:rPr>
      </w:pPr>
      <w:r>
        <w:rPr>
          <w:sz w:val="32"/>
          <w:szCs w:val="32"/>
        </w:rPr>
        <w:t xml:space="preserve">                                                               Год рождения:</w:t>
      </w:r>
    </w:p>
    <w:p w:rsidR="00F75F29" w:rsidRDefault="00F75F29" w:rsidP="00F75F29">
      <w:pPr>
        <w:jc w:val="both"/>
        <w:rPr>
          <w:sz w:val="32"/>
          <w:szCs w:val="32"/>
        </w:rPr>
      </w:pPr>
      <w:r>
        <w:rPr>
          <w:sz w:val="32"/>
          <w:szCs w:val="32"/>
        </w:rPr>
        <w:t xml:space="preserve">                                                               Адрес:</w:t>
      </w:r>
    </w:p>
    <w:p w:rsidR="00F75F29" w:rsidRDefault="00F75F29" w:rsidP="00F75F29">
      <w:pPr>
        <w:jc w:val="both"/>
        <w:rPr>
          <w:sz w:val="32"/>
          <w:szCs w:val="32"/>
        </w:rPr>
      </w:pPr>
      <w:r>
        <w:rPr>
          <w:sz w:val="32"/>
          <w:szCs w:val="32"/>
        </w:rPr>
        <w:t xml:space="preserve">                                                               Телефон:</w:t>
      </w:r>
    </w:p>
    <w:p w:rsidR="00F75F29" w:rsidRDefault="00F75F29" w:rsidP="00F75F29">
      <w:pPr>
        <w:jc w:val="both"/>
        <w:rPr>
          <w:sz w:val="32"/>
          <w:szCs w:val="32"/>
        </w:rPr>
      </w:pPr>
      <w:r>
        <w:rPr>
          <w:sz w:val="32"/>
          <w:szCs w:val="32"/>
        </w:rPr>
        <w:t xml:space="preserve">                                                               </w:t>
      </w:r>
      <w:r>
        <w:rPr>
          <w:sz w:val="32"/>
          <w:szCs w:val="32"/>
          <w:lang w:val="en-US"/>
        </w:rPr>
        <w:t>E</w:t>
      </w:r>
      <w:r>
        <w:rPr>
          <w:sz w:val="32"/>
          <w:szCs w:val="32"/>
        </w:rPr>
        <w:t>-</w:t>
      </w:r>
      <w:r>
        <w:rPr>
          <w:sz w:val="32"/>
          <w:szCs w:val="32"/>
          <w:lang w:val="en-US"/>
        </w:rPr>
        <w:t>mail</w:t>
      </w:r>
      <w:r>
        <w:rPr>
          <w:sz w:val="32"/>
          <w:szCs w:val="32"/>
        </w:rPr>
        <w:t>:</w:t>
      </w:r>
    </w:p>
    <w:p w:rsidR="00F75F29" w:rsidRDefault="00F75F29" w:rsidP="00F75F29">
      <w:pPr>
        <w:jc w:val="both"/>
        <w:rPr>
          <w:sz w:val="32"/>
          <w:szCs w:val="32"/>
        </w:rPr>
      </w:pPr>
    </w:p>
    <w:p w:rsidR="00F75F29" w:rsidRDefault="00F75F29" w:rsidP="00F75F29">
      <w:pPr>
        <w:jc w:val="both"/>
        <w:rPr>
          <w:b/>
          <w:sz w:val="32"/>
          <w:szCs w:val="32"/>
        </w:rPr>
      </w:pPr>
      <w:r>
        <w:rPr>
          <w:b/>
          <w:sz w:val="32"/>
          <w:szCs w:val="32"/>
        </w:rPr>
        <w:t>Образование:</w:t>
      </w:r>
    </w:p>
    <w:p w:rsidR="00F75F29" w:rsidRDefault="00F75F29" w:rsidP="00F75F29">
      <w:pPr>
        <w:jc w:val="both"/>
        <w:rPr>
          <w:sz w:val="32"/>
          <w:szCs w:val="32"/>
        </w:rPr>
      </w:pPr>
      <w:r>
        <w:rPr>
          <w:sz w:val="32"/>
          <w:szCs w:val="32"/>
        </w:rPr>
        <w:t>Годы: вуз, специальность, специализация</w:t>
      </w:r>
    </w:p>
    <w:p w:rsidR="00F75F29" w:rsidRDefault="00F75F29" w:rsidP="00F75F29">
      <w:pPr>
        <w:jc w:val="both"/>
        <w:rPr>
          <w:sz w:val="32"/>
          <w:szCs w:val="32"/>
        </w:rPr>
      </w:pPr>
    </w:p>
    <w:p w:rsidR="00F75F29" w:rsidRDefault="00F75F29" w:rsidP="00F75F29">
      <w:pPr>
        <w:jc w:val="both"/>
        <w:rPr>
          <w:sz w:val="32"/>
          <w:szCs w:val="32"/>
        </w:rPr>
      </w:pPr>
      <w:r>
        <w:rPr>
          <w:sz w:val="32"/>
          <w:szCs w:val="32"/>
        </w:rPr>
        <w:t>Годы: средняя школа</w:t>
      </w:r>
    </w:p>
    <w:p w:rsidR="00F75F29" w:rsidRDefault="00F75F29" w:rsidP="00F75F29">
      <w:pPr>
        <w:jc w:val="both"/>
        <w:rPr>
          <w:sz w:val="32"/>
          <w:szCs w:val="32"/>
        </w:rPr>
      </w:pPr>
    </w:p>
    <w:p w:rsidR="00F75F29" w:rsidRDefault="00F75F29" w:rsidP="00F75F29">
      <w:pPr>
        <w:jc w:val="both"/>
        <w:rPr>
          <w:sz w:val="32"/>
          <w:szCs w:val="32"/>
        </w:rPr>
      </w:pPr>
    </w:p>
    <w:p w:rsidR="00F75F29" w:rsidRDefault="00F75F29" w:rsidP="00F75F29">
      <w:pPr>
        <w:jc w:val="both"/>
        <w:rPr>
          <w:b/>
          <w:sz w:val="32"/>
          <w:szCs w:val="32"/>
        </w:rPr>
      </w:pPr>
      <w:r>
        <w:rPr>
          <w:b/>
          <w:sz w:val="32"/>
          <w:szCs w:val="32"/>
        </w:rPr>
        <w:t>Опыт работы:</w:t>
      </w:r>
    </w:p>
    <w:p w:rsidR="00F75F29" w:rsidRDefault="00F75F29" w:rsidP="00F75F29">
      <w:pPr>
        <w:jc w:val="both"/>
        <w:rPr>
          <w:sz w:val="32"/>
          <w:szCs w:val="32"/>
        </w:rPr>
      </w:pPr>
      <w:r>
        <w:rPr>
          <w:sz w:val="32"/>
          <w:szCs w:val="32"/>
        </w:rPr>
        <w:t>Год: преддипломная практика, место практики</w:t>
      </w:r>
    </w:p>
    <w:p w:rsidR="00F75F29" w:rsidRDefault="00F75F29" w:rsidP="00F75F29">
      <w:pPr>
        <w:jc w:val="both"/>
        <w:rPr>
          <w:sz w:val="32"/>
          <w:szCs w:val="32"/>
        </w:rPr>
      </w:pPr>
      <w:r>
        <w:rPr>
          <w:sz w:val="32"/>
          <w:szCs w:val="32"/>
        </w:rPr>
        <w:t>Год: экономическая практика, место практики</w:t>
      </w:r>
    </w:p>
    <w:p w:rsidR="00F75F29" w:rsidRDefault="00F75F29" w:rsidP="00F75F29">
      <w:pPr>
        <w:jc w:val="both"/>
        <w:rPr>
          <w:sz w:val="32"/>
          <w:szCs w:val="32"/>
        </w:rPr>
      </w:pPr>
      <w:r>
        <w:rPr>
          <w:sz w:val="32"/>
          <w:szCs w:val="32"/>
        </w:rPr>
        <w:t>Год: статистическая практика, место практики</w:t>
      </w:r>
    </w:p>
    <w:p w:rsidR="00F75F29" w:rsidRDefault="00F75F29" w:rsidP="00F75F29">
      <w:pPr>
        <w:jc w:val="both"/>
        <w:rPr>
          <w:sz w:val="32"/>
          <w:szCs w:val="32"/>
        </w:rPr>
      </w:pPr>
    </w:p>
    <w:p w:rsidR="00F75F29" w:rsidRDefault="00F75F29" w:rsidP="00F75F29">
      <w:pPr>
        <w:jc w:val="both"/>
        <w:rPr>
          <w:b/>
          <w:sz w:val="32"/>
          <w:szCs w:val="32"/>
        </w:rPr>
      </w:pPr>
      <w:r>
        <w:rPr>
          <w:b/>
          <w:sz w:val="32"/>
          <w:szCs w:val="32"/>
        </w:rPr>
        <w:t>Научная деятельность:</w:t>
      </w:r>
    </w:p>
    <w:p w:rsidR="00F75F29" w:rsidRDefault="00F75F29" w:rsidP="00F75F29">
      <w:pPr>
        <w:numPr>
          <w:ilvl w:val="0"/>
          <w:numId w:val="14"/>
        </w:numPr>
        <w:jc w:val="both"/>
        <w:rPr>
          <w:sz w:val="32"/>
          <w:szCs w:val="32"/>
        </w:rPr>
      </w:pPr>
      <w:r>
        <w:rPr>
          <w:sz w:val="32"/>
          <w:szCs w:val="32"/>
        </w:rPr>
        <w:t xml:space="preserve">Подготовка и защита </w:t>
      </w:r>
      <w:r w:rsidRPr="00EB320E">
        <w:rPr>
          <w:sz w:val="32"/>
          <w:szCs w:val="32"/>
        </w:rPr>
        <w:t>выпускной квалификационной работы</w:t>
      </w:r>
      <w:r>
        <w:rPr>
          <w:sz w:val="32"/>
          <w:szCs w:val="32"/>
        </w:rPr>
        <w:t xml:space="preserve"> на тему</w:t>
      </w:r>
    </w:p>
    <w:p w:rsidR="00F75F29" w:rsidRDefault="00F75F29" w:rsidP="00F75F29">
      <w:pPr>
        <w:numPr>
          <w:ilvl w:val="0"/>
          <w:numId w:val="14"/>
        </w:numPr>
        <w:jc w:val="both"/>
        <w:rPr>
          <w:sz w:val="32"/>
          <w:szCs w:val="32"/>
        </w:rPr>
      </w:pPr>
      <w:r>
        <w:rPr>
          <w:sz w:val="32"/>
          <w:szCs w:val="32"/>
        </w:rPr>
        <w:t>Публикации</w:t>
      </w:r>
    </w:p>
    <w:p w:rsidR="00F75F29" w:rsidRDefault="00F75F29" w:rsidP="00F75F29">
      <w:pPr>
        <w:numPr>
          <w:ilvl w:val="0"/>
          <w:numId w:val="14"/>
        </w:numPr>
        <w:jc w:val="both"/>
        <w:rPr>
          <w:sz w:val="32"/>
          <w:szCs w:val="32"/>
        </w:rPr>
      </w:pPr>
      <w:r>
        <w:rPr>
          <w:sz w:val="32"/>
          <w:szCs w:val="32"/>
        </w:rPr>
        <w:t>Участие в студенческих научных конференциях</w:t>
      </w:r>
    </w:p>
    <w:p w:rsidR="00F75F29" w:rsidRDefault="00F75F29" w:rsidP="00F75F29">
      <w:pPr>
        <w:jc w:val="both"/>
        <w:rPr>
          <w:sz w:val="32"/>
          <w:szCs w:val="32"/>
        </w:rPr>
      </w:pPr>
    </w:p>
    <w:p w:rsidR="00F75F29" w:rsidRDefault="00F75F29" w:rsidP="00F75F29">
      <w:pPr>
        <w:jc w:val="both"/>
        <w:rPr>
          <w:b/>
          <w:sz w:val="32"/>
          <w:szCs w:val="32"/>
        </w:rPr>
      </w:pPr>
      <w:r>
        <w:rPr>
          <w:b/>
          <w:sz w:val="32"/>
          <w:szCs w:val="32"/>
        </w:rPr>
        <w:t>Дополнительная информация:</w:t>
      </w:r>
    </w:p>
    <w:p w:rsidR="00F75F29" w:rsidRDefault="00F75F29" w:rsidP="00F75F29">
      <w:pPr>
        <w:numPr>
          <w:ilvl w:val="0"/>
          <w:numId w:val="15"/>
        </w:numPr>
        <w:jc w:val="both"/>
        <w:rPr>
          <w:sz w:val="32"/>
          <w:szCs w:val="32"/>
        </w:rPr>
      </w:pPr>
      <w:r>
        <w:rPr>
          <w:sz w:val="32"/>
          <w:szCs w:val="32"/>
        </w:rPr>
        <w:t>Знание иностранного языка</w:t>
      </w:r>
    </w:p>
    <w:p w:rsidR="00F75F29" w:rsidRDefault="00F75F29" w:rsidP="00F75F29">
      <w:pPr>
        <w:numPr>
          <w:ilvl w:val="0"/>
          <w:numId w:val="15"/>
        </w:numPr>
        <w:jc w:val="both"/>
        <w:rPr>
          <w:sz w:val="32"/>
          <w:szCs w:val="32"/>
        </w:rPr>
      </w:pPr>
      <w:r>
        <w:rPr>
          <w:sz w:val="32"/>
          <w:szCs w:val="32"/>
        </w:rPr>
        <w:t>Работа на компьютере</w:t>
      </w:r>
    </w:p>
    <w:p w:rsidR="00F75F29" w:rsidRDefault="00F75F29" w:rsidP="00F75F29">
      <w:pPr>
        <w:numPr>
          <w:ilvl w:val="0"/>
          <w:numId w:val="15"/>
        </w:numPr>
        <w:jc w:val="both"/>
        <w:rPr>
          <w:sz w:val="32"/>
          <w:szCs w:val="32"/>
        </w:rPr>
      </w:pPr>
      <w:r>
        <w:rPr>
          <w:sz w:val="32"/>
          <w:szCs w:val="32"/>
        </w:rPr>
        <w:t>Общественная работа</w:t>
      </w:r>
    </w:p>
    <w:p w:rsidR="00F75F29" w:rsidRDefault="00F75F29" w:rsidP="00F75F29">
      <w:pPr>
        <w:numPr>
          <w:ilvl w:val="0"/>
          <w:numId w:val="15"/>
        </w:numPr>
        <w:jc w:val="both"/>
        <w:rPr>
          <w:sz w:val="32"/>
          <w:szCs w:val="32"/>
        </w:rPr>
      </w:pPr>
      <w:r>
        <w:rPr>
          <w:sz w:val="32"/>
          <w:szCs w:val="32"/>
        </w:rPr>
        <w:t>Участие в спортивных мероприятиях</w:t>
      </w:r>
    </w:p>
    <w:p w:rsidR="00F75F29" w:rsidRDefault="00F75F29" w:rsidP="00F75F29">
      <w:pPr>
        <w:jc w:val="both"/>
        <w:rPr>
          <w:sz w:val="32"/>
          <w:szCs w:val="32"/>
        </w:rPr>
      </w:pPr>
    </w:p>
    <w:p w:rsidR="00F75F29" w:rsidRDefault="00F75F29" w:rsidP="00F75F29">
      <w:pPr>
        <w:jc w:val="both"/>
        <w:rPr>
          <w:sz w:val="32"/>
          <w:szCs w:val="32"/>
        </w:rPr>
      </w:pPr>
    </w:p>
    <w:p w:rsidR="00F75F29" w:rsidRDefault="00F75F29" w:rsidP="00F75F29">
      <w:pPr>
        <w:jc w:val="both"/>
        <w:rPr>
          <w:sz w:val="32"/>
          <w:szCs w:val="32"/>
        </w:rPr>
      </w:pPr>
    </w:p>
    <w:p w:rsidR="00F75F29" w:rsidRDefault="00F75F29" w:rsidP="00F75F29">
      <w:pPr>
        <w:jc w:val="both"/>
        <w:rPr>
          <w:i/>
          <w:sz w:val="32"/>
          <w:szCs w:val="32"/>
        </w:rPr>
      </w:pPr>
      <w:r>
        <w:rPr>
          <w:i/>
          <w:sz w:val="32"/>
          <w:szCs w:val="32"/>
        </w:rPr>
        <w:t>Текст резюме – одна страница, шрифт 14</w:t>
      </w:r>
    </w:p>
    <w:p w:rsidR="00F75F29" w:rsidRDefault="00F75F29" w:rsidP="00F75F29">
      <w:pPr>
        <w:jc w:val="both"/>
        <w:rPr>
          <w:i/>
          <w:sz w:val="32"/>
          <w:szCs w:val="32"/>
        </w:rPr>
      </w:pPr>
      <w:r>
        <w:rPr>
          <w:i/>
          <w:sz w:val="32"/>
          <w:szCs w:val="32"/>
          <w:lang w:val="en-US"/>
        </w:rPr>
        <w:t>Win</w:t>
      </w:r>
      <w:r>
        <w:rPr>
          <w:i/>
          <w:sz w:val="32"/>
          <w:szCs w:val="32"/>
        </w:rPr>
        <w:t xml:space="preserve"> </w:t>
      </w:r>
      <w:r>
        <w:rPr>
          <w:i/>
          <w:sz w:val="32"/>
          <w:szCs w:val="32"/>
          <w:lang w:val="en-US"/>
        </w:rPr>
        <w:t>Word</w:t>
      </w:r>
      <w:r w:rsidR="00A23961">
        <w:rPr>
          <w:i/>
          <w:sz w:val="32"/>
          <w:szCs w:val="32"/>
        </w:rPr>
        <w:t xml:space="preserve"> 7.0 в электронном виде (на флешке)</w:t>
      </w:r>
      <w:r>
        <w:rPr>
          <w:i/>
          <w:sz w:val="32"/>
          <w:szCs w:val="32"/>
        </w:rPr>
        <w:t xml:space="preserve"> сдать на кафедру вместе с дипломом</w:t>
      </w:r>
    </w:p>
    <w:p w:rsidR="00F75F29" w:rsidRDefault="00F75F29" w:rsidP="00F75F29">
      <w:pPr>
        <w:jc w:val="both"/>
        <w:rPr>
          <w:i/>
          <w:sz w:val="32"/>
          <w:szCs w:val="32"/>
        </w:rPr>
      </w:pPr>
      <w:r>
        <w:rPr>
          <w:i/>
          <w:sz w:val="32"/>
          <w:szCs w:val="32"/>
        </w:rPr>
        <w:t>Имя файла: Резюме Фамилия (в именительном падеже)</w:t>
      </w:r>
    </w:p>
    <w:p w:rsidR="00F75F29" w:rsidRDefault="00F75F29" w:rsidP="00F75F29">
      <w:pPr>
        <w:spacing w:line="360" w:lineRule="auto"/>
        <w:jc w:val="right"/>
        <w:rPr>
          <w:sz w:val="28"/>
        </w:rPr>
      </w:pPr>
      <w:r>
        <w:rPr>
          <w:sz w:val="28"/>
        </w:rPr>
        <w:lastRenderedPageBreak/>
        <w:br w:type="page"/>
      </w:r>
    </w:p>
    <w:p w:rsidR="00F75F29" w:rsidRDefault="00F75F29" w:rsidP="00F75F29">
      <w:pPr>
        <w:jc w:val="center"/>
        <w:rPr>
          <w:b/>
          <w:sz w:val="32"/>
          <w:szCs w:val="32"/>
        </w:rPr>
      </w:pPr>
      <w:r>
        <w:rPr>
          <w:b/>
          <w:sz w:val="32"/>
          <w:szCs w:val="32"/>
        </w:rPr>
        <w:lastRenderedPageBreak/>
        <w:t>АННОТАЦИЯ</w:t>
      </w:r>
    </w:p>
    <w:p w:rsidR="00F75F29" w:rsidRDefault="00F75F29" w:rsidP="00F75F29">
      <w:pPr>
        <w:jc w:val="center"/>
        <w:rPr>
          <w:b/>
          <w:sz w:val="32"/>
          <w:szCs w:val="32"/>
        </w:rPr>
      </w:pPr>
    </w:p>
    <w:p w:rsidR="00F75F29" w:rsidRDefault="00F75F29" w:rsidP="00F75F29">
      <w:pPr>
        <w:jc w:val="center"/>
        <w:rPr>
          <w:b/>
          <w:sz w:val="32"/>
          <w:szCs w:val="32"/>
        </w:rPr>
      </w:pPr>
      <w:r w:rsidRPr="00EB320E">
        <w:rPr>
          <w:sz w:val="36"/>
          <w:szCs w:val="36"/>
        </w:rPr>
        <w:t>выпускной квалификационной работы</w:t>
      </w:r>
      <w:r>
        <w:rPr>
          <w:b/>
          <w:sz w:val="32"/>
          <w:szCs w:val="32"/>
        </w:rPr>
        <w:t xml:space="preserve"> Ф.И.О.</w:t>
      </w:r>
    </w:p>
    <w:p w:rsidR="00F75F29" w:rsidRDefault="00F75F29" w:rsidP="00F75F29">
      <w:pPr>
        <w:jc w:val="center"/>
        <w:rPr>
          <w:b/>
          <w:sz w:val="32"/>
          <w:szCs w:val="32"/>
        </w:rPr>
      </w:pPr>
    </w:p>
    <w:p w:rsidR="00F75F29" w:rsidRDefault="00F75F29" w:rsidP="00F75F29">
      <w:pPr>
        <w:jc w:val="center"/>
        <w:rPr>
          <w:b/>
          <w:sz w:val="32"/>
          <w:szCs w:val="32"/>
        </w:rPr>
      </w:pPr>
    </w:p>
    <w:p w:rsidR="00F75F29" w:rsidRDefault="00F75F29" w:rsidP="00F75F29">
      <w:pPr>
        <w:jc w:val="center"/>
        <w:rPr>
          <w:b/>
          <w:sz w:val="32"/>
          <w:szCs w:val="32"/>
          <w:u w:val="single"/>
        </w:rPr>
      </w:pPr>
      <w:r>
        <w:rPr>
          <w:b/>
          <w:sz w:val="32"/>
          <w:szCs w:val="32"/>
          <w:u w:val="single"/>
        </w:rPr>
        <w:t xml:space="preserve">«Тема </w:t>
      </w:r>
      <w:r w:rsidRPr="00EB320E">
        <w:rPr>
          <w:b/>
          <w:sz w:val="26"/>
          <w:szCs w:val="26"/>
          <w:u w:val="single"/>
        </w:rPr>
        <w:t>выпускной квалификационной работы</w:t>
      </w:r>
      <w:r>
        <w:rPr>
          <w:b/>
          <w:sz w:val="32"/>
          <w:szCs w:val="32"/>
          <w:u w:val="single"/>
        </w:rPr>
        <w:t>»</w:t>
      </w:r>
    </w:p>
    <w:p w:rsidR="00F75F29" w:rsidRDefault="00F75F29" w:rsidP="00F75F29">
      <w:pPr>
        <w:jc w:val="center"/>
        <w:rPr>
          <w:b/>
          <w:sz w:val="32"/>
          <w:szCs w:val="32"/>
        </w:rPr>
      </w:pPr>
    </w:p>
    <w:p w:rsidR="00F75F29" w:rsidRDefault="00F75F29" w:rsidP="00F75F29">
      <w:pPr>
        <w:jc w:val="center"/>
        <w:rPr>
          <w:b/>
          <w:sz w:val="32"/>
          <w:szCs w:val="32"/>
        </w:rPr>
      </w:pPr>
    </w:p>
    <w:p w:rsidR="00F75F29" w:rsidRDefault="00F75F29" w:rsidP="00F75F29">
      <w:pPr>
        <w:rPr>
          <w:sz w:val="32"/>
          <w:szCs w:val="32"/>
        </w:rPr>
      </w:pPr>
      <w:r>
        <w:rPr>
          <w:sz w:val="32"/>
          <w:szCs w:val="32"/>
        </w:rPr>
        <w:t>Научный руководитель – степень, должность, Ф.И.О.</w:t>
      </w:r>
    </w:p>
    <w:p w:rsidR="00F75F29" w:rsidRDefault="00F75F29" w:rsidP="00F75F29">
      <w:pPr>
        <w:rPr>
          <w:sz w:val="32"/>
          <w:szCs w:val="32"/>
        </w:rPr>
      </w:pPr>
    </w:p>
    <w:p w:rsidR="00F75F29" w:rsidRDefault="00F75F29" w:rsidP="00F75F29">
      <w:pPr>
        <w:rPr>
          <w:sz w:val="32"/>
          <w:szCs w:val="32"/>
        </w:rPr>
      </w:pPr>
      <w:r>
        <w:rPr>
          <w:sz w:val="32"/>
          <w:szCs w:val="32"/>
        </w:rPr>
        <w:t>Год защиты дипломной работы:</w:t>
      </w:r>
    </w:p>
    <w:p w:rsidR="00F75F29" w:rsidRDefault="00F75F29" w:rsidP="00F75F29">
      <w:pPr>
        <w:rPr>
          <w:sz w:val="32"/>
          <w:szCs w:val="32"/>
        </w:rPr>
      </w:pPr>
    </w:p>
    <w:p w:rsidR="00F75F29" w:rsidRDefault="00F75F29" w:rsidP="00F75F29">
      <w:pPr>
        <w:rPr>
          <w:sz w:val="32"/>
          <w:szCs w:val="32"/>
        </w:rPr>
      </w:pPr>
      <w:r>
        <w:rPr>
          <w:sz w:val="32"/>
          <w:szCs w:val="32"/>
        </w:rPr>
        <w:t>Актуальность темы</w:t>
      </w:r>
    </w:p>
    <w:p w:rsidR="00F75F29" w:rsidRDefault="00F75F29" w:rsidP="00F75F29">
      <w:pPr>
        <w:rPr>
          <w:sz w:val="32"/>
          <w:szCs w:val="32"/>
        </w:rPr>
      </w:pPr>
    </w:p>
    <w:p w:rsidR="00F75F29" w:rsidRDefault="00F75F29" w:rsidP="00F75F29">
      <w:pPr>
        <w:rPr>
          <w:sz w:val="32"/>
          <w:szCs w:val="32"/>
        </w:rPr>
      </w:pPr>
    </w:p>
    <w:p w:rsidR="00F75F29" w:rsidRDefault="00F75F29" w:rsidP="00F75F29">
      <w:pPr>
        <w:rPr>
          <w:sz w:val="32"/>
          <w:szCs w:val="32"/>
        </w:rPr>
      </w:pPr>
      <w:r>
        <w:rPr>
          <w:sz w:val="32"/>
          <w:szCs w:val="32"/>
        </w:rPr>
        <w:t>Цель</w:t>
      </w:r>
    </w:p>
    <w:p w:rsidR="00F75F29" w:rsidRDefault="00F75F29" w:rsidP="00F75F29">
      <w:pPr>
        <w:rPr>
          <w:sz w:val="32"/>
          <w:szCs w:val="32"/>
        </w:rPr>
      </w:pPr>
    </w:p>
    <w:p w:rsidR="00F75F29" w:rsidRDefault="00F75F29" w:rsidP="00F75F29">
      <w:pPr>
        <w:rPr>
          <w:sz w:val="32"/>
          <w:szCs w:val="32"/>
        </w:rPr>
      </w:pPr>
    </w:p>
    <w:p w:rsidR="00F75F29" w:rsidRDefault="00F75F29" w:rsidP="00F75F29">
      <w:pPr>
        <w:rPr>
          <w:sz w:val="32"/>
          <w:szCs w:val="32"/>
        </w:rPr>
      </w:pPr>
      <w:r>
        <w:rPr>
          <w:sz w:val="32"/>
          <w:szCs w:val="32"/>
        </w:rPr>
        <w:t>Задачи</w:t>
      </w:r>
    </w:p>
    <w:p w:rsidR="00F75F29" w:rsidRDefault="00F75F29" w:rsidP="00F75F29">
      <w:pPr>
        <w:rPr>
          <w:sz w:val="32"/>
          <w:szCs w:val="32"/>
        </w:rPr>
      </w:pPr>
    </w:p>
    <w:p w:rsidR="00F75F29" w:rsidRDefault="00F75F29" w:rsidP="00F75F29">
      <w:pPr>
        <w:rPr>
          <w:sz w:val="32"/>
          <w:szCs w:val="32"/>
        </w:rPr>
      </w:pPr>
    </w:p>
    <w:p w:rsidR="00F75F29" w:rsidRDefault="00F75F29" w:rsidP="00F75F29">
      <w:pPr>
        <w:rPr>
          <w:sz w:val="32"/>
          <w:szCs w:val="32"/>
        </w:rPr>
      </w:pPr>
      <w:r>
        <w:rPr>
          <w:sz w:val="32"/>
          <w:szCs w:val="32"/>
        </w:rPr>
        <w:t>Научная и практическая значимость</w:t>
      </w:r>
    </w:p>
    <w:p w:rsidR="00F75F29" w:rsidRDefault="00F75F29" w:rsidP="00F75F29">
      <w:pPr>
        <w:rPr>
          <w:sz w:val="32"/>
          <w:szCs w:val="32"/>
        </w:rPr>
      </w:pPr>
    </w:p>
    <w:p w:rsidR="00F75F29" w:rsidRDefault="00F75F29" w:rsidP="00F75F29">
      <w:pPr>
        <w:rPr>
          <w:sz w:val="32"/>
          <w:szCs w:val="32"/>
        </w:rPr>
      </w:pPr>
    </w:p>
    <w:p w:rsidR="00F75F29" w:rsidRDefault="00F75F29" w:rsidP="00F75F29">
      <w:pPr>
        <w:rPr>
          <w:sz w:val="32"/>
          <w:szCs w:val="32"/>
        </w:rPr>
      </w:pPr>
      <w:r>
        <w:rPr>
          <w:sz w:val="32"/>
          <w:szCs w:val="32"/>
        </w:rPr>
        <w:t>Рекомендации</w:t>
      </w:r>
    </w:p>
    <w:p w:rsidR="00F75F29" w:rsidRDefault="00F75F29">
      <w:pPr>
        <w:rPr>
          <w:sz w:val="32"/>
          <w:szCs w:val="32"/>
        </w:rPr>
      </w:pPr>
      <w:r>
        <w:rPr>
          <w:sz w:val="32"/>
          <w:szCs w:val="32"/>
        </w:rPr>
        <w:br w:type="page"/>
      </w:r>
    </w:p>
    <w:p w:rsidR="00C75D9B" w:rsidRPr="00C75D9B" w:rsidRDefault="00C75D9B" w:rsidP="009C49B8">
      <w:pPr>
        <w:widowControl w:val="0"/>
        <w:numPr>
          <w:ilvl w:val="8"/>
          <w:numId w:val="0"/>
        </w:numPr>
        <w:tabs>
          <w:tab w:val="num" w:pos="0"/>
        </w:tabs>
        <w:spacing w:line="360" w:lineRule="auto"/>
        <w:ind w:left="1584" w:hanging="1584"/>
        <w:jc w:val="right"/>
        <w:outlineLvl w:val="8"/>
        <w:rPr>
          <w:i/>
          <w:sz w:val="28"/>
          <w:szCs w:val="20"/>
          <w:lang w:eastAsia="ar-SA"/>
        </w:rPr>
      </w:pPr>
      <w:r w:rsidRPr="00C75D9B">
        <w:rPr>
          <w:i/>
          <w:sz w:val="28"/>
          <w:szCs w:val="20"/>
          <w:lang w:eastAsia="ar-SA"/>
        </w:rPr>
        <w:lastRenderedPageBreak/>
        <w:t xml:space="preserve">Приложение </w:t>
      </w:r>
      <w:r>
        <w:rPr>
          <w:i/>
          <w:sz w:val="28"/>
          <w:szCs w:val="20"/>
          <w:lang w:eastAsia="ar-SA"/>
        </w:rPr>
        <w:t>7</w:t>
      </w:r>
    </w:p>
    <w:p w:rsidR="00C75D9B" w:rsidRPr="00C75D9B" w:rsidRDefault="00C75D9B" w:rsidP="009C49B8">
      <w:pPr>
        <w:widowControl w:val="0"/>
        <w:numPr>
          <w:ilvl w:val="2"/>
          <w:numId w:val="0"/>
        </w:numPr>
        <w:tabs>
          <w:tab w:val="num" w:pos="0"/>
        </w:tabs>
        <w:spacing w:line="360" w:lineRule="auto"/>
        <w:ind w:left="720" w:hanging="720"/>
        <w:jc w:val="center"/>
        <w:outlineLvl w:val="2"/>
        <w:rPr>
          <w:sz w:val="28"/>
          <w:szCs w:val="20"/>
          <w:lang w:eastAsia="ar-SA"/>
        </w:rPr>
      </w:pPr>
      <w:r w:rsidRPr="00C75D9B">
        <w:rPr>
          <w:sz w:val="28"/>
          <w:szCs w:val="20"/>
          <w:lang w:eastAsia="ar-SA"/>
        </w:rPr>
        <w:t xml:space="preserve">Последний лист </w:t>
      </w:r>
      <w:r>
        <w:rPr>
          <w:sz w:val="28"/>
          <w:szCs w:val="20"/>
          <w:lang w:eastAsia="ar-SA"/>
        </w:rPr>
        <w:t>ВКР</w:t>
      </w:r>
    </w:p>
    <w:p w:rsidR="00C75D9B" w:rsidRPr="00C75D9B" w:rsidRDefault="00C75D9B" w:rsidP="009C49B8">
      <w:pPr>
        <w:widowControl w:val="0"/>
        <w:spacing w:line="360" w:lineRule="auto"/>
        <w:jc w:val="center"/>
        <w:rPr>
          <w:sz w:val="28"/>
          <w:szCs w:val="20"/>
          <w:lang w:eastAsia="ar-SA"/>
        </w:rPr>
      </w:pPr>
    </w:p>
    <w:p w:rsidR="00C75D9B" w:rsidRPr="00C75D9B" w:rsidRDefault="00C75D9B" w:rsidP="009C49B8">
      <w:pPr>
        <w:widowControl w:val="0"/>
        <w:spacing w:line="360" w:lineRule="auto"/>
        <w:jc w:val="center"/>
        <w:rPr>
          <w:sz w:val="20"/>
          <w:szCs w:val="20"/>
          <w:lang w:eastAsia="ar-SA"/>
        </w:rPr>
      </w:pPr>
      <w:r w:rsidRPr="00C75D9B">
        <w:rPr>
          <w:sz w:val="28"/>
          <w:szCs w:val="20"/>
          <w:lang w:eastAsia="ar-SA"/>
        </w:rPr>
        <w:t>&lt;Заполняется от руки&gt;</w:t>
      </w:r>
    </w:p>
    <w:p w:rsidR="00C75D9B" w:rsidRPr="00C75D9B" w:rsidRDefault="000D0BDF" w:rsidP="009C49B8">
      <w:pPr>
        <w:spacing w:line="360" w:lineRule="auto"/>
        <w:ind w:firstLine="709"/>
        <w:jc w:val="both"/>
        <w:rPr>
          <w:sz w:val="28"/>
          <w:szCs w:val="20"/>
          <w:lang w:eastAsia="ar-SA"/>
        </w:rPr>
      </w:pPr>
      <w:r>
        <w:rPr>
          <w:sz w:val="28"/>
          <w:szCs w:val="20"/>
          <w:lang w:eastAsia="ar-SA"/>
        </w:rPr>
        <w:t>Настоящим я, обучающийся</w:t>
      </w:r>
      <w:r w:rsidR="00C75D9B" w:rsidRPr="00C75D9B">
        <w:rPr>
          <w:sz w:val="28"/>
          <w:szCs w:val="20"/>
          <w:lang w:eastAsia="ar-SA"/>
        </w:rPr>
        <w:t xml:space="preserve"> </w:t>
      </w:r>
      <w:r w:rsidR="00C479FA">
        <w:rPr>
          <w:sz w:val="28"/>
          <w:szCs w:val="20"/>
          <w:lang w:eastAsia="ar-SA"/>
        </w:rPr>
        <w:t>отделения</w:t>
      </w:r>
      <w:r w:rsidR="00C75D9B" w:rsidRPr="00C75D9B">
        <w:rPr>
          <w:sz w:val="28"/>
          <w:szCs w:val="20"/>
          <w:lang w:eastAsia="ar-SA"/>
        </w:rPr>
        <w:t xml:space="preserve"> менеджмента </w:t>
      </w:r>
      <w:r w:rsidR="009C49B8" w:rsidRPr="008C7A2F">
        <w:rPr>
          <w:color w:val="000000"/>
          <w:sz w:val="28"/>
          <w:szCs w:val="28"/>
          <w:shd w:val="clear" w:color="auto" w:fill="FFFFFF"/>
        </w:rPr>
        <w:t>Ф</w:t>
      </w:r>
      <w:r w:rsidR="009C49B8">
        <w:rPr>
          <w:color w:val="000000"/>
          <w:sz w:val="28"/>
          <w:szCs w:val="28"/>
          <w:shd w:val="clear" w:color="auto" w:fill="FFFFFF"/>
        </w:rPr>
        <w:t xml:space="preserve">ГАОУВО </w:t>
      </w:r>
      <w:r w:rsidR="009C49B8" w:rsidRPr="00C304C5">
        <w:rPr>
          <w:sz w:val="28"/>
          <w:szCs w:val="28"/>
          <w:lang w:eastAsia="ar-SA"/>
        </w:rPr>
        <w:t>«</w:t>
      </w:r>
      <w:proofErr w:type="gramStart"/>
      <w:r w:rsidR="009C49B8" w:rsidRPr="00C304C5">
        <w:rPr>
          <w:sz w:val="28"/>
          <w:szCs w:val="28"/>
          <w:lang w:eastAsia="ar-SA"/>
        </w:rPr>
        <w:t>К(</w:t>
      </w:r>
      <w:proofErr w:type="gramEnd"/>
      <w:r w:rsidR="009C49B8" w:rsidRPr="00C304C5">
        <w:rPr>
          <w:sz w:val="28"/>
          <w:szCs w:val="28"/>
          <w:lang w:eastAsia="ar-SA"/>
        </w:rPr>
        <w:t>П)</w:t>
      </w:r>
      <w:r w:rsidR="00C479FA">
        <w:rPr>
          <w:sz w:val="28"/>
          <w:szCs w:val="28"/>
          <w:lang w:eastAsia="ar-SA"/>
        </w:rPr>
        <w:t>ФУ»</w:t>
      </w:r>
      <w:r w:rsidR="009C49B8">
        <w:rPr>
          <w:sz w:val="28"/>
          <w:szCs w:val="28"/>
          <w:lang w:eastAsia="ar-SA"/>
        </w:rPr>
        <w:t xml:space="preserve"> </w:t>
      </w:r>
      <w:r w:rsidR="009C49B8" w:rsidRPr="00C304C5">
        <w:rPr>
          <w:sz w:val="28"/>
          <w:szCs w:val="28"/>
          <w:lang w:eastAsia="ar-SA"/>
        </w:rPr>
        <w:t>Институт</w:t>
      </w:r>
      <w:r w:rsidR="009C49B8">
        <w:rPr>
          <w:sz w:val="28"/>
          <w:szCs w:val="28"/>
          <w:lang w:eastAsia="ar-SA"/>
        </w:rPr>
        <w:t>а</w:t>
      </w:r>
      <w:r w:rsidR="009C49B8" w:rsidRPr="00C304C5">
        <w:rPr>
          <w:sz w:val="28"/>
          <w:szCs w:val="28"/>
          <w:lang w:eastAsia="ar-SA"/>
        </w:rPr>
        <w:t xml:space="preserve"> управления</w:t>
      </w:r>
      <w:r w:rsidR="009C49B8">
        <w:rPr>
          <w:sz w:val="28"/>
          <w:szCs w:val="28"/>
          <w:lang w:eastAsia="ar-SA"/>
        </w:rPr>
        <w:t>, экономики и финансов</w:t>
      </w:r>
      <w:r w:rsidR="00C75D9B" w:rsidRPr="00C75D9B">
        <w:rPr>
          <w:sz w:val="28"/>
          <w:szCs w:val="20"/>
          <w:lang w:eastAsia="ar-SA"/>
        </w:rPr>
        <w:t xml:space="preserve"> (Фамилия Имя Отчество, номер гр., номер зачетной книжки, специальность, специализация) подтверждаю, что настоящ</w:t>
      </w:r>
      <w:r w:rsidR="00730F7B">
        <w:rPr>
          <w:sz w:val="28"/>
          <w:szCs w:val="20"/>
          <w:lang w:eastAsia="ar-SA"/>
        </w:rPr>
        <w:t>ая выпускная квалификационная работа</w:t>
      </w:r>
      <w:r w:rsidR="00C75D9B" w:rsidRPr="00C75D9B">
        <w:rPr>
          <w:sz w:val="28"/>
          <w:szCs w:val="20"/>
          <w:lang w:eastAsia="ar-SA"/>
        </w:rPr>
        <w:t xml:space="preserve"> (тема, название, название организации по которой выполнена работа) выполненный на ____ страницах, и приложений на _____ страницах, является моим плановым, самостоятельным исследованием, в котором:</w:t>
      </w:r>
    </w:p>
    <w:p w:rsidR="00C75D9B" w:rsidRPr="00C75D9B" w:rsidRDefault="00C75D9B" w:rsidP="009C49B8">
      <w:pPr>
        <w:widowControl w:val="0"/>
        <w:numPr>
          <w:ilvl w:val="0"/>
          <w:numId w:val="20"/>
        </w:numPr>
        <w:spacing w:line="360" w:lineRule="auto"/>
        <w:ind w:left="0"/>
        <w:jc w:val="both"/>
        <w:rPr>
          <w:sz w:val="28"/>
          <w:szCs w:val="20"/>
          <w:lang w:eastAsia="ar-SA"/>
        </w:rPr>
      </w:pPr>
      <w:r w:rsidRPr="00C75D9B">
        <w:rPr>
          <w:sz w:val="28"/>
          <w:szCs w:val="20"/>
          <w:lang w:eastAsia="ar-SA"/>
        </w:rPr>
        <w:t>оформлены соответствующим образом ссылки на все использованные информационные ресурсы и их правообладателем;</w:t>
      </w:r>
    </w:p>
    <w:p w:rsidR="00C75D9B" w:rsidRPr="00C75D9B" w:rsidRDefault="00C75D9B" w:rsidP="009C49B8">
      <w:pPr>
        <w:widowControl w:val="0"/>
        <w:numPr>
          <w:ilvl w:val="0"/>
          <w:numId w:val="20"/>
        </w:numPr>
        <w:spacing w:line="360" w:lineRule="auto"/>
        <w:ind w:left="0"/>
        <w:jc w:val="both"/>
        <w:rPr>
          <w:sz w:val="20"/>
          <w:szCs w:val="20"/>
          <w:lang w:eastAsia="ar-SA"/>
        </w:rPr>
      </w:pPr>
      <w:r w:rsidRPr="00C75D9B">
        <w:rPr>
          <w:sz w:val="28"/>
          <w:szCs w:val="20"/>
          <w:lang w:eastAsia="ar-SA"/>
        </w:rPr>
        <w:t>отсутствуют компиляция, неоформленные заимствования, не принадлежащие мне лично из необозначенных в работе источников, включая глобальную компьютерную информационную сеть ИНТЕРНЕТ.</w:t>
      </w:r>
    </w:p>
    <w:p w:rsidR="00C75D9B" w:rsidRPr="00C75D9B" w:rsidRDefault="00C75D9B" w:rsidP="009C49B8">
      <w:pPr>
        <w:widowControl w:val="0"/>
        <w:spacing w:line="360" w:lineRule="auto"/>
        <w:ind w:firstLine="720"/>
        <w:jc w:val="both"/>
        <w:rPr>
          <w:sz w:val="28"/>
          <w:szCs w:val="20"/>
          <w:lang w:eastAsia="ar-SA"/>
        </w:rPr>
      </w:pPr>
      <w:r w:rsidRPr="00C75D9B">
        <w:rPr>
          <w:sz w:val="28"/>
          <w:szCs w:val="20"/>
          <w:lang w:eastAsia="ar-SA"/>
        </w:rPr>
        <w:t>Я предупрежден о правилах и требованиях оформления выпускных квалификационных работ и об ответственности за нарушения Закона Российской Федерации «О защите авторских прав в Российской Федерации».</w:t>
      </w:r>
    </w:p>
    <w:p w:rsidR="00C75D9B" w:rsidRPr="00C75D9B" w:rsidRDefault="00C75D9B" w:rsidP="009C49B8">
      <w:pPr>
        <w:widowControl w:val="0"/>
        <w:spacing w:line="360" w:lineRule="auto"/>
        <w:ind w:firstLine="720"/>
        <w:jc w:val="both"/>
        <w:rPr>
          <w:sz w:val="28"/>
          <w:szCs w:val="20"/>
          <w:lang w:eastAsia="ar-SA"/>
        </w:rPr>
      </w:pPr>
    </w:p>
    <w:p w:rsidR="00C75D9B" w:rsidRPr="00C75D9B" w:rsidRDefault="00C75D9B" w:rsidP="009C49B8">
      <w:pPr>
        <w:widowControl w:val="0"/>
        <w:spacing w:line="360" w:lineRule="auto"/>
        <w:ind w:firstLine="720"/>
        <w:jc w:val="both"/>
        <w:rPr>
          <w:sz w:val="28"/>
          <w:szCs w:val="20"/>
          <w:lang w:eastAsia="ar-SA"/>
        </w:rPr>
      </w:pPr>
      <w:r w:rsidRPr="00C75D9B">
        <w:rPr>
          <w:sz w:val="28"/>
          <w:szCs w:val="20"/>
          <w:lang w:eastAsia="ar-SA"/>
        </w:rPr>
        <w:t>Отпечатано в ____ экземплярах.</w:t>
      </w:r>
    </w:p>
    <w:p w:rsidR="00C75D9B" w:rsidRPr="00C75D9B" w:rsidRDefault="00C75D9B" w:rsidP="00C75D9B">
      <w:pPr>
        <w:widowControl w:val="0"/>
        <w:suppressAutoHyphens/>
        <w:spacing w:line="360" w:lineRule="auto"/>
        <w:ind w:firstLine="720"/>
        <w:jc w:val="both"/>
        <w:rPr>
          <w:sz w:val="28"/>
          <w:szCs w:val="20"/>
          <w:lang w:eastAsia="ar-SA"/>
        </w:rPr>
      </w:pPr>
      <w:r w:rsidRPr="00C75D9B">
        <w:rPr>
          <w:sz w:val="28"/>
          <w:szCs w:val="20"/>
          <w:lang w:eastAsia="ar-SA"/>
        </w:rPr>
        <w:t>Библиография ____ наименований.</w:t>
      </w:r>
    </w:p>
    <w:p w:rsidR="00C75D9B" w:rsidRPr="00C75D9B" w:rsidRDefault="00C75D9B" w:rsidP="00C75D9B">
      <w:pPr>
        <w:widowControl w:val="0"/>
        <w:suppressAutoHyphens/>
        <w:spacing w:line="360" w:lineRule="auto"/>
        <w:ind w:firstLine="720"/>
        <w:jc w:val="both"/>
        <w:rPr>
          <w:sz w:val="28"/>
          <w:szCs w:val="20"/>
          <w:lang w:eastAsia="ar-SA"/>
        </w:rPr>
      </w:pPr>
      <w:r w:rsidRPr="00C75D9B">
        <w:rPr>
          <w:sz w:val="28"/>
          <w:szCs w:val="20"/>
          <w:lang w:eastAsia="ar-SA"/>
        </w:rPr>
        <w:t>Один экземпляр сдан на кафедру.</w:t>
      </w:r>
    </w:p>
    <w:p w:rsidR="00C75D9B" w:rsidRPr="00C75D9B" w:rsidRDefault="00C75D9B" w:rsidP="00C75D9B">
      <w:pPr>
        <w:widowControl w:val="0"/>
        <w:suppressAutoHyphens/>
        <w:spacing w:line="360" w:lineRule="auto"/>
        <w:ind w:firstLine="720"/>
        <w:jc w:val="both"/>
        <w:rPr>
          <w:sz w:val="28"/>
          <w:szCs w:val="20"/>
          <w:lang w:eastAsia="ar-SA"/>
        </w:rPr>
      </w:pPr>
    </w:p>
    <w:p w:rsidR="00C75D9B" w:rsidRPr="00C75D9B" w:rsidRDefault="00C75D9B" w:rsidP="00C75D9B">
      <w:pPr>
        <w:widowControl w:val="0"/>
        <w:suppressAutoHyphens/>
        <w:spacing w:line="360" w:lineRule="auto"/>
        <w:ind w:firstLine="720"/>
        <w:jc w:val="both"/>
        <w:rPr>
          <w:sz w:val="28"/>
          <w:szCs w:val="20"/>
          <w:lang w:eastAsia="ar-SA"/>
        </w:rPr>
      </w:pPr>
      <w:r w:rsidRPr="00C75D9B">
        <w:rPr>
          <w:sz w:val="28"/>
          <w:szCs w:val="20"/>
          <w:lang w:eastAsia="ar-SA"/>
        </w:rPr>
        <w:t>Подпись, расшифровка подписи</w:t>
      </w:r>
    </w:p>
    <w:p w:rsidR="00C75D9B" w:rsidRPr="00C75D9B" w:rsidRDefault="00C75D9B" w:rsidP="00C75D9B">
      <w:pPr>
        <w:widowControl w:val="0"/>
        <w:suppressAutoHyphens/>
        <w:spacing w:line="360" w:lineRule="auto"/>
        <w:ind w:firstLine="720"/>
        <w:jc w:val="both"/>
        <w:rPr>
          <w:sz w:val="28"/>
          <w:szCs w:val="20"/>
          <w:lang w:eastAsia="ar-SA"/>
        </w:rPr>
      </w:pPr>
    </w:p>
    <w:p w:rsidR="00C75D9B" w:rsidRPr="00C75D9B" w:rsidRDefault="00C75D9B" w:rsidP="00C75D9B">
      <w:pPr>
        <w:widowControl w:val="0"/>
        <w:suppressAutoHyphens/>
        <w:spacing w:line="360" w:lineRule="auto"/>
        <w:ind w:firstLine="720"/>
        <w:jc w:val="both"/>
        <w:rPr>
          <w:i/>
          <w:sz w:val="28"/>
          <w:szCs w:val="20"/>
          <w:lang w:eastAsia="ar-SA"/>
        </w:rPr>
      </w:pPr>
      <w:r w:rsidRPr="00C75D9B">
        <w:rPr>
          <w:sz w:val="28"/>
          <w:szCs w:val="20"/>
          <w:lang w:eastAsia="ar-SA"/>
        </w:rPr>
        <w:t>дата</w:t>
      </w:r>
    </w:p>
    <w:p w:rsidR="00C75D9B" w:rsidRPr="00C75D9B" w:rsidRDefault="00C75D9B" w:rsidP="00C75D9B">
      <w:pPr>
        <w:widowControl w:val="0"/>
        <w:suppressAutoHyphens/>
        <w:spacing w:line="360" w:lineRule="auto"/>
        <w:jc w:val="right"/>
        <w:rPr>
          <w:i/>
          <w:sz w:val="28"/>
          <w:szCs w:val="20"/>
          <w:lang w:eastAsia="ar-SA"/>
        </w:rPr>
      </w:pPr>
    </w:p>
    <w:p w:rsidR="002440AC" w:rsidRDefault="002440AC">
      <w:pPr>
        <w:rPr>
          <w:i/>
          <w:sz w:val="28"/>
          <w:szCs w:val="20"/>
          <w:lang w:eastAsia="ar-SA"/>
        </w:rPr>
      </w:pPr>
      <w:r>
        <w:rPr>
          <w:i/>
          <w:sz w:val="28"/>
          <w:szCs w:val="20"/>
          <w:lang w:eastAsia="ar-SA"/>
        </w:rPr>
        <w:br w:type="page"/>
      </w:r>
    </w:p>
    <w:p w:rsidR="00C75D9B" w:rsidRPr="00C75D9B" w:rsidRDefault="00C75D9B" w:rsidP="00C75D9B">
      <w:pPr>
        <w:widowControl w:val="0"/>
        <w:tabs>
          <w:tab w:val="num" w:pos="0"/>
        </w:tabs>
        <w:suppressAutoHyphens/>
        <w:spacing w:line="360" w:lineRule="auto"/>
        <w:jc w:val="right"/>
        <w:rPr>
          <w:b/>
          <w:i/>
          <w:sz w:val="28"/>
          <w:szCs w:val="20"/>
          <w:lang w:eastAsia="ar-SA"/>
        </w:rPr>
      </w:pPr>
      <w:r w:rsidRPr="00C75D9B">
        <w:rPr>
          <w:i/>
          <w:sz w:val="28"/>
          <w:szCs w:val="20"/>
          <w:lang w:eastAsia="ar-SA"/>
        </w:rPr>
        <w:lastRenderedPageBreak/>
        <w:t xml:space="preserve">Приложение </w:t>
      </w:r>
      <w:r>
        <w:rPr>
          <w:i/>
          <w:sz w:val="28"/>
          <w:szCs w:val="20"/>
          <w:lang w:eastAsia="ar-SA"/>
        </w:rPr>
        <w:t>8</w:t>
      </w:r>
    </w:p>
    <w:p w:rsidR="00C75D9B" w:rsidRPr="00C75D9B" w:rsidRDefault="00C75D9B" w:rsidP="00C75D9B">
      <w:pPr>
        <w:widowControl w:val="0"/>
        <w:suppressAutoHyphens/>
        <w:spacing w:line="360" w:lineRule="auto"/>
        <w:ind w:firstLine="567"/>
        <w:jc w:val="center"/>
        <w:rPr>
          <w:b/>
          <w:sz w:val="28"/>
          <w:szCs w:val="20"/>
          <w:lang w:eastAsia="ar-SA"/>
        </w:rPr>
      </w:pPr>
      <w:r w:rsidRPr="00C75D9B">
        <w:rPr>
          <w:b/>
          <w:sz w:val="28"/>
          <w:szCs w:val="20"/>
          <w:lang w:eastAsia="ar-SA"/>
        </w:rPr>
        <w:t>Форма заказа</w:t>
      </w:r>
    </w:p>
    <w:p w:rsidR="00C75D9B" w:rsidRPr="00C75D9B" w:rsidRDefault="00C75D9B" w:rsidP="00C75D9B">
      <w:pPr>
        <w:widowControl w:val="0"/>
        <w:suppressAutoHyphens/>
        <w:spacing w:line="360" w:lineRule="auto"/>
        <w:ind w:firstLine="567"/>
        <w:jc w:val="center"/>
        <w:rPr>
          <w:b/>
          <w:sz w:val="28"/>
          <w:szCs w:val="20"/>
          <w:lang w:eastAsia="ar-SA"/>
        </w:rPr>
      </w:pPr>
      <w:r w:rsidRPr="00C75D9B">
        <w:rPr>
          <w:b/>
          <w:sz w:val="28"/>
          <w:szCs w:val="20"/>
          <w:lang w:eastAsia="ar-SA"/>
        </w:rPr>
        <w:t xml:space="preserve">на </w:t>
      </w:r>
      <w:r w:rsidR="00F75F29">
        <w:rPr>
          <w:b/>
          <w:sz w:val="28"/>
          <w:szCs w:val="20"/>
          <w:lang w:eastAsia="ar-SA"/>
        </w:rPr>
        <w:t>выпускную квалификационную работу</w:t>
      </w:r>
    </w:p>
    <w:p w:rsidR="00C75D9B" w:rsidRPr="00C75D9B" w:rsidRDefault="00C75D9B" w:rsidP="00C75D9B">
      <w:pPr>
        <w:widowControl w:val="0"/>
        <w:suppressAutoHyphens/>
        <w:spacing w:line="360" w:lineRule="auto"/>
        <w:ind w:firstLine="567"/>
        <w:jc w:val="center"/>
        <w:rPr>
          <w:sz w:val="28"/>
          <w:szCs w:val="20"/>
          <w:lang w:eastAsia="ar-SA"/>
        </w:rPr>
      </w:pPr>
      <w:r w:rsidRPr="00C75D9B">
        <w:rPr>
          <w:b/>
          <w:sz w:val="28"/>
          <w:szCs w:val="20"/>
          <w:lang w:eastAsia="ar-SA"/>
        </w:rPr>
        <w:t>(на бланке предприятия)</w:t>
      </w:r>
    </w:p>
    <w:p w:rsidR="00C75D9B" w:rsidRPr="00C75D9B" w:rsidRDefault="00C75D9B" w:rsidP="00C75D9B">
      <w:pPr>
        <w:widowControl w:val="0"/>
        <w:suppressAutoHyphens/>
        <w:spacing w:line="360" w:lineRule="auto"/>
        <w:ind w:firstLine="567"/>
        <w:jc w:val="both"/>
        <w:rPr>
          <w:sz w:val="28"/>
          <w:szCs w:val="20"/>
          <w:lang w:eastAsia="ar-SA"/>
        </w:rPr>
      </w:pPr>
    </w:p>
    <w:p w:rsidR="00C75D9B" w:rsidRPr="00C75D9B" w:rsidRDefault="00C75D9B" w:rsidP="00C75D9B">
      <w:pPr>
        <w:widowControl w:val="0"/>
        <w:suppressAutoHyphens/>
        <w:spacing w:line="360" w:lineRule="auto"/>
        <w:ind w:firstLine="567"/>
        <w:jc w:val="both"/>
        <w:rPr>
          <w:sz w:val="28"/>
          <w:szCs w:val="20"/>
          <w:lang w:eastAsia="ar-SA"/>
        </w:rPr>
      </w:pPr>
    </w:p>
    <w:p w:rsidR="00C75D9B" w:rsidRPr="00C75D9B" w:rsidRDefault="00C75D9B" w:rsidP="00C75D9B">
      <w:pPr>
        <w:widowControl w:val="0"/>
        <w:suppressAutoHyphens/>
        <w:spacing w:line="360" w:lineRule="auto"/>
        <w:ind w:firstLine="567"/>
        <w:jc w:val="both"/>
        <w:rPr>
          <w:sz w:val="28"/>
          <w:szCs w:val="20"/>
          <w:lang w:eastAsia="ar-SA"/>
        </w:rPr>
      </w:pPr>
    </w:p>
    <w:p w:rsidR="00C75D9B" w:rsidRPr="00C75D9B" w:rsidRDefault="00C75D9B" w:rsidP="00C75D9B">
      <w:pPr>
        <w:widowControl w:val="0"/>
        <w:suppressAutoHyphens/>
        <w:spacing w:line="360" w:lineRule="auto"/>
        <w:ind w:firstLine="567"/>
        <w:jc w:val="both"/>
        <w:rPr>
          <w:sz w:val="28"/>
          <w:szCs w:val="20"/>
          <w:lang w:eastAsia="ar-SA"/>
        </w:rPr>
      </w:pPr>
    </w:p>
    <w:p w:rsidR="00C75D9B" w:rsidRPr="00C75D9B" w:rsidRDefault="00C75D9B" w:rsidP="00C75D9B">
      <w:pPr>
        <w:widowControl w:val="0"/>
        <w:suppressAutoHyphens/>
        <w:spacing w:line="360" w:lineRule="auto"/>
        <w:ind w:firstLine="567"/>
        <w:jc w:val="both"/>
        <w:rPr>
          <w:sz w:val="28"/>
          <w:szCs w:val="20"/>
          <w:lang w:eastAsia="ar-SA"/>
        </w:rPr>
      </w:pPr>
      <w:r w:rsidRPr="00C75D9B">
        <w:rPr>
          <w:sz w:val="28"/>
          <w:szCs w:val="20"/>
          <w:lang w:eastAsia="ar-SA"/>
        </w:rPr>
        <w:t>Предприятие (организация, фирма) ______________________________</w:t>
      </w:r>
    </w:p>
    <w:p w:rsidR="00C75D9B" w:rsidRPr="00C75D9B" w:rsidRDefault="00C75D9B" w:rsidP="00C75D9B">
      <w:pPr>
        <w:widowControl w:val="0"/>
        <w:suppressAutoHyphens/>
        <w:jc w:val="both"/>
        <w:rPr>
          <w:sz w:val="20"/>
          <w:szCs w:val="20"/>
          <w:lang w:eastAsia="ar-SA"/>
        </w:rPr>
      </w:pPr>
      <w:r w:rsidRPr="00C75D9B">
        <w:rPr>
          <w:sz w:val="28"/>
          <w:szCs w:val="20"/>
          <w:lang w:eastAsia="ar-SA"/>
        </w:rPr>
        <w:t>_________________________________________________________________</w:t>
      </w:r>
    </w:p>
    <w:p w:rsidR="00C75D9B" w:rsidRPr="00C75D9B" w:rsidRDefault="00C75D9B" w:rsidP="00C75D9B">
      <w:pPr>
        <w:widowControl w:val="0"/>
        <w:suppressAutoHyphens/>
        <w:spacing w:line="360" w:lineRule="auto"/>
        <w:jc w:val="center"/>
        <w:rPr>
          <w:sz w:val="28"/>
          <w:szCs w:val="20"/>
          <w:lang w:eastAsia="ar-SA"/>
        </w:rPr>
      </w:pPr>
      <w:r w:rsidRPr="00C75D9B">
        <w:rPr>
          <w:sz w:val="20"/>
          <w:szCs w:val="20"/>
          <w:lang w:eastAsia="ar-SA"/>
        </w:rPr>
        <w:t>(полное название, юридический адрес, телефон)</w:t>
      </w:r>
    </w:p>
    <w:p w:rsidR="00C75D9B" w:rsidRPr="00C75D9B" w:rsidRDefault="00C75D9B" w:rsidP="00C75D9B">
      <w:pPr>
        <w:widowControl w:val="0"/>
        <w:suppressAutoHyphens/>
        <w:spacing w:line="360" w:lineRule="auto"/>
        <w:jc w:val="both"/>
        <w:rPr>
          <w:sz w:val="28"/>
          <w:szCs w:val="20"/>
          <w:lang w:eastAsia="ar-SA"/>
        </w:rPr>
      </w:pPr>
      <w:r w:rsidRPr="00C75D9B">
        <w:rPr>
          <w:sz w:val="28"/>
          <w:szCs w:val="20"/>
          <w:lang w:eastAsia="ar-SA"/>
        </w:rPr>
        <w:t xml:space="preserve">просит поручить студенту </w:t>
      </w:r>
      <w:r w:rsidR="009F47F1">
        <w:rPr>
          <w:sz w:val="28"/>
          <w:szCs w:val="20"/>
          <w:lang w:eastAsia="ar-SA"/>
        </w:rPr>
        <w:t>Института управления, экономики и финансов КФУ</w:t>
      </w:r>
      <w:r w:rsidRPr="00C75D9B">
        <w:rPr>
          <w:sz w:val="28"/>
          <w:szCs w:val="20"/>
          <w:lang w:eastAsia="ar-SA"/>
        </w:rPr>
        <w:t xml:space="preserve">, обучающемуся по </w:t>
      </w:r>
      <w:r w:rsidR="009F47F1">
        <w:rPr>
          <w:sz w:val="28"/>
          <w:szCs w:val="20"/>
          <w:lang w:eastAsia="ar-SA"/>
        </w:rPr>
        <w:t>направлению</w:t>
      </w:r>
      <w:r w:rsidRPr="00C75D9B">
        <w:rPr>
          <w:sz w:val="28"/>
          <w:szCs w:val="20"/>
          <w:lang w:eastAsia="ar-SA"/>
        </w:rPr>
        <w:t xml:space="preserve"> «Менеджмент» _____________________________________________________</w:t>
      </w:r>
    </w:p>
    <w:p w:rsidR="00C75D9B" w:rsidRPr="00C75D9B" w:rsidRDefault="00C75D9B" w:rsidP="00C75D9B">
      <w:pPr>
        <w:widowControl w:val="0"/>
        <w:suppressAutoHyphens/>
        <w:jc w:val="both"/>
        <w:rPr>
          <w:sz w:val="20"/>
          <w:szCs w:val="20"/>
          <w:lang w:eastAsia="ar-SA"/>
        </w:rPr>
      </w:pPr>
      <w:r w:rsidRPr="00C75D9B">
        <w:rPr>
          <w:sz w:val="28"/>
          <w:szCs w:val="20"/>
          <w:lang w:eastAsia="ar-SA"/>
        </w:rPr>
        <w:t>_________________________________________________________________</w:t>
      </w:r>
    </w:p>
    <w:p w:rsidR="00C75D9B" w:rsidRPr="00C75D9B" w:rsidRDefault="00C75D9B" w:rsidP="00C75D9B">
      <w:pPr>
        <w:widowControl w:val="0"/>
        <w:suppressAutoHyphens/>
        <w:spacing w:line="360" w:lineRule="auto"/>
        <w:jc w:val="center"/>
        <w:rPr>
          <w:sz w:val="28"/>
          <w:szCs w:val="20"/>
          <w:lang w:eastAsia="ar-SA"/>
        </w:rPr>
      </w:pPr>
      <w:r w:rsidRPr="00C75D9B">
        <w:rPr>
          <w:sz w:val="20"/>
          <w:szCs w:val="20"/>
          <w:lang w:eastAsia="ar-SA"/>
        </w:rPr>
        <w:t>(фамилия, имя, отчество)</w:t>
      </w:r>
    </w:p>
    <w:p w:rsidR="00C75D9B" w:rsidRPr="00C75D9B" w:rsidRDefault="00C75D9B" w:rsidP="00C75D9B">
      <w:pPr>
        <w:widowControl w:val="0"/>
        <w:suppressAutoHyphens/>
        <w:spacing w:line="360" w:lineRule="auto"/>
        <w:jc w:val="both"/>
        <w:rPr>
          <w:sz w:val="28"/>
          <w:szCs w:val="20"/>
          <w:lang w:eastAsia="ar-SA"/>
        </w:rPr>
      </w:pPr>
      <w:r w:rsidRPr="00C75D9B">
        <w:rPr>
          <w:sz w:val="28"/>
          <w:szCs w:val="20"/>
          <w:lang w:eastAsia="ar-SA"/>
        </w:rPr>
        <w:t xml:space="preserve">выполнить </w:t>
      </w:r>
      <w:r w:rsidR="009F47F1">
        <w:rPr>
          <w:sz w:val="28"/>
          <w:szCs w:val="20"/>
          <w:lang w:eastAsia="ar-SA"/>
        </w:rPr>
        <w:t>ВКР</w:t>
      </w:r>
      <w:r w:rsidRPr="00C75D9B">
        <w:rPr>
          <w:sz w:val="28"/>
          <w:szCs w:val="20"/>
          <w:lang w:eastAsia="ar-SA"/>
        </w:rPr>
        <w:t xml:space="preserve"> на тему ________________________________</w:t>
      </w:r>
    </w:p>
    <w:p w:rsidR="00C75D9B" w:rsidRPr="00C75D9B" w:rsidRDefault="00C75D9B" w:rsidP="00C75D9B">
      <w:pPr>
        <w:widowControl w:val="0"/>
        <w:suppressAutoHyphens/>
        <w:spacing w:line="360" w:lineRule="auto"/>
        <w:jc w:val="both"/>
        <w:rPr>
          <w:sz w:val="20"/>
          <w:szCs w:val="20"/>
          <w:lang w:eastAsia="ar-SA"/>
        </w:rPr>
      </w:pPr>
      <w:r w:rsidRPr="00C75D9B">
        <w:rPr>
          <w:sz w:val="28"/>
          <w:szCs w:val="20"/>
          <w:lang w:eastAsia="ar-SA"/>
        </w:rPr>
        <w:t>_________________________________________________________________</w:t>
      </w:r>
    </w:p>
    <w:p w:rsidR="00C75D9B" w:rsidRPr="00C75D9B" w:rsidRDefault="00C75D9B" w:rsidP="00C75D9B">
      <w:pPr>
        <w:widowControl w:val="0"/>
        <w:suppressAutoHyphens/>
        <w:spacing w:line="360" w:lineRule="auto"/>
        <w:jc w:val="both"/>
        <w:rPr>
          <w:sz w:val="28"/>
          <w:szCs w:val="20"/>
          <w:lang w:eastAsia="ar-SA"/>
        </w:rPr>
      </w:pPr>
      <w:r w:rsidRPr="00C75D9B">
        <w:rPr>
          <w:sz w:val="28"/>
          <w:szCs w:val="20"/>
          <w:lang w:eastAsia="ar-SA"/>
        </w:rPr>
        <w:t>___________________________________________________________________________________________________________________________________</w:t>
      </w: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C75D9B" w:rsidP="00C75D9B">
      <w:pPr>
        <w:widowControl w:val="0"/>
        <w:suppressAutoHyphens/>
        <w:jc w:val="both"/>
        <w:rPr>
          <w:b/>
          <w:sz w:val="28"/>
          <w:szCs w:val="20"/>
          <w:lang w:eastAsia="ar-SA"/>
        </w:rPr>
      </w:pPr>
      <w:r w:rsidRPr="00C75D9B">
        <w:rPr>
          <w:b/>
          <w:sz w:val="28"/>
          <w:szCs w:val="20"/>
          <w:lang w:eastAsia="ar-SA"/>
        </w:rPr>
        <w:t>Руководитель предприятия ________________________ (фамилия,  и. о.)</w:t>
      </w:r>
    </w:p>
    <w:p w:rsidR="00C75D9B" w:rsidRDefault="00C75D9B" w:rsidP="00C75D9B">
      <w:pPr>
        <w:widowControl w:val="0"/>
        <w:suppressAutoHyphens/>
        <w:ind w:firstLine="567"/>
        <w:jc w:val="both"/>
        <w:rPr>
          <w:sz w:val="20"/>
          <w:szCs w:val="20"/>
          <w:lang w:eastAsia="ar-SA"/>
        </w:rPr>
      </w:pPr>
      <w:r w:rsidRPr="00C75D9B">
        <w:rPr>
          <w:sz w:val="20"/>
          <w:szCs w:val="20"/>
          <w:lang w:eastAsia="ar-SA"/>
        </w:rPr>
        <w:t xml:space="preserve">                                                                           (подпись, печать) </w:t>
      </w:r>
    </w:p>
    <w:p w:rsidR="002440AC" w:rsidRDefault="002440AC">
      <w:pPr>
        <w:rPr>
          <w:sz w:val="20"/>
          <w:szCs w:val="20"/>
          <w:lang w:eastAsia="ar-SA"/>
        </w:rPr>
      </w:pPr>
      <w:r>
        <w:rPr>
          <w:sz w:val="20"/>
          <w:szCs w:val="20"/>
          <w:lang w:eastAsia="ar-SA"/>
        </w:rPr>
        <w:br w:type="page"/>
      </w:r>
    </w:p>
    <w:p w:rsidR="00C75D9B" w:rsidRPr="00C75D9B" w:rsidRDefault="00C75D9B" w:rsidP="00C75D9B">
      <w:pPr>
        <w:keepNext/>
        <w:pageBreakBefore/>
        <w:widowControl w:val="0"/>
        <w:numPr>
          <w:ilvl w:val="8"/>
          <w:numId w:val="0"/>
        </w:numPr>
        <w:tabs>
          <w:tab w:val="num" w:pos="0"/>
        </w:tabs>
        <w:suppressAutoHyphens/>
        <w:ind w:left="1584" w:hanging="1584"/>
        <w:jc w:val="right"/>
        <w:outlineLvl w:val="8"/>
        <w:rPr>
          <w:i/>
          <w:sz w:val="28"/>
          <w:szCs w:val="20"/>
          <w:lang w:eastAsia="ar-SA"/>
        </w:rPr>
      </w:pPr>
      <w:r w:rsidRPr="00C75D9B">
        <w:rPr>
          <w:i/>
          <w:sz w:val="28"/>
          <w:szCs w:val="20"/>
          <w:lang w:eastAsia="ar-SA"/>
        </w:rPr>
        <w:lastRenderedPageBreak/>
        <w:t xml:space="preserve">Приложение </w:t>
      </w:r>
      <w:r w:rsidR="009F47F1">
        <w:rPr>
          <w:i/>
          <w:sz w:val="28"/>
          <w:szCs w:val="20"/>
          <w:lang w:eastAsia="ar-SA"/>
        </w:rPr>
        <w:t>9</w:t>
      </w:r>
      <w:r w:rsidRPr="00C75D9B">
        <w:rPr>
          <w:i/>
          <w:sz w:val="28"/>
          <w:szCs w:val="20"/>
          <w:lang w:eastAsia="ar-SA"/>
        </w:rPr>
        <w:t xml:space="preserve"> </w:t>
      </w:r>
    </w:p>
    <w:p w:rsidR="00C75D9B" w:rsidRPr="00C75D9B" w:rsidRDefault="00C75D9B" w:rsidP="00C75D9B">
      <w:pPr>
        <w:widowControl w:val="0"/>
        <w:suppressAutoHyphens/>
        <w:jc w:val="both"/>
        <w:rPr>
          <w:sz w:val="28"/>
          <w:szCs w:val="20"/>
          <w:lang w:eastAsia="ar-SA"/>
        </w:rPr>
      </w:pPr>
    </w:p>
    <w:p w:rsidR="00C75D9B" w:rsidRPr="00C75D9B" w:rsidRDefault="00C75D9B" w:rsidP="00C75D9B">
      <w:pPr>
        <w:widowControl w:val="0"/>
        <w:suppressAutoHyphens/>
        <w:jc w:val="center"/>
        <w:rPr>
          <w:b/>
          <w:sz w:val="28"/>
          <w:szCs w:val="20"/>
          <w:lang w:eastAsia="ar-SA"/>
        </w:rPr>
      </w:pPr>
      <w:r w:rsidRPr="00C75D9B">
        <w:rPr>
          <w:b/>
          <w:sz w:val="28"/>
          <w:szCs w:val="20"/>
          <w:lang w:eastAsia="ar-SA"/>
        </w:rPr>
        <w:t xml:space="preserve">С </w:t>
      </w:r>
      <w:proofErr w:type="gramStart"/>
      <w:r w:rsidRPr="00C75D9B">
        <w:rPr>
          <w:b/>
          <w:sz w:val="28"/>
          <w:szCs w:val="20"/>
          <w:lang w:eastAsia="ar-SA"/>
        </w:rPr>
        <w:t>П</w:t>
      </w:r>
      <w:proofErr w:type="gramEnd"/>
      <w:r w:rsidRPr="00C75D9B">
        <w:rPr>
          <w:b/>
          <w:sz w:val="28"/>
          <w:szCs w:val="20"/>
          <w:lang w:eastAsia="ar-SA"/>
        </w:rPr>
        <w:t xml:space="preserve"> Р А В К А</w:t>
      </w:r>
    </w:p>
    <w:p w:rsidR="00C75D9B" w:rsidRPr="00C75D9B" w:rsidRDefault="00C75D9B" w:rsidP="00C75D9B">
      <w:pPr>
        <w:widowControl w:val="0"/>
        <w:suppressAutoHyphens/>
        <w:jc w:val="center"/>
        <w:rPr>
          <w:b/>
          <w:sz w:val="28"/>
          <w:szCs w:val="20"/>
          <w:lang w:eastAsia="ar-SA"/>
        </w:rPr>
      </w:pPr>
      <w:r w:rsidRPr="00C75D9B">
        <w:rPr>
          <w:b/>
          <w:sz w:val="28"/>
          <w:szCs w:val="20"/>
          <w:lang w:eastAsia="ar-SA"/>
        </w:rPr>
        <w:t>о результатах внедрения решений,</w:t>
      </w:r>
    </w:p>
    <w:p w:rsidR="00C75D9B" w:rsidRPr="00C75D9B" w:rsidRDefault="00C75D9B" w:rsidP="00C75D9B">
      <w:pPr>
        <w:widowControl w:val="0"/>
        <w:suppressAutoHyphens/>
        <w:jc w:val="center"/>
        <w:rPr>
          <w:b/>
          <w:sz w:val="28"/>
          <w:szCs w:val="20"/>
          <w:lang w:eastAsia="ar-SA"/>
        </w:rPr>
      </w:pPr>
      <w:proofErr w:type="gramStart"/>
      <w:r w:rsidRPr="00C75D9B">
        <w:rPr>
          <w:b/>
          <w:sz w:val="28"/>
          <w:szCs w:val="20"/>
          <w:lang w:eastAsia="ar-SA"/>
        </w:rPr>
        <w:t>разработанных</w:t>
      </w:r>
      <w:proofErr w:type="gramEnd"/>
      <w:r w:rsidRPr="00C75D9B">
        <w:rPr>
          <w:b/>
          <w:sz w:val="28"/>
          <w:szCs w:val="20"/>
          <w:lang w:eastAsia="ar-SA"/>
        </w:rPr>
        <w:t xml:space="preserve"> в </w:t>
      </w:r>
      <w:r w:rsidR="00730F7B">
        <w:rPr>
          <w:b/>
          <w:sz w:val="28"/>
          <w:szCs w:val="20"/>
          <w:lang w:eastAsia="ar-SA"/>
        </w:rPr>
        <w:t>выпускной квалификационной работе</w:t>
      </w:r>
      <w:r w:rsidRPr="00C75D9B">
        <w:rPr>
          <w:b/>
          <w:sz w:val="28"/>
          <w:szCs w:val="20"/>
          <w:lang w:eastAsia="ar-SA"/>
        </w:rPr>
        <w:t xml:space="preserve"> студента</w:t>
      </w:r>
    </w:p>
    <w:p w:rsidR="00C75D9B" w:rsidRPr="00C75D9B" w:rsidRDefault="00C75D9B" w:rsidP="00C75D9B">
      <w:pPr>
        <w:widowControl w:val="0"/>
        <w:suppressAutoHyphens/>
        <w:jc w:val="center"/>
        <w:rPr>
          <w:sz w:val="28"/>
          <w:szCs w:val="20"/>
          <w:lang w:eastAsia="ar-SA"/>
        </w:rPr>
      </w:pPr>
      <w:r w:rsidRPr="00C75D9B">
        <w:rPr>
          <w:b/>
          <w:sz w:val="28"/>
          <w:szCs w:val="20"/>
          <w:lang w:eastAsia="ar-SA"/>
        </w:rPr>
        <w:t xml:space="preserve"> </w:t>
      </w:r>
    </w:p>
    <w:p w:rsidR="00C75D9B" w:rsidRPr="00C75D9B" w:rsidRDefault="00C75D9B" w:rsidP="00C75D9B">
      <w:pPr>
        <w:widowControl w:val="0"/>
        <w:suppressAutoHyphens/>
        <w:jc w:val="both"/>
        <w:rPr>
          <w:sz w:val="20"/>
          <w:szCs w:val="20"/>
          <w:lang w:eastAsia="ar-SA"/>
        </w:rPr>
      </w:pPr>
      <w:r w:rsidRPr="00C75D9B">
        <w:rPr>
          <w:sz w:val="28"/>
          <w:szCs w:val="20"/>
          <w:lang w:eastAsia="ar-SA"/>
        </w:rPr>
        <w:t>__________________________________________________________________</w:t>
      </w:r>
    </w:p>
    <w:p w:rsidR="00C75D9B" w:rsidRPr="00C75D9B" w:rsidRDefault="00C75D9B" w:rsidP="00C75D9B">
      <w:pPr>
        <w:widowControl w:val="0"/>
        <w:suppressAutoHyphens/>
        <w:jc w:val="center"/>
        <w:rPr>
          <w:sz w:val="28"/>
          <w:szCs w:val="20"/>
          <w:lang w:eastAsia="ar-SA"/>
        </w:rPr>
      </w:pPr>
      <w:r w:rsidRPr="00C75D9B">
        <w:rPr>
          <w:sz w:val="20"/>
          <w:szCs w:val="20"/>
          <w:lang w:eastAsia="ar-SA"/>
        </w:rPr>
        <w:t>(ф.и.о. полностью)</w:t>
      </w:r>
    </w:p>
    <w:p w:rsidR="00C75D9B" w:rsidRPr="00C75D9B" w:rsidRDefault="00C75D9B" w:rsidP="00C75D9B">
      <w:pPr>
        <w:widowControl w:val="0"/>
        <w:suppressAutoHyphens/>
        <w:jc w:val="both"/>
        <w:rPr>
          <w:sz w:val="28"/>
          <w:szCs w:val="20"/>
          <w:lang w:eastAsia="ar-SA"/>
        </w:rPr>
      </w:pPr>
    </w:p>
    <w:p w:rsidR="00C75D9B" w:rsidRPr="00C75D9B" w:rsidRDefault="00C75D9B" w:rsidP="00C75D9B">
      <w:pPr>
        <w:widowControl w:val="0"/>
        <w:suppressAutoHyphens/>
        <w:jc w:val="both"/>
        <w:rPr>
          <w:sz w:val="28"/>
          <w:szCs w:val="20"/>
          <w:lang w:eastAsia="ar-SA"/>
        </w:rPr>
      </w:pPr>
      <w:r w:rsidRPr="00C75D9B">
        <w:rPr>
          <w:sz w:val="28"/>
          <w:szCs w:val="20"/>
          <w:lang w:eastAsia="ar-SA"/>
        </w:rPr>
        <w:t xml:space="preserve">В процессе работы над </w:t>
      </w:r>
      <w:r w:rsidR="00730F7B">
        <w:rPr>
          <w:sz w:val="28"/>
          <w:szCs w:val="20"/>
          <w:lang w:eastAsia="ar-SA"/>
        </w:rPr>
        <w:t>ВКР</w:t>
      </w:r>
      <w:r w:rsidR="009F47F1" w:rsidRPr="00C75D9B">
        <w:rPr>
          <w:b/>
          <w:sz w:val="28"/>
          <w:szCs w:val="20"/>
          <w:lang w:eastAsia="ar-SA"/>
        </w:rPr>
        <w:t xml:space="preserve"> </w:t>
      </w:r>
      <w:r w:rsidRPr="00C75D9B">
        <w:rPr>
          <w:sz w:val="28"/>
          <w:szCs w:val="20"/>
          <w:lang w:eastAsia="ar-SA"/>
        </w:rPr>
        <w:t>по теме: _________ ____________________________________________________________________________________________________________________________________</w:t>
      </w:r>
    </w:p>
    <w:p w:rsidR="00C75D9B" w:rsidRPr="00C75D9B" w:rsidRDefault="00C75D9B" w:rsidP="00C75D9B">
      <w:pPr>
        <w:widowControl w:val="0"/>
        <w:suppressAutoHyphens/>
        <w:jc w:val="both"/>
        <w:rPr>
          <w:sz w:val="28"/>
          <w:szCs w:val="20"/>
          <w:lang w:eastAsia="ar-SA"/>
        </w:rPr>
      </w:pPr>
    </w:p>
    <w:p w:rsidR="00C75D9B" w:rsidRPr="00C75D9B" w:rsidRDefault="00C75D9B" w:rsidP="00C75D9B">
      <w:pPr>
        <w:widowControl w:val="0"/>
        <w:suppressAutoHyphens/>
        <w:jc w:val="both"/>
        <w:rPr>
          <w:sz w:val="20"/>
          <w:szCs w:val="20"/>
          <w:lang w:eastAsia="ar-SA"/>
        </w:rPr>
      </w:pPr>
      <w:r w:rsidRPr="00C75D9B">
        <w:rPr>
          <w:sz w:val="28"/>
          <w:szCs w:val="20"/>
          <w:lang w:eastAsia="ar-SA"/>
        </w:rPr>
        <w:t xml:space="preserve">студент __________________________ принял  непосредственное  участие </w:t>
      </w:r>
    </w:p>
    <w:p w:rsidR="00C75D9B" w:rsidRPr="00C75D9B" w:rsidRDefault="00C75D9B" w:rsidP="00C75D9B">
      <w:pPr>
        <w:widowControl w:val="0"/>
        <w:suppressAutoHyphens/>
        <w:jc w:val="both"/>
        <w:rPr>
          <w:sz w:val="28"/>
          <w:szCs w:val="20"/>
          <w:lang w:eastAsia="ar-SA"/>
        </w:rPr>
      </w:pPr>
      <w:r w:rsidRPr="00C75D9B">
        <w:rPr>
          <w:sz w:val="20"/>
          <w:szCs w:val="20"/>
          <w:lang w:eastAsia="ar-SA"/>
        </w:rPr>
        <w:t xml:space="preserve">                                          (ф.и.о.)</w:t>
      </w:r>
    </w:p>
    <w:p w:rsidR="00C75D9B" w:rsidRPr="00C75D9B" w:rsidRDefault="00C75D9B" w:rsidP="00C75D9B">
      <w:pPr>
        <w:widowControl w:val="0"/>
        <w:suppressAutoHyphens/>
        <w:jc w:val="both"/>
        <w:rPr>
          <w:sz w:val="20"/>
          <w:szCs w:val="20"/>
          <w:lang w:eastAsia="ar-SA"/>
        </w:rPr>
      </w:pPr>
      <w:r w:rsidRPr="00C75D9B">
        <w:rPr>
          <w:sz w:val="28"/>
          <w:szCs w:val="20"/>
          <w:lang w:eastAsia="ar-SA"/>
        </w:rPr>
        <w:t>в  разработке _____________________________________________________</w:t>
      </w:r>
    </w:p>
    <w:p w:rsidR="00C75D9B" w:rsidRPr="00C75D9B" w:rsidRDefault="00C75D9B" w:rsidP="00C75D9B">
      <w:pPr>
        <w:widowControl w:val="0"/>
        <w:suppressAutoHyphens/>
        <w:jc w:val="center"/>
        <w:rPr>
          <w:sz w:val="28"/>
          <w:szCs w:val="20"/>
          <w:lang w:eastAsia="ar-SA"/>
        </w:rPr>
      </w:pPr>
      <w:r w:rsidRPr="00C75D9B">
        <w:rPr>
          <w:sz w:val="20"/>
          <w:szCs w:val="20"/>
          <w:lang w:eastAsia="ar-SA"/>
        </w:rPr>
        <w:t>(перечень  разработанных  вопросов)</w:t>
      </w:r>
    </w:p>
    <w:p w:rsidR="00C75D9B" w:rsidRPr="00C75D9B" w:rsidRDefault="00C75D9B" w:rsidP="00C75D9B">
      <w:pPr>
        <w:widowControl w:val="0"/>
        <w:suppressAutoHyphens/>
        <w:jc w:val="both"/>
        <w:rPr>
          <w:sz w:val="28"/>
          <w:szCs w:val="20"/>
          <w:lang w:eastAsia="ar-SA"/>
        </w:rPr>
      </w:pPr>
      <w:r w:rsidRPr="00C75D9B">
        <w:rPr>
          <w:sz w:val="28"/>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D9B" w:rsidRPr="00C75D9B" w:rsidRDefault="00C75D9B" w:rsidP="00C75D9B">
      <w:pPr>
        <w:widowControl w:val="0"/>
        <w:suppressAutoHyphens/>
        <w:jc w:val="both"/>
        <w:rPr>
          <w:sz w:val="28"/>
          <w:szCs w:val="20"/>
          <w:lang w:eastAsia="ar-SA"/>
        </w:rPr>
      </w:pPr>
    </w:p>
    <w:p w:rsidR="00C75D9B" w:rsidRPr="00C75D9B" w:rsidRDefault="00C75D9B" w:rsidP="00C75D9B">
      <w:pPr>
        <w:widowControl w:val="0"/>
        <w:suppressAutoHyphens/>
        <w:jc w:val="both"/>
        <w:rPr>
          <w:sz w:val="28"/>
          <w:szCs w:val="20"/>
          <w:lang w:eastAsia="ar-SA"/>
        </w:rPr>
      </w:pPr>
      <w:r w:rsidRPr="00C75D9B">
        <w:rPr>
          <w:sz w:val="28"/>
          <w:szCs w:val="20"/>
          <w:lang w:eastAsia="ar-SA"/>
        </w:rPr>
        <w:t>Полученные им результаты нашли отражение в  методических разработках, в докладных и аналитических записках ______________ ______________________________________________________________________________________________________________________________________________________________________________________________________</w:t>
      </w:r>
    </w:p>
    <w:p w:rsidR="00C75D9B" w:rsidRPr="00C75D9B" w:rsidRDefault="00C75D9B" w:rsidP="00C75D9B">
      <w:pPr>
        <w:widowControl w:val="0"/>
        <w:suppressAutoHyphens/>
        <w:jc w:val="center"/>
        <w:rPr>
          <w:sz w:val="28"/>
          <w:szCs w:val="20"/>
          <w:lang w:eastAsia="ar-SA"/>
        </w:rPr>
      </w:pPr>
      <w:r w:rsidRPr="00C75D9B">
        <w:rPr>
          <w:sz w:val="20"/>
          <w:szCs w:val="20"/>
          <w:lang w:eastAsia="ar-SA"/>
        </w:rPr>
        <w:t>(наименование  фирмы,  организации,  предприятия)</w:t>
      </w:r>
    </w:p>
    <w:p w:rsidR="00C75D9B" w:rsidRPr="00C75D9B" w:rsidRDefault="00C75D9B" w:rsidP="00C75D9B">
      <w:pPr>
        <w:widowControl w:val="0"/>
        <w:suppressAutoHyphens/>
        <w:jc w:val="both"/>
        <w:rPr>
          <w:sz w:val="28"/>
          <w:szCs w:val="20"/>
          <w:lang w:eastAsia="ar-SA"/>
        </w:rPr>
      </w:pPr>
    </w:p>
    <w:p w:rsidR="00C75D9B" w:rsidRPr="00C75D9B" w:rsidRDefault="00C75D9B" w:rsidP="00C75D9B">
      <w:pPr>
        <w:widowControl w:val="0"/>
        <w:suppressAutoHyphens/>
        <w:jc w:val="both"/>
        <w:rPr>
          <w:sz w:val="20"/>
          <w:szCs w:val="20"/>
          <w:lang w:eastAsia="ar-SA"/>
        </w:rPr>
      </w:pPr>
      <w:proofErr w:type="gramStart"/>
      <w:r w:rsidRPr="00C75D9B">
        <w:rPr>
          <w:sz w:val="28"/>
          <w:szCs w:val="20"/>
          <w:lang w:eastAsia="ar-SA"/>
        </w:rPr>
        <w:t>В настоящее время методические разработки, включающие результаты  данно</w:t>
      </w:r>
      <w:r w:rsidR="009F47F1">
        <w:rPr>
          <w:sz w:val="28"/>
          <w:szCs w:val="20"/>
          <w:lang w:eastAsia="ar-SA"/>
        </w:rPr>
        <w:t>й</w:t>
      </w:r>
      <w:r w:rsidRPr="00C75D9B">
        <w:rPr>
          <w:sz w:val="28"/>
          <w:szCs w:val="20"/>
          <w:lang w:eastAsia="ar-SA"/>
        </w:rPr>
        <w:t xml:space="preserve"> </w:t>
      </w:r>
      <w:r w:rsidR="009F47F1">
        <w:rPr>
          <w:sz w:val="28"/>
          <w:szCs w:val="20"/>
          <w:lang w:eastAsia="ar-SA"/>
        </w:rPr>
        <w:t>ВКР</w:t>
      </w:r>
      <w:r w:rsidRPr="00C75D9B">
        <w:rPr>
          <w:sz w:val="28"/>
          <w:szCs w:val="20"/>
          <w:lang w:eastAsia="ar-SA"/>
        </w:rPr>
        <w:t>, _____________________________________ __________________________________________________________________</w:t>
      </w:r>
      <w:proofErr w:type="gramEnd"/>
    </w:p>
    <w:p w:rsidR="00C75D9B" w:rsidRPr="00C75D9B" w:rsidRDefault="00C75D9B" w:rsidP="00C75D9B">
      <w:pPr>
        <w:widowControl w:val="0"/>
        <w:suppressAutoHyphens/>
        <w:jc w:val="center"/>
        <w:rPr>
          <w:sz w:val="20"/>
          <w:szCs w:val="20"/>
          <w:lang w:eastAsia="ar-SA"/>
        </w:rPr>
      </w:pPr>
      <w:r w:rsidRPr="00C75D9B">
        <w:rPr>
          <w:sz w:val="20"/>
          <w:szCs w:val="20"/>
          <w:lang w:eastAsia="ar-SA"/>
        </w:rPr>
        <w:t>(находятся  в  стадии  внедрения  или  включены  в  инструктивные  материалы)</w:t>
      </w:r>
    </w:p>
    <w:p w:rsidR="00C75D9B" w:rsidRPr="00C75D9B" w:rsidRDefault="00C75D9B" w:rsidP="00C75D9B">
      <w:pPr>
        <w:widowControl w:val="0"/>
        <w:suppressAutoHyphens/>
        <w:jc w:val="both"/>
        <w:rPr>
          <w:sz w:val="28"/>
          <w:szCs w:val="20"/>
          <w:lang w:eastAsia="ar-SA"/>
        </w:rPr>
      </w:pPr>
      <w:r w:rsidRPr="00C75D9B">
        <w:rPr>
          <w:sz w:val="28"/>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D9B" w:rsidRPr="00C75D9B" w:rsidRDefault="00C75D9B" w:rsidP="00C75D9B">
      <w:pPr>
        <w:widowControl w:val="0"/>
        <w:suppressAutoHyphens/>
        <w:jc w:val="both"/>
        <w:rPr>
          <w:sz w:val="28"/>
          <w:szCs w:val="20"/>
          <w:lang w:eastAsia="ar-SA"/>
        </w:rPr>
      </w:pPr>
    </w:p>
    <w:p w:rsidR="00C75D9B" w:rsidRPr="00C75D9B" w:rsidRDefault="00C75D9B" w:rsidP="00C75D9B">
      <w:pPr>
        <w:widowControl w:val="0"/>
        <w:suppressAutoHyphens/>
        <w:jc w:val="both"/>
        <w:rPr>
          <w:sz w:val="28"/>
          <w:szCs w:val="20"/>
          <w:lang w:eastAsia="ar-SA"/>
        </w:rPr>
      </w:pPr>
    </w:p>
    <w:p w:rsidR="00C75D9B" w:rsidRPr="00C75D9B" w:rsidRDefault="00C75D9B" w:rsidP="00C75D9B">
      <w:pPr>
        <w:widowControl w:val="0"/>
        <w:suppressAutoHyphens/>
        <w:jc w:val="both"/>
        <w:rPr>
          <w:b/>
          <w:sz w:val="28"/>
          <w:szCs w:val="20"/>
          <w:lang w:eastAsia="ar-SA"/>
        </w:rPr>
      </w:pPr>
      <w:r w:rsidRPr="00C75D9B">
        <w:rPr>
          <w:b/>
          <w:sz w:val="28"/>
          <w:szCs w:val="20"/>
          <w:lang w:eastAsia="ar-SA"/>
        </w:rPr>
        <w:t>Руководитель</w:t>
      </w:r>
    </w:p>
    <w:p w:rsidR="00C75D9B" w:rsidRPr="00C75D9B" w:rsidRDefault="00C75D9B" w:rsidP="00C75D9B">
      <w:pPr>
        <w:widowControl w:val="0"/>
        <w:suppressAutoHyphens/>
        <w:jc w:val="both"/>
        <w:rPr>
          <w:sz w:val="20"/>
          <w:szCs w:val="20"/>
          <w:lang w:eastAsia="ar-SA"/>
        </w:rPr>
      </w:pPr>
      <w:r w:rsidRPr="00C75D9B">
        <w:rPr>
          <w:b/>
          <w:sz w:val="28"/>
          <w:szCs w:val="20"/>
          <w:lang w:eastAsia="ar-SA"/>
        </w:rPr>
        <w:t xml:space="preserve">организации  или  подразделения ___________        __________________ </w:t>
      </w:r>
    </w:p>
    <w:p w:rsidR="00C75D9B" w:rsidRPr="00C75D9B" w:rsidRDefault="00C75D9B" w:rsidP="00C75D9B">
      <w:pPr>
        <w:widowControl w:val="0"/>
        <w:suppressAutoHyphens/>
        <w:jc w:val="both"/>
        <w:rPr>
          <w:sz w:val="20"/>
          <w:szCs w:val="20"/>
          <w:lang w:eastAsia="ar-SA"/>
        </w:rPr>
      </w:pPr>
      <w:r w:rsidRPr="00C75D9B">
        <w:rPr>
          <w:sz w:val="20"/>
          <w:szCs w:val="20"/>
          <w:lang w:eastAsia="ar-SA"/>
        </w:rPr>
        <w:t xml:space="preserve">                                                                                             (подпись)                            (фамилия,  и.о.)</w:t>
      </w:r>
    </w:p>
    <w:p w:rsidR="00C75D9B" w:rsidRPr="00C75D9B" w:rsidRDefault="00C75D9B" w:rsidP="00C75D9B">
      <w:pPr>
        <w:widowControl w:val="0"/>
        <w:suppressAutoHyphens/>
        <w:jc w:val="right"/>
        <w:rPr>
          <w:sz w:val="20"/>
          <w:szCs w:val="20"/>
          <w:lang w:eastAsia="ar-SA"/>
        </w:rPr>
      </w:pPr>
    </w:p>
    <w:p w:rsidR="00C75D9B" w:rsidRPr="00C75D9B" w:rsidRDefault="00C75D9B" w:rsidP="00C75D9B">
      <w:pPr>
        <w:widowControl w:val="0"/>
        <w:suppressAutoHyphens/>
        <w:jc w:val="right"/>
        <w:rPr>
          <w:sz w:val="20"/>
          <w:szCs w:val="20"/>
          <w:lang w:eastAsia="ar-SA"/>
        </w:rPr>
      </w:pPr>
    </w:p>
    <w:p w:rsidR="002440AC" w:rsidRDefault="00C75D9B" w:rsidP="00C75D9B">
      <w:pPr>
        <w:widowControl w:val="0"/>
        <w:suppressAutoHyphens/>
        <w:jc w:val="right"/>
        <w:rPr>
          <w:sz w:val="20"/>
          <w:szCs w:val="20"/>
          <w:lang w:eastAsia="ar-SA"/>
        </w:rPr>
      </w:pPr>
      <w:r w:rsidRPr="00C75D9B">
        <w:rPr>
          <w:sz w:val="20"/>
          <w:szCs w:val="20"/>
          <w:lang w:eastAsia="ar-SA"/>
        </w:rPr>
        <w:t>Печать  организации</w:t>
      </w:r>
    </w:p>
    <w:p w:rsidR="002440AC" w:rsidRDefault="002440AC">
      <w:pPr>
        <w:rPr>
          <w:sz w:val="20"/>
          <w:szCs w:val="20"/>
          <w:lang w:eastAsia="ar-SA"/>
        </w:rPr>
      </w:pPr>
      <w:r>
        <w:rPr>
          <w:sz w:val="20"/>
          <w:szCs w:val="20"/>
          <w:lang w:eastAsia="ar-SA"/>
        </w:rPr>
        <w:br w:type="page"/>
      </w:r>
    </w:p>
    <w:p w:rsidR="00C75D9B" w:rsidRPr="00C75D9B" w:rsidRDefault="00C75D9B" w:rsidP="00C75D9B">
      <w:pPr>
        <w:pageBreakBefore/>
        <w:widowControl w:val="0"/>
        <w:suppressAutoHyphens/>
        <w:spacing w:line="360" w:lineRule="auto"/>
        <w:jc w:val="right"/>
        <w:rPr>
          <w:sz w:val="20"/>
          <w:szCs w:val="20"/>
          <w:lang w:eastAsia="ar-SA"/>
        </w:rPr>
      </w:pPr>
      <w:r w:rsidRPr="00C75D9B">
        <w:rPr>
          <w:i/>
          <w:sz w:val="28"/>
          <w:szCs w:val="20"/>
          <w:lang w:eastAsia="ar-SA"/>
        </w:rPr>
        <w:lastRenderedPageBreak/>
        <w:t xml:space="preserve">Приложение </w:t>
      </w:r>
      <w:r w:rsidR="009F47F1">
        <w:rPr>
          <w:i/>
          <w:sz w:val="28"/>
          <w:szCs w:val="20"/>
          <w:lang w:eastAsia="ar-SA"/>
        </w:rPr>
        <w:t>10</w:t>
      </w:r>
    </w:p>
    <w:p w:rsidR="00C75D9B" w:rsidRPr="00C75D9B" w:rsidRDefault="00C75D9B" w:rsidP="009F47F1">
      <w:pPr>
        <w:keepNext/>
        <w:widowControl w:val="0"/>
        <w:numPr>
          <w:ilvl w:val="2"/>
          <w:numId w:val="0"/>
        </w:numPr>
        <w:tabs>
          <w:tab w:val="num" w:pos="0"/>
        </w:tabs>
        <w:suppressAutoHyphens/>
        <w:ind w:left="720" w:hanging="720"/>
        <w:jc w:val="center"/>
        <w:outlineLvl w:val="2"/>
        <w:rPr>
          <w:sz w:val="28"/>
          <w:szCs w:val="20"/>
          <w:lang w:eastAsia="ar-SA"/>
        </w:rPr>
      </w:pPr>
      <w:r w:rsidRPr="00C75D9B">
        <w:rPr>
          <w:sz w:val="28"/>
          <w:szCs w:val="20"/>
          <w:lang w:eastAsia="ar-SA"/>
        </w:rPr>
        <w:t>ОБРАЗЕЦ ОФОРМЛЕНИЯ РЕФЕРАТА</w:t>
      </w:r>
      <w:r w:rsidR="009F47F1">
        <w:rPr>
          <w:sz w:val="28"/>
          <w:szCs w:val="20"/>
          <w:lang w:eastAsia="ar-SA"/>
        </w:rPr>
        <w:t xml:space="preserve"> ВКР</w:t>
      </w:r>
    </w:p>
    <w:p w:rsidR="00C75D9B" w:rsidRPr="00C75D9B" w:rsidRDefault="00C75D9B" w:rsidP="00C75D9B">
      <w:pPr>
        <w:widowControl w:val="0"/>
        <w:suppressAutoHyphens/>
        <w:spacing w:line="360" w:lineRule="auto"/>
        <w:jc w:val="center"/>
        <w:rPr>
          <w:sz w:val="28"/>
          <w:szCs w:val="20"/>
          <w:lang w:eastAsia="ar-SA"/>
        </w:rPr>
      </w:pPr>
    </w:p>
    <w:p w:rsidR="00C75D9B" w:rsidRPr="00C75D9B" w:rsidRDefault="00C75D9B" w:rsidP="00C75D9B">
      <w:pPr>
        <w:widowControl w:val="0"/>
        <w:suppressAutoHyphens/>
        <w:spacing w:line="360" w:lineRule="auto"/>
        <w:jc w:val="center"/>
        <w:rPr>
          <w:sz w:val="28"/>
          <w:szCs w:val="20"/>
          <w:lang w:eastAsia="ar-SA"/>
        </w:rPr>
      </w:pPr>
    </w:p>
    <w:p w:rsidR="00C75D9B" w:rsidRPr="00C75D9B" w:rsidRDefault="00C75D9B" w:rsidP="00C75D9B">
      <w:pPr>
        <w:widowControl w:val="0"/>
        <w:suppressAutoHyphens/>
        <w:spacing w:line="360" w:lineRule="auto"/>
        <w:jc w:val="center"/>
        <w:rPr>
          <w:sz w:val="28"/>
          <w:szCs w:val="20"/>
          <w:lang w:eastAsia="ar-SA"/>
        </w:rPr>
      </w:pPr>
      <w:r w:rsidRPr="00C75D9B">
        <w:rPr>
          <w:sz w:val="28"/>
          <w:szCs w:val="20"/>
          <w:lang w:eastAsia="ar-SA"/>
        </w:rPr>
        <w:t xml:space="preserve">Тема </w:t>
      </w:r>
      <w:r w:rsidR="009F47F1">
        <w:rPr>
          <w:sz w:val="28"/>
          <w:szCs w:val="20"/>
          <w:lang w:eastAsia="ar-SA"/>
        </w:rPr>
        <w:t>ВКР</w:t>
      </w:r>
    </w:p>
    <w:p w:rsidR="00C75D9B" w:rsidRPr="00C75D9B" w:rsidRDefault="00C75D9B" w:rsidP="00C75D9B">
      <w:pPr>
        <w:widowControl w:val="0"/>
        <w:suppressAutoHyphens/>
        <w:spacing w:line="360" w:lineRule="auto"/>
        <w:jc w:val="center"/>
        <w:rPr>
          <w:sz w:val="28"/>
          <w:szCs w:val="20"/>
          <w:lang w:eastAsia="ar-SA"/>
        </w:rPr>
      </w:pPr>
    </w:p>
    <w:p w:rsidR="00C75D9B" w:rsidRPr="00C75D9B" w:rsidRDefault="00C75D9B" w:rsidP="00C75D9B">
      <w:pPr>
        <w:widowControl w:val="0"/>
        <w:suppressAutoHyphens/>
        <w:spacing w:line="360" w:lineRule="auto"/>
        <w:jc w:val="center"/>
        <w:rPr>
          <w:sz w:val="28"/>
          <w:szCs w:val="20"/>
          <w:lang w:eastAsia="ar-SA"/>
        </w:rPr>
      </w:pPr>
    </w:p>
    <w:p w:rsidR="00C75D9B" w:rsidRPr="00C75D9B" w:rsidRDefault="00C75D9B" w:rsidP="00C75D9B">
      <w:pPr>
        <w:widowControl w:val="0"/>
        <w:suppressAutoHyphens/>
        <w:spacing w:line="360" w:lineRule="auto"/>
        <w:jc w:val="both"/>
        <w:rPr>
          <w:sz w:val="28"/>
          <w:szCs w:val="20"/>
          <w:lang w:eastAsia="ar-SA"/>
        </w:rPr>
      </w:pPr>
      <w:r w:rsidRPr="00C75D9B">
        <w:rPr>
          <w:sz w:val="28"/>
          <w:szCs w:val="20"/>
          <w:lang w:eastAsia="ar-SA"/>
        </w:rPr>
        <w:t xml:space="preserve">Автор </w:t>
      </w:r>
      <w:r w:rsidR="009F47F1">
        <w:rPr>
          <w:sz w:val="28"/>
          <w:szCs w:val="20"/>
          <w:lang w:eastAsia="ar-SA"/>
        </w:rPr>
        <w:t>ВКР</w:t>
      </w:r>
      <w:r w:rsidRPr="00C75D9B">
        <w:rPr>
          <w:sz w:val="28"/>
          <w:szCs w:val="20"/>
          <w:lang w:eastAsia="ar-SA"/>
        </w:rPr>
        <w:tab/>
      </w:r>
      <w:r w:rsidRPr="00C75D9B">
        <w:rPr>
          <w:sz w:val="28"/>
          <w:szCs w:val="20"/>
          <w:lang w:eastAsia="ar-SA"/>
        </w:rPr>
        <w:tab/>
      </w:r>
      <w:r w:rsidRPr="00C75D9B">
        <w:rPr>
          <w:sz w:val="28"/>
          <w:szCs w:val="20"/>
          <w:lang w:eastAsia="ar-SA"/>
        </w:rPr>
        <w:tab/>
      </w:r>
      <w:r w:rsidRPr="00C75D9B">
        <w:rPr>
          <w:sz w:val="28"/>
          <w:szCs w:val="20"/>
          <w:lang w:eastAsia="ar-SA"/>
        </w:rPr>
        <w:tab/>
        <w:t>Фамилия, имя, отчество, группа</w:t>
      </w:r>
    </w:p>
    <w:p w:rsidR="00C75D9B" w:rsidRPr="00C75D9B" w:rsidRDefault="00C75D9B" w:rsidP="00C75D9B">
      <w:pPr>
        <w:widowControl w:val="0"/>
        <w:suppressAutoHyphens/>
        <w:spacing w:line="360" w:lineRule="auto"/>
        <w:jc w:val="both"/>
        <w:rPr>
          <w:sz w:val="28"/>
          <w:szCs w:val="20"/>
          <w:lang w:eastAsia="ar-SA"/>
        </w:rPr>
      </w:pPr>
      <w:r w:rsidRPr="00C75D9B">
        <w:rPr>
          <w:sz w:val="28"/>
          <w:szCs w:val="20"/>
          <w:lang w:eastAsia="ar-SA"/>
        </w:rPr>
        <w:t xml:space="preserve">Руководитель </w:t>
      </w:r>
      <w:r w:rsidR="009F47F1">
        <w:rPr>
          <w:sz w:val="28"/>
          <w:szCs w:val="20"/>
          <w:lang w:eastAsia="ar-SA"/>
        </w:rPr>
        <w:t>ВКР</w:t>
      </w:r>
      <w:r w:rsidRPr="00C75D9B">
        <w:rPr>
          <w:sz w:val="28"/>
          <w:szCs w:val="20"/>
          <w:lang w:eastAsia="ar-SA"/>
        </w:rPr>
        <w:tab/>
      </w:r>
      <w:r w:rsidRPr="00C75D9B">
        <w:rPr>
          <w:sz w:val="28"/>
          <w:szCs w:val="20"/>
          <w:lang w:eastAsia="ar-SA"/>
        </w:rPr>
        <w:tab/>
      </w:r>
      <w:r w:rsidRPr="00C75D9B">
        <w:rPr>
          <w:sz w:val="28"/>
          <w:szCs w:val="20"/>
          <w:lang w:eastAsia="ar-SA"/>
        </w:rPr>
        <w:tab/>
        <w:t>Фамилия, имя, отчество</w:t>
      </w:r>
    </w:p>
    <w:p w:rsidR="00C75D9B" w:rsidRPr="00C75D9B" w:rsidRDefault="00C75D9B" w:rsidP="00C75D9B">
      <w:pPr>
        <w:widowControl w:val="0"/>
        <w:suppressAutoHyphens/>
        <w:spacing w:line="360" w:lineRule="auto"/>
        <w:jc w:val="both"/>
        <w:rPr>
          <w:sz w:val="28"/>
          <w:szCs w:val="20"/>
          <w:lang w:eastAsia="ar-SA"/>
        </w:rPr>
      </w:pPr>
      <w:r w:rsidRPr="00C75D9B">
        <w:rPr>
          <w:sz w:val="28"/>
          <w:szCs w:val="20"/>
          <w:lang w:eastAsia="ar-SA"/>
        </w:rPr>
        <w:t xml:space="preserve">Год защиты </w:t>
      </w:r>
      <w:r w:rsidR="009F47F1">
        <w:rPr>
          <w:sz w:val="28"/>
          <w:szCs w:val="20"/>
          <w:lang w:eastAsia="ar-SA"/>
        </w:rPr>
        <w:t>ВКР</w:t>
      </w:r>
      <w:r w:rsidRPr="00C75D9B">
        <w:rPr>
          <w:sz w:val="28"/>
          <w:szCs w:val="20"/>
          <w:lang w:eastAsia="ar-SA"/>
        </w:rPr>
        <w:t>: 20__</w:t>
      </w: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C75D9B" w:rsidP="009F47F1">
      <w:pPr>
        <w:widowControl w:val="0"/>
        <w:numPr>
          <w:ilvl w:val="0"/>
          <w:numId w:val="20"/>
        </w:numPr>
        <w:suppressAutoHyphens/>
        <w:spacing w:line="480" w:lineRule="auto"/>
        <w:ind w:left="357" w:hanging="357"/>
        <w:jc w:val="both"/>
        <w:rPr>
          <w:sz w:val="28"/>
          <w:szCs w:val="20"/>
          <w:lang w:eastAsia="ar-SA"/>
        </w:rPr>
      </w:pPr>
      <w:r w:rsidRPr="00C75D9B">
        <w:rPr>
          <w:sz w:val="28"/>
          <w:szCs w:val="20"/>
          <w:lang w:eastAsia="ar-SA"/>
        </w:rPr>
        <w:t>Актуальность темы.</w:t>
      </w:r>
    </w:p>
    <w:p w:rsidR="00C75D9B" w:rsidRPr="00C75D9B" w:rsidRDefault="00C75D9B" w:rsidP="009F47F1">
      <w:pPr>
        <w:widowControl w:val="0"/>
        <w:numPr>
          <w:ilvl w:val="0"/>
          <w:numId w:val="20"/>
        </w:numPr>
        <w:suppressAutoHyphens/>
        <w:spacing w:line="480" w:lineRule="auto"/>
        <w:ind w:left="357" w:hanging="357"/>
        <w:jc w:val="both"/>
        <w:rPr>
          <w:sz w:val="28"/>
          <w:szCs w:val="20"/>
          <w:lang w:eastAsia="ar-SA"/>
        </w:rPr>
      </w:pPr>
      <w:r w:rsidRPr="00C75D9B">
        <w:rPr>
          <w:sz w:val="28"/>
          <w:szCs w:val="20"/>
          <w:lang w:eastAsia="ar-SA"/>
        </w:rPr>
        <w:t>Цель.</w:t>
      </w:r>
    </w:p>
    <w:p w:rsidR="00C75D9B" w:rsidRPr="00C75D9B" w:rsidRDefault="00C75D9B" w:rsidP="009F47F1">
      <w:pPr>
        <w:widowControl w:val="0"/>
        <w:numPr>
          <w:ilvl w:val="0"/>
          <w:numId w:val="20"/>
        </w:numPr>
        <w:suppressAutoHyphens/>
        <w:spacing w:line="480" w:lineRule="auto"/>
        <w:ind w:left="357" w:hanging="357"/>
        <w:jc w:val="both"/>
        <w:rPr>
          <w:sz w:val="28"/>
          <w:szCs w:val="20"/>
          <w:lang w:eastAsia="ar-SA"/>
        </w:rPr>
      </w:pPr>
      <w:r w:rsidRPr="00C75D9B">
        <w:rPr>
          <w:sz w:val="28"/>
          <w:szCs w:val="20"/>
          <w:lang w:eastAsia="ar-SA"/>
        </w:rPr>
        <w:t>Задачи.</w:t>
      </w:r>
    </w:p>
    <w:p w:rsidR="00C75D9B" w:rsidRPr="00C75D9B" w:rsidRDefault="00C75D9B" w:rsidP="009F47F1">
      <w:pPr>
        <w:widowControl w:val="0"/>
        <w:numPr>
          <w:ilvl w:val="0"/>
          <w:numId w:val="20"/>
        </w:numPr>
        <w:suppressAutoHyphens/>
        <w:spacing w:line="480" w:lineRule="auto"/>
        <w:ind w:left="357" w:hanging="357"/>
        <w:jc w:val="both"/>
        <w:rPr>
          <w:sz w:val="28"/>
          <w:szCs w:val="20"/>
          <w:lang w:eastAsia="ar-SA"/>
        </w:rPr>
      </w:pPr>
      <w:r w:rsidRPr="00C75D9B">
        <w:rPr>
          <w:sz w:val="28"/>
          <w:szCs w:val="20"/>
          <w:lang w:eastAsia="ar-SA"/>
        </w:rPr>
        <w:t>Научная и практическая значимость.</w:t>
      </w:r>
    </w:p>
    <w:p w:rsidR="00C75D9B" w:rsidRPr="00C75D9B" w:rsidRDefault="00C75D9B" w:rsidP="009F47F1">
      <w:pPr>
        <w:widowControl w:val="0"/>
        <w:numPr>
          <w:ilvl w:val="0"/>
          <w:numId w:val="20"/>
        </w:numPr>
        <w:suppressAutoHyphens/>
        <w:spacing w:line="480" w:lineRule="auto"/>
        <w:ind w:left="357" w:hanging="357"/>
        <w:jc w:val="both"/>
        <w:rPr>
          <w:sz w:val="28"/>
          <w:szCs w:val="20"/>
          <w:lang w:eastAsia="ar-SA"/>
        </w:rPr>
      </w:pPr>
      <w:r w:rsidRPr="00C75D9B">
        <w:rPr>
          <w:sz w:val="28"/>
          <w:szCs w:val="20"/>
          <w:lang w:eastAsia="ar-SA"/>
        </w:rPr>
        <w:t>Рекомендации.</w:t>
      </w:r>
    </w:p>
    <w:p w:rsidR="00C75D9B" w:rsidRPr="00C75D9B" w:rsidRDefault="00C75D9B" w:rsidP="009F47F1">
      <w:pPr>
        <w:widowControl w:val="0"/>
        <w:numPr>
          <w:ilvl w:val="0"/>
          <w:numId w:val="20"/>
        </w:numPr>
        <w:suppressAutoHyphens/>
        <w:spacing w:line="480" w:lineRule="auto"/>
        <w:ind w:left="357" w:hanging="357"/>
        <w:jc w:val="both"/>
        <w:rPr>
          <w:sz w:val="28"/>
          <w:szCs w:val="20"/>
          <w:lang w:eastAsia="ar-SA"/>
        </w:rPr>
      </w:pPr>
      <w:proofErr w:type="gramStart"/>
      <w:r w:rsidRPr="00C75D9B">
        <w:rPr>
          <w:sz w:val="28"/>
          <w:szCs w:val="20"/>
          <w:lang w:eastAsia="ar-SA"/>
        </w:rPr>
        <w:t>П</w:t>
      </w:r>
      <w:proofErr w:type="gramEnd"/>
      <w:r w:rsidRPr="00C75D9B">
        <w:rPr>
          <w:sz w:val="28"/>
          <w:szCs w:val="20"/>
          <w:lang w:eastAsia="ar-SA"/>
        </w:rPr>
        <w:t xml:space="preserve"> р и м е ч а н и я :</w:t>
      </w:r>
    </w:p>
    <w:p w:rsidR="00C75D9B" w:rsidRPr="00C75D9B" w:rsidRDefault="00C75D9B" w:rsidP="009F47F1">
      <w:pPr>
        <w:widowControl w:val="0"/>
        <w:numPr>
          <w:ilvl w:val="0"/>
          <w:numId w:val="21"/>
        </w:numPr>
        <w:suppressAutoHyphens/>
        <w:spacing w:line="360" w:lineRule="auto"/>
        <w:ind w:left="357" w:hanging="357"/>
        <w:jc w:val="both"/>
        <w:rPr>
          <w:sz w:val="28"/>
          <w:szCs w:val="20"/>
          <w:lang w:eastAsia="ar-SA"/>
        </w:rPr>
      </w:pPr>
      <w:r w:rsidRPr="00C75D9B">
        <w:rPr>
          <w:sz w:val="28"/>
          <w:szCs w:val="20"/>
          <w:lang w:eastAsia="ar-SA"/>
        </w:rPr>
        <w:t>Текст реферата – одна полная страница формата А</w:t>
      </w:r>
      <w:proofErr w:type="gramStart"/>
      <w:r w:rsidRPr="00C75D9B">
        <w:rPr>
          <w:sz w:val="28"/>
          <w:szCs w:val="20"/>
          <w:lang w:eastAsia="ar-SA"/>
        </w:rPr>
        <w:t>4</w:t>
      </w:r>
      <w:proofErr w:type="gramEnd"/>
      <w:r w:rsidRPr="00C75D9B">
        <w:rPr>
          <w:sz w:val="28"/>
          <w:szCs w:val="20"/>
          <w:lang w:eastAsia="ar-SA"/>
        </w:rPr>
        <w:t>, поля сверху и снизу – 2 см, слева – 2,5 см; справа – 1,5 см; шрифт № 14, межстрочный интервал – 1.</w:t>
      </w: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E63B62" w:rsidP="009F47F1">
      <w:pPr>
        <w:widowControl w:val="0"/>
        <w:numPr>
          <w:ilvl w:val="0"/>
          <w:numId w:val="21"/>
        </w:numPr>
        <w:suppressAutoHyphens/>
        <w:spacing w:line="360" w:lineRule="auto"/>
        <w:ind w:left="357" w:hanging="357"/>
        <w:jc w:val="both"/>
        <w:rPr>
          <w:sz w:val="28"/>
          <w:szCs w:val="20"/>
          <w:lang w:eastAsia="ar-SA"/>
        </w:rPr>
      </w:pPr>
      <w:r>
        <w:rPr>
          <w:sz w:val="28"/>
          <w:szCs w:val="20"/>
          <w:lang w:eastAsia="ar-SA"/>
        </w:rPr>
        <w:t xml:space="preserve">Текст реферата </w:t>
      </w:r>
      <w:r w:rsidR="00C75D9B" w:rsidRPr="00C75D9B">
        <w:rPr>
          <w:sz w:val="28"/>
          <w:szCs w:val="20"/>
          <w:lang w:eastAsia="ar-SA"/>
        </w:rPr>
        <w:t xml:space="preserve"> флешке сдается вместе с </w:t>
      </w:r>
      <w:r w:rsidR="00730F7B">
        <w:rPr>
          <w:sz w:val="28"/>
          <w:szCs w:val="20"/>
          <w:lang w:eastAsia="ar-SA"/>
        </w:rPr>
        <w:t>ВКР</w:t>
      </w:r>
      <w:r w:rsidR="00C75D9B" w:rsidRPr="00C75D9B">
        <w:rPr>
          <w:sz w:val="28"/>
          <w:szCs w:val="20"/>
          <w:lang w:eastAsia="ar-SA"/>
        </w:rPr>
        <w:t xml:space="preserve"> на кафедру.</w:t>
      </w:r>
    </w:p>
    <w:p w:rsidR="00C75D9B" w:rsidRPr="00C75D9B" w:rsidRDefault="00C75D9B" w:rsidP="00C75D9B">
      <w:pPr>
        <w:widowControl w:val="0"/>
        <w:suppressAutoHyphens/>
        <w:spacing w:line="360" w:lineRule="auto"/>
        <w:jc w:val="both"/>
        <w:rPr>
          <w:sz w:val="28"/>
          <w:szCs w:val="20"/>
          <w:lang w:eastAsia="ar-SA"/>
        </w:rPr>
      </w:pPr>
    </w:p>
    <w:p w:rsidR="00C75D9B" w:rsidRPr="00C75D9B" w:rsidRDefault="00C75D9B" w:rsidP="009F47F1">
      <w:pPr>
        <w:widowControl w:val="0"/>
        <w:numPr>
          <w:ilvl w:val="0"/>
          <w:numId w:val="21"/>
        </w:numPr>
        <w:suppressAutoHyphens/>
        <w:spacing w:line="360" w:lineRule="auto"/>
        <w:jc w:val="both"/>
        <w:rPr>
          <w:sz w:val="28"/>
          <w:szCs w:val="20"/>
          <w:lang w:eastAsia="ar-SA"/>
        </w:rPr>
      </w:pPr>
      <w:r w:rsidRPr="00C75D9B">
        <w:rPr>
          <w:sz w:val="28"/>
          <w:szCs w:val="20"/>
          <w:lang w:eastAsia="ar-SA"/>
        </w:rPr>
        <w:t>Имя файла: Реферат (указать свою фамилию в именительном падеже).</w:t>
      </w:r>
    </w:p>
    <w:p w:rsidR="00C75D9B" w:rsidRPr="00C75D9B" w:rsidRDefault="00C75D9B" w:rsidP="00C75D9B">
      <w:pPr>
        <w:widowControl w:val="0"/>
        <w:suppressAutoHyphens/>
        <w:spacing w:line="360" w:lineRule="auto"/>
        <w:jc w:val="both"/>
        <w:rPr>
          <w:sz w:val="28"/>
          <w:szCs w:val="20"/>
          <w:lang w:eastAsia="ar-SA"/>
        </w:rPr>
      </w:pPr>
    </w:p>
    <w:p w:rsidR="002440AC" w:rsidRDefault="002440AC">
      <w:pPr>
        <w:rPr>
          <w:sz w:val="28"/>
          <w:szCs w:val="20"/>
          <w:lang w:eastAsia="ar-SA"/>
        </w:rPr>
      </w:pPr>
      <w:r>
        <w:rPr>
          <w:sz w:val="28"/>
          <w:szCs w:val="20"/>
          <w:lang w:eastAsia="ar-SA"/>
        </w:rPr>
        <w:br w:type="page"/>
      </w:r>
    </w:p>
    <w:p w:rsidR="00CC2B81" w:rsidRDefault="003556C8" w:rsidP="00721566">
      <w:pPr>
        <w:jc w:val="right"/>
        <w:rPr>
          <w:sz w:val="28"/>
        </w:rPr>
      </w:pPr>
      <w:r>
        <w:rPr>
          <w:sz w:val="28"/>
        </w:rPr>
        <w:lastRenderedPageBreak/>
        <w:t xml:space="preserve">Приложение </w:t>
      </w:r>
      <w:r w:rsidR="009F47F1">
        <w:rPr>
          <w:sz w:val="28"/>
        </w:rPr>
        <w:t>11</w:t>
      </w:r>
    </w:p>
    <w:p w:rsidR="003556C8" w:rsidRDefault="003556C8" w:rsidP="00721566">
      <w:pPr>
        <w:jc w:val="right"/>
        <w:rPr>
          <w:sz w:val="28"/>
        </w:rPr>
      </w:pPr>
    </w:p>
    <w:p w:rsidR="00F126C3" w:rsidRPr="009F0674" w:rsidRDefault="00F126C3" w:rsidP="00F126C3">
      <w:pPr>
        <w:pStyle w:val="a8"/>
        <w:spacing w:before="7"/>
        <w:ind w:left="2262" w:right="1399"/>
        <w:jc w:val="center"/>
        <w:rPr>
          <w:b/>
          <w:i/>
        </w:rPr>
      </w:pPr>
      <w:r w:rsidRPr="009F0674">
        <w:rPr>
          <w:b/>
          <w:i/>
          <w:spacing w:val="-1"/>
        </w:rPr>
        <w:t>Пример</w:t>
      </w:r>
      <w:r w:rsidRPr="009F0674">
        <w:rPr>
          <w:b/>
          <w:i/>
          <w:spacing w:val="1"/>
        </w:rPr>
        <w:t xml:space="preserve"> </w:t>
      </w:r>
      <w:r w:rsidRPr="009F0674">
        <w:rPr>
          <w:b/>
          <w:i/>
          <w:spacing w:val="-2"/>
        </w:rPr>
        <w:t>оформления</w:t>
      </w:r>
      <w:r w:rsidRPr="009F0674">
        <w:rPr>
          <w:b/>
          <w:i/>
        </w:rPr>
        <w:t xml:space="preserve"> </w:t>
      </w:r>
      <w:r w:rsidRPr="009F0674">
        <w:rPr>
          <w:b/>
          <w:i/>
          <w:spacing w:val="-1"/>
        </w:rPr>
        <w:t>Содержания</w:t>
      </w:r>
      <w:r w:rsidRPr="009F0674">
        <w:rPr>
          <w:b/>
          <w:i/>
        </w:rPr>
        <w:t xml:space="preserve"> </w:t>
      </w:r>
      <w:r w:rsidRPr="009F0674">
        <w:rPr>
          <w:b/>
          <w:i/>
          <w:spacing w:val="-2"/>
        </w:rPr>
        <w:t>работы</w:t>
      </w:r>
    </w:p>
    <w:p w:rsidR="00F126C3" w:rsidRPr="009F0674" w:rsidRDefault="00F126C3" w:rsidP="00F126C3">
      <w:pPr>
        <w:spacing w:before="6" w:line="320" w:lineRule="exact"/>
        <w:rPr>
          <w:sz w:val="32"/>
          <w:szCs w:val="32"/>
        </w:rPr>
      </w:pPr>
    </w:p>
    <w:p w:rsidR="003556C8" w:rsidRPr="009F0674" w:rsidRDefault="003556C8" w:rsidP="003556C8">
      <w:pPr>
        <w:pStyle w:val="310"/>
        <w:ind w:left="2262" w:right="1394"/>
        <w:jc w:val="center"/>
        <w:rPr>
          <w:b w:val="0"/>
          <w:bCs w:val="0"/>
          <w:lang w:val="ru-RU"/>
        </w:rPr>
      </w:pPr>
      <w:r w:rsidRPr="009F0674">
        <w:rPr>
          <w:spacing w:val="-1"/>
          <w:lang w:val="ru-RU"/>
        </w:rPr>
        <w:t>Содержание</w:t>
      </w:r>
    </w:p>
    <w:p w:rsidR="003556C8" w:rsidRPr="009F0674" w:rsidRDefault="003556C8" w:rsidP="003556C8">
      <w:pPr>
        <w:pStyle w:val="a8"/>
        <w:tabs>
          <w:tab w:val="left" w:pos="9881"/>
        </w:tabs>
        <w:spacing w:line="360" w:lineRule="auto"/>
      </w:pPr>
      <w:r w:rsidRPr="009F0674">
        <w:rPr>
          <w:spacing w:val="-1"/>
        </w:rPr>
        <w:t>Введение</w:t>
      </w:r>
      <w:r>
        <w:rPr>
          <w:spacing w:val="-1"/>
        </w:rPr>
        <w:t xml:space="preserve">                                                                                                           </w:t>
      </w:r>
      <w:r w:rsidR="001353E7">
        <w:rPr>
          <w:spacing w:val="-1"/>
        </w:rPr>
        <w:t xml:space="preserve">        </w:t>
      </w:r>
      <w:r>
        <w:rPr>
          <w:spacing w:val="-1"/>
        </w:rPr>
        <w:t xml:space="preserve">  </w:t>
      </w:r>
      <w:r w:rsidRPr="009F0674">
        <w:t>3</w:t>
      </w:r>
    </w:p>
    <w:p w:rsidR="003556C8" w:rsidRPr="003556C8" w:rsidRDefault="003556C8" w:rsidP="009F47F1">
      <w:pPr>
        <w:pStyle w:val="a8"/>
        <w:widowControl w:val="0"/>
        <w:numPr>
          <w:ilvl w:val="1"/>
          <w:numId w:val="19"/>
        </w:numPr>
        <w:tabs>
          <w:tab w:val="left" w:pos="709"/>
        </w:tabs>
        <w:spacing w:line="360" w:lineRule="auto"/>
        <w:ind w:left="0" w:firstLine="0"/>
        <w:jc w:val="left"/>
      </w:pPr>
      <w:proofErr w:type="gramStart"/>
      <w:r w:rsidRPr="009F0674">
        <w:rPr>
          <w:spacing w:val="-1"/>
        </w:rPr>
        <w:t>Теоретико-методические</w:t>
      </w:r>
      <w:r w:rsidRPr="009F0674">
        <w:rPr>
          <w:spacing w:val="-3"/>
        </w:rPr>
        <w:t xml:space="preserve"> </w:t>
      </w:r>
      <w:r w:rsidRPr="009F0674">
        <w:rPr>
          <w:spacing w:val="-1"/>
        </w:rPr>
        <w:t>основы</w:t>
      </w:r>
      <w:r w:rsidRPr="009F0674">
        <w:t xml:space="preserve"> </w:t>
      </w:r>
      <w:r w:rsidRPr="009F0674">
        <w:rPr>
          <w:spacing w:val="-1"/>
        </w:rPr>
        <w:t>изучения</w:t>
      </w:r>
      <w:r w:rsidRPr="009F0674">
        <w:t xml:space="preserve"> </w:t>
      </w:r>
      <w:r w:rsidRPr="009F0674">
        <w:rPr>
          <w:spacing w:val="-1"/>
        </w:rPr>
        <w:t>организационной</w:t>
      </w:r>
      <w:r w:rsidRPr="009F0674">
        <w:rPr>
          <w:spacing w:val="25"/>
        </w:rPr>
        <w:t xml:space="preserve"> </w:t>
      </w:r>
      <w:proofErr w:type="gramEnd"/>
    </w:p>
    <w:p w:rsidR="003556C8" w:rsidRPr="009F0674" w:rsidRDefault="006C4DFB" w:rsidP="003556C8">
      <w:pPr>
        <w:pStyle w:val="a8"/>
        <w:widowControl w:val="0"/>
        <w:tabs>
          <w:tab w:val="left" w:pos="709"/>
        </w:tabs>
        <w:spacing w:line="360" w:lineRule="auto"/>
        <w:jc w:val="left"/>
      </w:pPr>
      <w:r>
        <w:rPr>
          <w:spacing w:val="-2"/>
        </w:rPr>
        <w:t>к</w:t>
      </w:r>
      <w:r w:rsidR="003556C8" w:rsidRPr="009F0674">
        <w:rPr>
          <w:spacing w:val="-2"/>
        </w:rPr>
        <w:t>ультуры</w:t>
      </w:r>
      <w:r w:rsidR="003556C8">
        <w:rPr>
          <w:spacing w:val="-2"/>
        </w:rPr>
        <w:t xml:space="preserve">                                                                                                                      </w:t>
      </w:r>
      <w:r w:rsidR="003556C8" w:rsidRPr="009F0674">
        <w:t>5</w:t>
      </w:r>
    </w:p>
    <w:p w:rsidR="003556C8" w:rsidRPr="009F0674" w:rsidRDefault="003556C8" w:rsidP="009F47F1">
      <w:pPr>
        <w:pStyle w:val="a8"/>
        <w:widowControl w:val="0"/>
        <w:numPr>
          <w:ilvl w:val="2"/>
          <w:numId w:val="19"/>
        </w:numPr>
        <w:tabs>
          <w:tab w:val="left" w:pos="709"/>
          <w:tab w:val="left" w:pos="1393"/>
          <w:tab w:val="left" w:pos="9881"/>
        </w:tabs>
        <w:spacing w:line="360" w:lineRule="auto"/>
        <w:ind w:left="0" w:firstLine="0"/>
        <w:jc w:val="left"/>
      </w:pPr>
      <w:r w:rsidRPr="009F0674">
        <w:rPr>
          <w:spacing w:val="-1"/>
        </w:rPr>
        <w:t>Понятие, сущность</w:t>
      </w:r>
      <w:r w:rsidRPr="009F0674">
        <w:rPr>
          <w:spacing w:val="-2"/>
        </w:rPr>
        <w:t xml:space="preserve"> </w:t>
      </w:r>
      <w:r w:rsidRPr="009F0674">
        <w:t xml:space="preserve">и </w:t>
      </w:r>
      <w:r w:rsidRPr="009F0674">
        <w:rPr>
          <w:spacing w:val="-1"/>
        </w:rPr>
        <w:t>функции</w:t>
      </w:r>
      <w:r w:rsidRPr="009F0674">
        <w:t xml:space="preserve"> </w:t>
      </w:r>
      <w:r w:rsidRPr="009F0674">
        <w:rPr>
          <w:spacing w:val="-1"/>
        </w:rPr>
        <w:t>организационной</w:t>
      </w:r>
      <w:r w:rsidRPr="009F0674">
        <w:rPr>
          <w:spacing w:val="-3"/>
        </w:rPr>
        <w:t xml:space="preserve"> </w:t>
      </w:r>
      <w:r w:rsidRPr="009F0674">
        <w:rPr>
          <w:spacing w:val="-1"/>
        </w:rPr>
        <w:t>культуры</w:t>
      </w:r>
      <w:r>
        <w:rPr>
          <w:spacing w:val="-1"/>
        </w:rPr>
        <w:t xml:space="preserve">                      </w:t>
      </w:r>
      <w:r w:rsidRPr="009F0674">
        <w:t>5</w:t>
      </w:r>
    </w:p>
    <w:p w:rsidR="003556C8" w:rsidRPr="009F0674" w:rsidRDefault="003556C8" w:rsidP="009F47F1">
      <w:pPr>
        <w:pStyle w:val="a8"/>
        <w:widowControl w:val="0"/>
        <w:numPr>
          <w:ilvl w:val="2"/>
          <w:numId w:val="19"/>
        </w:numPr>
        <w:tabs>
          <w:tab w:val="left" w:pos="709"/>
          <w:tab w:val="left" w:pos="1393"/>
          <w:tab w:val="left" w:pos="9742"/>
        </w:tabs>
        <w:spacing w:line="360" w:lineRule="auto"/>
        <w:ind w:left="0" w:firstLine="0"/>
        <w:jc w:val="left"/>
      </w:pPr>
      <w:r w:rsidRPr="009F0674">
        <w:rPr>
          <w:spacing w:val="-2"/>
        </w:rPr>
        <w:t>Принципы</w:t>
      </w:r>
      <w:r w:rsidRPr="009F0674">
        <w:t xml:space="preserve"> и </w:t>
      </w:r>
      <w:r w:rsidRPr="009F0674">
        <w:rPr>
          <w:spacing w:val="-1"/>
        </w:rPr>
        <w:t>методы</w:t>
      </w:r>
      <w:r w:rsidRPr="009F0674">
        <w:t xml:space="preserve"> </w:t>
      </w:r>
      <w:r w:rsidRPr="009F0674">
        <w:rPr>
          <w:spacing w:val="-1"/>
        </w:rPr>
        <w:t>формирования</w:t>
      </w:r>
      <w:r w:rsidRPr="009F0674">
        <w:rPr>
          <w:spacing w:val="-3"/>
        </w:rPr>
        <w:t xml:space="preserve"> </w:t>
      </w:r>
      <w:r w:rsidRPr="009F0674">
        <w:rPr>
          <w:spacing w:val="-1"/>
        </w:rPr>
        <w:t>организационной</w:t>
      </w:r>
      <w:r w:rsidRPr="009F0674">
        <w:t xml:space="preserve"> </w:t>
      </w:r>
      <w:r w:rsidRPr="009F0674">
        <w:rPr>
          <w:spacing w:val="-2"/>
        </w:rPr>
        <w:t>культуры</w:t>
      </w:r>
      <w:r>
        <w:rPr>
          <w:spacing w:val="-2"/>
        </w:rPr>
        <w:t xml:space="preserve">           </w:t>
      </w:r>
      <w:r w:rsidRPr="009F0674">
        <w:rPr>
          <w:spacing w:val="1"/>
        </w:rPr>
        <w:t>16</w:t>
      </w:r>
    </w:p>
    <w:p w:rsidR="003556C8" w:rsidRPr="009F0674" w:rsidRDefault="003556C8" w:rsidP="009F47F1">
      <w:pPr>
        <w:pStyle w:val="a8"/>
        <w:widowControl w:val="0"/>
        <w:numPr>
          <w:ilvl w:val="2"/>
          <w:numId w:val="19"/>
        </w:numPr>
        <w:tabs>
          <w:tab w:val="left" w:pos="709"/>
          <w:tab w:val="left" w:pos="1393"/>
          <w:tab w:val="left" w:pos="9713"/>
        </w:tabs>
        <w:spacing w:line="360" w:lineRule="auto"/>
        <w:ind w:left="0" w:firstLine="0"/>
        <w:jc w:val="left"/>
      </w:pPr>
      <w:r w:rsidRPr="009F0674">
        <w:rPr>
          <w:spacing w:val="-1"/>
        </w:rPr>
        <w:t>Оценка</w:t>
      </w:r>
      <w:r w:rsidRPr="009F0674">
        <w:t xml:space="preserve"> </w:t>
      </w:r>
      <w:r w:rsidRPr="009F0674">
        <w:rPr>
          <w:spacing w:val="-1"/>
        </w:rPr>
        <w:t>эффективности</w:t>
      </w:r>
      <w:r w:rsidRPr="009F0674">
        <w:t xml:space="preserve"> </w:t>
      </w:r>
      <w:r w:rsidRPr="009F0674">
        <w:rPr>
          <w:spacing w:val="-1"/>
        </w:rPr>
        <w:t>организационной</w:t>
      </w:r>
      <w:r w:rsidRPr="009F0674">
        <w:t xml:space="preserve"> </w:t>
      </w:r>
      <w:r w:rsidRPr="009F0674">
        <w:rPr>
          <w:spacing w:val="-1"/>
        </w:rPr>
        <w:t>культуры</w:t>
      </w:r>
      <w:r w:rsidRPr="009F0674">
        <w:t xml:space="preserve"> на</w:t>
      </w:r>
      <w:r w:rsidRPr="009F0674">
        <w:rPr>
          <w:spacing w:val="-3"/>
        </w:rPr>
        <w:t xml:space="preserve"> </w:t>
      </w:r>
      <w:r w:rsidRPr="009F0674">
        <w:rPr>
          <w:spacing w:val="-1"/>
        </w:rPr>
        <w:t>предприятии</w:t>
      </w:r>
      <w:r>
        <w:rPr>
          <w:spacing w:val="-1"/>
        </w:rPr>
        <w:t xml:space="preserve">    </w:t>
      </w:r>
      <w:r w:rsidRPr="009F0674">
        <w:rPr>
          <w:spacing w:val="-2"/>
        </w:rPr>
        <w:t>33</w:t>
      </w:r>
    </w:p>
    <w:p w:rsidR="003556C8" w:rsidRPr="009F0674" w:rsidRDefault="003556C8" w:rsidP="009F47F1">
      <w:pPr>
        <w:pStyle w:val="a8"/>
        <w:widowControl w:val="0"/>
        <w:numPr>
          <w:ilvl w:val="1"/>
          <w:numId w:val="19"/>
        </w:numPr>
        <w:tabs>
          <w:tab w:val="left" w:pos="709"/>
          <w:tab w:val="left" w:pos="9742"/>
        </w:tabs>
        <w:spacing w:line="360" w:lineRule="auto"/>
        <w:ind w:left="0" w:firstLine="0"/>
        <w:jc w:val="left"/>
      </w:pPr>
      <w:r w:rsidRPr="009F0674">
        <w:rPr>
          <w:spacing w:val="-1"/>
        </w:rPr>
        <w:t>Анализ</w:t>
      </w:r>
      <w:r w:rsidRPr="009F0674">
        <w:rPr>
          <w:spacing w:val="-4"/>
        </w:rPr>
        <w:t xml:space="preserve"> </w:t>
      </w:r>
      <w:r w:rsidRPr="009F0674">
        <w:rPr>
          <w:spacing w:val="-1"/>
        </w:rPr>
        <w:t>организационной</w:t>
      </w:r>
      <w:r w:rsidRPr="009F0674">
        <w:t xml:space="preserve"> </w:t>
      </w:r>
      <w:r w:rsidRPr="009F0674">
        <w:rPr>
          <w:spacing w:val="-2"/>
        </w:rPr>
        <w:t>культуры</w:t>
      </w:r>
      <w:r w:rsidRPr="009F0674">
        <w:t xml:space="preserve"> в </w:t>
      </w:r>
      <w:r w:rsidRPr="009F0674">
        <w:rPr>
          <w:spacing w:val="-2"/>
        </w:rPr>
        <w:t>ООО</w:t>
      </w:r>
      <w:r w:rsidRPr="009F0674">
        <w:rPr>
          <w:spacing w:val="-1"/>
        </w:rPr>
        <w:t xml:space="preserve"> ПК</w:t>
      </w:r>
      <w:r w:rsidRPr="009F0674">
        <w:rPr>
          <w:spacing w:val="1"/>
        </w:rPr>
        <w:t xml:space="preserve"> </w:t>
      </w:r>
      <w:r w:rsidRPr="009F0674">
        <w:rPr>
          <w:spacing w:val="-1"/>
        </w:rPr>
        <w:t>«Астор</w:t>
      </w:r>
      <w:r w:rsidRPr="009F0674">
        <w:rPr>
          <w:spacing w:val="1"/>
        </w:rPr>
        <w:t xml:space="preserve"> </w:t>
      </w:r>
      <w:r w:rsidRPr="009F0674">
        <w:t>и</w:t>
      </w:r>
      <w:r w:rsidRPr="009F0674">
        <w:rPr>
          <w:spacing w:val="-3"/>
        </w:rPr>
        <w:t xml:space="preserve"> </w:t>
      </w:r>
      <w:r w:rsidRPr="009F0674">
        <w:t>Я»</w:t>
      </w:r>
      <w:r>
        <w:t xml:space="preserve">                  39</w:t>
      </w:r>
    </w:p>
    <w:p w:rsidR="003556C8" w:rsidRPr="003556C8" w:rsidRDefault="003556C8" w:rsidP="009F47F1">
      <w:pPr>
        <w:pStyle w:val="a8"/>
        <w:widowControl w:val="0"/>
        <w:numPr>
          <w:ilvl w:val="2"/>
          <w:numId w:val="19"/>
        </w:numPr>
        <w:tabs>
          <w:tab w:val="left" w:pos="709"/>
          <w:tab w:val="left" w:pos="1652"/>
          <w:tab w:val="left" w:pos="2841"/>
          <w:tab w:val="left" w:pos="5009"/>
          <w:tab w:val="left" w:pos="6136"/>
          <w:tab w:val="left" w:pos="9742"/>
        </w:tabs>
        <w:spacing w:line="360" w:lineRule="auto"/>
        <w:ind w:left="0" w:firstLine="0"/>
        <w:jc w:val="left"/>
      </w:pPr>
      <w:r w:rsidRPr="00682D02">
        <w:rPr>
          <w:spacing w:val="-1"/>
        </w:rPr>
        <w:t xml:space="preserve">Общая характеристика </w:t>
      </w:r>
      <w:proofErr w:type="gramStart"/>
      <w:r w:rsidRPr="00682D02">
        <w:rPr>
          <w:spacing w:val="-1"/>
        </w:rPr>
        <w:t>производственно-хозяйственной</w:t>
      </w:r>
      <w:proofErr w:type="gramEnd"/>
      <w:r w:rsidRPr="00682D02">
        <w:rPr>
          <w:spacing w:val="27"/>
        </w:rPr>
        <w:t xml:space="preserve"> </w:t>
      </w:r>
    </w:p>
    <w:p w:rsidR="003556C8" w:rsidRPr="00682D02" w:rsidRDefault="003556C8" w:rsidP="003556C8">
      <w:pPr>
        <w:pStyle w:val="a8"/>
        <w:widowControl w:val="0"/>
        <w:tabs>
          <w:tab w:val="left" w:pos="709"/>
          <w:tab w:val="left" w:pos="1652"/>
          <w:tab w:val="left" w:pos="2841"/>
          <w:tab w:val="left" w:pos="5009"/>
          <w:tab w:val="left" w:pos="6136"/>
          <w:tab w:val="left" w:pos="9742"/>
        </w:tabs>
        <w:spacing w:line="360" w:lineRule="auto"/>
        <w:jc w:val="left"/>
      </w:pPr>
      <w:r w:rsidRPr="00682D02">
        <w:rPr>
          <w:spacing w:val="-1"/>
        </w:rPr>
        <w:t>деятельности</w:t>
      </w:r>
      <w:r w:rsidRPr="00682D02">
        <w:t xml:space="preserve"> </w:t>
      </w:r>
      <w:r>
        <w:t xml:space="preserve">                                                                                                          39</w:t>
      </w:r>
    </w:p>
    <w:p w:rsidR="003556C8" w:rsidRPr="00682D02" w:rsidRDefault="003556C8" w:rsidP="009F47F1">
      <w:pPr>
        <w:pStyle w:val="a8"/>
        <w:widowControl w:val="0"/>
        <w:numPr>
          <w:ilvl w:val="2"/>
          <w:numId w:val="19"/>
        </w:numPr>
        <w:tabs>
          <w:tab w:val="left" w:pos="709"/>
          <w:tab w:val="left" w:pos="1393"/>
          <w:tab w:val="left" w:pos="9672"/>
        </w:tabs>
        <w:spacing w:line="360" w:lineRule="auto"/>
        <w:ind w:left="0" w:firstLine="0"/>
        <w:jc w:val="left"/>
      </w:pPr>
      <w:r>
        <w:rPr>
          <w:spacing w:val="-1"/>
        </w:rPr>
        <w:t xml:space="preserve">Исследование системы управления                                                          </w:t>
      </w:r>
      <w:r w:rsidR="001353E7">
        <w:rPr>
          <w:spacing w:val="-1"/>
        </w:rPr>
        <w:t xml:space="preserve">  </w:t>
      </w:r>
      <w:r>
        <w:rPr>
          <w:spacing w:val="-1"/>
        </w:rPr>
        <w:t>4</w:t>
      </w:r>
      <w:r w:rsidRPr="00682D02">
        <w:rPr>
          <w:spacing w:val="1"/>
        </w:rPr>
        <w:t>5</w:t>
      </w:r>
    </w:p>
    <w:p w:rsidR="003556C8" w:rsidRPr="009F0674" w:rsidRDefault="003556C8" w:rsidP="003556C8">
      <w:pPr>
        <w:pStyle w:val="a8"/>
        <w:tabs>
          <w:tab w:val="left" w:pos="709"/>
          <w:tab w:val="left" w:pos="2035"/>
          <w:tab w:val="left" w:pos="3551"/>
          <w:tab w:val="left" w:pos="5401"/>
          <w:tab w:val="left" w:pos="7709"/>
          <w:tab w:val="left" w:pos="8127"/>
          <w:tab w:val="left" w:pos="9900"/>
        </w:tabs>
        <w:spacing w:line="360" w:lineRule="auto"/>
      </w:pPr>
      <w:r w:rsidRPr="009F0674">
        <w:t>2.</w:t>
      </w:r>
      <w:r w:rsidR="008557F3">
        <w:t>3</w:t>
      </w:r>
      <w:r w:rsidRPr="009F0674">
        <w:t>.</w:t>
      </w:r>
      <w:r w:rsidRPr="009F0674">
        <w:tab/>
      </w:r>
      <w:r>
        <w:t xml:space="preserve">Оценка </w:t>
      </w:r>
      <w:r w:rsidRPr="009F0674">
        <w:rPr>
          <w:spacing w:val="-1"/>
        </w:rPr>
        <w:t>состояния</w:t>
      </w:r>
      <w:r>
        <w:rPr>
          <w:spacing w:val="-1"/>
        </w:rPr>
        <w:t xml:space="preserve"> </w:t>
      </w:r>
      <w:r w:rsidRPr="009F0674">
        <w:rPr>
          <w:spacing w:val="-1"/>
        </w:rPr>
        <w:t>организационной</w:t>
      </w:r>
      <w:r>
        <w:rPr>
          <w:spacing w:val="-1"/>
        </w:rPr>
        <w:t xml:space="preserve"> </w:t>
      </w:r>
      <w:r w:rsidRPr="009F0674">
        <w:rPr>
          <w:spacing w:val="-2"/>
        </w:rPr>
        <w:t>культуры</w:t>
      </w:r>
      <w:r>
        <w:rPr>
          <w:spacing w:val="-2"/>
        </w:rPr>
        <w:t xml:space="preserve">                               </w:t>
      </w:r>
      <w:r>
        <w:rPr>
          <w:spacing w:val="-1"/>
        </w:rPr>
        <w:t xml:space="preserve">         </w:t>
      </w:r>
      <w:r w:rsidR="001353E7">
        <w:rPr>
          <w:spacing w:val="-1"/>
        </w:rPr>
        <w:t xml:space="preserve">  </w:t>
      </w:r>
      <w:r w:rsidR="00F126C3">
        <w:rPr>
          <w:spacing w:val="-1"/>
        </w:rPr>
        <w:t>51</w:t>
      </w:r>
    </w:p>
    <w:p w:rsidR="003556C8" w:rsidRPr="009F0674" w:rsidRDefault="003556C8" w:rsidP="003556C8">
      <w:pPr>
        <w:pStyle w:val="a8"/>
        <w:widowControl w:val="0"/>
        <w:numPr>
          <w:ilvl w:val="1"/>
          <w:numId w:val="19"/>
        </w:numPr>
        <w:tabs>
          <w:tab w:val="left" w:pos="709"/>
          <w:tab w:val="left" w:pos="1448"/>
          <w:tab w:val="left" w:pos="2325"/>
          <w:tab w:val="left" w:pos="4945"/>
          <w:tab w:val="left" w:pos="7293"/>
          <w:tab w:val="left" w:pos="8699"/>
          <w:tab w:val="left" w:pos="9095"/>
          <w:tab w:val="left" w:pos="9742"/>
        </w:tabs>
        <w:spacing w:line="360" w:lineRule="auto"/>
        <w:ind w:left="0" w:firstLine="0"/>
        <w:jc w:val="left"/>
      </w:pPr>
      <w:r w:rsidRPr="002440AC">
        <w:rPr>
          <w:spacing w:val="-2"/>
        </w:rPr>
        <w:t>Пути</w:t>
      </w:r>
      <w:r w:rsidRPr="002440AC">
        <w:rPr>
          <w:spacing w:val="-2"/>
        </w:rPr>
        <w:tab/>
      </w:r>
      <w:r w:rsidRPr="002440AC">
        <w:rPr>
          <w:spacing w:val="-1"/>
        </w:rPr>
        <w:t xml:space="preserve">совершенствования организационной культуры </w:t>
      </w:r>
      <w:r w:rsidRPr="009F0674">
        <w:t>в</w:t>
      </w:r>
      <w:r>
        <w:t xml:space="preserve"> </w:t>
      </w:r>
      <w:r w:rsidRPr="002440AC">
        <w:rPr>
          <w:spacing w:val="-1"/>
        </w:rPr>
        <w:t>системе</w:t>
      </w:r>
      <w:r w:rsidRPr="002440AC">
        <w:rPr>
          <w:spacing w:val="51"/>
        </w:rPr>
        <w:t xml:space="preserve"> </w:t>
      </w:r>
      <w:r w:rsidRPr="002440AC">
        <w:rPr>
          <w:spacing w:val="-1"/>
        </w:rPr>
        <w:t>менеджмент</w:t>
      </w:r>
      <w:proofErr w:type="gramStart"/>
      <w:r w:rsidRPr="002440AC">
        <w:rPr>
          <w:spacing w:val="-1"/>
        </w:rPr>
        <w:t>а</w:t>
      </w:r>
      <w:r w:rsidRPr="002440AC">
        <w:rPr>
          <w:spacing w:val="-3"/>
        </w:rPr>
        <w:t xml:space="preserve"> </w:t>
      </w:r>
      <w:r w:rsidRPr="002440AC">
        <w:rPr>
          <w:spacing w:val="-2"/>
        </w:rPr>
        <w:t>ООО</w:t>
      </w:r>
      <w:proofErr w:type="gramEnd"/>
      <w:r w:rsidRPr="002440AC">
        <w:rPr>
          <w:spacing w:val="-1"/>
        </w:rPr>
        <w:t xml:space="preserve"> ПК</w:t>
      </w:r>
      <w:r w:rsidRPr="002440AC">
        <w:rPr>
          <w:spacing w:val="1"/>
        </w:rPr>
        <w:t xml:space="preserve"> </w:t>
      </w:r>
      <w:r w:rsidRPr="002440AC">
        <w:rPr>
          <w:spacing w:val="-1"/>
        </w:rPr>
        <w:t>«Астор</w:t>
      </w:r>
      <w:r w:rsidRPr="002440AC">
        <w:rPr>
          <w:spacing w:val="1"/>
        </w:rPr>
        <w:t xml:space="preserve"> </w:t>
      </w:r>
      <w:r w:rsidRPr="009F0674">
        <w:t>и</w:t>
      </w:r>
      <w:r w:rsidRPr="002440AC">
        <w:rPr>
          <w:spacing w:val="-3"/>
        </w:rPr>
        <w:t xml:space="preserve"> </w:t>
      </w:r>
      <w:r w:rsidRPr="002440AC">
        <w:rPr>
          <w:spacing w:val="-1"/>
        </w:rPr>
        <w:t xml:space="preserve">Я»                                                          </w:t>
      </w:r>
      <w:r w:rsidR="001353E7" w:rsidRPr="002440AC">
        <w:rPr>
          <w:spacing w:val="-1"/>
        </w:rPr>
        <w:t xml:space="preserve">       </w:t>
      </w:r>
      <w:r w:rsidRPr="002440AC">
        <w:rPr>
          <w:spacing w:val="-1"/>
        </w:rPr>
        <w:t xml:space="preserve">    6</w:t>
      </w:r>
      <w:r w:rsidR="00F126C3" w:rsidRPr="002440AC">
        <w:rPr>
          <w:spacing w:val="-1"/>
        </w:rPr>
        <w:t>2</w:t>
      </w:r>
    </w:p>
    <w:p w:rsidR="003556C8" w:rsidRPr="009F0674" w:rsidRDefault="003556C8" w:rsidP="009F47F1">
      <w:pPr>
        <w:pStyle w:val="a8"/>
        <w:widowControl w:val="0"/>
        <w:numPr>
          <w:ilvl w:val="2"/>
          <w:numId w:val="19"/>
        </w:numPr>
        <w:tabs>
          <w:tab w:val="left" w:pos="709"/>
          <w:tab w:val="left" w:pos="1480"/>
          <w:tab w:val="left" w:pos="9742"/>
        </w:tabs>
        <w:spacing w:line="360" w:lineRule="auto"/>
        <w:ind w:left="0" w:firstLine="0"/>
        <w:jc w:val="left"/>
      </w:pPr>
      <w:r w:rsidRPr="009F0674">
        <w:rPr>
          <w:spacing w:val="-1"/>
        </w:rPr>
        <w:t>Разработка</w:t>
      </w:r>
      <w:r w:rsidRPr="009F0674">
        <w:t xml:space="preserve"> </w:t>
      </w:r>
      <w:r w:rsidRPr="009F0674">
        <w:rPr>
          <w:spacing w:val="-1"/>
        </w:rPr>
        <w:t>внутренних</w:t>
      </w:r>
      <w:r w:rsidRPr="009F0674">
        <w:t xml:space="preserve"> </w:t>
      </w:r>
      <w:r w:rsidRPr="009F0674">
        <w:rPr>
          <w:spacing w:val="-1"/>
        </w:rPr>
        <w:t>регламентов</w:t>
      </w:r>
      <w:r w:rsidRPr="009F0674">
        <w:t xml:space="preserve"> как</w:t>
      </w:r>
      <w:r w:rsidRPr="009F0674">
        <w:rPr>
          <w:spacing w:val="16"/>
        </w:rPr>
        <w:t xml:space="preserve"> </w:t>
      </w:r>
      <w:r w:rsidRPr="009F0674">
        <w:rPr>
          <w:spacing w:val="-2"/>
        </w:rPr>
        <w:t>способ</w:t>
      </w:r>
      <w:r w:rsidRPr="009F0674">
        <w:t xml:space="preserve"> </w:t>
      </w:r>
      <w:r w:rsidRPr="009F0674">
        <w:rPr>
          <w:spacing w:val="-1"/>
        </w:rPr>
        <w:t>совершенствования</w:t>
      </w:r>
      <w:r w:rsidRPr="009F0674">
        <w:rPr>
          <w:spacing w:val="39"/>
        </w:rPr>
        <w:t xml:space="preserve"> </w:t>
      </w:r>
      <w:r w:rsidRPr="009F0674">
        <w:rPr>
          <w:spacing w:val="-1"/>
        </w:rPr>
        <w:t>организационной</w:t>
      </w:r>
      <w:r w:rsidRPr="009F0674">
        <w:t xml:space="preserve"> </w:t>
      </w:r>
      <w:r w:rsidRPr="009F0674">
        <w:rPr>
          <w:spacing w:val="-2"/>
        </w:rPr>
        <w:t>культуры</w:t>
      </w:r>
      <w:r>
        <w:rPr>
          <w:spacing w:val="-2"/>
        </w:rPr>
        <w:t xml:space="preserve">                                                                        </w:t>
      </w:r>
      <w:r w:rsidR="001353E7">
        <w:rPr>
          <w:spacing w:val="-2"/>
        </w:rPr>
        <w:t xml:space="preserve">  </w:t>
      </w:r>
      <w:r>
        <w:rPr>
          <w:spacing w:val="-2"/>
        </w:rPr>
        <w:t xml:space="preserve">           6</w:t>
      </w:r>
      <w:r w:rsidR="00F126C3">
        <w:rPr>
          <w:spacing w:val="-2"/>
        </w:rPr>
        <w:t>2</w:t>
      </w:r>
    </w:p>
    <w:p w:rsidR="003556C8" w:rsidRPr="00682D02" w:rsidRDefault="003556C8" w:rsidP="009F47F1">
      <w:pPr>
        <w:pStyle w:val="a8"/>
        <w:widowControl w:val="0"/>
        <w:numPr>
          <w:ilvl w:val="2"/>
          <w:numId w:val="19"/>
        </w:numPr>
        <w:tabs>
          <w:tab w:val="left" w:pos="709"/>
          <w:tab w:val="left" w:pos="1393"/>
        </w:tabs>
        <w:spacing w:line="360" w:lineRule="auto"/>
        <w:ind w:left="0" w:firstLine="0"/>
        <w:jc w:val="left"/>
      </w:pPr>
      <w:r>
        <w:t>Мероприятия</w:t>
      </w:r>
      <w:r w:rsidRPr="00682D02">
        <w:t xml:space="preserve"> по улучшению психологического климата коллектива </w:t>
      </w:r>
      <w:r w:rsidR="001353E7">
        <w:t xml:space="preserve"> </w:t>
      </w:r>
      <w:r w:rsidR="00F126C3">
        <w:t>68</w:t>
      </w:r>
    </w:p>
    <w:p w:rsidR="003556C8" w:rsidRPr="00682D02" w:rsidRDefault="003556C8" w:rsidP="009F47F1">
      <w:pPr>
        <w:pStyle w:val="a8"/>
        <w:widowControl w:val="0"/>
        <w:numPr>
          <w:ilvl w:val="2"/>
          <w:numId w:val="19"/>
        </w:numPr>
        <w:tabs>
          <w:tab w:val="left" w:pos="709"/>
          <w:tab w:val="left" w:pos="1393"/>
        </w:tabs>
        <w:spacing w:line="360" w:lineRule="auto"/>
        <w:ind w:left="0" w:firstLine="0"/>
        <w:jc w:val="left"/>
      </w:pPr>
      <w:r w:rsidRPr="00682D02">
        <w:t>Рекомендации по разработке артефактов организационной культуры предприятия</w:t>
      </w:r>
      <w:r>
        <w:t xml:space="preserve">                                                                                                           7</w:t>
      </w:r>
      <w:r w:rsidR="00F126C3">
        <w:t>3</w:t>
      </w:r>
    </w:p>
    <w:p w:rsidR="003556C8" w:rsidRPr="009F0674" w:rsidRDefault="003556C8" w:rsidP="003556C8">
      <w:pPr>
        <w:pStyle w:val="a8"/>
        <w:tabs>
          <w:tab w:val="left" w:pos="709"/>
          <w:tab w:val="left" w:pos="9603"/>
        </w:tabs>
        <w:spacing w:line="360" w:lineRule="auto"/>
      </w:pPr>
      <w:r w:rsidRPr="009F0674">
        <w:rPr>
          <w:spacing w:val="-1"/>
        </w:rPr>
        <w:t>Заключение</w:t>
      </w:r>
      <w:r>
        <w:rPr>
          <w:spacing w:val="-1"/>
        </w:rPr>
        <w:t xml:space="preserve">                                                                                                   </w:t>
      </w:r>
      <w:r w:rsidR="001353E7">
        <w:rPr>
          <w:spacing w:val="-1"/>
        </w:rPr>
        <w:t xml:space="preserve">          </w:t>
      </w:r>
      <w:r>
        <w:rPr>
          <w:spacing w:val="-1"/>
        </w:rPr>
        <w:t xml:space="preserve"> 7</w:t>
      </w:r>
      <w:r w:rsidR="00F126C3">
        <w:rPr>
          <w:spacing w:val="-1"/>
        </w:rPr>
        <w:t>8</w:t>
      </w:r>
    </w:p>
    <w:p w:rsidR="003556C8" w:rsidRPr="009F0674" w:rsidRDefault="003556C8" w:rsidP="003556C8">
      <w:pPr>
        <w:pStyle w:val="a8"/>
        <w:tabs>
          <w:tab w:val="left" w:pos="709"/>
          <w:tab w:val="left" w:pos="9593"/>
        </w:tabs>
        <w:spacing w:line="360" w:lineRule="auto"/>
      </w:pPr>
      <w:r w:rsidRPr="009F0674">
        <w:rPr>
          <w:spacing w:val="-1"/>
        </w:rPr>
        <w:t>Список</w:t>
      </w:r>
      <w:r w:rsidRPr="009F0674">
        <w:rPr>
          <w:spacing w:val="-3"/>
        </w:rPr>
        <w:t xml:space="preserve"> </w:t>
      </w:r>
      <w:r w:rsidRPr="009F0674">
        <w:rPr>
          <w:spacing w:val="-1"/>
        </w:rPr>
        <w:t>использованных</w:t>
      </w:r>
      <w:r w:rsidRPr="009F0674">
        <w:rPr>
          <w:spacing w:val="1"/>
        </w:rPr>
        <w:t xml:space="preserve"> </w:t>
      </w:r>
      <w:r w:rsidRPr="009F0674">
        <w:rPr>
          <w:spacing w:val="-1"/>
        </w:rPr>
        <w:t>источников</w:t>
      </w:r>
      <w:r>
        <w:rPr>
          <w:spacing w:val="-1"/>
        </w:rPr>
        <w:t xml:space="preserve">                                         </w:t>
      </w:r>
      <w:r w:rsidR="001353E7">
        <w:rPr>
          <w:spacing w:val="-1"/>
        </w:rPr>
        <w:t xml:space="preserve">       </w:t>
      </w:r>
      <w:r>
        <w:rPr>
          <w:spacing w:val="-1"/>
        </w:rPr>
        <w:t xml:space="preserve">                    </w:t>
      </w:r>
      <w:r w:rsidR="00F126C3">
        <w:rPr>
          <w:spacing w:val="-1"/>
        </w:rPr>
        <w:t>80</w:t>
      </w:r>
    </w:p>
    <w:p w:rsidR="003556C8" w:rsidRPr="00F126C3" w:rsidRDefault="003556C8" w:rsidP="00F126C3">
      <w:pPr>
        <w:jc w:val="both"/>
        <w:rPr>
          <w:sz w:val="28"/>
          <w:szCs w:val="28"/>
        </w:rPr>
      </w:pPr>
      <w:r w:rsidRPr="00F126C3">
        <w:rPr>
          <w:spacing w:val="-1"/>
          <w:sz w:val="28"/>
          <w:szCs w:val="28"/>
        </w:rPr>
        <w:t>Приложения</w:t>
      </w:r>
    </w:p>
    <w:sectPr w:rsidR="003556C8" w:rsidRPr="00F126C3" w:rsidSect="00E9258D">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81" w:rsidRDefault="00762E81" w:rsidP="005350FB">
      <w:r>
        <w:separator/>
      </w:r>
    </w:p>
  </w:endnote>
  <w:endnote w:type="continuationSeparator" w:id="0">
    <w:p w:rsidR="00762E81" w:rsidRDefault="00762E81" w:rsidP="005350FB">
      <w:r>
        <w:continuationSeparator/>
      </w:r>
    </w:p>
  </w:endnote>
</w:endnotes>
</file>

<file path=word/fontTable.xml><?xml version="1.0" encoding="utf-8"?>
<w:fonts xmlns:r="http://schemas.openxmlformats.org/officeDocument/2006/relationships" xmlns:w="http://schemas.openxmlformats.org/wordprocessingml/2006/main">
  <w:font w:name="Open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81" w:rsidRDefault="00762E81" w:rsidP="005350FB">
      <w:r>
        <w:separator/>
      </w:r>
    </w:p>
  </w:footnote>
  <w:footnote w:type="continuationSeparator" w:id="0">
    <w:p w:rsidR="00762E81" w:rsidRDefault="00762E81" w:rsidP="00535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6B" w:rsidRDefault="00AC354D">
    <w:pPr>
      <w:pStyle w:val="a3"/>
      <w:jc w:val="center"/>
    </w:pPr>
    <w:r>
      <w:fldChar w:fldCharType="begin"/>
    </w:r>
    <w:r w:rsidR="00E50D6B">
      <w:instrText xml:space="preserve"> PAGE   \* MERGEFORMAT </w:instrText>
    </w:r>
    <w:r>
      <w:fldChar w:fldCharType="separate"/>
    </w:r>
    <w:r w:rsidR="00E63B62">
      <w:rPr>
        <w:noProof/>
      </w:rPr>
      <w:t>47</w:t>
    </w:r>
    <w:r>
      <w:rPr>
        <w:noProof/>
      </w:rPr>
      <w:fldChar w:fldCharType="end"/>
    </w:r>
  </w:p>
  <w:p w:rsidR="00E50D6B" w:rsidRDefault="00E50D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OpenSymbol" w:hAnsi="OpenSymbol" w:cs="OpenSymbol"/>
      </w:rPr>
    </w:lvl>
  </w:abstractNum>
  <w:abstractNum w:abstractNumId="2">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nsid w:val="00000010"/>
    <w:multiLevelType w:val="singleLevel"/>
    <w:tmpl w:val="00000010"/>
    <w:name w:val="WW8Num16"/>
    <w:lvl w:ilvl="0">
      <w:start w:val="1"/>
      <w:numFmt w:val="decimal"/>
      <w:lvlText w:val="%1."/>
      <w:lvlJc w:val="left"/>
      <w:pPr>
        <w:tabs>
          <w:tab w:val="num" w:pos="1047"/>
        </w:tabs>
        <w:ind w:left="1047" w:hanging="480"/>
      </w:pPr>
    </w:lvl>
  </w:abstractNum>
  <w:abstractNum w:abstractNumId="5">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6">
    <w:nsid w:val="033547D4"/>
    <w:multiLevelType w:val="hybridMultilevel"/>
    <w:tmpl w:val="C220F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A71A2B"/>
    <w:multiLevelType w:val="hybridMultilevel"/>
    <w:tmpl w:val="5574B6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9A768D"/>
    <w:multiLevelType w:val="hybridMultilevel"/>
    <w:tmpl w:val="F90AA3EC"/>
    <w:lvl w:ilvl="0" w:tplc="FFFFFFFF">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AFB6D2B"/>
    <w:multiLevelType w:val="hybridMultilevel"/>
    <w:tmpl w:val="D2BC3132"/>
    <w:name w:val="WW8Num22"/>
    <w:lvl w:ilvl="0" w:tplc="A808CE6E">
      <w:start w:val="1"/>
      <w:numFmt w:val="decimal"/>
      <w:lvlText w:val="2.%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A36AB"/>
    <w:multiLevelType w:val="multilevel"/>
    <w:tmpl w:val="D61EE1BC"/>
    <w:lvl w:ilvl="0">
      <w:start w:val="1"/>
      <w:numFmt w:val="decimal"/>
      <w:lvlText w:val="%1."/>
      <w:lvlJc w:val="left"/>
      <w:pPr>
        <w:ind w:left="838" w:hanging="360"/>
      </w:pPr>
      <w:rPr>
        <w:rFonts w:ascii="Times New Roman" w:eastAsia="Times New Roman" w:hAnsi="Times New Roman" w:hint="default"/>
        <w:spacing w:val="1"/>
        <w:sz w:val="28"/>
        <w:szCs w:val="28"/>
      </w:rPr>
    </w:lvl>
    <w:lvl w:ilvl="1">
      <w:start w:val="1"/>
      <w:numFmt w:val="decimal"/>
      <w:lvlText w:val="%2."/>
      <w:lvlJc w:val="left"/>
      <w:pPr>
        <w:ind w:left="118" w:hanging="281"/>
      </w:pPr>
      <w:rPr>
        <w:rFonts w:ascii="Times New Roman" w:eastAsia="Times New Roman" w:hAnsi="Times New Roman" w:hint="default"/>
        <w:sz w:val="28"/>
        <w:szCs w:val="28"/>
      </w:rPr>
    </w:lvl>
    <w:lvl w:ilvl="2">
      <w:start w:val="1"/>
      <w:numFmt w:val="decimal"/>
      <w:lvlText w:val="%2.%3"/>
      <w:lvlJc w:val="left"/>
      <w:pPr>
        <w:ind w:left="1392" w:hanging="423"/>
      </w:pPr>
      <w:rPr>
        <w:rFonts w:ascii="Times New Roman" w:eastAsia="Times New Roman" w:hAnsi="Times New Roman" w:hint="default"/>
        <w:sz w:val="28"/>
        <w:szCs w:val="28"/>
      </w:rPr>
    </w:lvl>
    <w:lvl w:ilvl="3">
      <w:start w:val="1"/>
      <w:numFmt w:val="bullet"/>
      <w:lvlText w:val="•"/>
      <w:lvlJc w:val="left"/>
      <w:pPr>
        <w:ind w:left="2487" w:hanging="423"/>
      </w:pPr>
      <w:rPr>
        <w:rFonts w:hint="default"/>
      </w:rPr>
    </w:lvl>
    <w:lvl w:ilvl="4">
      <w:start w:val="1"/>
      <w:numFmt w:val="bullet"/>
      <w:lvlText w:val="•"/>
      <w:lvlJc w:val="left"/>
      <w:pPr>
        <w:ind w:left="3581" w:hanging="423"/>
      </w:pPr>
      <w:rPr>
        <w:rFonts w:hint="default"/>
      </w:rPr>
    </w:lvl>
    <w:lvl w:ilvl="5">
      <w:start w:val="1"/>
      <w:numFmt w:val="bullet"/>
      <w:lvlText w:val="•"/>
      <w:lvlJc w:val="left"/>
      <w:pPr>
        <w:ind w:left="4675" w:hanging="423"/>
      </w:pPr>
      <w:rPr>
        <w:rFonts w:hint="default"/>
      </w:rPr>
    </w:lvl>
    <w:lvl w:ilvl="6">
      <w:start w:val="1"/>
      <w:numFmt w:val="bullet"/>
      <w:lvlText w:val="•"/>
      <w:lvlJc w:val="left"/>
      <w:pPr>
        <w:ind w:left="5769" w:hanging="423"/>
      </w:pPr>
      <w:rPr>
        <w:rFonts w:hint="default"/>
      </w:rPr>
    </w:lvl>
    <w:lvl w:ilvl="7">
      <w:start w:val="1"/>
      <w:numFmt w:val="bullet"/>
      <w:lvlText w:val="•"/>
      <w:lvlJc w:val="left"/>
      <w:pPr>
        <w:ind w:left="6863" w:hanging="423"/>
      </w:pPr>
      <w:rPr>
        <w:rFonts w:hint="default"/>
      </w:rPr>
    </w:lvl>
    <w:lvl w:ilvl="8">
      <w:start w:val="1"/>
      <w:numFmt w:val="bullet"/>
      <w:lvlText w:val="•"/>
      <w:lvlJc w:val="left"/>
      <w:pPr>
        <w:ind w:left="7958" w:hanging="423"/>
      </w:pPr>
      <w:rPr>
        <w:rFonts w:hint="default"/>
      </w:rPr>
    </w:lvl>
  </w:abstractNum>
  <w:abstractNum w:abstractNumId="11">
    <w:nsid w:val="144E3A20"/>
    <w:multiLevelType w:val="hybridMultilevel"/>
    <w:tmpl w:val="B3DECA34"/>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69F111F"/>
    <w:multiLevelType w:val="singleLevel"/>
    <w:tmpl w:val="00D434CE"/>
    <w:lvl w:ilvl="0">
      <w:start w:val="1"/>
      <w:numFmt w:val="decimal"/>
      <w:lvlText w:val="%1."/>
      <w:lvlJc w:val="left"/>
      <w:pPr>
        <w:tabs>
          <w:tab w:val="num" w:pos="927"/>
        </w:tabs>
        <w:ind w:left="927" w:hanging="360"/>
      </w:pPr>
    </w:lvl>
  </w:abstractNum>
  <w:abstractNum w:abstractNumId="13">
    <w:nsid w:val="1F024208"/>
    <w:multiLevelType w:val="hybridMultilevel"/>
    <w:tmpl w:val="EC9A69FA"/>
    <w:name w:val="WW8Num2"/>
    <w:lvl w:ilvl="0" w:tplc="DA186A24">
      <w:start w:val="1"/>
      <w:numFmt w:val="decimal"/>
      <w:lvlText w:val="1.%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63569"/>
    <w:multiLevelType w:val="singleLevel"/>
    <w:tmpl w:val="97A872CC"/>
    <w:lvl w:ilvl="0">
      <w:start w:val="1"/>
      <w:numFmt w:val="decimal"/>
      <w:lvlText w:val="%1."/>
      <w:lvlJc w:val="left"/>
      <w:pPr>
        <w:tabs>
          <w:tab w:val="num" w:pos="1002"/>
        </w:tabs>
        <w:ind w:left="1002" w:hanging="435"/>
      </w:pPr>
    </w:lvl>
  </w:abstractNum>
  <w:abstractNum w:abstractNumId="15">
    <w:nsid w:val="2B366E01"/>
    <w:multiLevelType w:val="singleLevel"/>
    <w:tmpl w:val="5C580AF0"/>
    <w:lvl w:ilvl="0">
      <w:start w:val="1"/>
      <w:numFmt w:val="decimal"/>
      <w:lvlText w:val="%1."/>
      <w:lvlJc w:val="left"/>
      <w:pPr>
        <w:tabs>
          <w:tab w:val="num" w:pos="927"/>
        </w:tabs>
        <w:ind w:left="927" w:hanging="360"/>
      </w:pPr>
      <w:rPr>
        <w:color w:val="auto"/>
      </w:rPr>
    </w:lvl>
  </w:abstractNum>
  <w:abstractNum w:abstractNumId="16">
    <w:nsid w:val="2DCD3BB4"/>
    <w:multiLevelType w:val="hybridMultilevel"/>
    <w:tmpl w:val="57F01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262045"/>
    <w:multiLevelType w:val="hybridMultilevel"/>
    <w:tmpl w:val="0D747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D1CC9"/>
    <w:multiLevelType w:val="hybridMultilevel"/>
    <w:tmpl w:val="DD7C9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0C7A7E"/>
    <w:multiLevelType w:val="singleLevel"/>
    <w:tmpl w:val="322C304E"/>
    <w:lvl w:ilvl="0">
      <w:start w:val="1"/>
      <w:numFmt w:val="decimal"/>
      <w:lvlText w:val="%1."/>
      <w:lvlJc w:val="left"/>
      <w:pPr>
        <w:tabs>
          <w:tab w:val="num" w:pos="927"/>
        </w:tabs>
        <w:ind w:left="927" w:hanging="360"/>
      </w:pPr>
    </w:lvl>
  </w:abstractNum>
  <w:abstractNum w:abstractNumId="20">
    <w:nsid w:val="32F23905"/>
    <w:multiLevelType w:val="singleLevel"/>
    <w:tmpl w:val="84008350"/>
    <w:lvl w:ilvl="0">
      <w:start w:val="1"/>
      <w:numFmt w:val="decimal"/>
      <w:lvlText w:val="%1."/>
      <w:lvlJc w:val="left"/>
      <w:pPr>
        <w:tabs>
          <w:tab w:val="num" w:pos="1017"/>
        </w:tabs>
        <w:ind w:left="1017" w:hanging="450"/>
      </w:pPr>
    </w:lvl>
  </w:abstractNum>
  <w:abstractNum w:abstractNumId="21">
    <w:nsid w:val="35D037E8"/>
    <w:multiLevelType w:val="hybridMultilevel"/>
    <w:tmpl w:val="FD066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61745C"/>
    <w:multiLevelType w:val="hybridMultilevel"/>
    <w:tmpl w:val="6D748D4C"/>
    <w:lvl w:ilvl="0" w:tplc="FFFFFFFF">
      <w:start w:val="1"/>
      <w:numFmt w:val="decimal"/>
      <w:lvlText w:val="%1."/>
      <w:lvlJc w:val="left"/>
      <w:pPr>
        <w:tabs>
          <w:tab w:val="num" w:pos="1422"/>
        </w:tabs>
        <w:ind w:left="1422"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B2D1791"/>
    <w:multiLevelType w:val="hybridMultilevel"/>
    <w:tmpl w:val="9EC80EB8"/>
    <w:name w:val="WW8Num23"/>
    <w:lvl w:ilvl="0" w:tplc="A808CE6E">
      <w:start w:val="1"/>
      <w:numFmt w:val="decimal"/>
      <w:lvlText w:val="2.%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BF661E"/>
    <w:multiLevelType w:val="hybridMultilevel"/>
    <w:tmpl w:val="9126CC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B76749"/>
    <w:multiLevelType w:val="hybridMultilevel"/>
    <w:tmpl w:val="69F424AE"/>
    <w:lvl w:ilvl="0" w:tplc="76B0C96E">
      <w:start w:val="1"/>
      <w:numFmt w:val="bullet"/>
      <w:lvlText w:val="-"/>
      <w:lvlJc w:val="left"/>
      <w:pPr>
        <w:ind w:left="118" w:hanging="164"/>
      </w:pPr>
      <w:rPr>
        <w:rFonts w:ascii="Times New Roman" w:eastAsia="Times New Roman" w:hAnsi="Times New Roman" w:hint="default"/>
        <w:sz w:val="28"/>
        <w:szCs w:val="28"/>
      </w:rPr>
    </w:lvl>
    <w:lvl w:ilvl="1" w:tplc="FCCCDD8C">
      <w:start w:val="1"/>
      <w:numFmt w:val="bullet"/>
      <w:lvlText w:val="•"/>
      <w:lvlJc w:val="left"/>
      <w:pPr>
        <w:ind w:left="1121" w:hanging="164"/>
      </w:pPr>
      <w:rPr>
        <w:rFonts w:hint="default"/>
      </w:rPr>
    </w:lvl>
    <w:lvl w:ilvl="2" w:tplc="DCDA52F2">
      <w:start w:val="1"/>
      <w:numFmt w:val="bullet"/>
      <w:lvlText w:val="•"/>
      <w:lvlJc w:val="left"/>
      <w:pPr>
        <w:ind w:left="2124" w:hanging="164"/>
      </w:pPr>
      <w:rPr>
        <w:rFonts w:hint="default"/>
      </w:rPr>
    </w:lvl>
    <w:lvl w:ilvl="3" w:tplc="672463DA">
      <w:start w:val="1"/>
      <w:numFmt w:val="bullet"/>
      <w:lvlText w:val="•"/>
      <w:lvlJc w:val="left"/>
      <w:pPr>
        <w:ind w:left="3127" w:hanging="164"/>
      </w:pPr>
      <w:rPr>
        <w:rFonts w:hint="default"/>
      </w:rPr>
    </w:lvl>
    <w:lvl w:ilvl="4" w:tplc="1FB2481E">
      <w:start w:val="1"/>
      <w:numFmt w:val="bullet"/>
      <w:lvlText w:val="•"/>
      <w:lvlJc w:val="left"/>
      <w:pPr>
        <w:ind w:left="4129" w:hanging="164"/>
      </w:pPr>
      <w:rPr>
        <w:rFonts w:hint="default"/>
      </w:rPr>
    </w:lvl>
    <w:lvl w:ilvl="5" w:tplc="3A80D15C">
      <w:start w:val="1"/>
      <w:numFmt w:val="bullet"/>
      <w:lvlText w:val="•"/>
      <w:lvlJc w:val="left"/>
      <w:pPr>
        <w:ind w:left="5132" w:hanging="164"/>
      </w:pPr>
      <w:rPr>
        <w:rFonts w:hint="default"/>
      </w:rPr>
    </w:lvl>
    <w:lvl w:ilvl="6" w:tplc="2E70F754">
      <w:start w:val="1"/>
      <w:numFmt w:val="bullet"/>
      <w:lvlText w:val="•"/>
      <w:lvlJc w:val="left"/>
      <w:pPr>
        <w:ind w:left="6135" w:hanging="164"/>
      </w:pPr>
      <w:rPr>
        <w:rFonts w:hint="default"/>
      </w:rPr>
    </w:lvl>
    <w:lvl w:ilvl="7" w:tplc="05B2F4EE">
      <w:start w:val="1"/>
      <w:numFmt w:val="bullet"/>
      <w:lvlText w:val="•"/>
      <w:lvlJc w:val="left"/>
      <w:pPr>
        <w:ind w:left="7138" w:hanging="164"/>
      </w:pPr>
      <w:rPr>
        <w:rFonts w:hint="default"/>
      </w:rPr>
    </w:lvl>
    <w:lvl w:ilvl="8" w:tplc="FA4CD9FA">
      <w:start w:val="1"/>
      <w:numFmt w:val="bullet"/>
      <w:lvlText w:val="•"/>
      <w:lvlJc w:val="left"/>
      <w:pPr>
        <w:ind w:left="8140" w:hanging="164"/>
      </w:pPr>
      <w:rPr>
        <w:rFonts w:hint="default"/>
      </w:rPr>
    </w:lvl>
  </w:abstractNum>
  <w:abstractNum w:abstractNumId="26">
    <w:nsid w:val="65F70DDC"/>
    <w:multiLevelType w:val="hybridMultilevel"/>
    <w:tmpl w:val="BE58C998"/>
    <w:name w:val="WW8Num232"/>
    <w:lvl w:ilvl="0" w:tplc="66182570">
      <w:start w:val="1"/>
      <w:numFmt w:val="decimal"/>
      <w:lvlText w:val="3.%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C5F7B"/>
    <w:multiLevelType w:val="hybridMultilevel"/>
    <w:tmpl w:val="FD728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E4CCC"/>
    <w:multiLevelType w:val="singleLevel"/>
    <w:tmpl w:val="EE9430EE"/>
    <w:lvl w:ilvl="0">
      <w:start w:val="4"/>
      <w:numFmt w:val="bullet"/>
      <w:lvlText w:val="-"/>
      <w:lvlJc w:val="left"/>
      <w:pPr>
        <w:tabs>
          <w:tab w:val="num" w:pos="927"/>
        </w:tabs>
        <w:ind w:left="927" w:hanging="360"/>
      </w:pPr>
    </w:lvl>
  </w:abstractNum>
  <w:abstractNum w:abstractNumId="29">
    <w:nsid w:val="7E5D01E6"/>
    <w:multiLevelType w:val="hybridMultilevel"/>
    <w:tmpl w:val="0958C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lvlOverride w:ilvl="0">
      <w:startOverride w:val="1"/>
    </w:lvlOverride>
  </w:num>
  <w:num w:numId="6">
    <w:abstractNumId w:val="28"/>
  </w:num>
  <w:num w:numId="7">
    <w:abstractNumId w:val="19"/>
    <w:lvlOverride w:ilvl="0">
      <w:startOverride w:val="1"/>
    </w:lvlOverride>
  </w:num>
  <w:num w:numId="8">
    <w:abstractNumId w:val="20"/>
    <w:lvlOverride w:ilvl="0">
      <w:startOverride w:val="1"/>
    </w:lvlOverride>
  </w:num>
  <w:num w:numId="9">
    <w:abstractNumId w:val="12"/>
    <w:lvlOverride w:ilvl="0">
      <w:startOverride w:val="1"/>
    </w:lvlOverride>
  </w:num>
  <w:num w:numId="10">
    <w:abstractNumId w:val="6"/>
  </w:num>
  <w:num w:numId="11">
    <w:abstractNumId w:val="16"/>
  </w:num>
  <w:num w:numId="12">
    <w:abstractNumId w:val="7"/>
  </w:num>
  <w:num w:numId="13">
    <w:abstractNumId w:val="17"/>
  </w:num>
  <w:num w:numId="14">
    <w:abstractNumId w:val="24"/>
  </w:num>
  <w:num w:numId="15">
    <w:abstractNumId w:val="29"/>
  </w:num>
  <w:num w:numId="16">
    <w:abstractNumId w:val="2"/>
  </w:num>
  <w:num w:numId="17">
    <w:abstractNumId w:val="27"/>
  </w:num>
  <w:num w:numId="18">
    <w:abstractNumId w:val="25"/>
  </w:num>
  <w:num w:numId="19">
    <w:abstractNumId w:val="10"/>
  </w:num>
  <w:num w:numId="20">
    <w:abstractNumId w:val="1"/>
  </w:num>
  <w:num w:numId="21">
    <w:abstractNumId w:val="5"/>
  </w:num>
  <w:num w:numId="22">
    <w:abstractNumId w:val="21"/>
  </w:num>
  <w:num w:numId="23">
    <w:abstractNumId w:val="18"/>
  </w:num>
  <w:num w:numId="24">
    <w:abstractNumId w:val="13"/>
  </w:num>
  <w:num w:numId="25">
    <w:abstractNumId w:val="9"/>
  </w:num>
  <w:num w:numId="26">
    <w:abstractNumId w:val="23"/>
  </w:num>
  <w:num w:numId="27">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4338"/>
  </w:hdrShapeDefaults>
  <w:footnotePr>
    <w:footnote w:id="-1"/>
    <w:footnote w:id="0"/>
  </w:footnotePr>
  <w:endnotePr>
    <w:endnote w:id="-1"/>
    <w:endnote w:id="0"/>
  </w:endnotePr>
  <w:compat/>
  <w:rsids>
    <w:rsidRoot w:val="003D1574"/>
    <w:rsid w:val="00000294"/>
    <w:rsid w:val="000109C5"/>
    <w:rsid w:val="000119A4"/>
    <w:rsid w:val="0003493B"/>
    <w:rsid w:val="00034A4A"/>
    <w:rsid w:val="00040A08"/>
    <w:rsid w:val="0004230E"/>
    <w:rsid w:val="0004406D"/>
    <w:rsid w:val="00056580"/>
    <w:rsid w:val="00065996"/>
    <w:rsid w:val="00067D39"/>
    <w:rsid w:val="000701AE"/>
    <w:rsid w:val="00070D81"/>
    <w:rsid w:val="0007138C"/>
    <w:rsid w:val="00091C70"/>
    <w:rsid w:val="00097686"/>
    <w:rsid w:val="000C47C9"/>
    <w:rsid w:val="000D0BDF"/>
    <w:rsid w:val="000D1D38"/>
    <w:rsid w:val="000E6AE1"/>
    <w:rsid w:val="000F10D5"/>
    <w:rsid w:val="000F7BB2"/>
    <w:rsid w:val="00103422"/>
    <w:rsid w:val="001112DA"/>
    <w:rsid w:val="00117E42"/>
    <w:rsid w:val="0012388D"/>
    <w:rsid w:val="001332CE"/>
    <w:rsid w:val="001353E7"/>
    <w:rsid w:val="00155CC6"/>
    <w:rsid w:val="00162703"/>
    <w:rsid w:val="001720E7"/>
    <w:rsid w:val="00180AE9"/>
    <w:rsid w:val="0018464A"/>
    <w:rsid w:val="00193D77"/>
    <w:rsid w:val="001977A0"/>
    <w:rsid w:val="001A3B7A"/>
    <w:rsid w:val="001B0244"/>
    <w:rsid w:val="001B1EBD"/>
    <w:rsid w:val="001D5D97"/>
    <w:rsid w:val="001E56D4"/>
    <w:rsid w:val="001F0CFB"/>
    <w:rsid w:val="001F2C0A"/>
    <w:rsid w:val="00203592"/>
    <w:rsid w:val="002059D5"/>
    <w:rsid w:val="00207E00"/>
    <w:rsid w:val="002121F5"/>
    <w:rsid w:val="0021615C"/>
    <w:rsid w:val="00231341"/>
    <w:rsid w:val="00237A30"/>
    <w:rsid w:val="002440AC"/>
    <w:rsid w:val="0025333F"/>
    <w:rsid w:val="00265BF5"/>
    <w:rsid w:val="00276D0C"/>
    <w:rsid w:val="00280D13"/>
    <w:rsid w:val="00287149"/>
    <w:rsid w:val="00287253"/>
    <w:rsid w:val="002C7BC3"/>
    <w:rsid w:val="002E4A0C"/>
    <w:rsid w:val="002F3015"/>
    <w:rsid w:val="00316511"/>
    <w:rsid w:val="00317F38"/>
    <w:rsid w:val="00317FC0"/>
    <w:rsid w:val="003201D4"/>
    <w:rsid w:val="00332F0E"/>
    <w:rsid w:val="00333315"/>
    <w:rsid w:val="003515A3"/>
    <w:rsid w:val="003556C8"/>
    <w:rsid w:val="00362085"/>
    <w:rsid w:val="00370828"/>
    <w:rsid w:val="003716CC"/>
    <w:rsid w:val="00382C1C"/>
    <w:rsid w:val="003832C0"/>
    <w:rsid w:val="003977CE"/>
    <w:rsid w:val="003A66FE"/>
    <w:rsid w:val="003B51D3"/>
    <w:rsid w:val="003D1574"/>
    <w:rsid w:val="003D4179"/>
    <w:rsid w:val="003D478E"/>
    <w:rsid w:val="003F0FFF"/>
    <w:rsid w:val="003F172E"/>
    <w:rsid w:val="003F7077"/>
    <w:rsid w:val="00427376"/>
    <w:rsid w:val="00441655"/>
    <w:rsid w:val="00447FD3"/>
    <w:rsid w:val="00450EBE"/>
    <w:rsid w:val="00453A4A"/>
    <w:rsid w:val="0047644C"/>
    <w:rsid w:val="00477503"/>
    <w:rsid w:val="00491AE1"/>
    <w:rsid w:val="004A2523"/>
    <w:rsid w:val="004B4FD0"/>
    <w:rsid w:val="004B5795"/>
    <w:rsid w:val="004B63F4"/>
    <w:rsid w:val="004B7451"/>
    <w:rsid w:val="004D65DC"/>
    <w:rsid w:val="0050442D"/>
    <w:rsid w:val="0051353C"/>
    <w:rsid w:val="005154EB"/>
    <w:rsid w:val="00520368"/>
    <w:rsid w:val="00523318"/>
    <w:rsid w:val="00523EB5"/>
    <w:rsid w:val="005350FB"/>
    <w:rsid w:val="00543988"/>
    <w:rsid w:val="00550737"/>
    <w:rsid w:val="00551798"/>
    <w:rsid w:val="0056484E"/>
    <w:rsid w:val="00567393"/>
    <w:rsid w:val="00574298"/>
    <w:rsid w:val="005758F5"/>
    <w:rsid w:val="005D35CB"/>
    <w:rsid w:val="005D79F6"/>
    <w:rsid w:val="005E0B79"/>
    <w:rsid w:val="005F4E5F"/>
    <w:rsid w:val="005F4EA0"/>
    <w:rsid w:val="00601FCC"/>
    <w:rsid w:val="006105E0"/>
    <w:rsid w:val="00611E2A"/>
    <w:rsid w:val="00640C71"/>
    <w:rsid w:val="00644DE3"/>
    <w:rsid w:val="00645EDA"/>
    <w:rsid w:val="00657205"/>
    <w:rsid w:val="006619C1"/>
    <w:rsid w:val="00666D89"/>
    <w:rsid w:val="006778CC"/>
    <w:rsid w:val="006812A1"/>
    <w:rsid w:val="00687AD4"/>
    <w:rsid w:val="006A4CB3"/>
    <w:rsid w:val="006C4DFB"/>
    <w:rsid w:val="006F2094"/>
    <w:rsid w:val="006F2CFB"/>
    <w:rsid w:val="006F7F4E"/>
    <w:rsid w:val="00702A48"/>
    <w:rsid w:val="00705321"/>
    <w:rsid w:val="007062EB"/>
    <w:rsid w:val="00721566"/>
    <w:rsid w:val="00730F7B"/>
    <w:rsid w:val="007376A8"/>
    <w:rsid w:val="00741BE7"/>
    <w:rsid w:val="00741C73"/>
    <w:rsid w:val="0074544C"/>
    <w:rsid w:val="00746176"/>
    <w:rsid w:val="00754E99"/>
    <w:rsid w:val="0075698B"/>
    <w:rsid w:val="00762E81"/>
    <w:rsid w:val="00765496"/>
    <w:rsid w:val="007900D5"/>
    <w:rsid w:val="007A2CCF"/>
    <w:rsid w:val="007C452A"/>
    <w:rsid w:val="007C5259"/>
    <w:rsid w:val="007E48AF"/>
    <w:rsid w:val="00801DF0"/>
    <w:rsid w:val="00844049"/>
    <w:rsid w:val="008557F3"/>
    <w:rsid w:val="00892741"/>
    <w:rsid w:val="008C7A2F"/>
    <w:rsid w:val="008D69D6"/>
    <w:rsid w:val="008E25F0"/>
    <w:rsid w:val="008E2743"/>
    <w:rsid w:val="008F7C75"/>
    <w:rsid w:val="00904A5F"/>
    <w:rsid w:val="009220F5"/>
    <w:rsid w:val="00924626"/>
    <w:rsid w:val="009460E4"/>
    <w:rsid w:val="00954EE4"/>
    <w:rsid w:val="0096174C"/>
    <w:rsid w:val="00967F05"/>
    <w:rsid w:val="00977C46"/>
    <w:rsid w:val="009B076C"/>
    <w:rsid w:val="009B5755"/>
    <w:rsid w:val="009C49B8"/>
    <w:rsid w:val="009C6744"/>
    <w:rsid w:val="009E20B4"/>
    <w:rsid w:val="009F1AFB"/>
    <w:rsid w:val="009F47F1"/>
    <w:rsid w:val="009F6E99"/>
    <w:rsid w:val="00A12005"/>
    <w:rsid w:val="00A123D7"/>
    <w:rsid w:val="00A1279D"/>
    <w:rsid w:val="00A14D4F"/>
    <w:rsid w:val="00A16D07"/>
    <w:rsid w:val="00A23961"/>
    <w:rsid w:val="00A31AEB"/>
    <w:rsid w:val="00A458D4"/>
    <w:rsid w:val="00A50443"/>
    <w:rsid w:val="00A56CB9"/>
    <w:rsid w:val="00A61330"/>
    <w:rsid w:val="00A7571E"/>
    <w:rsid w:val="00A773C4"/>
    <w:rsid w:val="00AA23B3"/>
    <w:rsid w:val="00AA2511"/>
    <w:rsid w:val="00AB0A20"/>
    <w:rsid w:val="00AC1EA9"/>
    <w:rsid w:val="00AC354D"/>
    <w:rsid w:val="00AD2CAA"/>
    <w:rsid w:val="00AD4AE2"/>
    <w:rsid w:val="00AD724B"/>
    <w:rsid w:val="00AE15A9"/>
    <w:rsid w:val="00AE3AC1"/>
    <w:rsid w:val="00AF7F6F"/>
    <w:rsid w:val="00B21EAD"/>
    <w:rsid w:val="00B24878"/>
    <w:rsid w:val="00B46CD1"/>
    <w:rsid w:val="00B50BEE"/>
    <w:rsid w:val="00B50D9C"/>
    <w:rsid w:val="00B55AC1"/>
    <w:rsid w:val="00B60295"/>
    <w:rsid w:val="00B60313"/>
    <w:rsid w:val="00B60B3E"/>
    <w:rsid w:val="00B61EE9"/>
    <w:rsid w:val="00B6734D"/>
    <w:rsid w:val="00B772EA"/>
    <w:rsid w:val="00B827B9"/>
    <w:rsid w:val="00B839A7"/>
    <w:rsid w:val="00BA485F"/>
    <w:rsid w:val="00BB3F8E"/>
    <w:rsid w:val="00BC00B3"/>
    <w:rsid w:val="00BC4229"/>
    <w:rsid w:val="00BD6287"/>
    <w:rsid w:val="00BE2734"/>
    <w:rsid w:val="00BE57AA"/>
    <w:rsid w:val="00BE7C8B"/>
    <w:rsid w:val="00C20B92"/>
    <w:rsid w:val="00C304C5"/>
    <w:rsid w:val="00C35B9F"/>
    <w:rsid w:val="00C40596"/>
    <w:rsid w:val="00C4401F"/>
    <w:rsid w:val="00C479FA"/>
    <w:rsid w:val="00C53803"/>
    <w:rsid w:val="00C556FD"/>
    <w:rsid w:val="00C56C8B"/>
    <w:rsid w:val="00C602CD"/>
    <w:rsid w:val="00C631CF"/>
    <w:rsid w:val="00C75D9B"/>
    <w:rsid w:val="00C90055"/>
    <w:rsid w:val="00C91222"/>
    <w:rsid w:val="00C93937"/>
    <w:rsid w:val="00C95C17"/>
    <w:rsid w:val="00CA61EB"/>
    <w:rsid w:val="00CB031F"/>
    <w:rsid w:val="00CB14AE"/>
    <w:rsid w:val="00CC18B2"/>
    <w:rsid w:val="00CC2B81"/>
    <w:rsid w:val="00CC593B"/>
    <w:rsid w:val="00CD52A0"/>
    <w:rsid w:val="00CF3C38"/>
    <w:rsid w:val="00CF7B16"/>
    <w:rsid w:val="00D16234"/>
    <w:rsid w:val="00D164F7"/>
    <w:rsid w:val="00D229C9"/>
    <w:rsid w:val="00D36FAA"/>
    <w:rsid w:val="00D40130"/>
    <w:rsid w:val="00D47B90"/>
    <w:rsid w:val="00D503BE"/>
    <w:rsid w:val="00D516EB"/>
    <w:rsid w:val="00D57D60"/>
    <w:rsid w:val="00D716BF"/>
    <w:rsid w:val="00D72416"/>
    <w:rsid w:val="00D86F20"/>
    <w:rsid w:val="00D929C4"/>
    <w:rsid w:val="00D932B6"/>
    <w:rsid w:val="00D94F2E"/>
    <w:rsid w:val="00D95331"/>
    <w:rsid w:val="00DA0A58"/>
    <w:rsid w:val="00DB1C81"/>
    <w:rsid w:val="00DB5A80"/>
    <w:rsid w:val="00DC201B"/>
    <w:rsid w:val="00DC4CF9"/>
    <w:rsid w:val="00DC7046"/>
    <w:rsid w:val="00DD067B"/>
    <w:rsid w:val="00DE6A26"/>
    <w:rsid w:val="00E01CD5"/>
    <w:rsid w:val="00E05F6A"/>
    <w:rsid w:val="00E16391"/>
    <w:rsid w:val="00E35E23"/>
    <w:rsid w:val="00E471DB"/>
    <w:rsid w:val="00E50D6B"/>
    <w:rsid w:val="00E54CDF"/>
    <w:rsid w:val="00E60627"/>
    <w:rsid w:val="00E63B62"/>
    <w:rsid w:val="00E708B2"/>
    <w:rsid w:val="00E752F7"/>
    <w:rsid w:val="00E9258D"/>
    <w:rsid w:val="00E92ACB"/>
    <w:rsid w:val="00E950F0"/>
    <w:rsid w:val="00EA7A7F"/>
    <w:rsid w:val="00EE0803"/>
    <w:rsid w:val="00EF71B4"/>
    <w:rsid w:val="00F0240E"/>
    <w:rsid w:val="00F10108"/>
    <w:rsid w:val="00F12397"/>
    <w:rsid w:val="00F126C3"/>
    <w:rsid w:val="00F366A4"/>
    <w:rsid w:val="00F46FD9"/>
    <w:rsid w:val="00F558BA"/>
    <w:rsid w:val="00F573F6"/>
    <w:rsid w:val="00F57DED"/>
    <w:rsid w:val="00F643F6"/>
    <w:rsid w:val="00F72817"/>
    <w:rsid w:val="00F75F29"/>
    <w:rsid w:val="00F83873"/>
    <w:rsid w:val="00F85D3B"/>
    <w:rsid w:val="00F95790"/>
    <w:rsid w:val="00F95E7A"/>
    <w:rsid w:val="00FA3407"/>
    <w:rsid w:val="00FA511A"/>
    <w:rsid w:val="00FB12DB"/>
    <w:rsid w:val="00FB553D"/>
    <w:rsid w:val="00FE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rules v:ext="edit">
        <o:r id="V:Rule5" type="connector" idref="#AutoShape 238"/>
        <o:r id="V:Rule6" type="connector" idref="#AutoShape 240"/>
        <o:r id="V:Rule7" type="connector" idref="#AutoShape 239"/>
        <o:r id="V:Rule8" type="connector" idref="#AutoShape 2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74"/>
    <w:rPr>
      <w:sz w:val="24"/>
      <w:szCs w:val="24"/>
    </w:rPr>
  </w:style>
  <w:style w:type="paragraph" w:styleId="1">
    <w:name w:val="heading 1"/>
    <w:basedOn w:val="a"/>
    <w:next w:val="a"/>
    <w:qFormat/>
    <w:rsid w:val="00332F0E"/>
    <w:pPr>
      <w:keepNext/>
      <w:spacing w:before="240" w:after="60"/>
      <w:outlineLvl w:val="0"/>
    </w:pPr>
    <w:rPr>
      <w:rFonts w:ascii="Arial" w:hAnsi="Arial" w:cs="Arial"/>
      <w:b/>
      <w:bCs/>
      <w:kern w:val="32"/>
      <w:sz w:val="32"/>
      <w:szCs w:val="32"/>
    </w:rPr>
  </w:style>
  <w:style w:type="paragraph" w:styleId="2">
    <w:name w:val="heading 2"/>
    <w:basedOn w:val="a"/>
    <w:next w:val="a"/>
    <w:qFormat/>
    <w:rsid w:val="001977A0"/>
    <w:pPr>
      <w:keepNext/>
      <w:spacing w:before="240" w:after="60"/>
      <w:outlineLvl w:val="1"/>
    </w:pPr>
    <w:rPr>
      <w:rFonts w:ascii="Arial" w:hAnsi="Arial" w:cs="Arial"/>
      <w:b/>
      <w:bCs/>
      <w:i/>
      <w:iCs/>
      <w:sz w:val="28"/>
      <w:szCs w:val="28"/>
    </w:rPr>
  </w:style>
  <w:style w:type="paragraph" w:styleId="3">
    <w:name w:val="heading 3"/>
    <w:basedOn w:val="a"/>
    <w:next w:val="a"/>
    <w:qFormat/>
    <w:rsid w:val="00D95331"/>
    <w:pPr>
      <w:keepNext/>
      <w:spacing w:line="360" w:lineRule="auto"/>
      <w:jc w:val="center"/>
      <w:outlineLvl w:val="2"/>
    </w:pPr>
    <w:rPr>
      <w:sz w:val="28"/>
      <w:szCs w:val="20"/>
    </w:rPr>
  </w:style>
  <w:style w:type="paragraph" w:styleId="4">
    <w:name w:val="heading 4"/>
    <w:basedOn w:val="a"/>
    <w:next w:val="a"/>
    <w:qFormat/>
    <w:rsid w:val="00D95331"/>
    <w:pPr>
      <w:keepNext/>
      <w:spacing w:line="360" w:lineRule="auto"/>
      <w:ind w:firstLine="567"/>
      <w:jc w:val="center"/>
      <w:outlineLvl w:val="3"/>
    </w:pPr>
    <w:rPr>
      <w:sz w:val="28"/>
      <w:szCs w:val="20"/>
    </w:rPr>
  </w:style>
  <w:style w:type="paragraph" w:styleId="6">
    <w:name w:val="heading 6"/>
    <w:basedOn w:val="a"/>
    <w:next w:val="a"/>
    <w:qFormat/>
    <w:rsid w:val="001977A0"/>
    <w:pPr>
      <w:spacing w:before="240" w:after="60"/>
      <w:outlineLvl w:val="5"/>
    </w:pPr>
    <w:rPr>
      <w:b/>
      <w:bCs/>
      <w:sz w:val="22"/>
      <w:szCs w:val="22"/>
    </w:rPr>
  </w:style>
  <w:style w:type="paragraph" w:styleId="7">
    <w:name w:val="heading 7"/>
    <w:basedOn w:val="a"/>
    <w:next w:val="a"/>
    <w:qFormat/>
    <w:rsid w:val="001977A0"/>
    <w:pPr>
      <w:spacing w:before="240" w:after="60"/>
      <w:outlineLvl w:val="6"/>
    </w:pPr>
  </w:style>
  <w:style w:type="paragraph" w:styleId="8">
    <w:name w:val="heading 8"/>
    <w:basedOn w:val="a"/>
    <w:next w:val="a"/>
    <w:qFormat/>
    <w:rsid w:val="001977A0"/>
    <w:pPr>
      <w:spacing w:before="240" w:after="60"/>
      <w:outlineLvl w:val="7"/>
    </w:pPr>
    <w:rPr>
      <w:i/>
      <w:iCs/>
    </w:rPr>
  </w:style>
  <w:style w:type="paragraph" w:styleId="9">
    <w:name w:val="heading 9"/>
    <w:basedOn w:val="a"/>
    <w:next w:val="a"/>
    <w:qFormat/>
    <w:rsid w:val="001977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rsid w:val="001977A0"/>
    <w:pPr>
      <w:jc w:val="center"/>
    </w:pPr>
    <w:rPr>
      <w:b/>
      <w:smallCaps/>
      <w:szCs w:val="20"/>
    </w:rPr>
  </w:style>
  <w:style w:type="paragraph" w:styleId="a3">
    <w:name w:val="header"/>
    <w:basedOn w:val="a"/>
    <w:link w:val="a4"/>
    <w:uiPriority w:val="99"/>
    <w:rsid w:val="001977A0"/>
    <w:pPr>
      <w:tabs>
        <w:tab w:val="center" w:pos="4153"/>
        <w:tab w:val="right" w:pos="8306"/>
      </w:tabs>
    </w:pPr>
    <w:rPr>
      <w:sz w:val="20"/>
      <w:szCs w:val="20"/>
    </w:rPr>
  </w:style>
  <w:style w:type="paragraph" w:styleId="a5">
    <w:name w:val="footer"/>
    <w:basedOn w:val="a"/>
    <w:link w:val="a6"/>
    <w:rsid w:val="001977A0"/>
    <w:pPr>
      <w:tabs>
        <w:tab w:val="center" w:pos="4153"/>
        <w:tab w:val="right" w:pos="8306"/>
      </w:tabs>
    </w:pPr>
    <w:rPr>
      <w:sz w:val="20"/>
      <w:szCs w:val="20"/>
    </w:rPr>
  </w:style>
  <w:style w:type="paragraph" w:styleId="a7">
    <w:name w:val="Title"/>
    <w:basedOn w:val="a"/>
    <w:qFormat/>
    <w:rsid w:val="001977A0"/>
    <w:pPr>
      <w:jc w:val="center"/>
    </w:pPr>
    <w:rPr>
      <w:b/>
      <w:sz w:val="28"/>
      <w:szCs w:val="20"/>
    </w:rPr>
  </w:style>
  <w:style w:type="paragraph" w:styleId="a8">
    <w:name w:val="Body Text"/>
    <w:basedOn w:val="a"/>
    <w:rsid w:val="001977A0"/>
    <w:pPr>
      <w:jc w:val="both"/>
    </w:pPr>
    <w:rPr>
      <w:sz w:val="28"/>
      <w:szCs w:val="20"/>
    </w:rPr>
  </w:style>
  <w:style w:type="paragraph" w:styleId="a9">
    <w:name w:val="Body Text Indent"/>
    <w:basedOn w:val="a"/>
    <w:rsid w:val="001977A0"/>
    <w:pPr>
      <w:spacing w:line="360" w:lineRule="auto"/>
      <w:ind w:firstLine="567"/>
      <w:jc w:val="both"/>
    </w:pPr>
    <w:rPr>
      <w:sz w:val="28"/>
      <w:szCs w:val="20"/>
    </w:rPr>
  </w:style>
  <w:style w:type="paragraph" w:styleId="21">
    <w:name w:val="Body Text 2"/>
    <w:basedOn w:val="a"/>
    <w:rsid w:val="001977A0"/>
    <w:pPr>
      <w:ind w:right="-568"/>
      <w:jc w:val="center"/>
    </w:pPr>
    <w:rPr>
      <w:b/>
      <w:szCs w:val="20"/>
    </w:rPr>
  </w:style>
  <w:style w:type="paragraph" w:styleId="30">
    <w:name w:val="Body Text 3"/>
    <w:basedOn w:val="a"/>
    <w:rsid w:val="001977A0"/>
    <w:pPr>
      <w:spacing w:line="360" w:lineRule="auto"/>
      <w:jc w:val="center"/>
    </w:pPr>
    <w:rPr>
      <w:b/>
      <w:sz w:val="28"/>
      <w:szCs w:val="20"/>
    </w:rPr>
  </w:style>
  <w:style w:type="paragraph" w:styleId="22">
    <w:name w:val="Body Text Indent 2"/>
    <w:basedOn w:val="a"/>
    <w:rsid w:val="001977A0"/>
    <w:pPr>
      <w:spacing w:line="360" w:lineRule="auto"/>
      <w:ind w:firstLine="900"/>
      <w:jc w:val="both"/>
    </w:pPr>
    <w:rPr>
      <w:sz w:val="28"/>
    </w:rPr>
  </w:style>
  <w:style w:type="paragraph" w:styleId="31">
    <w:name w:val="Body Text Indent 3"/>
    <w:basedOn w:val="a"/>
    <w:rsid w:val="001977A0"/>
    <w:pPr>
      <w:spacing w:line="360" w:lineRule="auto"/>
      <w:ind w:firstLine="567"/>
      <w:jc w:val="center"/>
    </w:pPr>
    <w:rPr>
      <w:b/>
      <w:sz w:val="28"/>
      <w:szCs w:val="20"/>
    </w:rPr>
  </w:style>
  <w:style w:type="paragraph" w:customStyle="1" w:styleId="Style6">
    <w:name w:val="Style6"/>
    <w:basedOn w:val="a"/>
    <w:rsid w:val="00644DE3"/>
    <w:pPr>
      <w:widowControl w:val="0"/>
      <w:autoSpaceDE w:val="0"/>
      <w:autoSpaceDN w:val="0"/>
      <w:adjustRightInd w:val="0"/>
      <w:spacing w:line="262" w:lineRule="exact"/>
      <w:ind w:firstLine="389"/>
      <w:jc w:val="both"/>
    </w:pPr>
  </w:style>
  <w:style w:type="character" w:customStyle="1" w:styleId="FontStyle48">
    <w:name w:val="Font Style48"/>
    <w:rsid w:val="00644DE3"/>
    <w:rPr>
      <w:rFonts w:ascii="Times New Roman" w:hAnsi="Times New Roman" w:cs="Times New Roman"/>
      <w:sz w:val="16"/>
      <w:szCs w:val="16"/>
    </w:rPr>
  </w:style>
  <w:style w:type="paragraph" w:styleId="aa">
    <w:name w:val="Normal (Web)"/>
    <w:aliases w:val=" Знак Знак,Обычный (Web),Обычный (Web)1 Знак Знак Знак,Обычный (Web)1 Знак, Знак,Обычный (веб)3,Обычный (Web)1 Знак Знак Знак2,Обычный (веб)2, Знак1,Обычный (Web)1 Знак1,Обычный (Web)1,Обычный (Web)1 Знак Знак Знак1"/>
    <w:basedOn w:val="a"/>
    <w:link w:val="ab"/>
    <w:uiPriority w:val="99"/>
    <w:unhideWhenUsed/>
    <w:rsid w:val="009C6744"/>
    <w:pPr>
      <w:spacing w:before="100" w:beforeAutospacing="1" w:after="100" w:afterAutospacing="1"/>
    </w:pPr>
  </w:style>
  <w:style w:type="character" w:styleId="ac">
    <w:name w:val="Emphasis"/>
    <w:uiPriority w:val="20"/>
    <w:qFormat/>
    <w:rsid w:val="009C6744"/>
    <w:rPr>
      <w:i/>
      <w:iCs/>
    </w:rPr>
  </w:style>
  <w:style w:type="character" w:styleId="ad">
    <w:name w:val="Strong"/>
    <w:uiPriority w:val="22"/>
    <w:qFormat/>
    <w:rsid w:val="009C6744"/>
    <w:rPr>
      <w:b/>
      <w:bCs/>
    </w:rPr>
  </w:style>
  <w:style w:type="character" w:customStyle="1" w:styleId="a4">
    <w:name w:val="Верхний колонтитул Знак"/>
    <w:basedOn w:val="a0"/>
    <w:link w:val="a3"/>
    <w:uiPriority w:val="99"/>
    <w:rsid w:val="00F95790"/>
  </w:style>
  <w:style w:type="table" w:styleId="ae">
    <w:name w:val="Table Grid"/>
    <w:basedOn w:val="a1"/>
    <w:rsid w:val="00AA2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Текст сноски Знак1,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f0"/>
    <w:rsid w:val="006778CC"/>
    <w:rPr>
      <w:sz w:val="20"/>
      <w:szCs w:val="20"/>
    </w:rPr>
  </w:style>
  <w:style w:type="character" w:customStyle="1" w:styleId="af0">
    <w:name w:val="Текст сноски Знак"/>
    <w:aliases w:val="Текст сноски Знак1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 Знак Знак"/>
    <w:basedOn w:val="a0"/>
    <w:link w:val="af"/>
    <w:rsid w:val="006778CC"/>
  </w:style>
  <w:style w:type="character" w:styleId="af1">
    <w:name w:val="footnote reference"/>
    <w:uiPriority w:val="99"/>
    <w:rsid w:val="006778CC"/>
    <w:rPr>
      <w:vertAlign w:val="superscript"/>
    </w:rPr>
  </w:style>
  <w:style w:type="paragraph" w:customStyle="1" w:styleId="Style5">
    <w:name w:val="Style5"/>
    <w:basedOn w:val="a"/>
    <w:rsid w:val="00CB14AE"/>
    <w:pPr>
      <w:widowControl w:val="0"/>
      <w:autoSpaceDE w:val="0"/>
      <w:autoSpaceDN w:val="0"/>
      <w:adjustRightInd w:val="0"/>
    </w:pPr>
  </w:style>
  <w:style w:type="paragraph" w:customStyle="1" w:styleId="Style7">
    <w:name w:val="Style7"/>
    <w:basedOn w:val="a"/>
    <w:rsid w:val="00CB14AE"/>
    <w:pPr>
      <w:widowControl w:val="0"/>
      <w:autoSpaceDE w:val="0"/>
      <w:autoSpaceDN w:val="0"/>
      <w:adjustRightInd w:val="0"/>
    </w:pPr>
  </w:style>
  <w:style w:type="paragraph" w:customStyle="1" w:styleId="Style10">
    <w:name w:val="Style10"/>
    <w:basedOn w:val="a"/>
    <w:uiPriority w:val="99"/>
    <w:rsid w:val="00CB14AE"/>
    <w:pPr>
      <w:widowControl w:val="0"/>
      <w:autoSpaceDE w:val="0"/>
      <w:autoSpaceDN w:val="0"/>
      <w:adjustRightInd w:val="0"/>
    </w:pPr>
  </w:style>
  <w:style w:type="character" w:customStyle="1" w:styleId="FontStyle14">
    <w:name w:val="Font Style14"/>
    <w:rsid w:val="00CB14AE"/>
    <w:rPr>
      <w:rFonts w:ascii="Times New Roman" w:hAnsi="Times New Roman" w:cs="Times New Roman"/>
      <w:sz w:val="24"/>
      <w:szCs w:val="24"/>
    </w:rPr>
  </w:style>
  <w:style w:type="character" w:customStyle="1" w:styleId="FontStyle15">
    <w:name w:val="Font Style15"/>
    <w:rsid w:val="00CB14AE"/>
    <w:rPr>
      <w:rFonts w:ascii="Times New Roman" w:hAnsi="Times New Roman" w:cs="Times New Roman"/>
      <w:b/>
      <w:bCs/>
      <w:sz w:val="22"/>
      <w:szCs w:val="22"/>
    </w:rPr>
  </w:style>
  <w:style w:type="character" w:customStyle="1" w:styleId="FontStyle16">
    <w:name w:val="Font Style16"/>
    <w:rsid w:val="00CB14AE"/>
    <w:rPr>
      <w:rFonts w:ascii="Times New Roman" w:hAnsi="Times New Roman" w:cs="Times New Roman"/>
      <w:b/>
      <w:bCs/>
      <w:w w:val="30"/>
      <w:sz w:val="14"/>
      <w:szCs w:val="14"/>
    </w:rPr>
  </w:style>
  <w:style w:type="character" w:styleId="af2">
    <w:name w:val="Hyperlink"/>
    <w:uiPriority w:val="99"/>
    <w:rsid w:val="001720E7"/>
    <w:rPr>
      <w:color w:val="0000FF"/>
      <w:u w:val="single"/>
    </w:rPr>
  </w:style>
  <w:style w:type="paragraph" w:styleId="af3">
    <w:name w:val="List Paragraph"/>
    <w:basedOn w:val="a"/>
    <w:uiPriority w:val="34"/>
    <w:qFormat/>
    <w:rsid w:val="0007138C"/>
    <w:pPr>
      <w:spacing w:after="200" w:line="276" w:lineRule="auto"/>
      <w:ind w:left="720"/>
      <w:contextualSpacing/>
    </w:pPr>
    <w:rPr>
      <w:rFonts w:ascii="Calibri" w:eastAsia="Calibri" w:hAnsi="Calibri"/>
      <w:sz w:val="22"/>
      <w:szCs w:val="22"/>
      <w:lang w:eastAsia="en-US"/>
    </w:rPr>
  </w:style>
  <w:style w:type="character" w:customStyle="1" w:styleId="ab">
    <w:name w:val="Обычный (веб) Знак"/>
    <w:aliases w:val=" Знак Знак Знак,Обычный (Web) Знак,Обычный (Web)1 Знак Знак Знак Знак,Обычный (Web)1 Знак Знак, Знак Знак1,Обычный (веб)3 Знак,Обычный (Web)1 Знак Знак Знак2 Знак,Обычный (веб)2 Знак, Знак1 Знак,Обычный (Web)1 Знак1 Знак"/>
    <w:link w:val="aa"/>
    <w:locked/>
    <w:rsid w:val="00B60B3E"/>
    <w:rPr>
      <w:sz w:val="24"/>
      <w:szCs w:val="24"/>
    </w:rPr>
  </w:style>
  <w:style w:type="paragraph" w:styleId="HTML">
    <w:name w:val="HTML Preformatted"/>
    <w:basedOn w:val="a"/>
    <w:link w:val="HTML0"/>
    <w:uiPriority w:val="99"/>
    <w:unhideWhenUsed/>
    <w:rsid w:val="00B6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0B3E"/>
    <w:rPr>
      <w:rFonts w:ascii="Courier New" w:hAnsi="Courier New" w:cs="Courier New"/>
    </w:rPr>
  </w:style>
  <w:style w:type="character" w:customStyle="1" w:styleId="apple-converted-space">
    <w:name w:val="apple-converted-space"/>
    <w:rsid w:val="00180AE9"/>
  </w:style>
  <w:style w:type="paragraph" w:customStyle="1" w:styleId="310">
    <w:name w:val="Заголовок 31"/>
    <w:basedOn w:val="a"/>
    <w:uiPriority w:val="1"/>
    <w:qFormat/>
    <w:rsid w:val="00276D0C"/>
    <w:pPr>
      <w:widowControl w:val="0"/>
      <w:outlineLvl w:val="3"/>
    </w:pPr>
    <w:rPr>
      <w:rFonts w:cstheme="minorBidi"/>
      <w:b/>
      <w:bCs/>
      <w:sz w:val="28"/>
      <w:szCs w:val="28"/>
      <w:lang w:val="en-US" w:eastAsia="en-US"/>
    </w:rPr>
  </w:style>
  <w:style w:type="character" w:styleId="af4">
    <w:name w:val="Placeholder Text"/>
    <w:basedOn w:val="a0"/>
    <w:uiPriority w:val="99"/>
    <w:semiHidden/>
    <w:rsid w:val="00BB3F8E"/>
    <w:rPr>
      <w:color w:val="808080"/>
    </w:rPr>
  </w:style>
  <w:style w:type="paragraph" w:styleId="af5">
    <w:name w:val="Balloon Text"/>
    <w:basedOn w:val="a"/>
    <w:link w:val="af6"/>
    <w:rsid w:val="004B7451"/>
    <w:rPr>
      <w:rFonts w:ascii="Tahoma" w:hAnsi="Tahoma" w:cs="Tahoma"/>
      <w:sz w:val="16"/>
      <w:szCs w:val="16"/>
    </w:rPr>
  </w:style>
  <w:style w:type="character" w:customStyle="1" w:styleId="af6">
    <w:name w:val="Текст выноски Знак"/>
    <w:basedOn w:val="a0"/>
    <w:link w:val="af5"/>
    <w:rsid w:val="004B7451"/>
    <w:rPr>
      <w:rFonts w:ascii="Tahoma" w:hAnsi="Tahoma" w:cs="Tahoma"/>
      <w:sz w:val="16"/>
      <w:szCs w:val="16"/>
    </w:rPr>
  </w:style>
  <w:style w:type="character" w:customStyle="1" w:styleId="a6">
    <w:name w:val="Нижний колонтитул Знак"/>
    <w:link w:val="a5"/>
    <w:rsid w:val="00C556FD"/>
  </w:style>
  <w:style w:type="paragraph" w:customStyle="1" w:styleId="af7">
    <w:name w:val="Содержимое таблицы"/>
    <w:basedOn w:val="a"/>
    <w:rsid w:val="00C556FD"/>
    <w:pPr>
      <w:widowControl w:val="0"/>
      <w:suppressLineNumbers/>
      <w:suppressAutoHyphens/>
    </w:pPr>
    <w:rPr>
      <w:rFonts w:ascii="Arial" w:eastAsia="SimSun" w:hAnsi="Arial" w:cs="Mangal"/>
      <w:kern w:val="1"/>
      <w:sz w:val="20"/>
      <w:lang w:eastAsia="hi-IN" w:bidi="hi-IN"/>
    </w:rPr>
  </w:style>
  <w:style w:type="character" w:styleId="af8">
    <w:name w:val="page number"/>
    <w:basedOn w:val="a0"/>
    <w:rsid w:val="00C556FD"/>
  </w:style>
  <w:style w:type="paragraph" w:styleId="af9">
    <w:name w:val="Subtitle"/>
    <w:basedOn w:val="a"/>
    <w:link w:val="afa"/>
    <w:qFormat/>
    <w:rsid w:val="00F75F29"/>
    <w:pPr>
      <w:jc w:val="center"/>
    </w:pPr>
    <w:rPr>
      <w:szCs w:val="20"/>
    </w:rPr>
  </w:style>
  <w:style w:type="character" w:customStyle="1" w:styleId="afa">
    <w:name w:val="Подзаголовок Знак"/>
    <w:basedOn w:val="a0"/>
    <w:link w:val="af9"/>
    <w:rsid w:val="00F75F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74"/>
    <w:rPr>
      <w:sz w:val="24"/>
      <w:szCs w:val="24"/>
    </w:rPr>
  </w:style>
  <w:style w:type="paragraph" w:styleId="1">
    <w:name w:val="heading 1"/>
    <w:basedOn w:val="a"/>
    <w:next w:val="a"/>
    <w:qFormat/>
    <w:rsid w:val="00332F0E"/>
    <w:pPr>
      <w:keepNext/>
      <w:spacing w:before="240" w:after="60"/>
      <w:outlineLvl w:val="0"/>
    </w:pPr>
    <w:rPr>
      <w:rFonts w:ascii="Arial" w:hAnsi="Arial" w:cs="Arial"/>
      <w:b/>
      <w:bCs/>
      <w:kern w:val="32"/>
      <w:sz w:val="32"/>
      <w:szCs w:val="32"/>
    </w:rPr>
  </w:style>
  <w:style w:type="paragraph" w:styleId="2">
    <w:name w:val="heading 2"/>
    <w:basedOn w:val="a"/>
    <w:next w:val="a"/>
    <w:qFormat/>
    <w:rsid w:val="001977A0"/>
    <w:pPr>
      <w:keepNext/>
      <w:spacing w:before="240" w:after="60"/>
      <w:outlineLvl w:val="1"/>
    </w:pPr>
    <w:rPr>
      <w:rFonts w:ascii="Arial" w:hAnsi="Arial" w:cs="Arial"/>
      <w:b/>
      <w:bCs/>
      <w:i/>
      <w:iCs/>
      <w:sz w:val="28"/>
      <w:szCs w:val="28"/>
    </w:rPr>
  </w:style>
  <w:style w:type="paragraph" w:styleId="3">
    <w:name w:val="heading 3"/>
    <w:basedOn w:val="a"/>
    <w:next w:val="a"/>
    <w:qFormat/>
    <w:rsid w:val="00D95331"/>
    <w:pPr>
      <w:keepNext/>
      <w:spacing w:line="360" w:lineRule="auto"/>
      <w:jc w:val="center"/>
      <w:outlineLvl w:val="2"/>
    </w:pPr>
    <w:rPr>
      <w:sz w:val="28"/>
      <w:szCs w:val="20"/>
    </w:rPr>
  </w:style>
  <w:style w:type="paragraph" w:styleId="4">
    <w:name w:val="heading 4"/>
    <w:basedOn w:val="a"/>
    <w:next w:val="a"/>
    <w:qFormat/>
    <w:rsid w:val="00D95331"/>
    <w:pPr>
      <w:keepNext/>
      <w:spacing w:line="360" w:lineRule="auto"/>
      <w:ind w:firstLine="567"/>
      <w:jc w:val="center"/>
      <w:outlineLvl w:val="3"/>
    </w:pPr>
    <w:rPr>
      <w:sz w:val="28"/>
      <w:szCs w:val="20"/>
    </w:rPr>
  </w:style>
  <w:style w:type="paragraph" w:styleId="6">
    <w:name w:val="heading 6"/>
    <w:basedOn w:val="a"/>
    <w:next w:val="a"/>
    <w:qFormat/>
    <w:rsid w:val="001977A0"/>
    <w:pPr>
      <w:spacing w:before="240" w:after="60"/>
      <w:outlineLvl w:val="5"/>
    </w:pPr>
    <w:rPr>
      <w:b/>
      <w:bCs/>
      <w:sz w:val="22"/>
      <w:szCs w:val="22"/>
    </w:rPr>
  </w:style>
  <w:style w:type="paragraph" w:styleId="7">
    <w:name w:val="heading 7"/>
    <w:basedOn w:val="a"/>
    <w:next w:val="a"/>
    <w:qFormat/>
    <w:rsid w:val="001977A0"/>
    <w:pPr>
      <w:spacing w:before="240" w:after="60"/>
      <w:outlineLvl w:val="6"/>
    </w:pPr>
  </w:style>
  <w:style w:type="paragraph" w:styleId="8">
    <w:name w:val="heading 8"/>
    <w:basedOn w:val="a"/>
    <w:next w:val="a"/>
    <w:qFormat/>
    <w:rsid w:val="001977A0"/>
    <w:pPr>
      <w:spacing w:before="240" w:after="60"/>
      <w:outlineLvl w:val="7"/>
    </w:pPr>
    <w:rPr>
      <w:i/>
      <w:iCs/>
    </w:rPr>
  </w:style>
  <w:style w:type="paragraph" w:styleId="9">
    <w:name w:val="heading 9"/>
    <w:basedOn w:val="a"/>
    <w:next w:val="a"/>
    <w:qFormat/>
    <w:rsid w:val="001977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semiHidden/>
    <w:rsid w:val="001977A0"/>
    <w:pPr>
      <w:jc w:val="center"/>
    </w:pPr>
    <w:rPr>
      <w:b/>
      <w:smallCaps/>
      <w:szCs w:val="20"/>
    </w:rPr>
  </w:style>
  <w:style w:type="paragraph" w:styleId="a3">
    <w:name w:val="header"/>
    <w:basedOn w:val="a"/>
    <w:link w:val="a4"/>
    <w:uiPriority w:val="99"/>
    <w:rsid w:val="001977A0"/>
    <w:pPr>
      <w:tabs>
        <w:tab w:val="center" w:pos="4153"/>
        <w:tab w:val="right" w:pos="8306"/>
      </w:tabs>
    </w:pPr>
    <w:rPr>
      <w:sz w:val="20"/>
      <w:szCs w:val="20"/>
    </w:rPr>
  </w:style>
  <w:style w:type="paragraph" w:styleId="a5">
    <w:name w:val="footer"/>
    <w:basedOn w:val="a"/>
    <w:link w:val="a6"/>
    <w:rsid w:val="001977A0"/>
    <w:pPr>
      <w:tabs>
        <w:tab w:val="center" w:pos="4153"/>
        <w:tab w:val="right" w:pos="8306"/>
      </w:tabs>
    </w:pPr>
    <w:rPr>
      <w:sz w:val="20"/>
      <w:szCs w:val="20"/>
    </w:rPr>
  </w:style>
  <w:style w:type="paragraph" w:styleId="a7">
    <w:name w:val="Title"/>
    <w:basedOn w:val="a"/>
    <w:qFormat/>
    <w:rsid w:val="001977A0"/>
    <w:pPr>
      <w:jc w:val="center"/>
    </w:pPr>
    <w:rPr>
      <w:b/>
      <w:sz w:val="28"/>
      <w:szCs w:val="20"/>
    </w:rPr>
  </w:style>
  <w:style w:type="paragraph" w:styleId="a8">
    <w:name w:val="Body Text"/>
    <w:basedOn w:val="a"/>
    <w:rsid w:val="001977A0"/>
    <w:pPr>
      <w:jc w:val="both"/>
    </w:pPr>
    <w:rPr>
      <w:sz w:val="28"/>
      <w:szCs w:val="20"/>
    </w:rPr>
  </w:style>
  <w:style w:type="paragraph" w:styleId="a9">
    <w:name w:val="Body Text Indent"/>
    <w:basedOn w:val="a"/>
    <w:rsid w:val="001977A0"/>
    <w:pPr>
      <w:spacing w:line="360" w:lineRule="auto"/>
      <w:ind w:firstLine="567"/>
      <w:jc w:val="both"/>
    </w:pPr>
    <w:rPr>
      <w:sz w:val="28"/>
      <w:szCs w:val="20"/>
    </w:rPr>
  </w:style>
  <w:style w:type="paragraph" w:styleId="21">
    <w:name w:val="Body Text 2"/>
    <w:basedOn w:val="a"/>
    <w:rsid w:val="001977A0"/>
    <w:pPr>
      <w:ind w:right="-568"/>
      <w:jc w:val="center"/>
    </w:pPr>
    <w:rPr>
      <w:b/>
      <w:szCs w:val="20"/>
    </w:rPr>
  </w:style>
  <w:style w:type="paragraph" w:styleId="30">
    <w:name w:val="Body Text 3"/>
    <w:basedOn w:val="a"/>
    <w:rsid w:val="001977A0"/>
    <w:pPr>
      <w:spacing w:line="360" w:lineRule="auto"/>
      <w:jc w:val="center"/>
    </w:pPr>
    <w:rPr>
      <w:b/>
      <w:sz w:val="28"/>
      <w:szCs w:val="20"/>
    </w:rPr>
  </w:style>
  <w:style w:type="paragraph" w:styleId="22">
    <w:name w:val="Body Text Indent 2"/>
    <w:basedOn w:val="a"/>
    <w:rsid w:val="001977A0"/>
    <w:pPr>
      <w:spacing w:line="360" w:lineRule="auto"/>
      <w:ind w:firstLine="900"/>
      <w:jc w:val="both"/>
    </w:pPr>
    <w:rPr>
      <w:sz w:val="28"/>
    </w:rPr>
  </w:style>
  <w:style w:type="paragraph" w:styleId="31">
    <w:name w:val="Body Text Indent 3"/>
    <w:basedOn w:val="a"/>
    <w:rsid w:val="001977A0"/>
    <w:pPr>
      <w:spacing w:line="360" w:lineRule="auto"/>
      <w:ind w:firstLine="567"/>
      <w:jc w:val="center"/>
    </w:pPr>
    <w:rPr>
      <w:b/>
      <w:sz w:val="28"/>
      <w:szCs w:val="20"/>
    </w:rPr>
  </w:style>
  <w:style w:type="paragraph" w:customStyle="1" w:styleId="Style6">
    <w:name w:val="Style6"/>
    <w:basedOn w:val="a"/>
    <w:rsid w:val="00644DE3"/>
    <w:pPr>
      <w:widowControl w:val="0"/>
      <w:autoSpaceDE w:val="0"/>
      <w:autoSpaceDN w:val="0"/>
      <w:adjustRightInd w:val="0"/>
      <w:spacing w:line="262" w:lineRule="exact"/>
      <w:ind w:firstLine="389"/>
      <w:jc w:val="both"/>
    </w:pPr>
  </w:style>
  <w:style w:type="character" w:customStyle="1" w:styleId="FontStyle48">
    <w:name w:val="Font Style48"/>
    <w:rsid w:val="00644DE3"/>
    <w:rPr>
      <w:rFonts w:ascii="Times New Roman" w:hAnsi="Times New Roman" w:cs="Times New Roman"/>
      <w:sz w:val="16"/>
      <w:szCs w:val="16"/>
    </w:rPr>
  </w:style>
  <w:style w:type="paragraph" w:styleId="aa">
    <w:name w:val="Normal (Web)"/>
    <w:aliases w:val=" Знак Знак,Обычный (Web),Обычный (Web)1 Знак Знак Знак,Обычный (Web)1 Знак, Знак,Обычный (веб)3,Обычный (Web)1 Знак Знак Знак2,Обычный (веб)2, Знак1,Обычный (Web)1 Знак1,Обычный (Web)1,Обычный (Web)1 Знак Знак Знак1"/>
    <w:basedOn w:val="a"/>
    <w:link w:val="ab"/>
    <w:uiPriority w:val="99"/>
    <w:unhideWhenUsed/>
    <w:rsid w:val="009C6744"/>
    <w:pPr>
      <w:spacing w:before="100" w:beforeAutospacing="1" w:after="100" w:afterAutospacing="1"/>
    </w:pPr>
  </w:style>
  <w:style w:type="character" w:styleId="ac">
    <w:name w:val="Emphasis"/>
    <w:uiPriority w:val="20"/>
    <w:qFormat/>
    <w:rsid w:val="009C6744"/>
    <w:rPr>
      <w:i/>
      <w:iCs/>
    </w:rPr>
  </w:style>
  <w:style w:type="character" w:styleId="ad">
    <w:name w:val="Strong"/>
    <w:uiPriority w:val="22"/>
    <w:qFormat/>
    <w:rsid w:val="009C6744"/>
    <w:rPr>
      <w:b/>
      <w:bCs/>
    </w:rPr>
  </w:style>
  <w:style w:type="character" w:customStyle="1" w:styleId="a4">
    <w:name w:val="Верхний колонтитул Знак"/>
    <w:basedOn w:val="a0"/>
    <w:link w:val="a3"/>
    <w:uiPriority w:val="99"/>
    <w:rsid w:val="00F95790"/>
  </w:style>
  <w:style w:type="table" w:styleId="ae">
    <w:name w:val="Table Grid"/>
    <w:basedOn w:val="a1"/>
    <w:rsid w:val="00AA2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Текст сноски Знак1,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f0"/>
    <w:rsid w:val="006778CC"/>
    <w:rPr>
      <w:sz w:val="20"/>
      <w:szCs w:val="20"/>
    </w:rPr>
  </w:style>
  <w:style w:type="character" w:customStyle="1" w:styleId="af0">
    <w:name w:val="Текст сноски Знак"/>
    <w:aliases w:val="Текст сноски Знак1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 Знак Знак"/>
    <w:basedOn w:val="a0"/>
    <w:link w:val="af"/>
    <w:rsid w:val="006778CC"/>
  </w:style>
  <w:style w:type="character" w:styleId="af1">
    <w:name w:val="footnote reference"/>
    <w:uiPriority w:val="99"/>
    <w:rsid w:val="006778CC"/>
    <w:rPr>
      <w:vertAlign w:val="superscript"/>
    </w:rPr>
  </w:style>
  <w:style w:type="paragraph" w:customStyle="1" w:styleId="Style5">
    <w:name w:val="Style5"/>
    <w:basedOn w:val="a"/>
    <w:rsid w:val="00CB14AE"/>
    <w:pPr>
      <w:widowControl w:val="0"/>
      <w:autoSpaceDE w:val="0"/>
      <w:autoSpaceDN w:val="0"/>
      <w:adjustRightInd w:val="0"/>
    </w:pPr>
  </w:style>
  <w:style w:type="paragraph" w:customStyle="1" w:styleId="Style7">
    <w:name w:val="Style7"/>
    <w:basedOn w:val="a"/>
    <w:rsid w:val="00CB14AE"/>
    <w:pPr>
      <w:widowControl w:val="0"/>
      <w:autoSpaceDE w:val="0"/>
      <w:autoSpaceDN w:val="0"/>
      <w:adjustRightInd w:val="0"/>
    </w:pPr>
  </w:style>
  <w:style w:type="paragraph" w:customStyle="1" w:styleId="Style10">
    <w:name w:val="Style10"/>
    <w:basedOn w:val="a"/>
    <w:uiPriority w:val="99"/>
    <w:rsid w:val="00CB14AE"/>
    <w:pPr>
      <w:widowControl w:val="0"/>
      <w:autoSpaceDE w:val="0"/>
      <w:autoSpaceDN w:val="0"/>
      <w:adjustRightInd w:val="0"/>
    </w:pPr>
  </w:style>
  <w:style w:type="character" w:customStyle="1" w:styleId="FontStyle14">
    <w:name w:val="Font Style14"/>
    <w:rsid w:val="00CB14AE"/>
    <w:rPr>
      <w:rFonts w:ascii="Times New Roman" w:hAnsi="Times New Roman" w:cs="Times New Roman"/>
      <w:sz w:val="24"/>
      <w:szCs w:val="24"/>
    </w:rPr>
  </w:style>
  <w:style w:type="character" w:customStyle="1" w:styleId="FontStyle15">
    <w:name w:val="Font Style15"/>
    <w:rsid w:val="00CB14AE"/>
    <w:rPr>
      <w:rFonts w:ascii="Times New Roman" w:hAnsi="Times New Roman" w:cs="Times New Roman"/>
      <w:b/>
      <w:bCs/>
      <w:sz w:val="22"/>
      <w:szCs w:val="22"/>
    </w:rPr>
  </w:style>
  <w:style w:type="character" w:customStyle="1" w:styleId="FontStyle16">
    <w:name w:val="Font Style16"/>
    <w:rsid w:val="00CB14AE"/>
    <w:rPr>
      <w:rFonts w:ascii="Times New Roman" w:hAnsi="Times New Roman" w:cs="Times New Roman"/>
      <w:b/>
      <w:bCs/>
      <w:w w:val="30"/>
      <w:sz w:val="14"/>
      <w:szCs w:val="14"/>
    </w:rPr>
  </w:style>
  <w:style w:type="character" w:styleId="af2">
    <w:name w:val="Hyperlink"/>
    <w:uiPriority w:val="99"/>
    <w:rsid w:val="001720E7"/>
    <w:rPr>
      <w:color w:val="0000FF"/>
      <w:u w:val="single"/>
    </w:rPr>
  </w:style>
  <w:style w:type="paragraph" w:styleId="af3">
    <w:name w:val="List Paragraph"/>
    <w:basedOn w:val="a"/>
    <w:uiPriority w:val="34"/>
    <w:qFormat/>
    <w:rsid w:val="0007138C"/>
    <w:pPr>
      <w:spacing w:after="200" w:line="276" w:lineRule="auto"/>
      <w:ind w:left="720"/>
      <w:contextualSpacing/>
    </w:pPr>
    <w:rPr>
      <w:rFonts w:ascii="Calibri" w:eastAsia="Calibri" w:hAnsi="Calibri"/>
      <w:sz w:val="22"/>
      <w:szCs w:val="22"/>
      <w:lang w:eastAsia="en-US"/>
    </w:rPr>
  </w:style>
  <w:style w:type="character" w:customStyle="1" w:styleId="ab">
    <w:name w:val="Обычный (веб) Знак"/>
    <w:aliases w:val=" Знак Знак Знак,Обычный (Web) Знак,Обычный (Web)1 Знак Знак Знак Знак,Обычный (Web)1 Знак Знак, Знак Знак1,Обычный (веб)3 Знак,Обычный (Web)1 Знак Знак Знак2 Знак,Обычный (веб)2 Знак, Знак1 Знак,Обычный (Web)1 Знак1 Знак"/>
    <w:link w:val="aa"/>
    <w:locked/>
    <w:rsid w:val="00B60B3E"/>
    <w:rPr>
      <w:sz w:val="24"/>
      <w:szCs w:val="24"/>
    </w:rPr>
  </w:style>
  <w:style w:type="paragraph" w:styleId="HTML">
    <w:name w:val="HTML Preformatted"/>
    <w:basedOn w:val="a"/>
    <w:link w:val="HTML0"/>
    <w:uiPriority w:val="99"/>
    <w:unhideWhenUsed/>
    <w:rsid w:val="00B60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0B3E"/>
    <w:rPr>
      <w:rFonts w:ascii="Courier New" w:hAnsi="Courier New" w:cs="Courier New"/>
    </w:rPr>
  </w:style>
  <w:style w:type="character" w:customStyle="1" w:styleId="apple-converted-space">
    <w:name w:val="apple-converted-space"/>
    <w:rsid w:val="00180AE9"/>
  </w:style>
  <w:style w:type="paragraph" w:customStyle="1" w:styleId="310">
    <w:name w:val="Заголовок 31"/>
    <w:basedOn w:val="a"/>
    <w:uiPriority w:val="1"/>
    <w:qFormat/>
    <w:rsid w:val="00276D0C"/>
    <w:pPr>
      <w:widowControl w:val="0"/>
      <w:outlineLvl w:val="3"/>
    </w:pPr>
    <w:rPr>
      <w:rFonts w:cstheme="minorBidi"/>
      <w:b/>
      <w:bCs/>
      <w:sz w:val="28"/>
      <w:szCs w:val="28"/>
      <w:lang w:val="en-US" w:eastAsia="en-US"/>
    </w:rPr>
  </w:style>
  <w:style w:type="character" w:styleId="af4">
    <w:name w:val="Placeholder Text"/>
    <w:basedOn w:val="a0"/>
    <w:uiPriority w:val="99"/>
    <w:semiHidden/>
    <w:rsid w:val="00BB3F8E"/>
    <w:rPr>
      <w:color w:val="808080"/>
    </w:rPr>
  </w:style>
  <w:style w:type="paragraph" w:styleId="af5">
    <w:name w:val="Balloon Text"/>
    <w:basedOn w:val="a"/>
    <w:link w:val="af6"/>
    <w:rsid w:val="004B7451"/>
    <w:rPr>
      <w:rFonts w:ascii="Tahoma" w:hAnsi="Tahoma" w:cs="Tahoma"/>
      <w:sz w:val="16"/>
      <w:szCs w:val="16"/>
    </w:rPr>
  </w:style>
  <w:style w:type="character" w:customStyle="1" w:styleId="af6">
    <w:name w:val="Текст выноски Знак"/>
    <w:basedOn w:val="a0"/>
    <w:link w:val="af5"/>
    <w:rsid w:val="004B7451"/>
    <w:rPr>
      <w:rFonts w:ascii="Tahoma" w:hAnsi="Tahoma" w:cs="Tahoma"/>
      <w:sz w:val="16"/>
      <w:szCs w:val="16"/>
    </w:rPr>
  </w:style>
  <w:style w:type="character" w:customStyle="1" w:styleId="a6">
    <w:name w:val="Нижний колонтитул Знак"/>
    <w:link w:val="a5"/>
    <w:rsid w:val="00C556FD"/>
  </w:style>
  <w:style w:type="paragraph" w:customStyle="1" w:styleId="af7">
    <w:name w:val="Содержимое таблицы"/>
    <w:basedOn w:val="a"/>
    <w:rsid w:val="00C556FD"/>
    <w:pPr>
      <w:widowControl w:val="0"/>
      <w:suppressLineNumbers/>
      <w:suppressAutoHyphens/>
    </w:pPr>
    <w:rPr>
      <w:rFonts w:ascii="Arial" w:eastAsia="SimSun" w:hAnsi="Arial" w:cs="Mangal"/>
      <w:kern w:val="1"/>
      <w:sz w:val="20"/>
      <w:lang w:eastAsia="hi-IN" w:bidi="hi-IN"/>
    </w:rPr>
  </w:style>
  <w:style w:type="character" w:styleId="af8">
    <w:name w:val="page number"/>
    <w:basedOn w:val="a0"/>
    <w:rsid w:val="00C556FD"/>
  </w:style>
  <w:style w:type="paragraph" w:styleId="af9">
    <w:name w:val="Subtitle"/>
    <w:basedOn w:val="a"/>
    <w:link w:val="afa"/>
    <w:qFormat/>
    <w:rsid w:val="00F75F29"/>
    <w:pPr>
      <w:jc w:val="center"/>
    </w:pPr>
    <w:rPr>
      <w:szCs w:val="20"/>
    </w:rPr>
  </w:style>
  <w:style w:type="character" w:customStyle="1" w:styleId="afa">
    <w:name w:val="Подзаголовок Знак"/>
    <w:basedOn w:val="a0"/>
    <w:link w:val="af9"/>
    <w:rsid w:val="00F75F29"/>
    <w:rPr>
      <w:sz w:val="24"/>
    </w:rPr>
  </w:style>
</w:styles>
</file>

<file path=word/webSettings.xml><?xml version="1.0" encoding="utf-8"?>
<w:webSettings xmlns:r="http://schemas.openxmlformats.org/officeDocument/2006/relationships" xmlns:w="http://schemas.openxmlformats.org/wordprocessingml/2006/main">
  <w:divs>
    <w:div w:id="339502234">
      <w:bodyDiv w:val="1"/>
      <w:marLeft w:val="0"/>
      <w:marRight w:val="0"/>
      <w:marTop w:val="0"/>
      <w:marBottom w:val="0"/>
      <w:divBdr>
        <w:top w:val="none" w:sz="0" w:space="0" w:color="auto"/>
        <w:left w:val="none" w:sz="0" w:space="0" w:color="auto"/>
        <w:bottom w:val="none" w:sz="0" w:space="0" w:color="auto"/>
        <w:right w:val="none" w:sz="0" w:space="0" w:color="auto"/>
      </w:divBdr>
    </w:div>
    <w:div w:id="347484606">
      <w:bodyDiv w:val="1"/>
      <w:marLeft w:val="0"/>
      <w:marRight w:val="0"/>
      <w:marTop w:val="0"/>
      <w:marBottom w:val="0"/>
      <w:divBdr>
        <w:top w:val="none" w:sz="0" w:space="0" w:color="auto"/>
        <w:left w:val="none" w:sz="0" w:space="0" w:color="auto"/>
        <w:bottom w:val="none" w:sz="0" w:space="0" w:color="auto"/>
        <w:right w:val="none" w:sz="0" w:space="0" w:color="auto"/>
      </w:divBdr>
    </w:div>
    <w:div w:id="352919200">
      <w:bodyDiv w:val="1"/>
      <w:marLeft w:val="0"/>
      <w:marRight w:val="0"/>
      <w:marTop w:val="0"/>
      <w:marBottom w:val="0"/>
      <w:divBdr>
        <w:top w:val="none" w:sz="0" w:space="0" w:color="auto"/>
        <w:left w:val="none" w:sz="0" w:space="0" w:color="auto"/>
        <w:bottom w:val="none" w:sz="0" w:space="0" w:color="auto"/>
        <w:right w:val="none" w:sz="0" w:space="0" w:color="auto"/>
      </w:divBdr>
    </w:div>
    <w:div w:id="866986681">
      <w:bodyDiv w:val="1"/>
      <w:marLeft w:val="0"/>
      <w:marRight w:val="0"/>
      <w:marTop w:val="0"/>
      <w:marBottom w:val="0"/>
      <w:divBdr>
        <w:top w:val="none" w:sz="0" w:space="0" w:color="auto"/>
        <w:left w:val="none" w:sz="0" w:space="0" w:color="auto"/>
        <w:bottom w:val="none" w:sz="0" w:space="0" w:color="auto"/>
        <w:right w:val="none" w:sz="0" w:space="0" w:color="auto"/>
      </w:divBdr>
    </w:div>
    <w:div w:id="880437891">
      <w:bodyDiv w:val="1"/>
      <w:marLeft w:val="0"/>
      <w:marRight w:val="0"/>
      <w:marTop w:val="0"/>
      <w:marBottom w:val="0"/>
      <w:divBdr>
        <w:top w:val="none" w:sz="0" w:space="0" w:color="auto"/>
        <w:left w:val="none" w:sz="0" w:space="0" w:color="auto"/>
        <w:bottom w:val="none" w:sz="0" w:space="0" w:color="auto"/>
        <w:right w:val="none" w:sz="0" w:space="0" w:color="auto"/>
      </w:divBdr>
    </w:div>
    <w:div w:id="1079210527">
      <w:bodyDiv w:val="1"/>
      <w:marLeft w:val="0"/>
      <w:marRight w:val="0"/>
      <w:marTop w:val="0"/>
      <w:marBottom w:val="0"/>
      <w:divBdr>
        <w:top w:val="none" w:sz="0" w:space="0" w:color="auto"/>
        <w:left w:val="none" w:sz="0" w:space="0" w:color="auto"/>
        <w:bottom w:val="none" w:sz="0" w:space="0" w:color="auto"/>
        <w:right w:val="none" w:sz="0" w:space="0" w:color="auto"/>
      </w:divBdr>
    </w:div>
    <w:div w:id="1215696607">
      <w:bodyDiv w:val="1"/>
      <w:marLeft w:val="0"/>
      <w:marRight w:val="0"/>
      <w:marTop w:val="0"/>
      <w:marBottom w:val="0"/>
      <w:divBdr>
        <w:top w:val="none" w:sz="0" w:space="0" w:color="auto"/>
        <w:left w:val="none" w:sz="0" w:space="0" w:color="auto"/>
        <w:bottom w:val="none" w:sz="0" w:space="0" w:color="auto"/>
        <w:right w:val="none" w:sz="0" w:space="0" w:color="auto"/>
      </w:divBdr>
    </w:div>
    <w:div w:id="1604722738">
      <w:bodyDiv w:val="1"/>
      <w:marLeft w:val="0"/>
      <w:marRight w:val="0"/>
      <w:marTop w:val="0"/>
      <w:marBottom w:val="0"/>
      <w:divBdr>
        <w:top w:val="none" w:sz="0" w:space="0" w:color="auto"/>
        <w:left w:val="none" w:sz="0" w:space="0" w:color="auto"/>
        <w:bottom w:val="none" w:sz="0" w:space="0" w:color="auto"/>
        <w:right w:val="none" w:sz="0" w:space="0" w:color="auto"/>
      </w:divBdr>
    </w:div>
    <w:div w:id="1657873912">
      <w:bodyDiv w:val="1"/>
      <w:marLeft w:val="0"/>
      <w:marRight w:val="0"/>
      <w:marTop w:val="0"/>
      <w:marBottom w:val="0"/>
      <w:divBdr>
        <w:top w:val="none" w:sz="0" w:space="0" w:color="auto"/>
        <w:left w:val="none" w:sz="0" w:space="0" w:color="auto"/>
        <w:bottom w:val="none" w:sz="0" w:space="0" w:color="auto"/>
        <w:right w:val="none" w:sz="0" w:space="0" w:color="auto"/>
      </w:divBdr>
    </w:div>
    <w:div w:id="1697268068">
      <w:bodyDiv w:val="1"/>
      <w:marLeft w:val="0"/>
      <w:marRight w:val="0"/>
      <w:marTop w:val="0"/>
      <w:marBottom w:val="0"/>
      <w:divBdr>
        <w:top w:val="none" w:sz="0" w:space="0" w:color="auto"/>
        <w:left w:val="none" w:sz="0" w:space="0" w:color="auto"/>
        <w:bottom w:val="none" w:sz="0" w:space="0" w:color="auto"/>
        <w:right w:val="none" w:sz="0" w:space="0" w:color="auto"/>
      </w:divBdr>
    </w:div>
    <w:div w:id="1697733442">
      <w:bodyDiv w:val="1"/>
      <w:marLeft w:val="0"/>
      <w:marRight w:val="0"/>
      <w:marTop w:val="0"/>
      <w:marBottom w:val="0"/>
      <w:divBdr>
        <w:top w:val="none" w:sz="0" w:space="0" w:color="auto"/>
        <w:left w:val="none" w:sz="0" w:space="0" w:color="auto"/>
        <w:bottom w:val="none" w:sz="0" w:space="0" w:color="auto"/>
        <w:right w:val="none" w:sz="0" w:space="0" w:color="auto"/>
      </w:divBdr>
    </w:div>
    <w:div w:id="1779327655">
      <w:bodyDiv w:val="1"/>
      <w:marLeft w:val="0"/>
      <w:marRight w:val="0"/>
      <w:marTop w:val="0"/>
      <w:marBottom w:val="0"/>
      <w:divBdr>
        <w:top w:val="none" w:sz="0" w:space="0" w:color="auto"/>
        <w:left w:val="none" w:sz="0" w:space="0" w:color="auto"/>
        <w:bottom w:val="none" w:sz="0" w:space="0" w:color="auto"/>
        <w:right w:val="none" w:sz="0" w:space="0" w:color="auto"/>
      </w:divBdr>
    </w:div>
    <w:div w:id="19978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nkras.ru/e-ru/issues/2012/4/kotliarov.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A16F8-A872-456F-A937-8CEF8796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47</Pages>
  <Words>9416</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Аминова Резида</cp:lastModifiedBy>
  <cp:revision>14</cp:revision>
  <cp:lastPrinted>2016-03-14T08:35:00Z</cp:lastPrinted>
  <dcterms:created xsi:type="dcterms:W3CDTF">2016-10-03T05:56:00Z</dcterms:created>
  <dcterms:modified xsi:type="dcterms:W3CDTF">2018-01-12T09:05:00Z</dcterms:modified>
</cp:coreProperties>
</file>