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88B7C" w14:textId="77777777" w:rsidR="009D6131" w:rsidRPr="009D6131" w:rsidRDefault="009D6131" w:rsidP="009D6131">
      <w:pPr>
        <w:pStyle w:val="1"/>
        <w:spacing w:before="28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D6131">
        <w:rPr>
          <w:rFonts w:ascii="Times New Roman" w:eastAsia="Times New Roman" w:hAnsi="Times New Roman" w:cs="Times New Roman"/>
          <w:b/>
          <w:sz w:val="26"/>
          <w:szCs w:val="26"/>
        </w:rPr>
        <w:t>Кураторский час "Кино как отражение социальной действительности"</w:t>
      </w:r>
    </w:p>
    <w:p w14:paraId="78FBEF28" w14:textId="77777777" w:rsidR="009D6131" w:rsidRDefault="009D6131" w:rsidP="009D6131"/>
    <w:p w14:paraId="7412CCEF" w14:textId="77777777" w:rsidR="009D6131" w:rsidRDefault="009D6131" w:rsidP="009D6131">
      <w:pPr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Целевая аудитория: студенты 1-3 курса</w:t>
      </w:r>
    </w:p>
    <w:p w14:paraId="104CF353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Направление: культурно-просветительская деятельность: культурный код</w:t>
      </w:r>
    </w:p>
    <w:p w14:paraId="731F6C6C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Методические рекомендации для проведения кураторского часа, направленного на формирование критического мышления у студентов, развитие способности анализировать социальные и культурные явления </w:t>
      </w:r>
    </w:p>
    <w:p w14:paraId="178F710F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Продолжительность: 50 - 60 минут.</w:t>
      </w:r>
    </w:p>
    <w:p w14:paraId="74F10FCF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Оборудование: проекционное оборудование, доска и маркеры / мел.</w:t>
      </w:r>
    </w:p>
    <w:p w14:paraId="5EF85D5A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участников: 20 - 30 человек.</w:t>
      </w:r>
    </w:p>
    <w:p w14:paraId="792227EC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Цель: развитие у студентов критического мышления, формирование осознанного отношения к средствам массовой информации и анализу социальных тем через кино.</w:t>
      </w:r>
    </w:p>
    <w:p w14:paraId="2E628DF5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Задачи: </w:t>
      </w:r>
    </w:p>
    <w:p w14:paraId="15ECC859" w14:textId="77777777" w:rsidR="009D6131" w:rsidRDefault="009D6131" w:rsidP="009D6131">
      <w:pPr>
        <w:numPr>
          <w:ilvl w:val="0"/>
          <w:numId w:val="1"/>
        </w:numPr>
        <w:spacing w:before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Показать, как кино отражает актуальные социальные и культурные проблемы.</w:t>
      </w:r>
    </w:p>
    <w:p w14:paraId="37CEB7BA" w14:textId="77777777" w:rsidR="009D6131" w:rsidRDefault="009D6131" w:rsidP="009D6131">
      <w:pPr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Развить умение анализировать художественные произведения с точки зрения ценностей, идеалов и социальных явлений.</w:t>
      </w:r>
    </w:p>
    <w:p w14:paraId="106B39A8" w14:textId="77777777" w:rsidR="009D6131" w:rsidRDefault="009D6131" w:rsidP="009D6131">
      <w:pPr>
        <w:numPr>
          <w:ilvl w:val="0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Побудить студентов к обсуждению тем, поднимаемых в кино, через призму личного и общественного опыта.</w:t>
      </w:r>
    </w:p>
    <w:p w14:paraId="7C8FA8C3" w14:textId="77777777" w:rsidR="009D6131" w:rsidRDefault="009D6131" w:rsidP="009D6131">
      <w:pPr>
        <w:numPr>
          <w:ilvl w:val="0"/>
          <w:numId w:val="1"/>
        </w:numPr>
        <w:spacing w:after="24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Подчеркнуть влияние медиа на формирование общественного мнения и личностных установок.</w:t>
      </w:r>
    </w:p>
    <w:p w14:paraId="2E4A2CAA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Ход работы</w:t>
      </w:r>
    </w:p>
    <w:p w14:paraId="6EA037EB" w14:textId="77777777" w:rsidR="009D6131" w:rsidRDefault="009D6131" w:rsidP="009D6131">
      <w:pPr>
        <w:pStyle w:val="4"/>
        <w:keepNext w:val="0"/>
        <w:keepLines w:val="0"/>
        <w:spacing w:before="24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n2mo18jeb3ih" w:colFirst="0" w:colLast="0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Приветствие и настрой аудитории (10 минут)</w:t>
      </w:r>
    </w:p>
    <w:p w14:paraId="138E1B20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Текст для куратора: </w:t>
      </w:r>
    </w:p>
    <w:p w14:paraId="4DB34BB4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Добрый день, ребята! Сегодня у нас будет необычное занятие. Мы поговорим о кино — не просто как об искусстве, а как о зеркале общества. Кинофильмы и сериалы не только развлекают, но и формируют наше восприятие мира, ценности, отношения между людьми. Через экран мы можем увидеть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отражение проблем общества: от социальной несправедливости до вопросов самоидентичности и выбора.</w:t>
      </w:r>
    </w:p>
    <w:p w14:paraId="726C1141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Скажите, какие фильмы или сериалы вы смотрели недавно и почувствовали, что они тронули важные темы? </w:t>
      </w:r>
    </w:p>
    <w:p w14:paraId="36DED4CA" w14:textId="77777777" w:rsidR="009D6131" w:rsidRDefault="009D6131" w:rsidP="009D6131">
      <w:pPr>
        <w:pStyle w:val="4"/>
        <w:keepNext w:val="0"/>
        <w:keepLines w:val="0"/>
        <w:spacing w:before="24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t9dz0lebhy8" w:colFirst="0" w:colLast="0"/>
      <w:bookmarkEnd w:id="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Мини-дискуссия "Что формирует наше восприятие?" (10 минут)</w:t>
      </w:r>
    </w:p>
    <w:p w14:paraId="1D960BB2" w14:textId="77777777" w:rsidR="009D6131" w:rsidRDefault="009D6131" w:rsidP="009D6131">
      <w:pPr>
        <w:pStyle w:val="4"/>
        <w:keepNext w:val="0"/>
        <w:keepLines w:val="0"/>
        <w:spacing w:before="24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wstn5r7dls27" w:colFirst="0" w:colLast="0"/>
      <w:bookmarkEnd w:id="2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Текст куратора: </w:t>
      </w:r>
    </w:p>
    <w:p w14:paraId="204B7BFD" w14:textId="77777777" w:rsidR="009D6131" w:rsidRDefault="009D6131" w:rsidP="009D6131">
      <w:pPr>
        <w:pStyle w:val="4"/>
        <w:keepNext w:val="0"/>
        <w:keepLines w:val="0"/>
        <w:spacing w:before="240" w:after="4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nc8agqgn62us" w:colFirst="0" w:colLast="0"/>
      <w:bookmarkEnd w:id="3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Прежде чем мы перейдем к фильму, давайте подумаем, откуда вообще формируется наше восприятие реальности? Почему мы считаем что-то “нормальным”, а что-то — неприемлемым? Откуда берутся наши ценности, страхи, желания, ожидания?</w:t>
      </w:r>
    </w:p>
    <w:p w14:paraId="0AE067F7" w14:textId="77777777" w:rsidR="009D6131" w:rsidRDefault="009D6131" w:rsidP="009D6131">
      <w:pPr>
        <w:pStyle w:val="4"/>
        <w:keepNext w:val="0"/>
        <w:keepLines w:val="0"/>
        <w:numPr>
          <w:ilvl w:val="0"/>
          <w:numId w:val="2"/>
        </w:numPr>
        <w:tabs>
          <w:tab w:val="num" w:pos="360"/>
        </w:tabs>
        <w:spacing w:before="240"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sn2vz7yzv0dq" w:colFirst="0" w:colLast="0"/>
      <w:bookmarkEnd w:id="4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доске студенты пишут одно - два слова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"Что влияет на моё восприятие мира?". </w:t>
      </w:r>
    </w:p>
    <w:p w14:paraId="5E01140B" w14:textId="77777777" w:rsidR="009D6131" w:rsidRDefault="009D6131" w:rsidP="009D6131">
      <w:pPr>
        <w:pStyle w:val="4"/>
        <w:keepNext w:val="0"/>
        <w:keepLines w:val="0"/>
        <w:numPr>
          <w:ilvl w:val="0"/>
          <w:numId w:val="2"/>
        </w:numPr>
        <w:tabs>
          <w:tab w:val="num" w:pos="360"/>
        </w:tabs>
        <w:spacing w:before="0"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kc8h9xbv52nf" w:colFirst="0" w:colLast="0"/>
      <w:bookmarkEnd w:id="5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Далее студенты делятся на группы по 3 - 4 человека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обсуждают три главных источника влияния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восприятие по их мнению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 каких ситуациях они особенно значимы (пример: родители в детстве, СМИ в кризис, друзья в подростковом возрасте и т. д.). Представитель каждой группы озвучивает вывод. </w:t>
      </w:r>
    </w:p>
    <w:p w14:paraId="6A6AD55E" w14:textId="77777777" w:rsidR="009D6131" w:rsidRDefault="009D6131" w:rsidP="009D6131">
      <w:pPr>
        <w:pStyle w:val="4"/>
        <w:keepNext w:val="0"/>
        <w:keepLines w:val="0"/>
        <w:numPr>
          <w:ilvl w:val="0"/>
          <w:numId w:val="2"/>
        </w:numPr>
        <w:tabs>
          <w:tab w:val="num" w:pos="360"/>
        </w:tabs>
        <w:spacing w:before="0" w:after="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blk68fr50gbe" w:colFirst="0" w:colLast="0"/>
      <w:bookmarkEnd w:id="6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далее студенты устраивают быструю дискуссию, расставляя источники влияния по степени силы. Например:</w:t>
      </w:r>
    </w:p>
    <w:p w14:paraId="1F885C27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t9n809hqlykh" w:colFirst="0" w:colLast="0"/>
      <w:bookmarkEnd w:id="7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СМИ</w:t>
      </w:r>
    </w:p>
    <w:p w14:paraId="4D441850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arxf6q4biekl" w:colFirst="0" w:colLast="0"/>
      <w:bookmarkEnd w:id="8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Социальные сети</w:t>
      </w:r>
    </w:p>
    <w:p w14:paraId="48658E3A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vj52zu1wv84q" w:colFirst="0" w:colLast="0"/>
      <w:bookmarkEnd w:id="9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Кино</w:t>
      </w:r>
    </w:p>
    <w:p w14:paraId="7B0E26C0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cfupbyrbk7at" w:colFirst="0" w:colLast="0"/>
      <w:bookmarkEnd w:id="1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Личный опыт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Родители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Учителя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Общество/нормы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Друзья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</w:t>
      </w:r>
    </w:p>
    <w:p w14:paraId="68F1923A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1" w:name="_vpsoypfm19ik" w:colFirst="0" w:colLast="0"/>
      <w:bookmarkEnd w:id="1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 куратора:</w:t>
      </w:r>
    </w:p>
    <w:p w14:paraId="1683AC4A" w14:textId="77777777" w:rsidR="009D6131" w:rsidRDefault="009D6131" w:rsidP="009D6131"/>
    <w:p w14:paraId="547557F7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ny6y7c91wy1" w:colFirst="0" w:colLast="0"/>
      <w:bookmarkEnd w:id="12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Спасибо, друзья. Получился очень интересный список. Заметьте, как часто среди этих факторов звучат медиа — телевидение, соцсети, и, конечно, кино. Ведь фильмы, которые мы смотрим, могут глубоко “встраиваться” в наше мышление: создавать образы "нормальности", усиливать стереотипы или, наоборот, помогать нам их разрушать.</w:t>
      </w:r>
    </w:p>
    <w:p w14:paraId="34BC8AB4" w14:textId="77777777" w:rsidR="009D6131" w:rsidRDefault="009D6131" w:rsidP="009D6131"/>
    <w:p w14:paraId="4021EB6A" w14:textId="77777777" w:rsidR="009D6131" w:rsidRDefault="009D6131" w:rsidP="009D6131">
      <w:pPr>
        <w:pStyle w:val="4"/>
        <w:keepNext w:val="0"/>
        <w:keepLines w:val="0"/>
        <w:spacing w:before="0" w:after="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3" w:name="_qooyqdq6757g" w:colFirst="0" w:colLast="0"/>
      <w:bookmarkEnd w:id="13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Просмотр фрагмента фильма / короткометражки (20–30 минут)</w:t>
      </w:r>
    </w:p>
    <w:p w14:paraId="70511B0B" w14:textId="77777777" w:rsidR="009D6131" w:rsidRDefault="009D6131" w:rsidP="009D6131"/>
    <w:p w14:paraId="72877785" w14:textId="77777777" w:rsidR="009D6131" w:rsidRDefault="009D6131" w:rsidP="009D6131">
      <w:pPr>
        <w:keepNext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 перед просмотром:</w:t>
      </w:r>
    </w:p>
    <w:p w14:paraId="52011357" w14:textId="77777777" w:rsidR="009D6131" w:rsidRDefault="009D6131" w:rsidP="009D6131">
      <w:pPr>
        <w:keepNext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E4FCB59" w14:textId="77777777" w:rsidR="009D6131" w:rsidRDefault="009D6131" w:rsidP="009D6131">
      <w:pPr>
        <w:keepNext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Сейчас мы посмотрим фрагмент фильма, который поднимает важные социальные вопросы. Обратите внимание: какие именно темы поднимаются? Что вы чувствуете? Какие эмоции возникают? Постарайтесь осознанно отнестись к просмотру — мы потом обсудим увиденное.</w:t>
      </w:r>
    </w:p>
    <w:p w14:paraId="2638C789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Вариант фильма: короткометражный фильм “Где живет любовь” (2023 г.): </w:t>
      </w:r>
      <w:hyperlink r:id="rId5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https://disk.yandex.ru/d/QvfqReJ5Gu5cHA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6B4BA111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Подробнее о фильме: </w:t>
      </w:r>
      <w:hyperlink r:id="rId6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https://kinouroki.org/gde_zhivet_lubov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F6F0242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Аннотация к фильму:</w:t>
      </w:r>
    </w:p>
    <w:p w14:paraId="70B68C32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Где живёт Любовь? Что есть любовь совершенная и всеобъемлющая? В чём истинное значение любви? На эти вопросы пытается найти ответы каждый человек.</w:t>
      </w:r>
    </w:p>
    <w:p w14:paraId="262D3B6C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Героиня фильма «Где живёт любовь» Вера и ее младшие сестры в поисках ответов на эти вопросы открывают для себя смыслы любви и понимают, что только поддерживая друг друга можно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по настоящему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осознать истинное значение этого величайшего качества и чувства.</w:t>
      </w:r>
    </w:p>
    <w:p w14:paraId="304D6F62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Обсуждение после просмотра (15 минут)</w:t>
      </w:r>
    </w:p>
    <w:p w14:paraId="25B6D194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7192DF79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Спасибо за внимание во время просмотра. Сейчас я предлагаю немного осмыслить то, что мы увидели. Кино — это не только истории на экране, это еще и отражение нашей жизни, наших чувств, нашего времени. Через художественные образы режиссёры затрагивают темы, которые волнуют общество, и приглашают нас к диалогу.</w:t>
      </w:r>
    </w:p>
    <w:p w14:paraId="2A941474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Вопросы для обсуждения:</w:t>
      </w:r>
    </w:p>
    <w:p w14:paraId="0DE16469" w14:textId="77777777" w:rsidR="009D6131" w:rsidRDefault="009D6131" w:rsidP="009D6131">
      <w:pPr>
        <w:numPr>
          <w:ilvl w:val="0"/>
          <w:numId w:val="3"/>
        </w:numPr>
        <w:spacing w:before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вас больше всего задело или впечатлило в этом фрагменте?</w:t>
      </w:r>
    </w:p>
    <w:p w14:paraId="1AD5C173" w14:textId="77777777" w:rsidR="009D6131" w:rsidRDefault="009D6131" w:rsidP="009D6131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Какие социальные проблемы, на ваш взгляд, затронуты?</w:t>
      </w:r>
    </w:p>
    <w:p w14:paraId="156B2030" w14:textId="77777777" w:rsidR="009D6131" w:rsidRDefault="009D6131" w:rsidP="009D6131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Узнали ли вы в героях себя или знакомых?</w:t>
      </w:r>
    </w:p>
    <w:p w14:paraId="49BE88E2" w14:textId="77777777" w:rsidR="009D6131" w:rsidRDefault="009D6131" w:rsidP="009D6131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Какие ценности транслирует фильм?</w:t>
      </w:r>
    </w:p>
    <w:p w14:paraId="2D962FD4" w14:textId="77777777" w:rsidR="009D6131" w:rsidRDefault="009D6131" w:rsidP="009D6131">
      <w:pPr>
        <w:numPr>
          <w:ilvl w:val="0"/>
          <w:numId w:val="3"/>
        </w:numPr>
        <w:spacing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Согласны ли вы с тем, как показана ситуация? Почему?</w:t>
      </w:r>
    </w:p>
    <w:p w14:paraId="75B596CD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Текст куратора: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Кино — это не только про сюжет и актеров. Это еще и про нас с вами. Про наше общество, про боль, про выбор, про надежду. Очень важно учиться видеть не только внешнюю картинку, но и внутренний смысл.</w:t>
      </w:r>
    </w:p>
    <w:p w14:paraId="52673EEB" w14:textId="77777777" w:rsidR="009D6131" w:rsidRDefault="009D6131" w:rsidP="009D6131">
      <w:pPr>
        <w:pStyle w:val="3"/>
        <w:keepNext w:val="0"/>
        <w:keepLines w:val="0"/>
        <w:spacing w:before="280"/>
        <w:jc w:val="both"/>
        <w:rPr>
          <w:rFonts w:ascii="Times New Roman" w:eastAsia="Times New Roman" w:hAnsi="Times New Roman" w:cs="Times New Roman"/>
        </w:rPr>
      </w:pPr>
      <w:bookmarkStart w:id="14" w:name="_jqhh9mosi5p" w:colFirst="0" w:colLast="0"/>
      <w:bookmarkEnd w:id="14"/>
      <w:r>
        <w:rPr>
          <w:rFonts w:ascii="Times New Roman" w:eastAsia="Times New Roman" w:hAnsi="Times New Roman" w:cs="Times New Roman"/>
          <w:color w:val="000000"/>
        </w:rPr>
        <w:t>5. Заключение и итоговая активность</w:t>
      </w:r>
    </w:p>
    <w:p w14:paraId="5DE58E5E" w14:textId="77777777" w:rsidR="009D6131" w:rsidRDefault="009D6131" w:rsidP="009D6131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Текст куратора:</w:t>
      </w:r>
    </w:p>
    <w:p w14:paraId="4A93938D" w14:textId="77777777" w:rsidR="009D6131" w:rsidRDefault="009D6131" w:rsidP="009D6131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90552D" w14:textId="77777777" w:rsidR="009D6131" w:rsidRDefault="009D6131" w:rsidP="009D6131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Сегодня мы постарались посмотреть на кино как на отражение реальности. И, надеюсь, вы почувствовали: фильмы могут быть не просто развлечением, а настоящим инструментом для размышления. Когда вы в следующий раз будете смотреть сериал или фильм, попробуйте задать себе вопрос: что этот фильм говорит мне о мире и о человеке?</w:t>
      </w:r>
    </w:p>
    <w:p w14:paraId="2E2067BB" w14:textId="77777777" w:rsidR="009D6131" w:rsidRDefault="009D6131" w:rsidP="009D6131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Итоговое задание (по желанию):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Написать пост в соцсети (по желанию,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хэштегом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на тему "Фильм, который изменил мой взгляд на мир".</w:t>
      </w:r>
    </w:p>
    <w:p w14:paraId="473A5066" w14:textId="77777777" w:rsidR="00133EC0" w:rsidRDefault="00133EC0"/>
    <w:sectPr w:rsidR="00133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60D67"/>
    <w:multiLevelType w:val="multilevel"/>
    <w:tmpl w:val="B2BA14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A5D16E9"/>
    <w:multiLevelType w:val="multilevel"/>
    <w:tmpl w:val="3836F7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11E781E"/>
    <w:multiLevelType w:val="multilevel"/>
    <w:tmpl w:val="C51669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DD8"/>
    <w:rsid w:val="00133EC0"/>
    <w:rsid w:val="002A4DD8"/>
    <w:rsid w:val="009D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747820-198B-47A0-B21F-0096E35A6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131"/>
    <w:pPr>
      <w:spacing w:after="0" w:line="276" w:lineRule="auto"/>
    </w:pPr>
    <w:rPr>
      <w:rFonts w:ascii="Arial" w:eastAsia="Arial" w:hAnsi="Arial" w:cs="Arial"/>
      <w:lang w:val="ru" w:eastAsia="ru-RU"/>
    </w:rPr>
  </w:style>
  <w:style w:type="paragraph" w:styleId="1">
    <w:name w:val="heading 1"/>
    <w:basedOn w:val="a"/>
    <w:next w:val="a"/>
    <w:link w:val="10"/>
    <w:uiPriority w:val="9"/>
    <w:qFormat/>
    <w:rsid w:val="009D613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9D613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9D613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6131"/>
    <w:rPr>
      <w:rFonts w:ascii="Arial" w:eastAsia="Arial" w:hAnsi="Arial" w:cs="Arial"/>
      <w:sz w:val="40"/>
      <w:szCs w:val="40"/>
      <w:lang w:val="ru" w:eastAsia="ru-RU"/>
    </w:rPr>
  </w:style>
  <w:style w:type="character" w:customStyle="1" w:styleId="30">
    <w:name w:val="Заголовок 3 Знак"/>
    <w:basedOn w:val="a0"/>
    <w:link w:val="3"/>
    <w:uiPriority w:val="9"/>
    <w:rsid w:val="009D6131"/>
    <w:rPr>
      <w:rFonts w:ascii="Arial" w:eastAsia="Arial" w:hAnsi="Arial" w:cs="Arial"/>
      <w:color w:val="434343"/>
      <w:sz w:val="28"/>
      <w:szCs w:val="28"/>
      <w:lang w:val="ru" w:eastAsia="ru-RU"/>
    </w:rPr>
  </w:style>
  <w:style w:type="character" w:customStyle="1" w:styleId="40">
    <w:name w:val="Заголовок 4 Знак"/>
    <w:basedOn w:val="a0"/>
    <w:link w:val="4"/>
    <w:uiPriority w:val="9"/>
    <w:rsid w:val="009D6131"/>
    <w:rPr>
      <w:rFonts w:ascii="Arial" w:eastAsia="Arial" w:hAnsi="Arial" w:cs="Arial"/>
      <w:color w:val="666666"/>
      <w:sz w:val="24"/>
      <w:szCs w:val="24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inouroki.org/gde_zhivet_lubov" TargetMode="External"/><Relationship Id="rId5" Type="http://schemas.openxmlformats.org/officeDocument/2006/relationships/hyperlink" Target="https://disk.yandex.ru/d/QvfqReJ5Gu5cH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778</Words>
  <Characters>4439</Characters>
  <Application>Microsoft Office Word</Application>
  <DocSecurity>0</DocSecurity>
  <Lines>36</Lines>
  <Paragraphs>10</Paragraphs>
  <ScaleCrop>false</ScaleCrop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Анастасия Дмитриевна</dc:creator>
  <cp:keywords/>
  <dc:description/>
  <cp:lastModifiedBy>Чернышова Анастасия Дмитриевна</cp:lastModifiedBy>
  <cp:revision>2</cp:revision>
  <dcterms:created xsi:type="dcterms:W3CDTF">2025-09-01T06:13:00Z</dcterms:created>
  <dcterms:modified xsi:type="dcterms:W3CDTF">2025-09-01T06:13:00Z</dcterms:modified>
</cp:coreProperties>
</file>