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B62DB" w14:textId="77777777" w:rsidR="00A07C6B" w:rsidRPr="00A07C6B" w:rsidRDefault="00A07C6B" w:rsidP="00A07C6B">
      <w:pPr>
        <w:pStyle w:val="1"/>
        <w:spacing w:before="28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7C6B">
        <w:rPr>
          <w:rFonts w:ascii="Times New Roman" w:eastAsia="Times New Roman" w:hAnsi="Times New Roman" w:cs="Times New Roman"/>
          <w:b/>
          <w:sz w:val="26"/>
          <w:szCs w:val="26"/>
        </w:rPr>
        <w:t xml:space="preserve">Кураторский час </w:t>
      </w:r>
      <w:r w:rsidRPr="00A07C6B">
        <w:rPr>
          <w:rFonts w:ascii="Times New Roman" w:eastAsia="Times New Roman" w:hAnsi="Times New Roman" w:cs="Times New Roman"/>
          <w:b/>
          <w:sz w:val="28"/>
          <w:szCs w:val="28"/>
        </w:rPr>
        <w:t>"</w:t>
      </w:r>
      <w:r w:rsidRPr="00A07C6B">
        <w:rPr>
          <w:rFonts w:ascii="Times New Roman" w:eastAsia="Times New Roman" w:hAnsi="Times New Roman" w:cs="Times New Roman"/>
          <w:b/>
          <w:sz w:val="26"/>
          <w:szCs w:val="26"/>
        </w:rPr>
        <w:t>Эко-активизм: как каждый может помочь природе</w:t>
      </w:r>
      <w:r w:rsidRPr="00A07C6B">
        <w:rPr>
          <w:rFonts w:ascii="Times New Roman" w:eastAsia="Times New Roman" w:hAnsi="Times New Roman" w:cs="Times New Roman"/>
          <w:b/>
          <w:sz w:val="28"/>
          <w:szCs w:val="28"/>
        </w:rPr>
        <w:t>"</w:t>
      </w:r>
    </w:p>
    <w:p w14:paraId="07CC4D45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Целевая аудитория: студенты 1-3 курса</w:t>
      </w:r>
    </w:p>
    <w:p w14:paraId="43BCFE26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Направление: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экологическое воспитание обучающихся</w:t>
      </w:r>
    </w:p>
    <w:p w14:paraId="446EC67B" w14:textId="77777777" w:rsidR="00A07C6B" w:rsidRDefault="00A07C6B" w:rsidP="00A07C6B">
      <w:pPr>
        <w:pStyle w:val="2"/>
        <w:keepNext w:val="0"/>
        <w:keepLines w:val="0"/>
        <w:spacing w:after="80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bookmarkStart w:id="0" w:name="_xquv22xxbxp0" w:colFirst="0" w:colLast="0"/>
      <w:bookmarkEnd w:id="0"/>
      <w:r>
        <w:rPr>
          <w:rFonts w:ascii="Times New Roman" w:eastAsia="Times New Roman" w:hAnsi="Times New Roman" w:cs="Times New Roman"/>
          <w:i/>
          <w:sz w:val="28"/>
          <w:szCs w:val="28"/>
        </w:rPr>
        <w:t>Методические рекомендации для проведения кураторского часа, посвященного вопросам экологической ответственности, эко-инициативам молодёжи и принципам устойчивого развития.</w:t>
      </w:r>
    </w:p>
    <w:p w14:paraId="68C12BE1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Продолжительность: 50 - 60 минут.</w:t>
      </w:r>
    </w:p>
    <w:p w14:paraId="55BD56B7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Оборудование: не требуется.</w:t>
      </w:r>
    </w:p>
    <w:p w14:paraId="5BB48D9C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Количество участников: 20 - 30 человек.</w:t>
      </w:r>
    </w:p>
    <w:p w14:paraId="38A97F6D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Цель: формирование у студентов представлений об экологически ответственном поведении, как важнейшей составляющей современного образа жизни, развитие мотивации к участию в природоохранной деятельности, воспитание чувства личной ответственности за сохранение окружающей среды и стремления к устойчивому развитию общества.</w:t>
      </w:r>
    </w:p>
    <w:p w14:paraId="598A45B3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Задачи: </w:t>
      </w:r>
    </w:p>
    <w:p w14:paraId="28A0BA59" w14:textId="77777777" w:rsidR="00A07C6B" w:rsidRDefault="00A07C6B" w:rsidP="00A07C6B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Сформировать у студентов понимание ключевых принципов экологически устойчивого образа жизни.</w:t>
      </w:r>
    </w:p>
    <w:p w14:paraId="3919A566" w14:textId="77777777" w:rsidR="00A07C6B" w:rsidRDefault="00A07C6B" w:rsidP="00A07C6B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Развить осознание личной ответственности за состояние окружающей среды.</w:t>
      </w:r>
    </w:p>
    <w:p w14:paraId="27EB1552" w14:textId="77777777" w:rsidR="00A07C6B" w:rsidRDefault="00A07C6B" w:rsidP="00A07C6B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Способствовать формированию позитивной мотивации к участию в экологических инициативах.</w:t>
      </w:r>
    </w:p>
    <w:p w14:paraId="009DA769" w14:textId="77777777" w:rsidR="00A07C6B" w:rsidRDefault="00A07C6B" w:rsidP="00A07C6B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Вовлечь студентов в обсуждение и поиск конкретных способов экологичного поведения в повседневной жизни</w:t>
      </w:r>
    </w:p>
    <w:p w14:paraId="3B2C1899" w14:textId="77777777" w:rsidR="00A07C6B" w:rsidRDefault="00A07C6B" w:rsidP="00A07C6B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Поддержать развитие гражданской и экологической позиции студентов как части современной молодежной культуры.</w:t>
      </w:r>
    </w:p>
    <w:p w14:paraId="25B87AEE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Ход работы</w:t>
      </w:r>
    </w:p>
    <w:p w14:paraId="3150B722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Введение (10 минут)</w:t>
      </w:r>
    </w:p>
    <w:p w14:paraId="008E4F73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Сегодняшний кураторский час посвящён очень важной теме — экологии и тому, как каждый из нас может внести вклад в защиту окружающей среды.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Экологические проблемы кажутся глобальными и слишком масштабными, но на самом деле всё начинается с наших ежедневных решений: что мы покупаем, как сортируем отходы, на чём ездим и даже что публикуем в соцсетях.</w:t>
      </w:r>
    </w:p>
    <w:p w14:paraId="6E8A95D0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Сегодня мы начнём с интересной игры, чтобы проверить, сколько экологических фактов мы знаем. Важно понимать, что экология — это не только слова из учебников, это наша реальность, и каждый из нас может влиять на будущее природы. Ответьте на вопросы честно — даже если вы не уверены в ответе, это отличный шанс узнать что-то новое!</w:t>
      </w:r>
    </w:p>
    <w:p w14:paraId="55A23EC1" w14:textId="77777777" w:rsidR="00A07C6B" w:rsidRDefault="00A07C6B" w:rsidP="00A07C6B">
      <w:pPr>
        <w:numPr>
          <w:ilvl w:val="0"/>
          <w:numId w:val="3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куратор проводит викторину с вопросами о природе, экологии, защите окружающей среды. Студенты могут отвечать индивидуально или в командах.</w:t>
      </w:r>
    </w:p>
    <w:p w14:paraId="4C4E5099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Примеры вопросов:</w:t>
      </w:r>
    </w:p>
    <w:p w14:paraId="7376D94B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Какой процент планеты покрыт лесами?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а) 10%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б) 30% (правильный ответ)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в) 50%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г) 60%</w:t>
      </w:r>
    </w:p>
    <w:p w14:paraId="317AF8AD" w14:textId="77777777" w:rsidR="00A07C6B" w:rsidRDefault="00A07C6B" w:rsidP="00A07C6B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Какая страна производит наибольшее количество мусора на душу населения?</w:t>
      </w:r>
    </w:p>
    <w:p w14:paraId="55A2C403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Китай</w:t>
      </w:r>
    </w:p>
    <w:p w14:paraId="604685A6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США (правильный ответ)</w:t>
      </w:r>
    </w:p>
    <w:p w14:paraId="0C8213FD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Германия</w:t>
      </w:r>
    </w:p>
    <w:p w14:paraId="75458CDA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Япония</w:t>
      </w:r>
    </w:p>
    <w:p w14:paraId="08396D07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E185354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Что из этого можно переработать?</w:t>
      </w:r>
    </w:p>
    <w:p w14:paraId="26417052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Ластики</w:t>
      </w:r>
    </w:p>
    <w:p w14:paraId="377EB31C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Пластиковые пакеты</w:t>
      </w:r>
    </w:p>
    <w:p w14:paraId="12AA114A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Стекло (правильный ответ)</w:t>
      </w:r>
    </w:p>
    <w:p w14:paraId="21660EBD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Жевательные резинки</w:t>
      </w:r>
    </w:p>
    <w:p w14:paraId="63502DBE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F7BDFF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Сколько лет в среднем разлагается пластиковая бутылка в природе?</w:t>
      </w:r>
    </w:p>
    <w:p w14:paraId="5C40AFA9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до 5 лет</w:t>
      </w:r>
    </w:p>
    <w:p w14:paraId="389FBFEF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до 10 лет</w:t>
      </w:r>
    </w:p>
    <w:p w14:paraId="63930FFC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от 100 лет до 200 лет</w:t>
      </w:r>
    </w:p>
    <w:p w14:paraId="1BD9206C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от 450 лет до 1000 лет (правильный ответ)</w:t>
      </w:r>
    </w:p>
    <w:p w14:paraId="73BD9BF5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C150635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5. Какая страна первой в мире ввела запрет на использование пластиковых пакетов?</w:t>
      </w:r>
    </w:p>
    <w:p w14:paraId="5D9BF100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Германия</w:t>
      </w:r>
    </w:p>
    <w:p w14:paraId="42796D5C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Индия</w:t>
      </w:r>
    </w:p>
    <w:p w14:paraId="47652C87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Бангладеш (правильный ответ)</w:t>
      </w:r>
    </w:p>
    <w:p w14:paraId="0F6A032C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США</w:t>
      </w:r>
    </w:p>
    <w:p w14:paraId="71087770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CDAF653" w14:textId="77777777" w:rsidR="00A07C6B" w:rsidRDefault="00A07C6B" w:rsidP="00A07C6B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Правда ли, что переработка 1 тонны макулатуры сохраняет около 17 деревьев?</w:t>
      </w:r>
    </w:p>
    <w:p w14:paraId="2728CB0F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а) правда </w:t>
      </w:r>
    </w:p>
    <w:p w14:paraId="6302D07E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не правда (правильный ответ)</w:t>
      </w:r>
    </w:p>
    <w:p w14:paraId="7E056E00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159FC59" w14:textId="77777777" w:rsidR="00A07C6B" w:rsidRDefault="00A07C6B" w:rsidP="00A07C6B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Какой предмет чаще всего находят во время уборки берегов океана?</w:t>
      </w:r>
    </w:p>
    <w:p w14:paraId="6432B008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Пластиковые бутылки</w:t>
      </w:r>
    </w:p>
    <w:p w14:paraId="07980A9C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Сигаретные окурки (правильный ответ)</w:t>
      </w:r>
    </w:p>
    <w:p w14:paraId="6EDBC521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Стеклянные банки</w:t>
      </w:r>
    </w:p>
    <w:p w14:paraId="0026879E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Полиэтиленовые пакеты</w:t>
      </w:r>
    </w:p>
    <w:p w14:paraId="612D58FE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3BBE2A4" w14:textId="77777777" w:rsidR="00A07C6B" w:rsidRDefault="00A07C6B" w:rsidP="00A07C6B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Какое животное чаще всего страдает от загрязнения морей пластиком?</w:t>
      </w:r>
    </w:p>
    <w:p w14:paraId="79F271AF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Крокодил</w:t>
      </w:r>
    </w:p>
    <w:p w14:paraId="65004B0C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Дельфин</w:t>
      </w:r>
    </w:p>
    <w:p w14:paraId="574BEA98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Черепаха (правильный ответ)</w:t>
      </w:r>
    </w:p>
    <w:p w14:paraId="16739DE4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Краб</w:t>
      </w:r>
    </w:p>
    <w:p w14:paraId="6C7CF10B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0381C33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539E84E7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Многие вопросы показали, как глубоко экология проникает в нашу повседневную жизнь. Каждое действие, будь то выброс мусора или использование одноразового пластика, оказывает влияние на окружающую среду. Наша задача — осознавать это и менять привычки на более экологичные.</w:t>
      </w:r>
    </w:p>
    <w:p w14:paraId="035D6A7D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1CAE559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Интерактив "Экологическая карта университета" (10 минут)</w:t>
      </w:r>
    </w:p>
    <w:p w14:paraId="4FCD5A0D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40492F2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0E8608D0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70CBE32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Друзья, сейчас мы с вами попробуем взглянуть на привычное университетское пространство глазами эко-активиста. Представьте, что вы – эксперты по устойчивому развитию, и вам поручено проанализировать, насколько наш университет экологичен. Где в университете можно увидеть примеры эко-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дружелюбного поведения? А где, наоборот, есть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пробелы?Где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сортируют отходы? Где не хватает зелени? Есть ли точки для пополнения воды,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велопарковки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? Что можно улучшить? Мы разделимся на группы и составим экологическую карту вуза — отметим, что уже сделано для природы, а что ещё можно улучшить. Не бойтесь предлагать креативные и нестандартные решения — иногда именно из таких идей рождаются классные студенческие проекты!</w:t>
      </w:r>
    </w:p>
    <w:p w14:paraId="4EE96B91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BD066A0" w14:textId="77777777" w:rsidR="00A07C6B" w:rsidRDefault="00A07C6B" w:rsidP="00A07C6B">
      <w:pPr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Куратор делит студентов на мини-группы (3–4 человека). Задача ребят — найти экологические плюсы и минусы университетского пространства и записать их в разные столбцы. Также при защите своей работы, студенты могут предложить, как можно улучшить экологическую среду университета. Пример работы:</w:t>
      </w:r>
    </w:p>
    <w:p w14:paraId="34FDF6DF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Экологические плюсы:</w:t>
      </w:r>
    </w:p>
    <w:p w14:paraId="0DF48E79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Контейнеры для раздельного сбора мусора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 корпусах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Электронные расписания — меньше бумаги;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Зелёная территория вокруг корпусов: наличие деревьев, газонов, клумб и скамеек для отдыха на свежем воздухе;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Кампания по отказу от пластиковых стаканов в некоторых кафе КФУ;</w:t>
      </w:r>
    </w:p>
    <w:p w14:paraId="7A0A7A0A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экологических лекций и фестивалей: тематические недели, встречи с эко-активистами, мастер-классы по переработке.</w:t>
      </w:r>
    </w:p>
    <w:p w14:paraId="7EF8D9C6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Экологические минусы:</w:t>
      </w:r>
    </w:p>
    <w:p w14:paraId="2BC782C8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во всех корпусах есть урны для сортировки отходов;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Много курящих студентов рядом с корпусами: загрязнение окурками и вред воздуху;</w:t>
      </w:r>
    </w:p>
    <w:p w14:paraId="1FF10441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Бумажные объявления до сих пор висят в коридорах;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Отсутствие пунктов приёма батареек и ламп;</w:t>
      </w:r>
    </w:p>
    <w:p w14:paraId="7C3D0408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Предложения по улучшению:</w:t>
      </w:r>
    </w:p>
    <w:p w14:paraId="4BD09F9E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Установить кулеры и поилки с фильтрацией воды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Внедрить электронный документооборот между кафедрами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Создать «зелёные патрули» из числа студентов — для мониторинга и продвижения ЗОЖ и ЭКО-практик</w:t>
      </w:r>
    </w:p>
    <w:p w14:paraId="1D883BDB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Стимулирование эко-привычек: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бонусы или баллы за сортировку мусора, использование многоразовой тары, участие в эко-акциях.</w:t>
      </w:r>
    </w:p>
    <w:p w14:paraId="0E6CF0AA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Проведение конкурсов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челленджей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например, "Эко-неделя", "Зелёный факультет", "Эко-инициатива года".</w:t>
      </w:r>
    </w:p>
    <w:p w14:paraId="045974C4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6E12FDB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37F5EEA7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Спасибо, ребята, вы отлично справились! Очень ценно, что вы смогли не только заметить сильные и слабые стороны нашего университетского пространства, но и предложить реальные решения. Такие идеи — это уже шаг к изменениям. Возможно, некоторые из ваших предложений мы сможем озвучить на уровне факультета или даже всего университета. Эко-активизм начинается с наблюдательности и неравнодушия. Надеюсь, теперь, проходя по знакомым коридорам, вы будете смотреть на них по-новому — как на среду, которую можно сделать чище,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зелёнее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дружелюбнее к планете.</w:t>
      </w:r>
    </w:p>
    <w:p w14:paraId="70D14D83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Ваш взгляд — это энергия перемен. Не бойтесь быть инициаторами, предлагать проекты и объединяться для полезных дел. Именно с таких обсуждений начинается путь к осознанным изменениям! </w:t>
      </w:r>
    </w:p>
    <w:p w14:paraId="28979A6B" w14:textId="77777777" w:rsidR="00A07C6B" w:rsidRDefault="00A07C6B" w:rsidP="00A07C6B">
      <w:pPr>
        <w:pStyle w:val="2"/>
        <w:keepNext w:val="0"/>
        <w:keepLines w:val="0"/>
        <w:spacing w:after="8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_lq0bjvoximw2" w:colFirst="0" w:colLast="0"/>
      <w:bookmarkEnd w:id="1"/>
      <w:r>
        <w:rPr>
          <w:rFonts w:ascii="Times New Roman" w:eastAsia="Times New Roman" w:hAnsi="Times New Roman" w:cs="Times New Roman"/>
          <w:sz w:val="28"/>
          <w:szCs w:val="28"/>
        </w:rPr>
        <w:t>3. Вдохновляющие примеры: молодёжь и экология (10 минут)</w:t>
      </w:r>
    </w:p>
    <w:p w14:paraId="5B0BD037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А сейчас давайте вдохновимся реальными историями. Часто нам кажется, что один человек мало что может изменить. Но вы удивитесь, сколько молодых людей, буквально школьников и студентов, уже сделали вклад в защиту природы — и их голос услышали! В этом блоке мы познакомимся с примерами эко-активистов и студенческих инициатив, которые реально работают.</w:t>
      </w:r>
    </w:p>
    <w:p w14:paraId="6F3FA38C" w14:textId="77777777" w:rsidR="00A07C6B" w:rsidRDefault="00A07C6B" w:rsidP="00A07C6B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</w:rPr>
      </w:pPr>
      <w:bookmarkStart w:id="2" w:name="_aak3gblggh0h" w:colFirst="0" w:colLast="0"/>
      <w:bookmarkEnd w:id="2"/>
      <w:r>
        <w:rPr>
          <w:rFonts w:ascii="Times New Roman" w:eastAsia="Times New Roman" w:hAnsi="Times New Roman" w:cs="Times New Roman"/>
          <w:color w:val="000000"/>
        </w:rPr>
        <w:t xml:space="preserve">Молодые лидеры и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проекты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изменившие мир:</w:t>
      </w:r>
    </w:p>
    <w:p w14:paraId="77721C54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Проект "Чистые игры" — это всероссийская экологическая инициатива в формате увлекательных соревнований по сбору мусора. Участники объединяются в команды и, используя мобильное приложение, находят, сортируют и вывозят отходы с природных территорий. Каждая находка приносит баллы, и в конце игры подводятся итоги. Проект объединяет экологическое просвещение и командный дух, превращая заботу о природе в интересное и полезное приключение. «Чистые игры» регулярно проводятся в разных городах России, в том числе и в Казани.</w:t>
      </w:r>
    </w:p>
    <w:p w14:paraId="6FB5C710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BA29717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Экологично Казань — это городской эко-проект, направленный на популяризацию устойчивого образа жизни и развитие экологической культуры среди молодёжи и жителей столицы Татарстана. В рамках проекта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проводятся мастер-классы по раздельному сбору отходов, лекции об осознанном потреблении,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фримаркеты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акции по высадке деревьев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экоквесты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«Экологично Казань» активно вовлекает студентов и волонтёров в реализацию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экоинициатив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формируя сообщество неравнодушных к вопросам экологии людей.</w:t>
      </w:r>
    </w:p>
    <w:p w14:paraId="178B24F3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0153EB7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Ксения Баженова (Россия, Ярославль)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Создала проект по сбору пластиковых крышек, которые перерабатываются в скамейки и кормушки для животных. Проект вышел за рамки школы и стал городским.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5A13D469" w14:textId="77777777" w:rsidR="00A07C6B" w:rsidRDefault="00A07C6B" w:rsidP="00A07C6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Молодёжный проект "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РазДельный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Сбор" (Россия)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Это общественное движение, созданное с целью популяризации раздельного сбора отходов, повышения экологической грамотности и развития инфраструктуры для переработки мусора. Проект активно поддерживается волонтёрами, в том числе школьниками и студентами.</w:t>
      </w:r>
    </w:p>
    <w:p w14:paraId="45C8A97E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 вы видите, быть эко-активистом — это, прежде всего, готовность замечать проблему и искать решение. А главное — вдохновлять других своим примером. В ваших руках — энергия, идеи, коммуникация, современные технологии. Используйте их, чтобы делать добрые дела для природы. Помните: ни один шаг не бывает слишком маленьким, если он ведёт к переменам.</w:t>
      </w:r>
    </w:p>
    <w:p w14:paraId="3E1B2F73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Интерактив "Эко журналисты" (10 минут)</w:t>
      </w:r>
    </w:p>
    <w:p w14:paraId="33F81F1A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Ребята, сейчас мы разделимся на мини-группы и попробуем стать настоящими эко-журналистами. Ваша задача — за 10 минут найти и подготовить краткую презентацию (устную или на листе) о каком-либо молодёжном экологическом проекте или эко-герое. Это может быть известный активист, студенческая инициатива, местная акция или даже кто-то из ваших знакомых, кто делает что-то полезное для природы.</w:t>
      </w:r>
    </w:p>
    <w:p w14:paraId="50CDF77E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 можете использовать свой телефон или вспомнить то, о чём уже слышали. Главное — ответить на три вопроса:</w:t>
      </w:r>
    </w:p>
    <w:p w14:paraId="089C8ED1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Кто это? Где и как он/она помогает экологии?</w:t>
      </w:r>
    </w:p>
    <w:p w14:paraId="791FACEE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Почему это вдохновляет?</w:t>
      </w:r>
    </w:p>
    <w:p w14:paraId="4F3A31D4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из этого можно реализовать у нас в университете?</w:t>
      </w:r>
    </w:p>
    <w:p w14:paraId="0696662A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2DA0C0F" w14:textId="77777777" w:rsidR="00A07C6B" w:rsidRDefault="00A07C6B" w:rsidP="00A07C6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Примеры, которые можно найти или предложить:</w:t>
      </w:r>
    </w:p>
    <w:p w14:paraId="120D7B23" w14:textId="77777777" w:rsidR="00A07C6B" w:rsidRDefault="00A07C6B" w:rsidP="00A07C6B">
      <w:pPr>
        <w:numPr>
          <w:ilvl w:val="0"/>
          <w:numId w:val="4"/>
        </w:numPr>
        <w:spacing w:before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РазДельный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Сбор» — волонтёры проводят сортировки отходов и обучают других.</w:t>
      </w:r>
    </w:p>
    <w:p w14:paraId="2A399F78" w14:textId="77777777" w:rsidR="00A07C6B" w:rsidRDefault="00A07C6B" w:rsidP="00A07C6B">
      <w:pPr>
        <w:numPr>
          <w:ilvl w:val="0"/>
          <w:numId w:val="4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Студенческий эко-клуб в КФУ, который организует субботники и лекции.</w:t>
      </w:r>
    </w:p>
    <w:p w14:paraId="7FA78972" w14:textId="77777777" w:rsidR="00A07C6B" w:rsidRDefault="00A07C6B" w:rsidP="00A07C6B">
      <w:pPr>
        <w:numPr>
          <w:ilvl w:val="0"/>
          <w:numId w:val="4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Казанские волонтёры, которые помогают сохранять зелёные зоны города.</w:t>
      </w:r>
    </w:p>
    <w:p w14:paraId="5950C5DC" w14:textId="77777777" w:rsidR="00A07C6B" w:rsidRDefault="00A07C6B" w:rsidP="00A07C6B">
      <w:pPr>
        <w:numPr>
          <w:ilvl w:val="0"/>
          <w:numId w:val="4"/>
        </w:numPr>
        <w:spacing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Проект по созданию «зелёных уголков» в общежитиях.</w:t>
      </w:r>
    </w:p>
    <w:p w14:paraId="0AC3750C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076E04F6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Спасибо за ваши находки! Видите, сколько ярких примеров уже есть, а значит, каждый из нас может стать частью этого движения. Может быть, кто-то из вас сегодня вдохновился и завтра сам начнёт эко-инициативу. Всё начинается с первого шага — и он, как правило, очень простой!</w:t>
      </w:r>
    </w:p>
    <w:p w14:paraId="22C0FC4E" w14:textId="77777777" w:rsidR="00A07C6B" w:rsidRDefault="00A07C6B" w:rsidP="00A07C6B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</w:rPr>
      </w:pPr>
      <w:bookmarkStart w:id="3" w:name="_u10rr94hymbl" w:colFirst="0" w:colLast="0"/>
      <w:bookmarkEnd w:id="3"/>
      <w:r>
        <w:rPr>
          <w:rFonts w:ascii="Times New Roman" w:eastAsia="Times New Roman" w:hAnsi="Times New Roman" w:cs="Times New Roman"/>
          <w:color w:val="000000"/>
        </w:rPr>
        <w:t>5. Заключение (5 минут)</w:t>
      </w:r>
    </w:p>
    <w:p w14:paraId="609BF2E2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Слова куратора:</w:t>
      </w:r>
    </w:p>
    <w:p w14:paraId="59C1AAEE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Спасибо большое за вашу активность, идеи, честные мнения и инициативу. Сегодня мы с вами увидели, что экология — это не только про сортировку мусора и отказ от пластика. Это про образ мышления, про ответственность перед будущим, про уважение к жизни в самом широком смысле.</w:t>
      </w:r>
    </w:p>
    <w:p w14:paraId="75C75CB3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Мы говорили о вдохновляющих примерах, но на самом деле каждый из вас может стать таким примером — в группе, в университете, в своём районе. Начать можно с малого: пересесть на велосипед, завести многоразовую бутылку, перестать использовать пластиковые пакеты, отказаться от лифтов и подниматься по лестнице.</w:t>
      </w:r>
    </w:p>
    <w:p w14:paraId="7C3C42F9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Самое главное — не бояться действовать. Быть эко-активистом — это может быть: участие в субботнике, предложение по улучшению сортировки отходов в общежитии, организация "зелёного уголка" в аудитории, создание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телеграм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-канала с эко-советами для студентов. Вы — поколение, от которого многое зависит. В ваших силах изменить культуру потребления, сделать экологию модной и нужной, показать взрослым, что молодёжь — это не только будущее, но и настоящее. Давайте будем беречь природу не потому, что "так надо", а потому, что мы её любим.</w:t>
      </w:r>
    </w:p>
    <w:p w14:paraId="2EE245B7" w14:textId="77777777" w:rsidR="00A07C6B" w:rsidRDefault="00A07C6B" w:rsidP="00A07C6B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A1B5BBF" w14:textId="77777777" w:rsidR="00133EC0" w:rsidRDefault="00133EC0"/>
    <w:sectPr w:rsidR="00133E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1641D"/>
    <w:multiLevelType w:val="multilevel"/>
    <w:tmpl w:val="13DE85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5A45E71"/>
    <w:multiLevelType w:val="multilevel"/>
    <w:tmpl w:val="E32486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5EC25E1"/>
    <w:multiLevelType w:val="multilevel"/>
    <w:tmpl w:val="E1AAD4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C4158EC"/>
    <w:multiLevelType w:val="multilevel"/>
    <w:tmpl w:val="272ADC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D12"/>
    <w:rsid w:val="00133EC0"/>
    <w:rsid w:val="009B1D12"/>
    <w:rsid w:val="00A0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A8B0AA-2C43-4F1C-BBA6-CE0394577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C6B"/>
    <w:pPr>
      <w:spacing w:after="0" w:line="276" w:lineRule="auto"/>
    </w:pPr>
    <w:rPr>
      <w:rFonts w:ascii="Arial" w:eastAsia="Arial" w:hAnsi="Arial" w:cs="Arial"/>
      <w:lang w:val="ru" w:eastAsia="ru-RU"/>
    </w:rPr>
  </w:style>
  <w:style w:type="paragraph" w:styleId="1">
    <w:name w:val="heading 1"/>
    <w:basedOn w:val="a"/>
    <w:next w:val="a"/>
    <w:link w:val="10"/>
    <w:uiPriority w:val="9"/>
    <w:qFormat/>
    <w:rsid w:val="00A07C6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A07C6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07C6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7C6B"/>
    <w:rPr>
      <w:rFonts w:ascii="Arial" w:eastAsia="Arial" w:hAnsi="Arial" w:cs="Arial"/>
      <w:sz w:val="40"/>
      <w:szCs w:val="40"/>
      <w:lang w:val="ru" w:eastAsia="ru-RU"/>
    </w:rPr>
  </w:style>
  <w:style w:type="character" w:customStyle="1" w:styleId="20">
    <w:name w:val="Заголовок 2 Знак"/>
    <w:basedOn w:val="a0"/>
    <w:link w:val="2"/>
    <w:uiPriority w:val="9"/>
    <w:rsid w:val="00A07C6B"/>
    <w:rPr>
      <w:rFonts w:ascii="Arial" w:eastAsia="Arial" w:hAnsi="Arial" w:cs="Arial"/>
      <w:sz w:val="32"/>
      <w:szCs w:val="32"/>
      <w:lang w:val="ru" w:eastAsia="ru-RU"/>
    </w:rPr>
  </w:style>
  <w:style w:type="character" w:customStyle="1" w:styleId="30">
    <w:name w:val="Заголовок 3 Знак"/>
    <w:basedOn w:val="a0"/>
    <w:link w:val="3"/>
    <w:uiPriority w:val="9"/>
    <w:rsid w:val="00A07C6B"/>
    <w:rPr>
      <w:rFonts w:ascii="Arial" w:eastAsia="Arial" w:hAnsi="Arial" w:cs="Arial"/>
      <w:color w:val="434343"/>
      <w:sz w:val="28"/>
      <w:szCs w:val="28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1664</Words>
  <Characters>9485</Characters>
  <Application>Microsoft Office Word</Application>
  <DocSecurity>0</DocSecurity>
  <Lines>79</Lines>
  <Paragraphs>22</Paragraphs>
  <ScaleCrop>false</ScaleCrop>
  <Company/>
  <LinksUpToDate>false</LinksUpToDate>
  <CharactersWithSpaces>11127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Чернышова Анастасия Дмитриевна</dc:creator>
  <cp:keywords/>
  <dc:description/>
  <cp:lastModifiedBy>Чернышова Анастасия Дмитриевна</cp:lastModifiedBy>
  <cp:revision>2</cp:revision>
  <dcterms:created xsi:type="dcterms:W3CDTF">2025-09-01T06:14:00Z</dcterms:created>
  <dcterms:modified xsi:type="dcterms:W3CDTF">2025-09-01T06:14:00Z</dcterms:modified>
</cp:coreProperties>
</file>