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AB" w:rsidRDefault="004A5BAB" w:rsidP="00006C0D">
      <w:pPr>
        <w:pStyle w:val="a3"/>
        <w:spacing w:before="0" w:beforeAutospacing="0" w:after="0" w:afterAutospacing="0"/>
        <w:rPr>
          <w:rStyle w:val="a4"/>
        </w:rPr>
      </w:pPr>
      <w:bookmarkStart w:id="0" w:name="_GoBack"/>
      <w:bookmarkEnd w:id="0"/>
    </w:p>
    <w:p w:rsidR="00D23422" w:rsidRDefault="00D23422" w:rsidP="002D436C">
      <w:pPr>
        <w:pStyle w:val="a3"/>
        <w:spacing w:before="0" w:beforeAutospacing="0" w:after="0" w:afterAutospacing="0"/>
        <w:jc w:val="center"/>
      </w:pPr>
      <w:r>
        <w:rPr>
          <w:rStyle w:val="a4"/>
        </w:rPr>
        <w:t>ГРАФИК КУРСОВ ПОВЫШЕНИЯ КВАЛИФИКАЦИИ</w:t>
      </w:r>
    </w:p>
    <w:p w:rsidR="002D436C" w:rsidRDefault="00D23422" w:rsidP="002D436C">
      <w:pPr>
        <w:pStyle w:val="a3"/>
        <w:spacing w:before="0" w:beforeAutospacing="0" w:after="0" w:afterAutospacing="0"/>
        <w:jc w:val="center"/>
      </w:pPr>
      <w:r>
        <w:t xml:space="preserve">профессорско-преподавательского состава КФУ, учебно-вспомогательного персонала, </w:t>
      </w:r>
    </w:p>
    <w:p w:rsidR="00D23422" w:rsidRDefault="00D23422" w:rsidP="002D436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t xml:space="preserve">специалистов и руководителей сферы образования, преподавателей вузов и </w:t>
      </w:r>
      <w:proofErr w:type="spellStart"/>
      <w:r>
        <w:t>ссузов</w:t>
      </w:r>
      <w:proofErr w:type="spellEnd"/>
      <w:r>
        <w:t xml:space="preserve"> РФ</w:t>
      </w:r>
      <w:r>
        <w:br/>
        <w:t>с выдачей удостоверения установленного образца</w:t>
      </w:r>
      <w:r>
        <w:br/>
      </w:r>
      <w:r w:rsidRPr="0018726E">
        <w:rPr>
          <w:rStyle w:val="a4"/>
          <w:sz w:val="28"/>
          <w:szCs w:val="28"/>
        </w:rPr>
        <w:t xml:space="preserve">на период </w:t>
      </w:r>
      <w:r w:rsidR="00C332DF">
        <w:rPr>
          <w:rStyle w:val="a4"/>
          <w:sz w:val="28"/>
          <w:szCs w:val="28"/>
        </w:rPr>
        <w:t>2021</w:t>
      </w:r>
      <w:r w:rsidR="006B55A1" w:rsidRPr="0018726E">
        <w:rPr>
          <w:rStyle w:val="a4"/>
          <w:sz w:val="28"/>
          <w:szCs w:val="28"/>
        </w:rPr>
        <w:t xml:space="preserve"> </w:t>
      </w:r>
      <w:r w:rsidRPr="0018726E">
        <w:rPr>
          <w:rStyle w:val="a4"/>
          <w:sz w:val="28"/>
          <w:szCs w:val="28"/>
        </w:rPr>
        <w:t>год</w:t>
      </w:r>
    </w:p>
    <w:p w:rsidR="00F402B6" w:rsidRDefault="00F402B6" w:rsidP="00006C0D">
      <w:pPr>
        <w:pStyle w:val="a3"/>
        <w:spacing w:before="0" w:beforeAutospacing="0" w:after="0" w:afterAutospacing="0"/>
      </w:pPr>
    </w:p>
    <w:tbl>
      <w:tblPr>
        <w:tblW w:w="14846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30"/>
        <w:gridCol w:w="2551"/>
        <w:gridCol w:w="6095"/>
        <w:gridCol w:w="5670"/>
      </w:tblGrid>
      <w:tr w:rsidR="00006C0D" w:rsidTr="00006C0D">
        <w:trPr>
          <w:tblCellSpacing w:w="22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Pr="00411D79" w:rsidRDefault="00006C0D">
            <w:pPr>
              <w:pStyle w:val="a3"/>
              <w:rPr>
                <w:sz w:val="20"/>
              </w:rPr>
            </w:pPr>
            <w:r w:rsidRPr="00411D79">
              <w:rPr>
                <w:sz w:val="20"/>
              </w:rPr>
              <w:t>№№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Pr="00411D79" w:rsidRDefault="00006C0D">
            <w:pPr>
              <w:pStyle w:val="a3"/>
              <w:jc w:val="center"/>
              <w:rPr>
                <w:sz w:val="20"/>
              </w:rPr>
            </w:pPr>
            <w:r w:rsidRPr="00411D79">
              <w:rPr>
                <w:rStyle w:val="a4"/>
                <w:sz w:val="20"/>
              </w:rPr>
              <w:t>Предварительные сроки проведения программ</w:t>
            </w: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Pr="00411D79" w:rsidRDefault="00006C0D" w:rsidP="0006501E">
            <w:pPr>
              <w:pStyle w:val="a3"/>
              <w:jc w:val="center"/>
              <w:rPr>
                <w:sz w:val="20"/>
              </w:rPr>
            </w:pPr>
            <w:r w:rsidRPr="00411D79">
              <w:rPr>
                <w:rStyle w:val="a4"/>
                <w:sz w:val="20"/>
              </w:rPr>
              <w:t>Название программы ПК / план по повышению квалификации за счет средств бюджетной субсидии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Pr="00411D79" w:rsidRDefault="00006C0D" w:rsidP="0040528B">
            <w:pPr>
              <w:pStyle w:val="a3"/>
              <w:jc w:val="center"/>
              <w:rPr>
                <w:sz w:val="20"/>
              </w:rPr>
            </w:pPr>
            <w:r w:rsidRPr="00411D79">
              <w:rPr>
                <w:rStyle w:val="a4"/>
                <w:sz w:val="20"/>
              </w:rPr>
              <w:t>Комментарии</w:t>
            </w:r>
          </w:p>
        </w:tc>
      </w:tr>
      <w:tr w:rsidR="00006C0D" w:rsidRPr="00EF086F" w:rsidTr="00006C0D">
        <w:trPr>
          <w:tblCellSpacing w:w="22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Pr="00EF086F" w:rsidRDefault="00006C0D" w:rsidP="00523ADB">
            <w:pPr>
              <w:jc w:val="center"/>
            </w:pPr>
            <w:r>
              <w:t>1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Pr="00EF086F" w:rsidRDefault="00006C0D" w:rsidP="004154A4">
            <w:pPr>
              <w:pStyle w:val="a3"/>
              <w:jc w:val="center"/>
            </w:pPr>
            <w:r>
              <w:t>15</w:t>
            </w:r>
            <w:r w:rsidRPr="00EF086F">
              <w:t>.0</w:t>
            </w:r>
            <w:r>
              <w:t>3.2021– 25</w:t>
            </w:r>
            <w:r w:rsidRPr="00EF086F">
              <w:t>.0</w:t>
            </w:r>
            <w:r>
              <w:t>3</w:t>
            </w:r>
            <w:r w:rsidRPr="00EF086F">
              <w:t>.2021</w:t>
            </w: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Default="00006C0D" w:rsidP="0006501E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  <w:p w:rsidR="00006C0D" w:rsidRPr="00EF086F" w:rsidRDefault="00006C0D" w:rsidP="0006501E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EF086F">
              <w:rPr>
                <w:rStyle w:val="a4"/>
              </w:rPr>
              <w:t>Противодействие коррупции,  профилактика экстремистской деятельности и безопасность в региональном и международном контексте</w:t>
            </w:r>
          </w:p>
          <w:p w:rsidR="00006C0D" w:rsidRPr="00EF086F" w:rsidRDefault="00006C0D" w:rsidP="0006501E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(</w:t>
            </w:r>
            <w:r w:rsidRPr="00EF086F">
              <w:rPr>
                <w:lang w:eastAsia="ar-SA"/>
              </w:rPr>
              <w:t>совместно с юридическим факультетом и Институтом международных отношений)</w:t>
            </w:r>
          </w:p>
          <w:p w:rsidR="00006C0D" w:rsidRPr="00EF086F" w:rsidRDefault="00006C0D" w:rsidP="0006501E">
            <w:pPr>
              <w:pStyle w:val="a3"/>
              <w:jc w:val="center"/>
            </w:pPr>
            <w:r>
              <w:t>(72 часа)</w:t>
            </w:r>
          </w:p>
          <w:p w:rsidR="00006C0D" w:rsidRPr="00027F24" w:rsidRDefault="00006C0D" w:rsidP="0006501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027F24">
              <w:rPr>
                <w:rFonts w:eastAsia="Calibri"/>
              </w:rPr>
              <w:t>Формы обучения:</w:t>
            </w:r>
          </w:p>
          <w:p w:rsidR="00006C0D" w:rsidRPr="00027F24" w:rsidRDefault="00006C0D" w:rsidP="0006501E">
            <w:pPr>
              <w:pStyle w:val="a3"/>
              <w:spacing w:before="0" w:beforeAutospacing="0" w:after="0" w:afterAutospacing="0"/>
              <w:ind w:left="43"/>
              <w:jc w:val="center"/>
            </w:pPr>
            <w:r w:rsidRPr="00027F24">
              <w:t>- очная;</w:t>
            </w:r>
          </w:p>
          <w:p w:rsidR="00006C0D" w:rsidRPr="000E21F6" w:rsidRDefault="00006C0D" w:rsidP="0006501E">
            <w:pPr>
              <w:pStyle w:val="a3"/>
              <w:spacing w:before="0" w:beforeAutospacing="0" w:after="0" w:afterAutospacing="0"/>
              <w:ind w:left="43"/>
              <w:jc w:val="center"/>
            </w:pPr>
            <w:r w:rsidRPr="00027F24">
              <w:t xml:space="preserve">- </w:t>
            </w:r>
            <w:proofErr w:type="gramStart"/>
            <w:r w:rsidRPr="00027F24">
              <w:t>очная</w:t>
            </w:r>
            <w:proofErr w:type="gramEnd"/>
            <w:r w:rsidRPr="00027F24">
              <w:t xml:space="preserve"> с применением дистанцио</w:t>
            </w:r>
            <w:r>
              <w:t>нных образовательных технологий.</w:t>
            </w:r>
          </w:p>
          <w:p w:rsidR="00006C0D" w:rsidRDefault="00006C0D" w:rsidP="0006501E">
            <w:pPr>
              <w:pStyle w:val="a3"/>
              <w:jc w:val="center"/>
              <w:rPr>
                <w:rFonts w:eastAsia="Calibri"/>
                <w:i/>
              </w:rPr>
            </w:pPr>
            <w:r w:rsidRPr="00EF086F">
              <w:rPr>
                <w:rFonts w:eastAsia="Calibri"/>
                <w:i/>
              </w:rPr>
              <w:t>Возможен набор преподавателей вузов РФ на внебюджетной основе</w:t>
            </w:r>
          </w:p>
          <w:p w:rsidR="00006C0D" w:rsidRPr="00EF086F" w:rsidRDefault="00006C0D" w:rsidP="0006501E">
            <w:pPr>
              <w:pStyle w:val="a3"/>
              <w:jc w:val="center"/>
              <w:rPr>
                <w:rFonts w:eastAsia="Calibri"/>
                <w:i/>
              </w:rPr>
            </w:pPr>
          </w:p>
          <w:p w:rsidR="00006C0D" w:rsidRPr="00EF086F" w:rsidRDefault="00006C0D" w:rsidP="0006501E">
            <w:pPr>
              <w:pStyle w:val="a3"/>
              <w:jc w:val="center"/>
            </w:pP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0D" w:rsidRPr="002B3D22" w:rsidRDefault="00006C0D" w:rsidP="00BB6837">
            <w:pPr>
              <w:pStyle w:val="a3"/>
            </w:pPr>
            <w:proofErr w:type="gramStart"/>
            <w:r w:rsidRPr="00EF086F">
              <w:t xml:space="preserve">Разработана на основе программы Министерства образования и науки РФ и </w:t>
            </w:r>
            <w:proofErr w:type="spellStart"/>
            <w:r w:rsidRPr="00EF086F">
              <w:t>РАНХиГС</w:t>
            </w:r>
            <w:proofErr w:type="spellEnd"/>
            <w:r w:rsidRPr="00EF086F">
              <w:t xml:space="preserve"> (согласованной с Администрацией Президента Российской Федерации 11 ноября 2014 г. № А79-5237); реализуется в рамках рекомендуемых направлений повышения квалификации в ФГОО, </w:t>
            </w:r>
            <w:r w:rsidRPr="002B3D22">
              <w:t xml:space="preserve">подведомственных Министерству образования и науки РФ (письмо Директора департамента </w:t>
            </w:r>
            <w:proofErr w:type="spellStart"/>
            <w:r w:rsidRPr="002B3D22">
              <w:t>госполитики</w:t>
            </w:r>
            <w:proofErr w:type="spellEnd"/>
            <w:r w:rsidRPr="002B3D22">
              <w:t xml:space="preserve"> в сфере подготовки рабочих кадров и ДПО № 06-1810 от 07.12.2015). </w:t>
            </w:r>
            <w:proofErr w:type="gramEnd"/>
          </w:p>
          <w:p w:rsidR="00006C0D" w:rsidRPr="00EF086F" w:rsidRDefault="00006C0D" w:rsidP="00BB6837">
            <w:pPr>
              <w:pStyle w:val="a3"/>
            </w:pPr>
          </w:p>
        </w:tc>
      </w:tr>
      <w:tr w:rsidR="00006C0D" w:rsidRPr="0040528B" w:rsidTr="00006C0D">
        <w:trPr>
          <w:tblCellSpacing w:w="22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Default="00006C0D" w:rsidP="003830C5">
            <w:pPr>
              <w:jc w:val="center"/>
            </w:pPr>
            <w:r>
              <w:t>2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Default="00006C0D" w:rsidP="003830C5">
            <w:pPr>
              <w:pStyle w:val="a3"/>
              <w:jc w:val="center"/>
            </w:pPr>
            <w:r>
              <w:t>22.03.2021-01.04</w:t>
            </w:r>
            <w:r w:rsidRPr="00610114">
              <w:t>.2021</w:t>
            </w:r>
          </w:p>
          <w:p w:rsidR="00006C0D" w:rsidRPr="00550308" w:rsidRDefault="00006C0D" w:rsidP="003830C5">
            <w:pPr>
              <w:pStyle w:val="a3"/>
              <w:jc w:val="center"/>
            </w:pP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Pr="001343F8" w:rsidRDefault="00006C0D" w:rsidP="0006501E">
            <w:pPr>
              <w:pStyle w:val="a3"/>
              <w:spacing w:before="140" w:beforeAutospacing="0" w:after="0" w:afterAutospacing="0"/>
              <w:jc w:val="center"/>
              <w:rPr>
                <w:b/>
              </w:rPr>
            </w:pPr>
            <w:r w:rsidRPr="001343F8">
              <w:rPr>
                <w:b/>
              </w:rPr>
              <w:t>Организация проектной деятельности в учебном процессе</w:t>
            </w:r>
          </w:p>
          <w:p w:rsidR="00006C0D" w:rsidRDefault="00006C0D" w:rsidP="0006501E">
            <w:pPr>
              <w:pStyle w:val="a3"/>
              <w:jc w:val="center"/>
            </w:pPr>
            <w:r>
              <w:t>(</w:t>
            </w:r>
            <w:r w:rsidRPr="00550308">
              <w:t>72 часа</w:t>
            </w:r>
            <w:r>
              <w:t>)</w:t>
            </w:r>
          </w:p>
          <w:p w:rsidR="00006C0D" w:rsidRPr="00550308" w:rsidRDefault="00006C0D" w:rsidP="0006501E">
            <w:pPr>
              <w:pStyle w:val="a3"/>
              <w:jc w:val="center"/>
            </w:pPr>
            <w:r w:rsidRPr="00550308">
              <w:lastRenderedPageBreak/>
              <w:t>(</w:t>
            </w:r>
            <w:r w:rsidRPr="00550308">
              <w:rPr>
                <w:u w:val="single"/>
              </w:rPr>
              <w:t>новая программа</w:t>
            </w:r>
            <w:r w:rsidRPr="00550308">
              <w:t>)</w:t>
            </w:r>
          </w:p>
          <w:p w:rsidR="00006C0D" w:rsidRPr="00027F24" w:rsidRDefault="00006C0D" w:rsidP="0006501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027F24">
              <w:rPr>
                <w:rFonts w:eastAsia="Calibri"/>
              </w:rPr>
              <w:t>Формы обучения:</w:t>
            </w:r>
          </w:p>
          <w:p w:rsidR="00006C0D" w:rsidRPr="00027F24" w:rsidRDefault="00006C0D" w:rsidP="0006501E">
            <w:pPr>
              <w:pStyle w:val="a3"/>
              <w:spacing w:before="0" w:beforeAutospacing="0" w:after="0" w:afterAutospacing="0"/>
              <w:ind w:left="43"/>
              <w:jc w:val="center"/>
            </w:pPr>
            <w:r w:rsidRPr="00027F24">
              <w:t>- очная;</w:t>
            </w:r>
          </w:p>
          <w:p w:rsidR="00006C0D" w:rsidRPr="00027F24" w:rsidRDefault="00006C0D" w:rsidP="0006501E">
            <w:pPr>
              <w:pStyle w:val="a3"/>
              <w:spacing w:before="0" w:beforeAutospacing="0" w:after="0" w:afterAutospacing="0"/>
              <w:ind w:left="43"/>
              <w:jc w:val="center"/>
            </w:pPr>
            <w:r w:rsidRPr="00027F24">
              <w:t xml:space="preserve">- </w:t>
            </w:r>
            <w:proofErr w:type="gramStart"/>
            <w:r w:rsidRPr="00027F24">
              <w:t>очная</w:t>
            </w:r>
            <w:proofErr w:type="gramEnd"/>
            <w:r w:rsidRPr="00027F24">
              <w:t xml:space="preserve"> с применением дистанционных образовательных технологий</w:t>
            </w:r>
            <w:r>
              <w:t>.</w:t>
            </w:r>
          </w:p>
          <w:p w:rsidR="00006C0D" w:rsidRDefault="00006C0D" w:rsidP="0006501E">
            <w:pPr>
              <w:pStyle w:val="a3"/>
              <w:jc w:val="center"/>
              <w:rPr>
                <w:rFonts w:eastAsia="Calibri"/>
                <w:i/>
              </w:rPr>
            </w:pPr>
            <w:r w:rsidRPr="00550308">
              <w:rPr>
                <w:rFonts w:eastAsia="Calibri"/>
                <w:i/>
              </w:rPr>
              <w:t>Возможен набор преподавателей вузов РФ на внебюджетной основе</w:t>
            </w:r>
          </w:p>
          <w:p w:rsidR="00006C0D" w:rsidRPr="00550308" w:rsidRDefault="00006C0D" w:rsidP="0006501E">
            <w:pPr>
              <w:pStyle w:val="a3"/>
              <w:jc w:val="center"/>
              <w:rPr>
                <w:b/>
              </w:rPr>
            </w:pP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0D" w:rsidRPr="00550308" w:rsidRDefault="00006C0D" w:rsidP="0044013A">
            <w:pPr>
              <w:pStyle w:val="a3"/>
            </w:pPr>
            <w:r w:rsidRPr="00550308">
              <w:lastRenderedPageBreak/>
              <w:t>Программа полезна преподавателям различных образовательных направлений. Курс состоит из следующих модулей:</w:t>
            </w:r>
          </w:p>
          <w:p w:rsidR="00006C0D" w:rsidRDefault="00006C0D" w:rsidP="0044013A">
            <w:pPr>
              <w:pStyle w:val="a3"/>
              <w:numPr>
                <w:ilvl w:val="0"/>
                <w:numId w:val="14"/>
              </w:numPr>
              <w:tabs>
                <w:tab w:val="left" w:pos="344"/>
              </w:tabs>
              <w:ind w:left="60" w:firstLine="0"/>
            </w:pPr>
            <w:r>
              <w:rPr>
                <w:color w:val="000000"/>
              </w:rPr>
              <w:t>Культура проектной деятельности в образовательных учреждениях</w:t>
            </w:r>
          </w:p>
          <w:p w:rsidR="00006C0D" w:rsidRDefault="00006C0D" w:rsidP="0044013A">
            <w:pPr>
              <w:pStyle w:val="a3"/>
              <w:numPr>
                <w:ilvl w:val="0"/>
                <w:numId w:val="14"/>
              </w:numPr>
              <w:tabs>
                <w:tab w:val="left" w:pos="344"/>
              </w:tabs>
              <w:ind w:left="60" w:firstLine="0"/>
            </w:pPr>
            <w:r>
              <w:rPr>
                <w:color w:val="000000"/>
              </w:rPr>
              <w:lastRenderedPageBreak/>
              <w:t>Виды и методы проектной работы</w:t>
            </w:r>
          </w:p>
          <w:p w:rsidR="00006C0D" w:rsidRDefault="00006C0D" w:rsidP="0044013A">
            <w:pPr>
              <w:pStyle w:val="a3"/>
              <w:numPr>
                <w:ilvl w:val="0"/>
                <w:numId w:val="14"/>
              </w:numPr>
              <w:tabs>
                <w:tab w:val="left" w:pos="344"/>
              </w:tabs>
              <w:ind w:left="60" w:firstLine="0"/>
            </w:pPr>
            <w:r>
              <w:rPr>
                <w:color w:val="000000"/>
              </w:rPr>
              <w:t>Генерация и верификация идей проектов</w:t>
            </w:r>
          </w:p>
          <w:p w:rsidR="00006C0D" w:rsidRPr="00633C85" w:rsidRDefault="00006C0D" w:rsidP="0044013A">
            <w:pPr>
              <w:pStyle w:val="a3"/>
              <w:numPr>
                <w:ilvl w:val="0"/>
                <w:numId w:val="14"/>
              </w:numPr>
              <w:tabs>
                <w:tab w:val="left" w:pos="344"/>
              </w:tabs>
              <w:ind w:left="60" w:firstLine="0"/>
            </w:pPr>
            <w:r>
              <w:rPr>
                <w:color w:val="000000"/>
              </w:rPr>
              <w:t>Основные принципы ведения проектов</w:t>
            </w:r>
          </w:p>
          <w:p w:rsidR="00006C0D" w:rsidRPr="00633C85" w:rsidRDefault="00006C0D" w:rsidP="0044013A">
            <w:pPr>
              <w:pStyle w:val="a3"/>
              <w:numPr>
                <w:ilvl w:val="0"/>
                <w:numId w:val="14"/>
              </w:numPr>
              <w:tabs>
                <w:tab w:val="left" w:pos="344"/>
              </w:tabs>
              <w:ind w:left="60" w:firstLine="0"/>
            </w:pPr>
            <w:r>
              <w:rPr>
                <w:color w:val="000000"/>
              </w:rPr>
              <w:t>Роль руководителя и команды в проекте</w:t>
            </w:r>
          </w:p>
          <w:p w:rsidR="00006C0D" w:rsidRPr="00633C85" w:rsidRDefault="00006C0D" w:rsidP="0044013A">
            <w:pPr>
              <w:pStyle w:val="a3"/>
              <w:numPr>
                <w:ilvl w:val="0"/>
                <w:numId w:val="14"/>
              </w:numPr>
              <w:tabs>
                <w:tab w:val="left" w:pos="344"/>
              </w:tabs>
              <w:ind w:left="60" w:firstLine="0"/>
            </w:pPr>
            <w:r>
              <w:rPr>
                <w:color w:val="000000"/>
              </w:rPr>
              <w:t>Управление студенческим проектом</w:t>
            </w:r>
          </w:p>
          <w:p w:rsidR="00006C0D" w:rsidRPr="00BD54FA" w:rsidRDefault="00006C0D" w:rsidP="0044013A">
            <w:pPr>
              <w:pStyle w:val="a3"/>
              <w:numPr>
                <w:ilvl w:val="0"/>
                <w:numId w:val="14"/>
              </w:numPr>
              <w:tabs>
                <w:tab w:val="left" w:pos="344"/>
              </w:tabs>
              <w:ind w:left="60" w:firstLine="0"/>
            </w:pPr>
            <w:r>
              <w:rPr>
                <w:color w:val="000000"/>
              </w:rPr>
              <w:t>Упаковка учебной дисциплины как проекта</w:t>
            </w:r>
          </w:p>
          <w:p w:rsidR="00006C0D" w:rsidRPr="00BD54FA" w:rsidRDefault="00006C0D" w:rsidP="0044013A">
            <w:pPr>
              <w:pStyle w:val="a3"/>
              <w:numPr>
                <w:ilvl w:val="0"/>
                <w:numId w:val="14"/>
              </w:numPr>
              <w:tabs>
                <w:tab w:val="left" w:pos="344"/>
              </w:tabs>
              <w:ind w:left="60" w:firstLine="0"/>
            </w:pPr>
            <w:r>
              <w:rPr>
                <w:color w:val="000000"/>
              </w:rPr>
              <w:t>Будущее студенческого проекта</w:t>
            </w:r>
          </w:p>
          <w:p w:rsidR="00006C0D" w:rsidRPr="00550308" w:rsidRDefault="00006C0D" w:rsidP="0044013A">
            <w:pPr>
              <w:pStyle w:val="a3"/>
              <w:numPr>
                <w:ilvl w:val="0"/>
                <w:numId w:val="14"/>
              </w:numPr>
              <w:tabs>
                <w:tab w:val="left" w:pos="359"/>
              </w:tabs>
              <w:ind w:left="60" w:firstLine="0"/>
            </w:pPr>
            <w:r>
              <w:rPr>
                <w:color w:val="000000"/>
              </w:rPr>
              <w:t xml:space="preserve">Презентация и </w:t>
            </w:r>
            <w:proofErr w:type="spellStart"/>
            <w:r>
              <w:rPr>
                <w:color w:val="000000"/>
              </w:rPr>
              <w:t>питчинг</w:t>
            </w:r>
            <w:proofErr w:type="spellEnd"/>
            <w:r>
              <w:rPr>
                <w:color w:val="000000"/>
              </w:rPr>
              <w:t xml:space="preserve"> проекта</w:t>
            </w:r>
          </w:p>
          <w:p w:rsidR="00006C0D" w:rsidRPr="00550308" w:rsidRDefault="00006C0D" w:rsidP="0044013A">
            <w:pPr>
              <w:pStyle w:val="a3"/>
              <w:spacing w:before="0" w:beforeAutospacing="0" w:after="0" w:afterAutospacing="0"/>
            </w:pPr>
            <w:r w:rsidRPr="00550308">
              <w:t>В рамках проектной сессии группы слушателей разрабатывают и оформляют проектные решения в разли</w:t>
            </w:r>
            <w:r>
              <w:t>чных областях деятельности вуза</w:t>
            </w:r>
          </w:p>
          <w:p w:rsidR="00006C0D" w:rsidRPr="00550308" w:rsidRDefault="00006C0D" w:rsidP="0044013A">
            <w:pPr>
              <w:pStyle w:val="a3"/>
              <w:spacing w:before="0" w:beforeAutospacing="0" w:after="0" w:afterAutospacing="0"/>
            </w:pPr>
            <w:r w:rsidRPr="00550308">
              <w:t>Формой аттестации является защита группового проекта.</w:t>
            </w:r>
          </w:p>
          <w:p w:rsidR="00006C0D" w:rsidRPr="00550308" w:rsidRDefault="00006C0D" w:rsidP="0044013A">
            <w:pPr>
              <w:pStyle w:val="a3"/>
              <w:spacing w:before="0" w:beforeAutospacing="0" w:after="0" w:afterAutospacing="0"/>
            </w:pPr>
            <w:r w:rsidRPr="00550308">
              <w:t>Режим занятий: 72 часа; 5 дней (очно) + 28 часов (по согласованию (очно/заочно) проектная работа в группах) + 4 часа (защита проектов, очно)</w:t>
            </w:r>
          </w:p>
        </w:tc>
      </w:tr>
      <w:tr w:rsidR="00006C0D" w:rsidRPr="00190D00" w:rsidTr="00006C0D">
        <w:trPr>
          <w:tblCellSpacing w:w="22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Default="00006C0D" w:rsidP="00523ADB">
            <w:pPr>
              <w:jc w:val="center"/>
            </w:pPr>
            <w:r>
              <w:lastRenderedPageBreak/>
              <w:t>3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Pr="00064411" w:rsidRDefault="00006C0D" w:rsidP="00523ADB">
            <w:pPr>
              <w:jc w:val="center"/>
            </w:pPr>
            <w:r w:rsidRPr="00064411">
              <w:t>05.04.2021-26.04.2021</w:t>
            </w:r>
          </w:p>
          <w:p w:rsidR="00006C0D" w:rsidRPr="00581261" w:rsidRDefault="00006C0D" w:rsidP="00523ADB">
            <w:pPr>
              <w:jc w:val="center"/>
              <w:rPr>
                <w:color w:val="FF0000"/>
              </w:rPr>
            </w:pPr>
          </w:p>
          <w:p w:rsidR="00006C0D" w:rsidRPr="00295F10" w:rsidRDefault="00006C0D" w:rsidP="002F7A68">
            <w:pPr>
              <w:jc w:val="center"/>
            </w:pP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Pr="000E21F6" w:rsidRDefault="00006C0D" w:rsidP="0006501E">
            <w:pPr>
              <w:pStyle w:val="a3"/>
              <w:jc w:val="center"/>
              <w:rPr>
                <w:rStyle w:val="a4"/>
              </w:rPr>
            </w:pPr>
            <w:r w:rsidRPr="000E21F6">
              <w:rPr>
                <w:b/>
              </w:rPr>
              <w:t>Педагогическое мастерство или как преподавать неязыковые дисциплины на английском языке</w:t>
            </w:r>
          </w:p>
          <w:p w:rsidR="00006C0D" w:rsidRDefault="00006C0D" w:rsidP="0006501E">
            <w:pPr>
              <w:pStyle w:val="a3"/>
              <w:jc w:val="center"/>
            </w:pPr>
            <w:r>
              <w:t>(72 часа)</w:t>
            </w:r>
          </w:p>
          <w:p w:rsidR="00006C0D" w:rsidRPr="00D91A78" w:rsidRDefault="00006C0D" w:rsidP="0006501E">
            <w:pPr>
              <w:pStyle w:val="a3"/>
              <w:jc w:val="center"/>
              <w:rPr>
                <w:u w:val="single"/>
              </w:rPr>
            </w:pPr>
            <w:r w:rsidRPr="00D91A78">
              <w:rPr>
                <w:u w:val="single"/>
              </w:rPr>
              <w:t>(новая программа)</w:t>
            </w:r>
          </w:p>
          <w:p w:rsidR="00006C0D" w:rsidRPr="00027F24" w:rsidRDefault="00006C0D" w:rsidP="0006501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027F24">
              <w:rPr>
                <w:rFonts w:eastAsia="Calibri"/>
              </w:rPr>
              <w:t>Форм</w:t>
            </w:r>
            <w:r>
              <w:rPr>
                <w:rFonts w:eastAsia="Calibri"/>
              </w:rPr>
              <w:t>а</w:t>
            </w:r>
            <w:r w:rsidRPr="00027F24">
              <w:rPr>
                <w:rFonts w:eastAsia="Calibri"/>
              </w:rPr>
              <w:t xml:space="preserve"> обучения:</w:t>
            </w:r>
          </w:p>
          <w:p w:rsidR="00006C0D" w:rsidRPr="00450877" w:rsidRDefault="00006C0D" w:rsidP="0006501E">
            <w:pPr>
              <w:pStyle w:val="a3"/>
              <w:spacing w:before="0" w:beforeAutospacing="0" w:after="0" w:afterAutospacing="0"/>
              <w:ind w:left="43"/>
              <w:jc w:val="center"/>
            </w:pPr>
            <w:r>
              <w:t>- очная.</w:t>
            </w:r>
          </w:p>
          <w:p w:rsidR="00006C0D" w:rsidRDefault="00006C0D" w:rsidP="0006501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i/>
              </w:rPr>
            </w:pPr>
          </w:p>
          <w:p w:rsidR="00006C0D" w:rsidRPr="008D5DD6" w:rsidRDefault="00006C0D" w:rsidP="0006501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  <w:i/>
              </w:rPr>
              <w:t>Возможен набор преподавателей вузов РФ на внебюджетной основе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0D" w:rsidRDefault="00006C0D" w:rsidP="00BB6837">
            <w:pPr>
              <w:rPr>
                <w:rFonts w:eastAsia="Calibri"/>
                <w:lang w:eastAsia="en-US"/>
              </w:rPr>
            </w:pPr>
            <w:r w:rsidRPr="00ED08E4">
              <w:rPr>
                <w:rFonts w:eastAsia="Calibri"/>
                <w:lang w:eastAsia="en-US"/>
              </w:rPr>
              <w:t xml:space="preserve">Данный курс разработан для </w:t>
            </w:r>
            <w:r>
              <w:rPr>
                <w:rFonts w:eastAsia="Calibri"/>
                <w:lang w:eastAsia="en-US"/>
              </w:rPr>
              <w:t>преподавателей</w:t>
            </w:r>
            <w:r w:rsidRPr="00ED08E4">
              <w:rPr>
                <w:rFonts w:eastAsia="Calibri"/>
                <w:lang w:eastAsia="en-US"/>
              </w:rPr>
              <w:t>, которые делают первые шаги в качестве преподавателя высшей школы, а также преподавателей неязыкового профиля.</w:t>
            </w:r>
          </w:p>
          <w:p w:rsidR="00006C0D" w:rsidRPr="00ED08E4" w:rsidRDefault="00006C0D" w:rsidP="00BB6837">
            <w:pPr>
              <w:rPr>
                <w:rFonts w:eastAsia="Calibri"/>
                <w:lang w:eastAsia="en-US"/>
              </w:rPr>
            </w:pPr>
            <w:r w:rsidRPr="00ED08E4">
              <w:rPr>
                <w:rFonts w:eastAsia="Calibri"/>
                <w:lang w:eastAsia="en-US"/>
              </w:rPr>
              <w:t xml:space="preserve">Особая значимость данного курса заключается в том, что он ведется на английском языке. Таким образом, осуществляется подготовка специалистов, способных вести лекции и проводить семинарские </w:t>
            </w:r>
            <w:proofErr w:type="gramStart"/>
            <w:r w:rsidRPr="00ED08E4">
              <w:rPr>
                <w:rFonts w:eastAsia="Calibri"/>
                <w:lang w:eastAsia="en-US"/>
              </w:rPr>
              <w:t>занятия</w:t>
            </w:r>
            <w:proofErr w:type="gramEnd"/>
            <w:r w:rsidRPr="00ED08E4">
              <w:rPr>
                <w:rFonts w:eastAsia="Calibri"/>
                <w:lang w:eastAsia="en-US"/>
              </w:rPr>
              <w:t xml:space="preserve"> как для российской, так и для зарубежной аудитории. </w:t>
            </w:r>
          </w:p>
          <w:p w:rsidR="00006C0D" w:rsidRPr="00ED08E4" w:rsidRDefault="00006C0D" w:rsidP="00BB6837">
            <w:pPr>
              <w:rPr>
                <w:rFonts w:eastAsia="Calibri"/>
                <w:lang w:eastAsia="en-US"/>
              </w:rPr>
            </w:pPr>
            <w:r w:rsidRPr="00ED08E4">
              <w:rPr>
                <w:rFonts w:eastAsia="Calibri"/>
                <w:lang w:eastAsia="en-US"/>
              </w:rPr>
              <w:t xml:space="preserve">Курс позволит: </w:t>
            </w:r>
          </w:p>
          <w:p w:rsidR="00006C0D" w:rsidRPr="00ED08E4" w:rsidRDefault="00006C0D" w:rsidP="00BB6837">
            <w:pPr>
              <w:numPr>
                <w:ilvl w:val="0"/>
                <w:numId w:val="19"/>
              </w:numPr>
              <w:tabs>
                <w:tab w:val="left" w:pos="409"/>
              </w:tabs>
              <w:ind w:left="60" w:firstLine="0"/>
              <w:contextualSpacing/>
              <w:rPr>
                <w:rFonts w:eastAsia="Calibri"/>
                <w:lang w:eastAsia="en-US"/>
              </w:rPr>
            </w:pPr>
            <w:r w:rsidRPr="00ED08E4">
              <w:rPr>
                <w:rFonts w:eastAsia="Calibri"/>
                <w:lang w:eastAsia="en-US"/>
              </w:rPr>
              <w:t xml:space="preserve">узнать о составляющих бренда современного преподавателя вуза, </w:t>
            </w:r>
          </w:p>
          <w:p w:rsidR="00006C0D" w:rsidRPr="00ED08E4" w:rsidRDefault="00006C0D" w:rsidP="00BB6837">
            <w:pPr>
              <w:numPr>
                <w:ilvl w:val="0"/>
                <w:numId w:val="19"/>
              </w:numPr>
              <w:tabs>
                <w:tab w:val="left" w:pos="409"/>
              </w:tabs>
              <w:ind w:left="60" w:firstLine="0"/>
              <w:contextualSpacing/>
              <w:rPr>
                <w:rFonts w:eastAsia="Calibri"/>
                <w:lang w:eastAsia="en-US"/>
              </w:rPr>
            </w:pPr>
            <w:r w:rsidRPr="00ED08E4">
              <w:rPr>
                <w:rFonts w:eastAsia="Calibri"/>
                <w:lang w:eastAsia="en-US"/>
              </w:rPr>
              <w:t>развить навыки академической речи на английском языке,</w:t>
            </w:r>
          </w:p>
          <w:p w:rsidR="00006C0D" w:rsidRPr="00ED08E4" w:rsidRDefault="00006C0D" w:rsidP="00BB6837">
            <w:pPr>
              <w:numPr>
                <w:ilvl w:val="0"/>
                <w:numId w:val="19"/>
              </w:numPr>
              <w:tabs>
                <w:tab w:val="left" w:pos="409"/>
              </w:tabs>
              <w:ind w:left="60" w:firstLine="0"/>
              <w:contextualSpacing/>
              <w:rPr>
                <w:rFonts w:eastAsia="Calibri"/>
                <w:lang w:eastAsia="en-US"/>
              </w:rPr>
            </w:pPr>
            <w:r w:rsidRPr="00ED08E4">
              <w:rPr>
                <w:rFonts w:eastAsia="Calibri"/>
                <w:lang w:eastAsia="en-US"/>
              </w:rPr>
              <w:t xml:space="preserve">приобрести навыки интересных и убедительных публичных выступлений, умений управлять собственным голосом и удерживать внимание студентов, </w:t>
            </w:r>
          </w:p>
          <w:p w:rsidR="00006C0D" w:rsidRPr="00ED08E4" w:rsidRDefault="00006C0D" w:rsidP="00BB6837">
            <w:pPr>
              <w:numPr>
                <w:ilvl w:val="0"/>
                <w:numId w:val="19"/>
              </w:numPr>
              <w:tabs>
                <w:tab w:val="left" w:pos="409"/>
              </w:tabs>
              <w:ind w:left="60" w:firstLine="0"/>
              <w:contextualSpacing/>
              <w:rPr>
                <w:rFonts w:eastAsia="Calibri"/>
                <w:lang w:eastAsia="en-US"/>
              </w:rPr>
            </w:pPr>
            <w:r w:rsidRPr="00ED08E4">
              <w:rPr>
                <w:rFonts w:eastAsia="Calibri"/>
                <w:lang w:eastAsia="en-US"/>
              </w:rPr>
              <w:lastRenderedPageBreak/>
              <w:t xml:space="preserve">ознакомиться с видами групповой и индивидуальной работы со студентами, способами введения нового материала и закрепления пройденного материала, </w:t>
            </w:r>
          </w:p>
          <w:p w:rsidR="00006C0D" w:rsidRPr="00ED08E4" w:rsidRDefault="00006C0D" w:rsidP="00BB6837">
            <w:pPr>
              <w:numPr>
                <w:ilvl w:val="0"/>
                <w:numId w:val="19"/>
              </w:numPr>
              <w:tabs>
                <w:tab w:val="left" w:pos="409"/>
              </w:tabs>
              <w:ind w:left="60" w:firstLine="0"/>
              <w:contextualSpacing/>
              <w:rPr>
                <w:rFonts w:eastAsia="Calibri"/>
                <w:lang w:eastAsia="en-US"/>
              </w:rPr>
            </w:pPr>
            <w:r w:rsidRPr="00ED08E4">
              <w:rPr>
                <w:rFonts w:eastAsia="Calibri"/>
                <w:lang w:eastAsia="en-US"/>
              </w:rPr>
              <w:t>научиться эффективным способам коммуникации со студентами,</w:t>
            </w:r>
          </w:p>
          <w:p w:rsidR="00006C0D" w:rsidRPr="00ED08E4" w:rsidRDefault="00006C0D" w:rsidP="00BB6837">
            <w:pPr>
              <w:numPr>
                <w:ilvl w:val="0"/>
                <w:numId w:val="19"/>
              </w:numPr>
              <w:tabs>
                <w:tab w:val="left" w:pos="409"/>
              </w:tabs>
              <w:ind w:left="60" w:firstLine="0"/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ED08E4">
              <w:rPr>
                <w:rFonts w:eastAsia="Calibri"/>
                <w:lang w:eastAsia="en-US"/>
              </w:rPr>
              <w:t>структурировать лекционный материал в форме презентаций.</w:t>
            </w:r>
          </w:p>
          <w:p w:rsidR="00006C0D" w:rsidRDefault="00006C0D" w:rsidP="00BB6837">
            <w:pPr>
              <w:spacing w:line="276" w:lineRule="auto"/>
              <w:ind w:left="94"/>
              <w:contextualSpacing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Программа может быть реализована для аспирантов КФУ на платной основе.</w:t>
            </w:r>
          </w:p>
          <w:p w:rsidR="00006C0D" w:rsidRDefault="00006C0D" w:rsidP="00BB6837">
            <w:pPr>
              <w:spacing w:line="276" w:lineRule="auto"/>
              <w:ind w:left="360"/>
              <w:contextualSpacing/>
              <w:rPr>
                <w:rFonts w:eastAsia="Calibri"/>
                <w:szCs w:val="22"/>
                <w:lang w:eastAsia="en-US"/>
              </w:rPr>
            </w:pPr>
          </w:p>
          <w:p w:rsidR="00006C0D" w:rsidRPr="00ED08E4" w:rsidRDefault="00006C0D" w:rsidP="00BB6837">
            <w:pPr>
              <w:rPr>
                <w:rFonts w:eastAsia="Calibri"/>
                <w:lang w:eastAsia="en-US"/>
              </w:rPr>
            </w:pPr>
            <w:r w:rsidRPr="00264E6A">
              <w:rPr>
                <w:rFonts w:eastAsia="Calibri"/>
                <w:lang w:eastAsia="en-US"/>
              </w:rPr>
              <w:t>Минимальный уровень владения английским языком</w:t>
            </w:r>
            <w:r w:rsidRPr="00ED08E4">
              <w:rPr>
                <w:rFonts w:eastAsia="Calibri"/>
                <w:b/>
                <w:lang w:eastAsia="en-US"/>
              </w:rPr>
              <w:t>:</w:t>
            </w:r>
            <w:r w:rsidRPr="00ED08E4">
              <w:rPr>
                <w:rFonts w:eastAsia="Calibri"/>
                <w:lang w:eastAsia="en-US"/>
              </w:rPr>
              <w:t xml:space="preserve"> не ниже В</w:t>
            </w:r>
            <w:proofErr w:type="gramStart"/>
            <w:r w:rsidRPr="00ED08E4">
              <w:rPr>
                <w:rFonts w:eastAsia="Calibri"/>
                <w:lang w:eastAsia="en-US"/>
              </w:rPr>
              <w:t>1</w:t>
            </w:r>
            <w:proofErr w:type="gramEnd"/>
            <w:r w:rsidRPr="00ED08E4">
              <w:rPr>
                <w:rFonts w:eastAsia="Calibri"/>
                <w:lang w:eastAsia="en-US"/>
              </w:rPr>
              <w:t xml:space="preserve"> по Общеевропейской шкале.</w:t>
            </w:r>
          </w:p>
          <w:p w:rsidR="00006C0D" w:rsidRPr="00A31037" w:rsidRDefault="00006C0D" w:rsidP="00BB6837">
            <w:pPr>
              <w:pStyle w:val="a3"/>
            </w:pPr>
            <w:r w:rsidRPr="00064411">
              <w:t>Очный модуль (три раза в неделю с 14.00-17.00)</w:t>
            </w:r>
          </w:p>
        </w:tc>
      </w:tr>
      <w:tr w:rsidR="00006C0D" w:rsidTr="00006C0D">
        <w:trPr>
          <w:tblCellSpacing w:w="22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Default="00006C0D" w:rsidP="004154A4">
            <w:pPr>
              <w:jc w:val="center"/>
            </w:pPr>
            <w:r>
              <w:lastRenderedPageBreak/>
              <w:t>4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Pr="00064411" w:rsidRDefault="00006C0D" w:rsidP="00C332DF">
            <w:pPr>
              <w:pStyle w:val="a3"/>
              <w:spacing w:before="0" w:beforeAutospacing="0" w:after="0" w:afterAutospacing="0"/>
              <w:jc w:val="center"/>
            </w:pPr>
            <w:r w:rsidRPr="00064411">
              <w:t>1</w:t>
            </w:r>
            <w:r>
              <w:t>3.04.2021-</w:t>
            </w:r>
            <w:r w:rsidRPr="00064411">
              <w:t>1</w:t>
            </w:r>
            <w:r>
              <w:t>6.</w:t>
            </w:r>
            <w:r w:rsidRPr="00064411">
              <w:t>04</w:t>
            </w:r>
            <w:r>
              <w:t>.202</w:t>
            </w:r>
            <w:r w:rsidRPr="00064411">
              <w:t>1</w:t>
            </w:r>
          </w:p>
          <w:p w:rsidR="00006C0D" w:rsidRDefault="00006C0D" w:rsidP="003266DF">
            <w:pPr>
              <w:pStyle w:val="a3"/>
              <w:spacing w:before="0" w:beforeAutospacing="0" w:after="0" w:afterAutospacing="0"/>
              <w:jc w:val="center"/>
            </w:pPr>
          </w:p>
          <w:p w:rsidR="00006C0D" w:rsidRPr="0040528B" w:rsidRDefault="00006C0D" w:rsidP="003266D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Pr="00F7366A" w:rsidRDefault="00006C0D" w:rsidP="0006501E">
            <w:pPr>
              <w:pStyle w:val="a3"/>
              <w:jc w:val="center"/>
              <w:rPr>
                <w:b/>
              </w:rPr>
            </w:pPr>
            <w:r w:rsidRPr="0040528B">
              <w:rPr>
                <w:rStyle w:val="a4"/>
              </w:rPr>
              <w:t>IT в учебном процессе университета</w:t>
            </w:r>
            <w:r>
              <w:rPr>
                <w:rStyle w:val="a4"/>
              </w:rPr>
              <w:t>: прикладные аспекты</w:t>
            </w:r>
          </w:p>
          <w:p w:rsidR="00006C0D" w:rsidRPr="00F7366A" w:rsidRDefault="00006C0D" w:rsidP="0006501E">
            <w:pPr>
              <w:pStyle w:val="a3"/>
              <w:jc w:val="center"/>
            </w:pPr>
            <w:r w:rsidRPr="00F7366A">
              <w:t>(</w:t>
            </w:r>
            <w:r>
              <w:t>16 часов</w:t>
            </w:r>
            <w:r w:rsidRPr="00F7366A">
              <w:t>)</w:t>
            </w:r>
          </w:p>
          <w:p w:rsidR="00006C0D" w:rsidRDefault="00006C0D" w:rsidP="0044013A">
            <w:pPr>
              <w:pStyle w:val="a3"/>
              <w:spacing w:before="0" w:beforeAutospacing="0" w:after="0" w:afterAutospacing="0"/>
            </w:pPr>
          </w:p>
          <w:p w:rsidR="00006C0D" w:rsidRPr="00027F24" w:rsidRDefault="00006C0D" w:rsidP="0006501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027F24">
              <w:rPr>
                <w:rFonts w:eastAsia="Calibri"/>
              </w:rPr>
              <w:t>Формы обучения:</w:t>
            </w:r>
          </w:p>
          <w:p w:rsidR="00006C0D" w:rsidRPr="00027F24" w:rsidRDefault="00006C0D" w:rsidP="0006501E">
            <w:pPr>
              <w:pStyle w:val="a3"/>
              <w:spacing w:before="0" w:beforeAutospacing="0" w:after="0" w:afterAutospacing="0"/>
              <w:ind w:left="43"/>
              <w:jc w:val="center"/>
            </w:pPr>
            <w:r w:rsidRPr="00027F24">
              <w:t xml:space="preserve">- </w:t>
            </w:r>
            <w:proofErr w:type="gramStart"/>
            <w:r w:rsidRPr="00027F24">
              <w:t>очная</w:t>
            </w:r>
            <w:proofErr w:type="gramEnd"/>
            <w:r w:rsidRPr="00027F24">
              <w:t xml:space="preserve"> с применением дистанционных образовательных технологий;</w:t>
            </w:r>
          </w:p>
          <w:p w:rsidR="00006C0D" w:rsidRDefault="00006C0D" w:rsidP="0006501E">
            <w:pPr>
              <w:pStyle w:val="a3"/>
              <w:spacing w:before="0" w:beforeAutospacing="0" w:after="0" w:afterAutospacing="0"/>
              <w:ind w:left="43"/>
              <w:jc w:val="center"/>
            </w:pPr>
            <w:r w:rsidRPr="00027F24">
              <w:t xml:space="preserve">- </w:t>
            </w:r>
            <w:proofErr w:type="gramStart"/>
            <w:r w:rsidRPr="00027F24">
              <w:rPr>
                <w:rFonts w:eastAsia="Calibri"/>
                <w:bCs/>
              </w:rPr>
              <w:t>очная</w:t>
            </w:r>
            <w:proofErr w:type="gramEnd"/>
            <w:r w:rsidRPr="00027F24">
              <w:rPr>
                <w:rFonts w:eastAsia="Calibri"/>
                <w:bCs/>
              </w:rPr>
              <w:t xml:space="preserve"> с применением исключительно электронного обучения и дистанционных образовательных технологий.</w:t>
            </w:r>
          </w:p>
          <w:p w:rsidR="00006C0D" w:rsidRPr="0040528B" w:rsidRDefault="00006C0D" w:rsidP="0006501E">
            <w:pPr>
              <w:pStyle w:val="a3"/>
              <w:jc w:val="center"/>
            </w:pPr>
            <w:r w:rsidRPr="00F50F43">
              <w:rPr>
                <w:rFonts w:eastAsia="Calibri"/>
                <w:i/>
              </w:rPr>
              <w:t>Возможен набор преподавателей вузов РФ на внебюджетной основе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0D" w:rsidRPr="0040528B" w:rsidRDefault="00006C0D" w:rsidP="0044013A">
            <w:pPr>
              <w:pStyle w:val="a3"/>
              <w:spacing w:before="0" w:beforeAutospacing="0" w:after="0" w:afterAutospacing="0"/>
            </w:pPr>
            <w:r w:rsidRPr="0040528B">
              <w:t>Лекционный ознакомител</w:t>
            </w:r>
            <w:r>
              <w:t>ьный курс рассчитан на 16 часов обучения</w:t>
            </w:r>
            <w:r w:rsidRPr="004C1AA5">
              <w:t xml:space="preserve"> с применением дистанционных образовательных технологий в полном объеме</w:t>
            </w:r>
            <w:r>
              <w:t>.</w:t>
            </w:r>
            <w:r w:rsidRPr="0040528B">
              <w:t xml:space="preserve"> </w:t>
            </w:r>
            <w:r>
              <w:t>Реализуется ежегодно как обязательный курс для преподавателей университета</w:t>
            </w:r>
            <w:r w:rsidRPr="0040528B">
              <w:t>.</w:t>
            </w:r>
          </w:p>
          <w:p w:rsidR="00006C0D" w:rsidRDefault="00006C0D" w:rsidP="00BB6837">
            <w:pPr>
              <w:pStyle w:val="a3"/>
            </w:pPr>
            <w:r w:rsidRPr="0040528B">
              <w:t>Режим занятий: 2 дня</w:t>
            </w:r>
            <w:r>
              <w:t xml:space="preserve"> по</w:t>
            </w:r>
            <w:r w:rsidRPr="0040528B">
              <w:t xml:space="preserve"> </w:t>
            </w:r>
            <w:r>
              <w:t>4 часа (дистанционно) +  6 часов (работа с образовательными материалами) + 2 часа (самостоятельная работа)</w:t>
            </w:r>
            <w:r w:rsidRPr="0040528B">
              <w:t>.</w:t>
            </w:r>
          </w:p>
          <w:p w:rsidR="00006C0D" w:rsidRDefault="00006C0D" w:rsidP="00BB6837">
            <w:pPr>
              <w:pStyle w:val="a3"/>
            </w:pPr>
            <w:r w:rsidRPr="0040528B">
              <w:t xml:space="preserve">Основание: обязательные </w:t>
            </w:r>
            <w:proofErr w:type="spellStart"/>
            <w:r w:rsidRPr="0040528B">
              <w:t>аккредитационные</w:t>
            </w:r>
            <w:proofErr w:type="spellEnd"/>
            <w:r w:rsidRPr="0040528B">
              <w:t xml:space="preserve"> требования </w:t>
            </w:r>
            <w:proofErr w:type="spellStart"/>
            <w:r w:rsidRPr="0040528B">
              <w:t>Рособрнадзора</w:t>
            </w:r>
            <w:proofErr w:type="spellEnd"/>
            <w:r w:rsidRPr="0040528B">
              <w:t xml:space="preserve"> к вузам РФ о прохождении повышения квалификации в области </w:t>
            </w:r>
            <w:r w:rsidRPr="0040528B">
              <w:rPr>
                <w:lang w:val="en-US"/>
              </w:rPr>
              <w:t>IT</w:t>
            </w:r>
            <w:r w:rsidRPr="0040528B">
              <w:t xml:space="preserve"> всеми штатными преподавателями вуза. </w:t>
            </w:r>
          </w:p>
          <w:p w:rsidR="00006C0D" w:rsidRPr="0040528B" w:rsidRDefault="00006C0D" w:rsidP="00BB6837">
            <w:pPr>
              <w:pStyle w:val="a3"/>
            </w:pPr>
          </w:p>
        </w:tc>
      </w:tr>
      <w:tr w:rsidR="00006C0D" w:rsidTr="00006C0D">
        <w:trPr>
          <w:tblCellSpacing w:w="22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Default="00006C0D" w:rsidP="003830C5">
            <w:pPr>
              <w:jc w:val="center"/>
            </w:pPr>
            <w:r>
              <w:t>5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Default="00006C0D" w:rsidP="003830C5">
            <w:pPr>
              <w:jc w:val="center"/>
            </w:pPr>
            <w:r>
              <w:t>19.04.2021</w:t>
            </w:r>
            <w:r w:rsidRPr="000B28DB">
              <w:t>-</w:t>
            </w:r>
            <w:r>
              <w:t>26</w:t>
            </w:r>
            <w:r w:rsidRPr="000B28DB">
              <w:t>.</w:t>
            </w:r>
            <w:r>
              <w:t>04</w:t>
            </w:r>
            <w:r w:rsidRPr="000B28DB">
              <w:t>.202</w:t>
            </w:r>
            <w:r>
              <w:t>1</w:t>
            </w:r>
          </w:p>
          <w:p w:rsidR="00006C0D" w:rsidRDefault="00006C0D" w:rsidP="003830C5">
            <w:pPr>
              <w:jc w:val="center"/>
            </w:pPr>
          </w:p>
          <w:p w:rsidR="00006C0D" w:rsidRPr="00295F10" w:rsidRDefault="00006C0D" w:rsidP="003830C5">
            <w:pPr>
              <w:jc w:val="center"/>
            </w:pP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Pr="00190D00" w:rsidRDefault="00006C0D" w:rsidP="0006501E">
            <w:pPr>
              <w:ind w:left="45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90D00">
              <w:rPr>
                <w:rFonts w:eastAsia="Calibri"/>
                <w:b/>
                <w:lang w:eastAsia="en-US"/>
              </w:rPr>
              <w:t>Разработка оценочных сре</w:t>
            </w:r>
            <w:proofErr w:type="gramStart"/>
            <w:r w:rsidRPr="00190D00">
              <w:rPr>
                <w:rFonts w:eastAsia="Calibri"/>
                <w:b/>
                <w:lang w:eastAsia="en-US"/>
              </w:rPr>
              <w:t>дств дл</w:t>
            </w:r>
            <w:proofErr w:type="gramEnd"/>
            <w:r w:rsidRPr="00190D00">
              <w:rPr>
                <w:rFonts w:eastAsia="Calibri"/>
                <w:b/>
                <w:lang w:eastAsia="en-US"/>
              </w:rPr>
              <w:t>я педагогов высшей школы</w:t>
            </w:r>
          </w:p>
          <w:p w:rsidR="00006C0D" w:rsidRDefault="00006C0D" w:rsidP="0006501E">
            <w:pPr>
              <w:pStyle w:val="a3"/>
              <w:ind w:left="43"/>
              <w:jc w:val="center"/>
            </w:pPr>
            <w:r>
              <w:lastRenderedPageBreak/>
              <w:t>(</w:t>
            </w:r>
            <w:r w:rsidRPr="00D73CDB">
              <w:t>36</w:t>
            </w:r>
            <w:r>
              <w:t xml:space="preserve"> часов)</w:t>
            </w:r>
          </w:p>
          <w:p w:rsidR="00006C0D" w:rsidRPr="00E94B78" w:rsidRDefault="00006C0D" w:rsidP="0006501E">
            <w:pPr>
              <w:pStyle w:val="a3"/>
              <w:ind w:left="43"/>
              <w:jc w:val="center"/>
            </w:pPr>
            <w:r w:rsidRPr="00D91A78">
              <w:rPr>
                <w:u w:val="single"/>
              </w:rPr>
              <w:t>(новая программа)</w:t>
            </w:r>
          </w:p>
          <w:p w:rsidR="00006C0D" w:rsidRPr="00027F24" w:rsidRDefault="00006C0D" w:rsidP="0006501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027F24">
              <w:rPr>
                <w:rFonts w:eastAsia="Calibri"/>
              </w:rPr>
              <w:t>Формы обучения:</w:t>
            </w:r>
          </w:p>
          <w:p w:rsidR="00006C0D" w:rsidRPr="00027F24" w:rsidRDefault="00006C0D" w:rsidP="0006501E">
            <w:pPr>
              <w:pStyle w:val="a3"/>
              <w:spacing w:before="0" w:beforeAutospacing="0" w:after="0" w:afterAutospacing="0"/>
              <w:ind w:left="43"/>
              <w:jc w:val="center"/>
            </w:pPr>
            <w:r w:rsidRPr="00027F24">
              <w:t>- очная;</w:t>
            </w:r>
          </w:p>
          <w:p w:rsidR="00006C0D" w:rsidRPr="00027F24" w:rsidRDefault="00006C0D" w:rsidP="0006501E">
            <w:pPr>
              <w:pStyle w:val="a3"/>
              <w:spacing w:before="0" w:beforeAutospacing="0" w:after="0" w:afterAutospacing="0"/>
              <w:ind w:left="43"/>
              <w:jc w:val="center"/>
            </w:pPr>
            <w:r w:rsidRPr="00027F24">
              <w:t xml:space="preserve">- </w:t>
            </w:r>
            <w:proofErr w:type="gramStart"/>
            <w:r w:rsidRPr="00027F24">
              <w:t>очная</w:t>
            </w:r>
            <w:proofErr w:type="gramEnd"/>
            <w:r w:rsidRPr="00027F24">
              <w:t xml:space="preserve"> с применением дистанционных образовательных технологий</w:t>
            </w:r>
            <w:r>
              <w:t>.</w:t>
            </w:r>
          </w:p>
          <w:p w:rsidR="00006C0D" w:rsidRDefault="00006C0D" w:rsidP="0006501E">
            <w:pPr>
              <w:pStyle w:val="a3"/>
              <w:spacing w:before="0" w:beforeAutospacing="0" w:after="0" w:afterAutospacing="0"/>
              <w:ind w:left="43"/>
              <w:jc w:val="center"/>
              <w:rPr>
                <w:rFonts w:eastAsia="Calibri"/>
                <w:i/>
              </w:rPr>
            </w:pPr>
          </w:p>
          <w:p w:rsidR="00006C0D" w:rsidRPr="008D5DD6" w:rsidRDefault="00006C0D" w:rsidP="0006501E">
            <w:pPr>
              <w:pStyle w:val="a3"/>
              <w:spacing w:before="0" w:beforeAutospacing="0" w:after="0" w:afterAutospacing="0"/>
              <w:ind w:left="43"/>
              <w:jc w:val="center"/>
              <w:rPr>
                <w:rFonts w:eastAsia="Calibri"/>
              </w:rPr>
            </w:pPr>
            <w:r>
              <w:rPr>
                <w:rFonts w:eastAsia="Calibri"/>
                <w:i/>
              </w:rPr>
              <w:t>Возможен набор преподавателей вузов РФ на внебюджетной основе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0D" w:rsidRDefault="00006C0D" w:rsidP="00BB6837">
            <w:r w:rsidRPr="003A6611">
              <w:lastRenderedPageBreak/>
              <w:t xml:space="preserve">Целью программы является развитие практических навыков педагогов высшей школы в области оценки образовательных результатов. В рамках программы рассматриваются теоретические подходы к </w:t>
            </w:r>
            <w:r w:rsidRPr="003A6611">
              <w:lastRenderedPageBreak/>
              <w:t>проектированию  оценочных средств, различные виды оценивания, методики, направленные на измерение образовательных результатов (тестирование, задания на взаимное оценивание, эссе). Отдельный блок программы посвящен технике конструирования тестов знаний. В процессе выполнения практических заданий каждый слушатель получит возможность выступить не только в роли эксперта, но и разработчика тестовых заданий.</w:t>
            </w:r>
          </w:p>
          <w:p w:rsidR="00006C0D" w:rsidRPr="003A6611" w:rsidRDefault="00006C0D" w:rsidP="00BB6837"/>
          <w:p w:rsidR="00006C0D" w:rsidRPr="003A6611" w:rsidRDefault="00006C0D" w:rsidP="00BB6837">
            <w:r w:rsidRPr="003A6611">
              <w:t>Программа ориентирована на преподавателей социальных, гуманитарных, филологических, юридических дисциплин.</w:t>
            </w:r>
          </w:p>
          <w:p w:rsidR="00006C0D" w:rsidRPr="000B3380" w:rsidRDefault="00006C0D" w:rsidP="00BB6837">
            <w:r w:rsidRPr="003A6611">
              <w:t>Формой аттестации является тестирование по итогам освоения всех содержательных разделов программы.</w:t>
            </w:r>
          </w:p>
        </w:tc>
      </w:tr>
      <w:tr w:rsidR="00006C0D" w:rsidRPr="00190D00" w:rsidTr="00006C0D">
        <w:trPr>
          <w:tblCellSpacing w:w="22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Pr="007633BE" w:rsidRDefault="00006C0D" w:rsidP="004154A4">
            <w:pPr>
              <w:jc w:val="center"/>
            </w:pPr>
            <w:r>
              <w:lastRenderedPageBreak/>
              <w:t>6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Default="00006C0D" w:rsidP="00523ADB">
            <w:pPr>
              <w:pStyle w:val="a3"/>
            </w:pPr>
            <w:r>
              <w:t>04.05.2021-28.05.2021</w:t>
            </w: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Pr="001B1589" w:rsidRDefault="00006C0D" w:rsidP="0006501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40528B">
              <w:rPr>
                <w:rStyle w:val="a4"/>
              </w:rPr>
              <w:t>Современные методы микроскопии в образовательной и научной деятельности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0D" w:rsidRPr="0040528B" w:rsidRDefault="00006C0D" w:rsidP="007633BE">
            <w:pPr>
              <w:pStyle w:val="a3"/>
              <w:spacing w:before="0" w:beforeAutospacing="0" w:after="0" w:afterAutospacing="0"/>
            </w:pPr>
            <w:r w:rsidRPr="0040528B">
              <w:t>На базе лабораторий Междисциплинарного центра КФУ «Аналитическая микроскопия» (практический курс)</w:t>
            </w:r>
          </w:p>
          <w:p w:rsidR="00006C0D" w:rsidRPr="00E81FFA" w:rsidRDefault="00006C0D" w:rsidP="007633BE">
            <w:pPr>
              <w:spacing w:before="100" w:beforeAutospacing="1" w:after="100" w:afterAutospacing="1"/>
            </w:pPr>
            <w:r w:rsidRPr="0040528B">
              <w:t>Режим занятий: очно, малая группа.</w:t>
            </w:r>
          </w:p>
        </w:tc>
      </w:tr>
      <w:tr w:rsidR="00006C0D" w:rsidRPr="00190D00" w:rsidTr="00006C0D">
        <w:trPr>
          <w:tblCellSpacing w:w="22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Pr="007633BE" w:rsidRDefault="00006C0D" w:rsidP="004154A4">
            <w:pPr>
              <w:jc w:val="center"/>
            </w:pPr>
            <w:r>
              <w:t>7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Pr="0059714D" w:rsidRDefault="00006C0D" w:rsidP="00523ADB">
            <w:pPr>
              <w:pStyle w:val="a3"/>
            </w:pPr>
            <w:r>
              <w:t>17.05</w:t>
            </w:r>
            <w:r w:rsidRPr="00E81FFA">
              <w:t>.20</w:t>
            </w:r>
            <w:r>
              <w:t>21</w:t>
            </w:r>
            <w:r w:rsidRPr="00E81FFA">
              <w:t>–</w:t>
            </w:r>
            <w:r>
              <w:t>27</w:t>
            </w:r>
            <w:r w:rsidRPr="00E81FFA">
              <w:t>.</w:t>
            </w:r>
            <w:r>
              <w:t>05</w:t>
            </w:r>
            <w:r w:rsidRPr="00E81FFA">
              <w:t>.20</w:t>
            </w:r>
            <w:r>
              <w:t>21</w:t>
            </w: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Pr="001B1589" w:rsidRDefault="00006C0D" w:rsidP="0006501E">
            <w:pPr>
              <w:spacing w:before="100" w:beforeAutospacing="1" w:after="100" w:afterAutospacing="1"/>
              <w:jc w:val="center"/>
            </w:pPr>
            <w:r w:rsidRPr="001B1589">
              <w:rPr>
                <w:b/>
                <w:bCs/>
              </w:rPr>
              <w:t>Фармакология лекарственных средств: избранные вопросы</w:t>
            </w:r>
          </w:p>
          <w:p w:rsidR="00006C0D" w:rsidRDefault="00006C0D" w:rsidP="0006501E">
            <w:pPr>
              <w:spacing w:before="100" w:beforeAutospacing="1" w:after="100" w:afterAutospacing="1"/>
              <w:jc w:val="center"/>
            </w:pPr>
            <w:r w:rsidRPr="00E81FFA">
              <w:t>(72 часа)</w:t>
            </w:r>
          </w:p>
          <w:p w:rsidR="00006C0D" w:rsidRPr="00027F24" w:rsidRDefault="00006C0D" w:rsidP="0006501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027F24">
              <w:rPr>
                <w:rFonts w:eastAsia="Calibri"/>
              </w:rPr>
              <w:t>Формы обучения:</w:t>
            </w:r>
          </w:p>
          <w:p w:rsidR="00006C0D" w:rsidRPr="00027F24" w:rsidRDefault="00006C0D" w:rsidP="0006501E">
            <w:pPr>
              <w:pStyle w:val="a3"/>
              <w:spacing w:before="0" w:beforeAutospacing="0" w:after="0" w:afterAutospacing="0"/>
              <w:ind w:left="43"/>
              <w:jc w:val="center"/>
            </w:pPr>
            <w:r w:rsidRPr="00027F24">
              <w:t>- очная;</w:t>
            </w:r>
          </w:p>
          <w:p w:rsidR="00006C0D" w:rsidRPr="00027F24" w:rsidRDefault="00006C0D" w:rsidP="0006501E">
            <w:pPr>
              <w:pStyle w:val="a3"/>
              <w:spacing w:before="0" w:beforeAutospacing="0" w:after="0" w:afterAutospacing="0"/>
              <w:ind w:left="43"/>
              <w:jc w:val="center"/>
            </w:pPr>
            <w:r w:rsidRPr="00027F24">
              <w:t xml:space="preserve">- </w:t>
            </w:r>
            <w:proofErr w:type="gramStart"/>
            <w:r w:rsidRPr="00027F24">
              <w:t>очная</w:t>
            </w:r>
            <w:proofErr w:type="gramEnd"/>
            <w:r w:rsidRPr="00027F24">
              <w:t xml:space="preserve"> с применением дистанционных образовательных технологий</w:t>
            </w:r>
            <w:r>
              <w:t>.</w:t>
            </w:r>
          </w:p>
          <w:p w:rsidR="00006C0D" w:rsidRDefault="00006C0D" w:rsidP="0006501E">
            <w:pPr>
              <w:pStyle w:val="a3"/>
              <w:jc w:val="center"/>
              <w:rPr>
                <w:i/>
                <w:iCs/>
              </w:rPr>
            </w:pPr>
          </w:p>
          <w:p w:rsidR="00006C0D" w:rsidRPr="003D492A" w:rsidRDefault="00006C0D" w:rsidP="0006501E">
            <w:pPr>
              <w:pStyle w:val="a3"/>
              <w:jc w:val="center"/>
              <w:rPr>
                <w:rFonts w:eastAsia="Calibri"/>
                <w:b/>
                <w:i/>
              </w:rPr>
            </w:pPr>
            <w:r w:rsidRPr="00E81FFA">
              <w:rPr>
                <w:i/>
                <w:iCs/>
              </w:rPr>
              <w:t>Возможен набор преподавателей вузов РФ на внебюджетной основе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0D" w:rsidRDefault="00006C0D" w:rsidP="00BB6837">
            <w:pPr>
              <w:spacing w:before="100" w:beforeAutospacing="1" w:after="100" w:afterAutospacing="1"/>
            </w:pPr>
            <w:r w:rsidRPr="00E81FFA">
              <w:t xml:space="preserve">Проблема рационального использования лекарственных средств является одной </w:t>
            </w:r>
            <w:proofErr w:type="gramStart"/>
            <w:r w:rsidRPr="00E81FFA">
              <w:t>из</w:t>
            </w:r>
            <w:proofErr w:type="gramEnd"/>
            <w:r w:rsidRPr="00E81FFA">
              <w:t xml:space="preserve"> наиболее актуальных в современной медицине. С одной стороны, это обусловлено тем, что лекарственная терапия играет основную роль в лечении боль</w:t>
            </w:r>
            <w:r>
              <w:t xml:space="preserve">шинства заболеваний. </w:t>
            </w:r>
            <w:proofErr w:type="gramStart"/>
            <w:r>
              <w:t xml:space="preserve">С другой – </w:t>
            </w:r>
            <w:r w:rsidRPr="00E81FFA">
              <w:t xml:space="preserve">широта современного фармацевтического рынка и огромное количество на нем терапевтических и </w:t>
            </w:r>
            <w:proofErr w:type="spellStart"/>
            <w:r w:rsidRPr="00E81FFA">
              <w:t>генерических</w:t>
            </w:r>
            <w:proofErr w:type="spellEnd"/>
            <w:r w:rsidRPr="00E81FFA">
              <w:t xml:space="preserve"> аналогов являются как причинами неадекватного выбора лекарственных средств, так и предпосылками для внедрения, с целью улучшения клинических, социальных и экономических исходов заболеваний, системы управления в этой важнейшей сфере здравоохранения.</w:t>
            </w:r>
            <w:proofErr w:type="gramEnd"/>
            <w:r w:rsidRPr="00E81FFA">
              <w:t xml:space="preserve"> Рациональный выбор лекарственных средств и их обоснованное </w:t>
            </w:r>
            <w:r w:rsidRPr="00E81FFA">
              <w:lastRenderedPageBreak/>
              <w:t xml:space="preserve">использование являются факторами, определяющими успех при лечении заболеваний, независимо от нозологической формы. </w:t>
            </w:r>
          </w:p>
          <w:p w:rsidR="00006C0D" w:rsidRDefault="00006C0D" w:rsidP="00BB6837">
            <w:pPr>
              <w:spacing w:before="100" w:beforeAutospacing="1" w:after="100" w:afterAutospacing="1"/>
            </w:pPr>
            <w:r w:rsidRPr="00E81FFA">
              <w:t>Непрофессиональное использование лекарств и злоупотребление ими приводят к развитию многочисленных побочных эффектов.</w:t>
            </w:r>
            <w:r>
              <w:t xml:space="preserve"> </w:t>
            </w:r>
            <w:r w:rsidRPr="00E81FFA">
              <w:t xml:space="preserve">Программа "Фармакология лекарственных средств: избранные вопросы" ориентирована на преподавателей и учебно-вспомогательный персонал практик медико-биологического профиля. </w:t>
            </w:r>
          </w:p>
          <w:p w:rsidR="00006C0D" w:rsidRPr="0059714D" w:rsidRDefault="00006C0D" w:rsidP="00BB6837">
            <w:pPr>
              <w:spacing w:before="100" w:beforeAutospacing="1" w:after="100" w:afterAutospacing="1"/>
            </w:pPr>
            <w:r w:rsidRPr="00E81FFA">
              <w:t xml:space="preserve">Программа раскрывает закономерности и особенности взаимодействия лекарств и организма, что позволяет наиболее успешно применять лекарства с целью фармакотерапии и </w:t>
            </w:r>
            <w:proofErr w:type="spellStart"/>
            <w:r w:rsidRPr="00E81FFA">
              <w:t>фармакопрофилактики</w:t>
            </w:r>
            <w:proofErr w:type="spellEnd"/>
            <w:r w:rsidRPr="00E81FFA">
              <w:t>. В рамках программы раскрываются серьезные проблемы, связанные с нерациональным назначением и продвижением лекарств: «Проблемные лекарства», «Беременность и лекарство» и др. В задачу обучения входит знакомство целевой аудитории с информацией об истинной эффективности и безопасности лекарственных средств, применяемых при лечении и профилактике наиболее распространенных заболеваний, с точки зрения доказательной медицины.</w:t>
            </w:r>
          </w:p>
        </w:tc>
      </w:tr>
      <w:tr w:rsidR="00006C0D" w:rsidRPr="00351655" w:rsidTr="00006C0D">
        <w:trPr>
          <w:trHeight w:val="2469"/>
          <w:tblCellSpacing w:w="22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Pr="007633BE" w:rsidRDefault="00006C0D" w:rsidP="00523ADB">
            <w:pPr>
              <w:jc w:val="center"/>
            </w:pPr>
            <w:r>
              <w:lastRenderedPageBreak/>
              <w:t>8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Pr="00295F10" w:rsidRDefault="00006C0D" w:rsidP="00390081">
            <w:pPr>
              <w:jc w:val="center"/>
            </w:pPr>
            <w:r>
              <w:t>31.05</w:t>
            </w:r>
            <w:r w:rsidRPr="00E36B3C">
              <w:t>.202</w:t>
            </w:r>
            <w:r>
              <w:t>1</w:t>
            </w:r>
            <w:r w:rsidRPr="00E36B3C">
              <w:t>-</w:t>
            </w:r>
            <w:r>
              <w:t>02.07.</w:t>
            </w:r>
            <w:r w:rsidRPr="00E36B3C">
              <w:t>202</w:t>
            </w:r>
            <w:r>
              <w:t>1</w:t>
            </w: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Pr="001B1589" w:rsidRDefault="00006C0D" w:rsidP="0006501E">
            <w:pPr>
              <w:pStyle w:val="a3"/>
              <w:jc w:val="center"/>
              <w:rPr>
                <w:rFonts w:eastAsia="Calibri"/>
                <w:b/>
              </w:rPr>
            </w:pPr>
            <w:r w:rsidRPr="001B1589">
              <w:rPr>
                <w:rFonts w:eastAsia="Calibri"/>
                <w:b/>
              </w:rPr>
              <w:t>Активное и интерактивное обучение в вузе: вопросы эффективности инновационных подходов</w:t>
            </w:r>
          </w:p>
          <w:p w:rsidR="00006C0D" w:rsidRPr="00F50F43" w:rsidRDefault="00006C0D" w:rsidP="0006501E">
            <w:pPr>
              <w:pStyle w:val="a3"/>
              <w:jc w:val="center"/>
              <w:rPr>
                <w:rFonts w:eastAsia="Calibri"/>
                <w:b/>
              </w:rPr>
            </w:pPr>
            <w:r w:rsidRPr="00CC7344">
              <w:rPr>
                <w:rStyle w:val="a4"/>
                <w:b w:val="0"/>
              </w:rPr>
              <w:t>(</w:t>
            </w:r>
            <w:r>
              <w:rPr>
                <w:rStyle w:val="a4"/>
                <w:b w:val="0"/>
              </w:rPr>
              <w:t xml:space="preserve">обновленная </w:t>
            </w:r>
            <w:r>
              <w:rPr>
                <w:rStyle w:val="a4"/>
                <w:b w:val="0"/>
                <w:u w:val="single"/>
              </w:rPr>
              <w:t xml:space="preserve"> </w:t>
            </w:r>
            <w:r w:rsidRPr="00F7366A">
              <w:rPr>
                <w:rStyle w:val="a4"/>
                <w:b w:val="0"/>
              </w:rPr>
              <w:t>программа</w:t>
            </w:r>
            <w:r w:rsidRPr="00CC7344">
              <w:rPr>
                <w:rStyle w:val="a4"/>
                <w:b w:val="0"/>
              </w:rPr>
              <w:t>)</w:t>
            </w:r>
          </w:p>
          <w:p w:rsidR="00006C0D" w:rsidRDefault="00006C0D" w:rsidP="0006501E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(72 часа)</w:t>
            </w:r>
          </w:p>
          <w:p w:rsidR="00006C0D" w:rsidRPr="00027F24" w:rsidRDefault="00006C0D" w:rsidP="0006501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027F24">
              <w:rPr>
                <w:rFonts w:eastAsia="Calibri"/>
              </w:rPr>
              <w:t>Формы обучения:</w:t>
            </w:r>
          </w:p>
          <w:p w:rsidR="00006C0D" w:rsidRPr="00027F24" w:rsidRDefault="00006C0D" w:rsidP="0006501E">
            <w:pPr>
              <w:pStyle w:val="a3"/>
              <w:spacing w:before="0" w:beforeAutospacing="0" w:after="0" w:afterAutospacing="0"/>
              <w:ind w:left="43"/>
              <w:jc w:val="center"/>
            </w:pPr>
            <w:r w:rsidRPr="00027F24">
              <w:t>- очная;</w:t>
            </w:r>
          </w:p>
          <w:p w:rsidR="00006C0D" w:rsidRPr="00027F24" w:rsidRDefault="00006C0D" w:rsidP="0006501E">
            <w:pPr>
              <w:pStyle w:val="a3"/>
              <w:spacing w:before="0" w:beforeAutospacing="0" w:after="0" w:afterAutospacing="0"/>
              <w:ind w:left="43"/>
              <w:jc w:val="center"/>
            </w:pPr>
            <w:r w:rsidRPr="00027F24">
              <w:lastRenderedPageBreak/>
              <w:t xml:space="preserve">- </w:t>
            </w:r>
            <w:proofErr w:type="gramStart"/>
            <w:r w:rsidRPr="00027F24">
              <w:t>очная</w:t>
            </w:r>
            <w:proofErr w:type="gramEnd"/>
            <w:r w:rsidRPr="00027F24">
              <w:t xml:space="preserve"> с применением дистанционных образовательных технологий</w:t>
            </w:r>
            <w:r>
              <w:t>.</w:t>
            </w:r>
          </w:p>
          <w:p w:rsidR="00006C0D" w:rsidRDefault="00006C0D" w:rsidP="0006501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i/>
              </w:rPr>
            </w:pPr>
          </w:p>
          <w:p w:rsidR="00006C0D" w:rsidRPr="008D5DD6" w:rsidRDefault="00006C0D" w:rsidP="0006501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F50F43">
              <w:rPr>
                <w:rFonts w:eastAsia="Calibri"/>
                <w:i/>
              </w:rPr>
              <w:t>Возможен набор преподавателей вузов РФ на внебюджетной основе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0D" w:rsidRDefault="00006C0D" w:rsidP="00ED1EFC">
            <w:r w:rsidRPr="008A13FA">
              <w:lastRenderedPageBreak/>
              <w:t>Инновационные технолог</w:t>
            </w:r>
            <w:r>
              <w:t>и</w:t>
            </w:r>
            <w:r w:rsidRPr="008A13FA">
              <w:t>и рассчитаны на</w:t>
            </w:r>
            <w:r>
              <w:t>:</w:t>
            </w:r>
            <w:r w:rsidRPr="008A13FA">
              <w:t xml:space="preserve"> </w:t>
            </w:r>
            <w:r>
              <w:t xml:space="preserve">активизацию </w:t>
            </w:r>
            <w:r w:rsidRPr="008A13FA">
              <w:t>мышлени</w:t>
            </w:r>
            <w:r>
              <w:t>я</w:t>
            </w:r>
            <w:r w:rsidRPr="008A13FA">
              <w:t xml:space="preserve"> </w:t>
            </w:r>
            <w:r>
              <w:t>и творческого начала в учебном процессе</w:t>
            </w:r>
            <w:r w:rsidRPr="008A13FA">
              <w:t>,</w:t>
            </w:r>
            <w:r>
              <w:t xml:space="preserve"> ориентирование преподавателя</w:t>
            </w:r>
            <w:r w:rsidRPr="008A13FA">
              <w:t xml:space="preserve"> на личность </w:t>
            </w:r>
            <w:r>
              <w:t>студента</w:t>
            </w:r>
            <w:r w:rsidRPr="008A13FA">
              <w:t>, его развитие,</w:t>
            </w:r>
            <w:r>
              <w:t xml:space="preserve"> </w:t>
            </w:r>
            <w:r w:rsidRPr="008A13FA">
              <w:t>поддержк</w:t>
            </w:r>
            <w:r>
              <w:t>у</w:t>
            </w:r>
            <w:r w:rsidRPr="008A13FA">
              <w:t xml:space="preserve"> инициатив</w:t>
            </w:r>
            <w:r>
              <w:t xml:space="preserve"> обучаемого</w:t>
            </w:r>
            <w:r w:rsidRPr="008A13FA">
              <w:t>, максимально</w:t>
            </w:r>
            <w:r>
              <w:t>е</w:t>
            </w:r>
            <w:r w:rsidRPr="008A13FA">
              <w:t xml:space="preserve"> использова</w:t>
            </w:r>
            <w:r>
              <w:t>ние</w:t>
            </w:r>
            <w:r w:rsidRPr="008A13FA">
              <w:t xml:space="preserve"> собственн</w:t>
            </w:r>
            <w:r>
              <w:t>ого</w:t>
            </w:r>
            <w:r w:rsidRPr="008A13FA">
              <w:t xml:space="preserve"> опыт</w:t>
            </w:r>
            <w:r>
              <w:t>а</w:t>
            </w:r>
            <w:r w:rsidRPr="008A13FA">
              <w:t xml:space="preserve"> </w:t>
            </w:r>
            <w:r>
              <w:t>слушателей</w:t>
            </w:r>
            <w:r w:rsidRPr="008A13FA">
              <w:t>, их мышлени</w:t>
            </w:r>
            <w:r>
              <w:t>я</w:t>
            </w:r>
            <w:r w:rsidRPr="008A13FA">
              <w:t>, фантази</w:t>
            </w:r>
            <w:r>
              <w:t>и</w:t>
            </w:r>
            <w:r w:rsidRPr="008A13FA">
              <w:t xml:space="preserve"> в познавательной деятельности</w:t>
            </w:r>
            <w:r>
              <w:t xml:space="preserve">. Целью применения этих подходов является мотивация. А ее основой –  </w:t>
            </w:r>
            <w:r w:rsidRPr="008A13FA">
              <w:t xml:space="preserve">достижение </w:t>
            </w:r>
            <w:r w:rsidRPr="008A13FA">
              <w:lastRenderedPageBreak/>
              <w:t xml:space="preserve">успеха и </w:t>
            </w:r>
            <w:r>
              <w:t xml:space="preserve">готовность личности к </w:t>
            </w:r>
            <w:r w:rsidRPr="008A13FA">
              <w:t>самоорганизации.</w:t>
            </w:r>
          </w:p>
          <w:p w:rsidR="00006C0D" w:rsidRPr="008A13FA" w:rsidRDefault="00006C0D" w:rsidP="00ED1EFC"/>
          <w:p w:rsidR="00006C0D" w:rsidRPr="00F50F43" w:rsidRDefault="00006C0D" w:rsidP="00ED1EFC">
            <w:pPr>
              <w:pStyle w:val="a3"/>
              <w:spacing w:before="0" w:beforeAutospacing="0" w:after="0" w:afterAutospacing="0"/>
            </w:pPr>
            <w:r>
              <w:t>Эта м</w:t>
            </w:r>
            <w:r w:rsidRPr="00F50F43">
              <w:t xml:space="preserve">еждисциплинарная общепрофессиональная программа </w:t>
            </w:r>
            <w:r>
              <w:t xml:space="preserve">адресована </w:t>
            </w:r>
            <w:r w:rsidRPr="00F50F43">
              <w:t>преподавател</w:t>
            </w:r>
            <w:r>
              <w:t>ям</w:t>
            </w:r>
            <w:r w:rsidRPr="00F50F43">
              <w:t xml:space="preserve"> всех образовательных направлений университета</w:t>
            </w:r>
            <w:r>
              <w:t>. В рамках курса рассматриваются вопросы п</w:t>
            </w:r>
            <w:r w:rsidRPr="00A93C4B">
              <w:t>рофессиональной компетентности преподавателя высшей школы в области современных технологий активного</w:t>
            </w:r>
            <w:r>
              <w:t xml:space="preserve"> </w:t>
            </w:r>
            <w:r w:rsidRPr="00A93C4B">
              <w:t xml:space="preserve">обучения, конструирования и внедрения в образовательный процесс вуза </w:t>
            </w:r>
            <w:r>
              <w:t xml:space="preserve">техник </w:t>
            </w:r>
            <w:r w:rsidRPr="00A93C4B">
              <w:t>интерактивн</w:t>
            </w:r>
            <w:r>
              <w:t>ого</w:t>
            </w:r>
            <w:r w:rsidRPr="00A93C4B">
              <w:t xml:space="preserve"> обучения, </w:t>
            </w:r>
            <w:proofErr w:type="spellStart"/>
            <w:r w:rsidRPr="00A93C4B">
              <w:t>психодраматических</w:t>
            </w:r>
            <w:proofErr w:type="spellEnd"/>
            <w:r w:rsidRPr="00A93C4B">
              <w:t xml:space="preserve"> технологий в образовании</w:t>
            </w:r>
            <w:r>
              <w:t>.</w:t>
            </w:r>
          </w:p>
          <w:p w:rsidR="00006C0D" w:rsidRDefault="00006C0D" w:rsidP="00ED1EFC">
            <w:r w:rsidRPr="00F50F43">
              <w:t xml:space="preserve">Режим занятий: </w:t>
            </w:r>
            <w:r>
              <w:t>смешанное обучение</w:t>
            </w:r>
            <w:r w:rsidRPr="00F50F43">
              <w:t>, 72 часа.</w:t>
            </w:r>
          </w:p>
          <w:p w:rsidR="00006C0D" w:rsidRDefault="00006C0D" w:rsidP="00ED1EFC"/>
          <w:p w:rsidR="00006C0D" w:rsidRDefault="00006C0D" w:rsidP="00ED1EFC">
            <w:r>
              <w:t xml:space="preserve">В рамках этого курса может быть выбраны вариативные (элективные)  модули  по программам ДПО: </w:t>
            </w:r>
          </w:p>
          <w:p w:rsidR="00006C0D" w:rsidRDefault="00006C0D" w:rsidP="00ED1EFC">
            <w:pPr>
              <w:numPr>
                <w:ilvl w:val="0"/>
                <w:numId w:val="18"/>
              </w:numPr>
              <w:tabs>
                <w:tab w:val="left" w:pos="344"/>
              </w:tabs>
              <w:ind w:left="96" w:firstLine="0"/>
              <w:contextualSpacing/>
              <w:rPr>
                <w:rStyle w:val="a4"/>
              </w:rPr>
            </w:pPr>
            <w:r w:rsidRPr="00190D00">
              <w:rPr>
                <w:rFonts w:eastAsia="Calibri"/>
                <w:b/>
                <w:lang w:eastAsia="en-US"/>
              </w:rPr>
              <w:t>Разработка оценочных сре</w:t>
            </w:r>
            <w:proofErr w:type="gramStart"/>
            <w:r w:rsidRPr="00190D00">
              <w:rPr>
                <w:rFonts w:eastAsia="Calibri"/>
                <w:b/>
                <w:lang w:eastAsia="en-US"/>
              </w:rPr>
              <w:t>дств дл</w:t>
            </w:r>
            <w:proofErr w:type="gramEnd"/>
            <w:r w:rsidRPr="00190D00">
              <w:rPr>
                <w:rFonts w:eastAsia="Calibri"/>
                <w:b/>
                <w:lang w:eastAsia="en-US"/>
              </w:rPr>
              <w:t>я педагогов высшей школы</w:t>
            </w:r>
          </w:p>
          <w:p w:rsidR="00006C0D" w:rsidRDefault="00006C0D" w:rsidP="00ED1EFC">
            <w:pPr>
              <w:pStyle w:val="a3"/>
              <w:numPr>
                <w:ilvl w:val="0"/>
                <w:numId w:val="18"/>
              </w:numPr>
              <w:tabs>
                <w:tab w:val="left" w:pos="344"/>
              </w:tabs>
              <w:spacing w:before="0" w:beforeAutospacing="0" w:after="0" w:afterAutospacing="0"/>
              <w:ind w:left="96" w:firstLine="0"/>
              <w:rPr>
                <w:rStyle w:val="a4"/>
              </w:rPr>
            </w:pPr>
            <w:proofErr w:type="spellStart"/>
            <w:r>
              <w:rPr>
                <w:rStyle w:val="a4"/>
              </w:rPr>
              <w:t>Геймификация</w:t>
            </w:r>
            <w:proofErr w:type="spellEnd"/>
            <w:r>
              <w:rPr>
                <w:rStyle w:val="a4"/>
              </w:rPr>
              <w:t xml:space="preserve"> образовательного процесса</w:t>
            </w:r>
          </w:p>
          <w:p w:rsidR="00006C0D" w:rsidRPr="00190D00" w:rsidRDefault="00006C0D" w:rsidP="00ED1EFC">
            <w:pPr>
              <w:pStyle w:val="a3"/>
              <w:numPr>
                <w:ilvl w:val="0"/>
                <w:numId w:val="18"/>
              </w:numPr>
              <w:tabs>
                <w:tab w:val="left" w:pos="344"/>
              </w:tabs>
              <w:spacing w:before="0" w:beforeAutospacing="0" w:after="0" w:afterAutospacing="0"/>
              <w:ind w:left="96" w:firstLine="0"/>
              <w:rPr>
                <w:rStyle w:val="a4"/>
                <w:vanish/>
              </w:rPr>
            </w:pPr>
            <w:r>
              <w:rPr>
                <w:rStyle w:val="a4"/>
                <w:lang w:val="en-US"/>
              </w:rPr>
              <w:t>VR</w:t>
            </w:r>
            <w:r w:rsidRPr="00AE7F69">
              <w:rPr>
                <w:rStyle w:val="a4"/>
              </w:rPr>
              <w:t xml:space="preserve"> </w:t>
            </w:r>
            <w:r>
              <w:rPr>
                <w:rStyle w:val="a4"/>
              </w:rPr>
              <w:t xml:space="preserve">технологии в образовании </w:t>
            </w:r>
          </w:p>
          <w:p w:rsidR="00006C0D" w:rsidRPr="00596B7A" w:rsidRDefault="00006C0D" w:rsidP="00ED1EFC">
            <w:pPr>
              <w:pStyle w:val="a3"/>
              <w:tabs>
                <w:tab w:val="left" w:pos="344"/>
              </w:tabs>
              <w:spacing w:before="0" w:beforeAutospacing="0" w:after="0" w:afterAutospacing="0"/>
              <w:ind w:left="96"/>
              <w:rPr>
                <w:rStyle w:val="a4"/>
              </w:rPr>
            </w:pPr>
          </w:p>
          <w:p w:rsidR="00006C0D" w:rsidRPr="00596B7A" w:rsidRDefault="00006C0D" w:rsidP="00ED1EFC">
            <w:pPr>
              <w:pStyle w:val="a3"/>
              <w:numPr>
                <w:ilvl w:val="0"/>
                <w:numId w:val="18"/>
              </w:numPr>
              <w:tabs>
                <w:tab w:val="left" w:pos="344"/>
              </w:tabs>
              <w:spacing w:before="0" w:beforeAutospacing="0" w:after="0" w:afterAutospacing="0"/>
              <w:ind w:left="96" w:firstLine="0"/>
              <w:rPr>
                <w:rStyle w:val="a4"/>
                <w:vanish/>
              </w:rPr>
            </w:pPr>
            <w:r>
              <w:rPr>
                <w:rStyle w:val="a4"/>
              </w:rPr>
              <w:t>Развитие личных компетенций  педагога</w:t>
            </w:r>
          </w:p>
          <w:p w:rsidR="00006C0D" w:rsidRPr="00ED1EFC" w:rsidRDefault="00006C0D" w:rsidP="00ED1EFC">
            <w:pPr>
              <w:tabs>
                <w:tab w:val="left" w:pos="3349"/>
              </w:tabs>
              <w:rPr>
                <w:rFonts w:eastAsia="Calibri"/>
                <w:lang w:eastAsia="en-US"/>
              </w:rPr>
            </w:pPr>
          </w:p>
        </w:tc>
      </w:tr>
      <w:tr w:rsidR="00006C0D" w:rsidTr="00006C0D">
        <w:trPr>
          <w:tblCellSpacing w:w="22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Default="00006C0D" w:rsidP="00BC6D4C">
            <w:pPr>
              <w:jc w:val="center"/>
            </w:pPr>
            <w:r>
              <w:lastRenderedPageBreak/>
              <w:t>9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Default="00006C0D" w:rsidP="00BC6D4C">
            <w:pPr>
              <w:jc w:val="center"/>
            </w:pPr>
            <w:r>
              <w:t>07.06.2021</w:t>
            </w:r>
            <w:r w:rsidRPr="000B28DB">
              <w:t>-</w:t>
            </w:r>
            <w:r>
              <w:t>11</w:t>
            </w:r>
            <w:r w:rsidRPr="000B28DB">
              <w:t>.</w:t>
            </w:r>
            <w:r>
              <w:t>06</w:t>
            </w:r>
            <w:r w:rsidRPr="000B28DB">
              <w:t>.202</w:t>
            </w:r>
            <w:r>
              <w:t>1</w:t>
            </w:r>
          </w:p>
          <w:p w:rsidR="00006C0D" w:rsidRDefault="00006C0D" w:rsidP="00BC6D4C">
            <w:pPr>
              <w:jc w:val="center"/>
            </w:pPr>
          </w:p>
          <w:p w:rsidR="00006C0D" w:rsidRPr="00295F10" w:rsidRDefault="00006C0D" w:rsidP="00BC6D4C">
            <w:pPr>
              <w:jc w:val="center"/>
            </w:pP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Pr="00A31037" w:rsidRDefault="00006C0D" w:rsidP="0006501E">
            <w:pPr>
              <w:contextualSpacing/>
              <w:jc w:val="center"/>
              <w:rPr>
                <w:rStyle w:val="a4"/>
                <w:rFonts w:eastAsia="Calibri"/>
                <w:bCs w:val="0"/>
                <w:lang w:eastAsia="en-US"/>
              </w:rPr>
            </w:pPr>
            <w:r w:rsidRPr="00190D00">
              <w:rPr>
                <w:rFonts w:eastAsia="Calibri"/>
                <w:b/>
                <w:lang w:eastAsia="en-US"/>
              </w:rPr>
              <w:t>Разработка оценочных сре</w:t>
            </w:r>
            <w:proofErr w:type="gramStart"/>
            <w:r w:rsidRPr="00190D00">
              <w:rPr>
                <w:rFonts w:eastAsia="Calibri"/>
                <w:b/>
                <w:lang w:eastAsia="en-US"/>
              </w:rPr>
              <w:t>дств дл</w:t>
            </w:r>
            <w:proofErr w:type="gramEnd"/>
            <w:r w:rsidRPr="00190D00">
              <w:rPr>
                <w:rFonts w:eastAsia="Calibri"/>
                <w:b/>
                <w:lang w:eastAsia="en-US"/>
              </w:rPr>
              <w:t>я педагогов высшей школы</w:t>
            </w:r>
          </w:p>
          <w:p w:rsidR="00006C0D" w:rsidRDefault="00006C0D" w:rsidP="0006501E">
            <w:pPr>
              <w:pStyle w:val="a3"/>
              <w:jc w:val="center"/>
            </w:pPr>
            <w:r>
              <w:t>(16 часов)</w:t>
            </w:r>
          </w:p>
          <w:p w:rsidR="00006C0D" w:rsidRPr="00B95F2D" w:rsidRDefault="00006C0D" w:rsidP="0006501E">
            <w:pPr>
              <w:pStyle w:val="a3"/>
              <w:jc w:val="center"/>
              <w:rPr>
                <w:u w:val="single"/>
              </w:rPr>
            </w:pPr>
            <w:r w:rsidRPr="00D91A78">
              <w:rPr>
                <w:u w:val="single"/>
              </w:rPr>
              <w:t>(новая программа)</w:t>
            </w:r>
          </w:p>
          <w:p w:rsidR="00006C0D" w:rsidRPr="00027F24" w:rsidRDefault="00006C0D" w:rsidP="0006501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027F24">
              <w:rPr>
                <w:rFonts w:eastAsia="Calibri"/>
              </w:rPr>
              <w:t>Формы обучения:</w:t>
            </w:r>
          </w:p>
          <w:p w:rsidR="00006C0D" w:rsidRPr="00027F24" w:rsidRDefault="00006C0D" w:rsidP="0006501E">
            <w:pPr>
              <w:pStyle w:val="a3"/>
              <w:spacing w:before="0" w:beforeAutospacing="0" w:after="0" w:afterAutospacing="0"/>
              <w:ind w:left="43"/>
              <w:jc w:val="center"/>
            </w:pPr>
            <w:r w:rsidRPr="00027F24">
              <w:t>- очная;</w:t>
            </w:r>
          </w:p>
          <w:p w:rsidR="00006C0D" w:rsidRPr="00027F24" w:rsidRDefault="00006C0D" w:rsidP="0006501E">
            <w:pPr>
              <w:pStyle w:val="a3"/>
              <w:spacing w:before="0" w:beforeAutospacing="0" w:after="0" w:afterAutospacing="0"/>
              <w:ind w:left="43"/>
              <w:jc w:val="center"/>
            </w:pPr>
            <w:r w:rsidRPr="00027F24">
              <w:t xml:space="preserve">- </w:t>
            </w:r>
            <w:proofErr w:type="gramStart"/>
            <w:r w:rsidRPr="00027F24">
              <w:t>очная</w:t>
            </w:r>
            <w:proofErr w:type="gramEnd"/>
            <w:r w:rsidRPr="00027F24">
              <w:t xml:space="preserve"> с применением дистанционных образовательных технологий</w:t>
            </w:r>
            <w:r>
              <w:t>.</w:t>
            </w:r>
          </w:p>
          <w:p w:rsidR="00006C0D" w:rsidRDefault="00006C0D" w:rsidP="0006501E">
            <w:pPr>
              <w:pStyle w:val="a3"/>
              <w:spacing w:before="0" w:beforeAutospacing="0" w:after="0" w:afterAutospacing="0"/>
              <w:jc w:val="center"/>
            </w:pPr>
          </w:p>
          <w:p w:rsidR="00006C0D" w:rsidRPr="008D5DD6" w:rsidRDefault="00006C0D" w:rsidP="0006501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  <w:i/>
              </w:rPr>
              <w:t>Возможен набор преподавателей вузов РФ на внебюджетной основе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0D" w:rsidRPr="003A6611" w:rsidRDefault="00006C0D" w:rsidP="00BB6837">
            <w:r w:rsidRPr="003A6611">
              <w:t xml:space="preserve">Целью программы является развитие практических навыков педагогов высшей школы в области оценки образовательных результатов. В рамках программы рассматриваются теоретические подходы к проектированию  оценочных средств, различные виды оценивания, методики, направленные на измерение образовательных результатов (тестирование, задания на взаимное оценивание, эссе). Отдельный блок программы посвящен технике конструирования тестов знаний. </w:t>
            </w:r>
          </w:p>
          <w:p w:rsidR="00006C0D" w:rsidRPr="003A6611" w:rsidRDefault="00006C0D" w:rsidP="00BB6837">
            <w:r w:rsidRPr="003A6611">
              <w:t>Программа ориентирована на преподавателей социальных, гуманитарных, филологических, юридических дисциплин.</w:t>
            </w:r>
          </w:p>
          <w:p w:rsidR="00006C0D" w:rsidRPr="000B3380" w:rsidRDefault="00006C0D" w:rsidP="00BB6837">
            <w:r w:rsidRPr="003A6611">
              <w:t xml:space="preserve">Формой аттестации является тестирование по итогам </w:t>
            </w:r>
            <w:r w:rsidRPr="003A6611">
              <w:lastRenderedPageBreak/>
              <w:t>освоения всех содержательных разделов программы.</w:t>
            </w:r>
          </w:p>
        </w:tc>
      </w:tr>
      <w:tr w:rsidR="00006C0D" w:rsidTr="00006C0D">
        <w:trPr>
          <w:tblCellSpacing w:w="22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Pr="00384E7E" w:rsidRDefault="00006C0D" w:rsidP="00400712">
            <w:pPr>
              <w:jc w:val="center"/>
            </w:pPr>
            <w:r>
              <w:lastRenderedPageBreak/>
              <w:t>10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Pr="00295F10" w:rsidRDefault="00006C0D" w:rsidP="003B1CDB">
            <w:pPr>
              <w:jc w:val="center"/>
            </w:pPr>
            <w:r>
              <w:t>14.0</w:t>
            </w:r>
            <w:r>
              <w:rPr>
                <w:lang w:val="en-US"/>
              </w:rPr>
              <w:t>6</w:t>
            </w:r>
            <w:r>
              <w:t>.2021</w:t>
            </w:r>
            <w:r w:rsidRPr="000B28DB">
              <w:t>-</w:t>
            </w:r>
            <w:r>
              <w:t>18</w:t>
            </w:r>
            <w:r w:rsidRPr="000B28DB">
              <w:t>.</w:t>
            </w:r>
            <w:r>
              <w:t>0</w:t>
            </w:r>
            <w:r>
              <w:rPr>
                <w:lang w:val="en-US"/>
              </w:rPr>
              <w:t>6</w:t>
            </w:r>
            <w:r w:rsidRPr="000B28DB">
              <w:t>.202</w:t>
            </w:r>
            <w:r>
              <w:t>1</w:t>
            </w: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Default="00006C0D" w:rsidP="0006501E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proofErr w:type="spellStart"/>
            <w:r>
              <w:rPr>
                <w:rStyle w:val="a4"/>
              </w:rPr>
              <w:t>Геймификация</w:t>
            </w:r>
            <w:proofErr w:type="spellEnd"/>
            <w:r>
              <w:rPr>
                <w:rStyle w:val="a4"/>
              </w:rPr>
              <w:t xml:space="preserve"> в образовательном контексте – практический курс (ознакомительный курс)</w:t>
            </w:r>
          </w:p>
          <w:p w:rsidR="00006C0D" w:rsidRDefault="00006C0D" w:rsidP="0006501E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  <w:p w:rsidR="00006C0D" w:rsidRPr="00596B7A" w:rsidRDefault="00006C0D" w:rsidP="0006501E">
            <w:pPr>
              <w:pStyle w:val="a3"/>
              <w:spacing w:before="0" w:beforeAutospacing="0" w:after="0" w:afterAutospacing="0"/>
              <w:jc w:val="center"/>
              <w:rPr>
                <w:rStyle w:val="a4"/>
                <w:vanish/>
              </w:rPr>
            </w:pPr>
          </w:p>
          <w:p w:rsidR="00006C0D" w:rsidRDefault="00006C0D" w:rsidP="0006501E">
            <w:pPr>
              <w:pStyle w:val="a3"/>
              <w:spacing w:before="0" w:beforeAutospacing="0" w:after="0" w:afterAutospacing="0"/>
              <w:jc w:val="center"/>
            </w:pPr>
            <w:r>
              <w:t>(16 часов)</w:t>
            </w:r>
          </w:p>
          <w:p w:rsidR="00006C0D" w:rsidRDefault="00006C0D" w:rsidP="0006501E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D91A78">
              <w:rPr>
                <w:u w:val="single"/>
              </w:rPr>
              <w:t>(новая программа)</w:t>
            </w:r>
          </w:p>
          <w:p w:rsidR="00006C0D" w:rsidRPr="00D91A78" w:rsidRDefault="00006C0D" w:rsidP="0006501E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</w:p>
          <w:p w:rsidR="00006C0D" w:rsidRPr="00027F24" w:rsidRDefault="00006C0D" w:rsidP="0006501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027F24">
              <w:rPr>
                <w:rFonts w:eastAsia="Calibri"/>
              </w:rPr>
              <w:t>Формы обучения:</w:t>
            </w:r>
          </w:p>
          <w:p w:rsidR="00006C0D" w:rsidRPr="00027F24" w:rsidRDefault="00006C0D" w:rsidP="0006501E">
            <w:pPr>
              <w:pStyle w:val="a3"/>
              <w:spacing w:before="0" w:beforeAutospacing="0" w:after="0" w:afterAutospacing="0"/>
              <w:ind w:left="43"/>
              <w:jc w:val="center"/>
            </w:pPr>
            <w:r w:rsidRPr="00027F24">
              <w:t>- очная;</w:t>
            </w:r>
          </w:p>
          <w:p w:rsidR="00006C0D" w:rsidRPr="00027F24" w:rsidRDefault="00006C0D" w:rsidP="0006501E">
            <w:pPr>
              <w:pStyle w:val="a3"/>
              <w:spacing w:before="0" w:beforeAutospacing="0" w:after="0" w:afterAutospacing="0"/>
              <w:ind w:left="43"/>
              <w:jc w:val="center"/>
            </w:pPr>
            <w:r w:rsidRPr="00027F24">
              <w:t xml:space="preserve">- </w:t>
            </w:r>
            <w:proofErr w:type="gramStart"/>
            <w:r w:rsidRPr="00027F24">
              <w:t>очная</w:t>
            </w:r>
            <w:proofErr w:type="gramEnd"/>
            <w:r w:rsidRPr="00027F24">
              <w:t xml:space="preserve"> с применением дистанционных образовательных технологий</w:t>
            </w:r>
            <w:r>
              <w:t>.</w:t>
            </w:r>
          </w:p>
          <w:p w:rsidR="00006C0D" w:rsidRDefault="00006C0D" w:rsidP="0006501E">
            <w:pPr>
              <w:pStyle w:val="a3"/>
              <w:spacing w:before="0" w:beforeAutospacing="0" w:after="0" w:afterAutospacing="0"/>
              <w:jc w:val="center"/>
            </w:pPr>
          </w:p>
          <w:p w:rsidR="00006C0D" w:rsidRPr="008D5DD6" w:rsidRDefault="00006C0D" w:rsidP="0006501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  <w:i/>
              </w:rPr>
              <w:t>Возможен набор преподавателей вузов РФ на внебюджетной основе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0D" w:rsidRDefault="00006C0D" w:rsidP="00BB6837">
            <w:pPr>
              <w:pStyle w:val="a3"/>
            </w:pPr>
            <w:r>
              <w:t xml:space="preserve">Под </w:t>
            </w:r>
            <w:proofErr w:type="spellStart"/>
            <w:r>
              <w:t>геймификацией</w:t>
            </w:r>
            <w:proofErr w:type="spellEnd"/>
            <w:r>
              <w:t xml:space="preserve"> в широком смысле понимается использование игровых элементов и техник игрового дизайна в неигровых ситуациях. Одной из основных задач </w:t>
            </w:r>
            <w:proofErr w:type="spellStart"/>
            <w:r>
              <w:t>геймификации</w:t>
            </w:r>
            <w:proofErr w:type="spellEnd"/>
            <w:r>
              <w:t xml:space="preserve">, является рост вовлеченности участников в процесс основной деятельности. В данной программе речь идет о внедрении </w:t>
            </w:r>
            <w:proofErr w:type="spellStart"/>
            <w:r>
              <w:t>гемификации</w:t>
            </w:r>
            <w:proofErr w:type="spellEnd"/>
            <w:r>
              <w:t xml:space="preserve"> в процесс обучения. В данном случае речь идет об обучении в широком смысле – получение новых навыков, совершенствование мастерства. Здесь есть возможность видоизменения деятельности в зависимости от уровня обучающегося. Говоря о совершенствовании образовательного процесса и поиске инноваций, нужно отметить огромную роль </w:t>
            </w:r>
            <w:proofErr w:type="spellStart"/>
            <w:r>
              <w:t>краудсорсинга</w:t>
            </w:r>
            <w:proofErr w:type="spellEnd"/>
            <w:r>
              <w:t xml:space="preserve"> (коллективного сотрудничества), без которого достижение целей было бы невозможно. Программа разработана и проводится специалистами с многолетним игротехническим стажем. </w:t>
            </w:r>
          </w:p>
          <w:p w:rsidR="00006C0D" w:rsidRDefault="00006C0D" w:rsidP="00BB6837">
            <w:pPr>
              <w:rPr>
                <w:i/>
              </w:rPr>
            </w:pPr>
            <w:r w:rsidRPr="00DF2475">
              <w:rPr>
                <w:i/>
              </w:rPr>
              <w:t>Междисциплинарная программа для преподавателей всех образовательных направлений университета</w:t>
            </w:r>
          </w:p>
          <w:p w:rsidR="00006C0D" w:rsidRPr="00DF2475" w:rsidRDefault="00006C0D" w:rsidP="00BB6837">
            <w:pPr>
              <w:rPr>
                <w:i/>
              </w:rPr>
            </w:pPr>
          </w:p>
        </w:tc>
      </w:tr>
      <w:tr w:rsidR="00006C0D" w:rsidRPr="00190D00" w:rsidTr="00006C0D">
        <w:trPr>
          <w:tblCellSpacing w:w="22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Pr="00384E7E" w:rsidRDefault="00006C0D" w:rsidP="007633BE">
            <w:pPr>
              <w:jc w:val="center"/>
            </w:pPr>
            <w:r>
              <w:t>11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Pr="00295F10" w:rsidRDefault="00006C0D" w:rsidP="003B1CDB">
            <w:pPr>
              <w:jc w:val="center"/>
            </w:pPr>
            <w:r>
              <w:rPr>
                <w:lang w:val="en-US"/>
              </w:rPr>
              <w:t>21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.2021</w:t>
            </w:r>
            <w:r w:rsidRPr="000B28DB">
              <w:t>-</w:t>
            </w:r>
            <w:r>
              <w:rPr>
                <w:lang w:val="en-US"/>
              </w:rPr>
              <w:t>2</w:t>
            </w:r>
            <w:r>
              <w:t>5</w:t>
            </w:r>
            <w:r w:rsidRPr="000B28DB">
              <w:t>.</w:t>
            </w:r>
            <w:r>
              <w:t>0</w:t>
            </w:r>
            <w:r>
              <w:rPr>
                <w:lang w:val="en-US"/>
              </w:rPr>
              <w:t>6</w:t>
            </w:r>
            <w:r w:rsidRPr="000B28DB">
              <w:t>.202</w:t>
            </w:r>
            <w:r>
              <w:t>1</w:t>
            </w: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Pr="00190D00" w:rsidRDefault="00006C0D" w:rsidP="0006501E">
            <w:pPr>
              <w:pStyle w:val="a3"/>
              <w:jc w:val="center"/>
              <w:rPr>
                <w:rStyle w:val="a4"/>
                <w:vanish/>
              </w:rPr>
            </w:pPr>
            <w:r>
              <w:rPr>
                <w:rStyle w:val="a4"/>
                <w:lang w:val="en-US"/>
              </w:rPr>
              <w:t>VR</w:t>
            </w:r>
            <w:r w:rsidRPr="00AE7F69">
              <w:rPr>
                <w:rStyle w:val="a4"/>
              </w:rPr>
              <w:t xml:space="preserve"> </w:t>
            </w:r>
            <w:r>
              <w:rPr>
                <w:rStyle w:val="a4"/>
              </w:rPr>
              <w:t>технологии в образовании</w:t>
            </w:r>
          </w:p>
          <w:p w:rsidR="00006C0D" w:rsidRPr="00596B7A" w:rsidRDefault="00006C0D" w:rsidP="0006501E">
            <w:pPr>
              <w:pStyle w:val="a3"/>
              <w:jc w:val="center"/>
              <w:rPr>
                <w:rStyle w:val="a4"/>
              </w:rPr>
            </w:pPr>
          </w:p>
          <w:p w:rsidR="00006C0D" w:rsidRDefault="00006C0D" w:rsidP="0006501E">
            <w:pPr>
              <w:pStyle w:val="a3"/>
              <w:jc w:val="center"/>
            </w:pPr>
            <w:r>
              <w:t>(16 часов)</w:t>
            </w:r>
          </w:p>
          <w:p w:rsidR="00006C0D" w:rsidRPr="00D91A78" w:rsidRDefault="00006C0D" w:rsidP="0006501E">
            <w:pPr>
              <w:pStyle w:val="a3"/>
              <w:jc w:val="center"/>
              <w:rPr>
                <w:u w:val="single"/>
              </w:rPr>
            </w:pPr>
            <w:r w:rsidRPr="00D91A78">
              <w:rPr>
                <w:u w:val="single"/>
              </w:rPr>
              <w:t>(новая программа)</w:t>
            </w:r>
          </w:p>
          <w:p w:rsidR="00006C0D" w:rsidRPr="00027F24" w:rsidRDefault="00006C0D" w:rsidP="0006501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027F24">
              <w:rPr>
                <w:rFonts w:eastAsia="Calibri"/>
              </w:rPr>
              <w:t>Формы обучения:</w:t>
            </w:r>
          </w:p>
          <w:p w:rsidR="00006C0D" w:rsidRPr="00027F24" w:rsidRDefault="00006C0D" w:rsidP="0006501E">
            <w:pPr>
              <w:pStyle w:val="a3"/>
              <w:spacing w:before="0" w:beforeAutospacing="0" w:after="0" w:afterAutospacing="0"/>
              <w:ind w:left="43"/>
              <w:jc w:val="center"/>
            </w:pPr>
            <w:r w:rsidRPr="00027F24">
              <w:t>- очная;</w:t>
            </w:r>
          </w:p>
          <w:p w:rsidR="00006C0D" w:rsidRPr="00027F24" w:rsidRDefault="00006C0D" w:rsidP="0006501E">
            <w:pPr>
              <w:pStyle w:val="a3"/>
              <w:spacing w:before="0" w:beforeAutospacing="0" w:after="0" w:afterAutospacing="0"/>
              <w:ind w:left="43"/>
              <w:jc w:val="center"/>
            </w:pPr>
            <w:r w:rsidRPr="00027F24">
              <w:t xml:space="preserve">- </w:t>
            </w:r>
            <w:proofErr w:type="gramStart"/>
            <w:r w:rsidRPr="00027F24">
              <w:t>очная</w:t>
            </w:r>
            <w:proofErr w:type="gramEnd"/>
            <w:r w:rsidRPr="00027F24">
              <w:t xml:space="preserve"> с применением дистанционных образовательных технологий</w:t>
            </w:r>
            <w:r>
              <w:t>.</w:t>
            </w:r>
          </w:p>
          <w:p w:rsidR="00006C0D" w:rsidRDefault="00006C0D" w:rsidP="0006501E">
            <w:pPr>
              <w:pStyle w:val="a3"/>
              <w:spacing w:before="0" w:beforeAutospacing="0" w:after="0" w:afterAutospacing="0"/>
              <w:jc w:val="center"/>
            </w:pPr>
          </w:p>
          <w:p w:rsidR="00006C0D" w:rsidRDefault="00006C0D" w:rsidP="0006501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Возможен набор преподавателей вузов РФ на внебюджетной основе</w:t>
            </w:r>
          </w:p>
          <w:p w:rsidR="00006C0D" w:rsidRPr="008D5DD6" w:rsidRDefault="00006C0D" w:rsidP="0006501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0D" w:rsidRDefault="00006C0D" w:rsidP="00BB6837">
            <w:pPr>
              <w:rPr>
                <w:i/>
              </w:rPr>
            </w:pPr>
            <w:r w:rsidRPr="00DF2475">
              <w:rPr>
                <w:i/>
              </w:rPr>
              <w:lastRenderedPageBreak/>
              <w:t xml:space="preserve">Междисциплинарная программа для преподавателей всех образовательных направлений </w:t>
            </w:r>
          </w:p>
          <w:p w:rsidR="00006C0D" w:rsidRPr="00DF2475" w:rsidRDefault="00006C0D" w:rsidP="00BB6837">
            <w:pPr>
              <w:rPr>
                <w:i/>
              </w:rPr>
            </w:pPr>
            <w:r w:rsidRPr="00DF2475">
              <w:rPr>
                <w:i/>
              </w:rPr>
              <w:t>университета</w:t>
            </w:r>
          </w:p>
        </w:tc>
      </w:tr>
      <w:tr w:rsidR="00006C0D" w:rsidTr="00006C0D">
        <w:trPr>
          <w:tblCellSpacing w:w="22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Default="00006C0D" w:rsidP="007633BE">
            <w:pPr>
              <w:jc w:val="center"/>
            </w:pPr>
            <w:r>
              <w:lastRenderedPageBreak/>
              <w:t>12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Default="00006C0D" w:rsidP="00523ADB">
            <w:pPr>
              <w:pStyle w:val="a3"/>
              <w:jc w:val="center"/>
            </w:pPr>
            <w:r>
              <w:t>28.06.2021-2.07.2021</w:t>
            </w: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Pr="00596B7A" w:rsidRDefault="00006C0D" w:rsidP="0006501E">
            <w:pPr>
              <w:pStyle w:val="a3"/>
              <w:spacing w:before="0" w:beforeAutospacing="0" w:after="0" w:afterAutospacing="0"/>
              <w:ind w:left="96"/>
              <w:jc w:val="center"/>
              <w:rPr>
                <w:rStyle w:val="a4"/>
                <w:vanish/>
              </w:rPr>
            </w:pPr>
            <w:r>
              <w:rPr>
                <w:rStyle w:val="a4"/>
              </w:rPr>
              <w:t>Развитие личных компетенций  педагога</w:t>
            </w:r>
          </w:p>
          <w:p w:rsidR="00006C0D" w:rsidRDefault="00006C0D" w:rsidP="0006501E">
            <w:pPr>
              <w:pStyle w:val="a3"/>
              <w:jc w:val="center"/>
            </w:pPr>
          </w:p>
          <w:p w:rsidR="00006C0D" w:rsidRDefault="00006C0D" w:rsidP="0006501E">
            <w:pPr>
              <w:pStyle w:val="a3"/>
              <w:jc w:val="center"/>
            </w:pPr>
            <w:r>
              <w:t>(16 часов)</w:t>
            </w:r>
          </w:p>
          <w:p w:rsidR="00006C0D" w:rsidRPr="00D91A78" w:rsidRDefault="00006C0D" w:rsidP="0006501E">
            <w:pPr>
              <w:pStyle w:val="a3"/>
              <w:jc w:val="center"/>
              <w:rPr>
                <w:u w:val="single"/>
              </w:rPr>
            </w:pPr>
            <w:r w:rsidRPr="00D91A78">
              <w:rPr>
                <w:u w:val="single"/>
              </w:rPr>
              <w:t>(новая программа)</w:t>
            </w:r>
          </w:p>
          <w:p w:rsidR="00006C0D" w:rsidRDefault="00006C0D" w:rsidP="0006501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  <w:p w:rsidR="00006C0D" w:rsidRPr="00027F24" w:rsidRDefault="00006C0D" w:rsidP="0006501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027F24">
              <w:rPr>
                <w:rFonts w:eastAsia="Calibri"/>
              </w:rPr>
              <w:t>Формы обучения:</w:t>
            </w:r>
          </w:p>
          <w:p w:rsidR="00006C0D" w:rsidRPr="00027F24" w:rsidRDefault="00006C0D" w:rsidP="0006501E">
            <w:pPr>
              <w:pStyle w:val="a3"/>
              <w:spacing w:before="0" w:beforeAutospacing="0" w:after="0" w:afterAutospacing="0"/>
              <w:ind w:left="43"/>
              <w:jc w:val="center"/>
            </w:pPr>
            <w:r w:rsidRPr="00027F24">
              <w:t>- очная;</w:t>
            </w:r>
          </w:p>
          <w:p w:rsidR="00006C0D" w:rsidRPr="00027F24" w:rsidRDefault="00006C0D" w:rsidP="0006501E">
            <w:pPr>
              <w:pStyle w:val="a3"/>
              <w:spacing w:before="0" w:beforeAutospacing="0" w:after="0" w:afterAutospacing="0"/>
              <w:ind w:left="43"/>
              <w:jc w:val="center"/>
            </w:pPr>
            <w:r w:rsidRPr="00027F24">
              <w:t xml:space="preserve">- </w:t>
            </w:r>
            <w:proofErr w:type="gramStart"/>
            <w:r w:rsidRPr="00027F24">
              <w:t>очная</w:t>
            </w:r>
            <w:proofErr w:type="gramEnd"/>
            <w:r w:rsidRPr="00027F24">
              <w:t xml:space="preserve"> с применением дистанционных образовательных технологий</w:t>
            </w:r>
            <w:r>
              <w:t>.</w:t>
            </w:r>
          </w:p>
          <w:p w:rsidR="00006C0D" w:rsidRDefault="00006C0D" w:rsidP="0006501E">
            <w:pPr>
              <w:pStyle w:val="a3"/>
              <w:spacing w:before="0" w:beforeAutospacing="0" w:after="0" w:afterAutospacing="0"/>
              <w:jc w:val="center"/>
            </w:pPr>
          </w:p>
          <w:p w:rsidR="00006C0D" w:rsidRPr="008D5DD6" w:rsidRDefault="00006C0D" w:rsidP="0006501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  <w:i/>
              </w:rPr>
              <w:t>Возможен набор преподавателей вузов РФ на внебюджетной основе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0D" w:rsidRDefault="00006C0D" w:rsidP="00BB6837">
            <w:pPr>
              <w:pStyle w:val="a3"/>
            </w:pPr>
            <w:r>
              <w:t xml:space="preserve">Данная программа нацелена на развитие педагогического мастерства по работе с аудиторией,  управлению дискуссией. Рассматривает мастерство групповой работы. Задействует инструменты актерского мастерства. Управление собственными состояниями. </w:t>
            </w:r>
          </w:p>
          <w:p w:rsidR="00006C0D" w:rsidRPr="00DF2475" w:rsidRDefault="00006C0D" w:rsidP="00BB6837">
            <w:pPr>
              <w:rPr>
                <w:i/>
              </w:rPr>
            </w:pPr>
            <w:r w:rsidRPr="00DF2475">
              <w:rPr>
                <w:i/>
              </w:rPr>
              <w:t>Междисциплинарная программа для преподавателей всех образовательных направлений университета</w:t>
            </w:r>
          </w:p>
        </w:tc>
      </w:tr>
      <w:tr w:rsidR="00006C0D" w:rsidTr="00006C0D">
        <w:trPr>
          <w:tblCellSpacing w:w="22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Default="00006C0D" w:rsidP="007633BE">
            <w:pPr>
              <w:jc w:val="center"/>
            </w:pPr>
            <w:r>
              <w:t>13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Pr="0001051F" w:rsidRDefault="00006C0D" w:rsidP="00523ADB">
            <w:pPr>
              <w:pStyle w:val="a3"/>
              <w:jc w:val="center"/>
            </w:pPr>
            <w:r>
              <w:t>14.09.2021-24.09</w:t>
            </w:r>
            <w:r w:rsidRPr="005D4C97">
              <w:t>.202</w:t>
            </w:r>
            <w:r>
              <w:t>1</w:t>
            </w: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Pr="00E87B96" w:rsidRDefault="00006C0D" w:rsidP="0006501E">
            <w:pPr>
              <w:pStyle w:val="a3"/>
              <w:jc w:val="center"/>
              <w:rPr>
                <w:b/>
                <w:lang w:eastAsia="ar-SA"/>
              </w:rPr>
            </w:pPr>
            <w:r w:rsidRPr="00E87B96">
              <w:rPr>
                <w:b/>
                <w:lang w:eastAsia="ar-SA"/>
              </w:rPr>
              <w:t>Современные тенденции развития информационных технологий</w:t>
            </w:r>
          </w:p>
          <w:p w:rsidR="00006C0D" w:rsidRDefault="00006C0D" w:rsidP="0006501E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(72 часа)</w:t>
            </w:r>
          </w:p>
          <w:p w:rsidR="00006C0D" w:rsidRDefault="00006C0D" w:rsidP="0006501E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Профильный курс для представителей </w:t>
            </w:r>
            <w:r>
              <w:rPr>
                <w:lang w:val="en-US" w:eastAsia="ar-SA"/>
              </w:rPr>
              <w:t>IT</w:t>
            </w:r>
            <w:r>
              <w:rPr>
                <w:lang w:eastAsia="ar-SA"/>
              </w:rPr>
              <w:t xml:space="preserve">-специальностей и </w:t>
            </w:r>
            <w:proofErr w:type="spellStart"/>
            <w:proofErr w:type="gramStart"/>
            <w:r>
              <w:rPr>
                <w:lang w:eastAsia="ar-SA"/>
              </w:rPr>
              <w:t>физ</w:t>
            </w:r>
            <w:proofErr w:type="spellEnd"/>
            <w:r>
              <w:rPr>
                <w:lang w:eastAsia="ar-SA"/>
              </w:rPr>
              <w:t>-мат</w:t>
            </w:r>
            <w:proofErr w:type="gramEnd"/>
            <w:r>
              <w:rPr>
                <w:lang w:eastAsia="ar-SA"/>
              </w:rPr>
              <w:t xml:space="preserve"> дисциплин.</w:t>
            </w:r>
          </w:p>
          <w:p w:rsidR="00006C0D" w:rsidRPr="00027F24" w:rsidRDefault="00006C0D" w:rsidP="0006501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027F24">
              <w:rPr>
                <w:rFonts w:eastAsia="Calibri"/>
              </w:rPr>
              <w:t>Формы обучения:</w:t>
            </w:r>
          </w:p>
          <w:p w:rsidR="00006C0D" w:rsidRPr="00027F24" w:rsidRDefault="00006C0D" w:rsidP="0006501E">
            <w:pPr>
              <w:pStyle w:val="a3"/>
              <w:spacing w:before="0" w:beforeAutospacing="0" w:after="0" w:afterAutospacing="0"/>
              <w:ind w:left="43"/>
              <w:jc w:val="center"/>
            </w:pPr>
            <w:r w:rsidRPr="00027F24">
              <w:t>- очная;</w:t>
            </w:r>
          </w:p>
          <w:p w:rsidR="00006C0D" w:rsidRDefault="00006C0D" w:rsidP="0006501E">
            <w:pPr>
              <w:pStyle w:val="a3"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027F24">
              <w:t xml:space="preserve">- </w:t>
            </w:r>
            <w:proofErr w:type="gramStart"/>
            <w:r w:rsidRPr="00027F24">
              <w:t>очная</w:t>
            </w:r>
            <w:proofErr w:type="gramEnd"/>
            <w:r w:rsidRPr="00027F24">
              <w:t xml:space="preserve"> с применением дистанционных образовательных технологий</w:t>
            </w:r>
            <w:r>
              <w:t>.</w:t>
            </w:r>
          </w:p>
          <w:p w:rsidR="00006C0D" w:rsidRPr="0001051F" w:rsidRDefault="00006C0D" w:rsidP="0006501E">
            <w:pPr>
              <w:pStyle w:val="a3"/>
              <w:jc w:val="center"/>
            </w:pPr>
            <w:r>
              <w:rPr>
                <w:rFonts w:eastAsia="Calibri"/>
                <w:i/>
              </w:rPr>
              <w:t>Возможен набор преподавателей вузов РФ на внебюджетной основе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0D" w:rsidRPr="00E87B96" w:rsidRDefault="00006C0D" w:rsidP="00BB6837">
            <w:r w:rsidRPr="00E87B96">
              <w:t xml:space="preserve">Цель программы – приобретение слушателями компетенций в области преподавания дисциплин по направлениям, связанным с информационными технологиями. </w:t>
            </w:r>
          </w:p>
          <w:p w:rsidR="00006C0D" w:rsidRPr="00E87B96" w:rsidRDefault="00006C0D" w:rsidP="00BB6837">
            <w:r w:rsidRPr="00E87B96">
              <w:t>Программа предусматривает  изучение следующих укрупненных модулей:</w:t>
            </w:r>
          </w:p>
          <w:p w:rsidR="00006C0D" w:rsidRPr="00E87B96" w:rsidRDefault="00006C0D" w:rsidP="00525DA8">
            <w:pPr>
              <w:numPr>
                <w:ilvl w:val="0"/>
                <w:numId w:val="3"/>
              </w:numPr>
              <w:tabs>
                <w:tab w:val="clear" w:pos="1003"/>
                <w:tab w:val="left" w:pos="359"/>
              </w:tabs>
              <w:ind w:left="60" w:firstLine="0"/>
            </w:pPr>
            <w:r w:rsidRPr="00E87B96">
              <w:t>CASE технологии и математические основы разработки программного обеспечения</w:t>
            </w:r>
          </w:p>
          <w:p w:rsidR="00006C0D" w:rsidRPr="00E87B96" w:rsidRDefault="00006C0D" w:rsidP="00525DA8">
            <w:pPr>
              <w:numPr>
                <w:ilvl w:val="0"/>
                <w:numId w:val="3"/>
              </w:numPr>
              <w:tabs>
                <w:tab w:val="clear" w:pos="1003"/>
                <w:tab w:val="left" w:pos="359"/>
              </w:tabs>
              <w:ind w:left="60" w:firstLine="0"/>
            </w:pPr>
            <w:r w:rsidRPr="00E87B96">
              <w:t>Роль информационных технологий в развитии современной экономики;</w:t>
            </w:r>
          </w:p>
          <w:p w:rsidR="00006C0D" w:rsidRPr="00E87B96" w:rsidRDefault="00006C0D" w:rsidP="00525DA8">
            <w:pPr>
              <w:numPr>
                <w:ilvl w:val="0"/>
                <w:numId w:val="3"/>
              </w:numPr>
              <w:tabs>
                <w:tab w:val="clear" w:pos="1003"/>
                <w:tab w:val="left" w:pos="359"/>
              </w:tabs>
              <w:ind w:left="60" w:firstLine="0"/>
            </w:pPr>
            <w:r w:rsidRPr="00E87B96">
              <w:t>Математический аппарат развития современных информационных технологий;</w:t>
            </w:r>
          </w:p>
          <w:p w:rsidR="00006C0D" w:rsidRPr="00E87B96" w:rsidRDefault="00006C0D" w:rsidP="00525DA8">
            <w:pPr>
              <w:numPr>
                <w:ilvl w:val="0"/>
                <w:numId w:val="3"/>
              </w:numPr>
              <w:tabs>
                <w:tab w:val="clear" w:pos="1003"/>
                <w:tab w:val="left" w:pos="359"/>
              </w:tabs>
              <w:ind w:left="60" w:firstLine="0"/>
            </w:pPr>
            <w:r w:rsidRPr="00E87B96">
              <w:t>Большие данные, современные технологии работы с ними и методики обучения работе с ними;</w:t>
            </w:r>
          </w:p>
          <w:p w:rsidR="00006C0D" w:rsidRPr="00E87B96" w:rsidRDefault="00006C0D" w:rsidP="00525DA8">
            <w:pPr>
              <w:numPr>
                <w:ilvl w:val="0"/>
                <w:numId w:val="3"/>
              </w:numPr>
              <w:tabs>
                <w:tab w:val="clear" w:pos="1003"/>
                <w:tab w:val="left" w:pos="359"/>
              </w:tabs>
              <w:ind w:left="60" w:firstLine="0"/>
            </w:pPr>
            <w:proofErr w:type="spellStart"/>
            <w:r w:rsidRPr="00E87B96">
              <w:t>Нейросети</w:t>
            </w:r>
            <w:proofErr w:type="spellEnd"/>
            <w:r w:rsidRPr="00E87B96">
              <w:t>, технологии работы с ними и методика обучения работе с ними;</w:t>
            </w:r>
          </w:p>
          <w:p w:rsidR="00006C0D" w:rsidRPr="00E87B96" w:rsidRDefault="00006C0D" w:rsidP="00525DA8">
            <w:pPr>
              <w:numPr>
                <w:ilvl w:val="0"/>
                <w:numId w:val="3"/>
              </w:numPr>
              <w:tabs>
                <w:tab w:val="clear" w:pos="1003"/>
                <w:tab w:val="left" w:pos="359"/>
              </w:tabs>
              <w:ind w:left="60" w:firstLine="0"/>
            </w:pPr>
            <w:r w:rsidRPr="00E87B96">
              <w:t>Проблемы управления инновационными проектами в сфере информационных технологий (</w:t>
            </w:r>
            <w:proofErr w:type="spellStart"/>
            <w:r w:rsidRPr="00E87B96">
              <w:t>Atern</w:t>
            </w:r>
            <w:proofErr w:type="spellEnd"/>
            <w:r w:rsidRPr="00E87B96">
              <w:t xml:space="preserve">, </w:t>
            </w:r>
            <w:proofErr w:type="spellStart"/>
            <w:r w:rsidRPr="00E87B96">
              <w:t>Agile</w:t>
            </w:r>
            <w:proofErr w:type="spellEnd"/>
            <w:r w:rsidRPr="00E87B96">
              <w:t xml:space="preserve">, </w:t>
            </w:r>
            <w:proofErr w:type="spellStart"/>
            <w:r w:rsidRPr="00E87B96">
              <w:t>DevOps</w:t>
            </w:r>
            <w:proofErr w:type="spellEnd"/>
            <w:r w:rsidRPr="00E87B96">
              <w:t>).</w:t>
            </w:r>
          </w:p>
          <w:p w:rsidR="00006C0D" w:rsidRDefault="00006C0D" w:rsidP="00BB6837">
            <w:pPr>
              <w:pStyle w:val="a3"/>
              <w:spacing w:before="0" w:beforeAutospacing="0" w:after="0" w:afterAutospacing="0"/>
            </w:pPr>
            <w:r w:rsidRPr="00E87B96">
              <w:t xml:space="preserve">Практическая часть предусматривает приобретение </w:t>
            </w:r>
            <w:r w:rsidRPr="00E87B96">
              <w:lastRenderedPageBreak/>
              <w:t xml:space="preserve">и развитие навыков работы с </w:t>
            </w:r>
            <w:proofErr w:type="spellStart"/>
            <w:r w:rsidRPr="00E87B96">
              <w:t>нейросетями</w:t>
            </w:r>
            <w:proofErr w:type="spellEnd"/>
            <w:r w:rsidRPr="00E87B96">
              <w:t>, CASE технологиями, управления инновационными проектами в сфере информационных технологий в научно-образовательной сфере и ориентирована на их эффективное применение в профессиональной деятельности.</w:t>
            </w:r>
            <w:r>
              <w:t xml:space="preserve"> </w:t>
            </w:r>
          </w:p>
          <w:p w:rsidR="00006C0D" w:rsidRDefault="00006C0D" w:rsidP="00BB6837">
            <w:pPr>
              <w:pStyle w:val="a3"/>
              <w:spacing w:before="0" w:beforeAutospacing="0" w:after="0" w:afterAutospacing="0"/>
              <w:rPr>
                <w:rFonts w:eastAsia="Calibri"/>
                <w:i/>
              </w:rPr>
            </w:pPr>
          </w:p>
          <w:p w:rsidR="00006C0D" w:rsidRDefault="00006C0D" w:rsidP="00BB6837">
            <w:pPr>
              <w:rPr>
                <w:rFonts w:eastAsia="Calibri"/>
                <w:i/>
              </w:rPr>
            </w:pPr>
            <w:r w:rsidRPr="00AC6B45">
              <w:rPr>
                <w:rFonts w:eastAsia="Calibri"/>
                <w:i/>
              </w:rPr>
              <w:t xml:space="preserve">Прохождение данного курса зачитывается как </w:t>
            </w:r>
            <w:proofErr w:type="gramStart"/>
            <w:r w:rsidRPr="00AC6B45">
              <w:rPr>
                <w:rFonts w:eastAsia="Calibri"/>
                <w:i/>
              </w:rPr>
              <w:t>обучение по программе</w:t>
            </w:r>
            <w:proofErr w:type="gramEnd"/>
            <w:r w:rsidRPr="00AC6B45">
              <w:rPr>
                <w:rFonts w:eastAsia="Calibri"/>
                <w:i/>
              </w:rPr>
              <w:t xml:space="preserve"> </w:t>
            </w:r>
            <w:r w:rsidRPr="00AC6B45">
              <w:rPr>
                <w:rFonts w:eastAsia="Calibri"/>
                <w:i/>
                <w:lang w:val="en-US"/>
              </w:rPr>
              <w:t>IT</w:t>
            </w:r>
            <w:r w:rsidRPr="00AC6B45">
              <w:rPr>
                <w:rFonts w:eastAsia="Calibri"/>
                <w:i/>
              </w:rPr>
              <w:t>-направления.</w:t>
            </w:r>
          </w:p>
          <w:p w:rsidR="00006C0D" w:rsidRPr="00B95F2D" w:rsidRDefault="00006C0D" w:rsidP="00BB6837">
            <w:pPr>
              <w:rPr>
                <w:rFonts w:eastAsia="Calibri"/>
                <w:i/>
              </w:rPr>
            </w:pPr>
          </w:p>
        </w:tc>
      </w:tr>
      <w:tr w:rsidR="00006C0D" w:rsidTr="00006C0D">
        <w:trPr>
          <w:tblCellSpacing w:w="22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Default="00006C0D" w:rsidP="007633BE">
            <w:pPr>
              <w:jc w:val="center"/>
            </w:pPr>
            <w:r>
              <w:lastRenderedPageBreak/>
              <w:t>14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Default="00006C0D" w:rsidP="00031FBD">
            <w:pPr>
              <w:pStyle w:val="a3"/>
              <w:spacing w:before="0" w:beforeAutospacing="0" w:after="0" w:afterAutospacing="0"/>
              <w:jc w:val="center"/>
            </w:pPr>
            <w:r w:rsidRPr="00064411">
              <w:t>27</w:t>
            </w:r>
            <w:r>
              <w:t>.09.2021 -30.</w:t>
            </w:r>
            <w:r w:rsidRPr="00064411">
              <w:t>0</w:t>
            </w:r>
            <w:r>
              <w:t>9.2021</w:t>
            </w:r>
          </w:p>
          <w:p w:rsidR="00006C0D" w:rsidRDefault="00006C0D" w:rsidP="00031FBD">
            <w:pPr>
              <w:pStyle w:val="a3"/>
              <w:spacing w:before="0" w:beforeAutospacing="0" w:after="0" w:afterAutospacing="0"/>
              <w:jc w:val="center"/>
            </w:pPr>
          </w:p>
          <w:p w:rsidR="00006C0D" w:rsidRPr="0040528B" w:rsidRDefault="00006C0D" w:rsidP="00031FB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Pr="00F7366A" w:rsidRDefault="00006C0D" w:rsidP="0006501E">
            <w:pPr>
              <w:pStyle w:val="a3"/>
              <w:jc w:val="center"/>
              <w:rPr>
                <w:b/>
              </w:rPr>
            </w:pPr>
            <w:r w:rsidRPr="0040528B">
              <w:rPr>
                <w:rStyle w:val="a4"/>
              </w:rPr>
              <w:t>IT в учебном процессе университета</w:t>
            </w:r>
            <w:r>
              <w:rPr>
                <w:rStyle w:val="a4"/>
              </w:rPr>
              <w:t>: прикладные аспекты</w:t>
            </w:r>
          </w:p>
          <w:p w:rsidR="00006C0D" w:rsidRPr="00F7366A" w:rsidRDefault="00006C0D" w:rsidP="0006501E">
            <w:pPr>
              <w:pStyle w:val="a3"/>
              <w:jc w:val="center"/>
            </w:pPr>
            <w:r w:rsidRPr="00F7366A">
              <w:t>(</w:t>
            </w:r>
            <w:r>
              <w:t>16 часов</w:t>
            </w:r>
            <w:r w:rsidRPr="00F7366A">
              <w:t>)</w:t>
            </w:r>
          </w:p>
          <w:p w:rsidR="00006C0D" w:rsidRDefault="00006C0D" w:rsidP="0006501E">
            <w:pPr>
              <w:pStyle w:val="a3"/>
              <w:spacing w:before="0" w:beforeAutospacing="0" w:after="0" w:afterAutospacing="0"/>
              <w:jc w:val="center"/>
            </w:pPr>
          </w:p>
          <w:p w:rsidR="00006C0D" w:rsidRPr="00027F24" w:rsidRDefault="00006C0D" w:rsidP="0006501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027F24">
              <w:rPr>
                <w:rFonts w:eastAsia="Calibri"/>
              </w:rPr>
              <w:t>Формы обучения:</w:t>
            </w:r>
          </w:p>
          <w:p w:rsidR="00006C0D" w:rsidRPr="00027F24" w:rsidRDefault="00006C0D" w:rsidP="0006501E">
            <w:pPr>
              <w:pStyle w:val="a3"/>
              <w:spacing w:before="0" w:beforeAutospacing="0" w:after="0" w:afterAutospacing="0"/>
              <w:ind w:left="43"/>
              <w:jc w:val="center"/>
            </w:pPr>
            <w:r w:rsidRPr="00027F24">
              <w:t xml:space="preserve">- </w:t>
            </w:r>
            <w:proofErr w:type="gramStart"/>
            <w:r w:rsidRPr="00027F24">
              <w:t>очная</w:t>
            </w:r>
            <w:proofErr w:type="gramEnd"/>
            <w:r w:rsidRPr="00027F24">
              <w:t xml:space="preserve"> с применением дистанционных образовательных технологий;</w:t>
            </w:r>
          </w:p>
          <w:p w:rsidR="00006C0D" w:rsidRDefault="00006C0D" w:rsidP="0006501E">
            <w:pPr>
              <w:pStyle w:val="a3"/>
              <w:spacing w:before="0" w:beforeAutospacing="0" w:after="0" w:afterAutospacing="0"/>
              <w:ind w:left="43"/>
              <w:jc w:val="center"/>
            </w:pPr>
            <w:r w:rsidRPr="00027F24">
              <w:t xml:space="preserve">- </w:t>
            </w:r>
            <w:proofErr w:type="gramStart"/>
            <w:r w:rsidRPr="00027F24">
              <w:rPr>
                <w:rFonts w:eastAsia="Calibri"/>
                <w:bCs/>
              </w:rPr>
              <w:t>очная</w:t>
            </w:r>
            <w:proofErr w:type="gramEnd"/>
            <w:r w:rsidRPr="00027F24">
              <w:rPr>
                <w:rFonts w:eastAsia="Calibri"/>
                <w:bCs/>
              </w:rPr>
              <w:t xml:space="preserve"> с применением исключительно электронного обучения и дистанционных образовательных технологий.</w:t>
            </w:r>
          </w:p>
          <w:p w:rsidR="00006C0D" w:rsidRPr="0040528B" w:rsidRDefault="00006C0D" w:rsidP="0006501E">
            <w:pPr>
              <w:pStyle w:val="a3"/>
              <w:jc w:val="center"/>
            </w:pPr>
            <w:r w:rsidRPr="00F50F43">
              <w:rPr>
                <w:rFonts w:eastAsia="Calibri"/>
                <w:i/>
              </w:rPr>
              <w:t>Возможен набор преподавателей вузов РФ на внебюджетной основе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0D" w:rsidRPr="0040528B" w:rsidRDefault="00006C0D" w:rsidP="00031FBD">
            <w:pPr>
              <w:pStyle w:val="a3"/>
            </w:pPr>
            <w:r w:rsidRPr="0040528B">
              <w:t>Лекционный ознакомител</w:t>
            </w:r>
            <w:r>
              <w:t>ьный курс рассчитан на 16 часов обучения</w:t>
            </w:r>
            <w:r w:rsidRPr="004C1AA5">
              <w:t xml:space="preserve"> с применением дистанционных образовательных технологий в полном объеме</w:t>
            </w:r>
            <w:r>
              <w:t>.</w:t>
            </w:r>
            <w:r w:rsidRPr="0040528B">
              <w:t xml:space="preserve"> </w:t>
            </w:r>
            <w:r>
              <w:t>Реализуется ежегодно как обязательный курс для преподавателей университета</w:t>
            </w:r>
            <w:r w:rsidRPr="0040528B">
              <w:t>.</w:t>
            </w:r>
          </w:p>
          <w:p w:rsidR="00006C0D" w:rsidRDefault="00006C0D" w:rsidP="00031FBD">
            <w:pPr>
              <w:pStyle w:val="a3"/>
            </w:pPr>
            <w:r w:rsidRPr="0040528B">
              <w:t>Режим занятий: 2 дня</w:t>
            </w:r>
            <w:r>
              <w:t xml:space="preserve"> по</w:t>
            </w:r>
            <w:r w:rsidRPr="0040528B">
              <w:t xml:space="preserve"> </w:t>
            </w:r>
            <w:r>
              <w:t>4 часа (дистанционно) +  6 часов (работа с образовательными материалами) + 2 часа (самостоятельная работа)</w:t>
            </w:r>
            <w:r w:rsidRPr="0040528B">
              <w:t>.</w:t>
            </w:r>
          </w:p>
          <w:p w:rsidR="00006C0D" w:rsidRDefault="00006C0D" w:rsidP="00031FBD">
            <w:pPr>
              <w:pStyle w:val="a3"/>
            </w:pPr>
            <w:r w:rsidRPr="0040528B">
              <w:t xml:space="preserve">Основание: обязательные </w:t>
            </w:r>
            <w:proofErr w:type="spellStart"/>
            <w:r w:rsidRPr="0040528B">
              <w:t>аккредитационные</w:t>
            </w:r>
            <w:proofErr w:type="spellEnd"/>
            <w:r w:rsidRPr="0040528B">
              <w:t xml:space="preserve"> требования </w:t>
            </w:r>
            <w:proofErr w:type="spellStart"/>
            <w:r w:rsidRPr="0040528B">
              <w:t>Рособрнадзора</w:t>
            </w:r>
            <w:proofErr w:type="spellEnd"/>
            <w:r w:rsidRPr="0040528B">
              <w:t xml:space="preserve"> к вузам РФ о прохождении повышения квалификации в области </w:t>
            </w:r>
            <w:r w:rsidRPr="0040528B">
              <w:rPr>
                <w:lang w:val="en-US"/>
              </w:rPr>
              <w:t>IT</w:t>
            </w:r>
            <w:r w:rsidRPr="0040528B">
              <w:t xml:space="preserve"> всеми штатными преподавателями вуза. </w:t>
            </w:r>
          </w:p>
          <w:p w:rsidR="00006C0D" w:rsidRPr="0040528B" w:rsidRDefault="00006C0D" w:rsidP="00031FBD">
            <w:pPr>
              <w:pStyle w:val="a3"/>
            </w:pPr>
          </w:p>
        </w:tc>
      </w:tr>
      <w:tr w:rsidR="00006C0D" w:rsidRPr="00E87B96" w:rsidTr="00006C0D">
        <w:trPr>
          <w:tblCellSpacing w:w="22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Default="00006C0D" w:rsidP="00B435D1">
            <w:pPr>
              <w:jc w:val="center"/>
            </w:pPr>
            <w:r>
              <w:t>15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Pr="00B17237" w:rsidRDefault="00006C0D" w:rsidP="002C78EA">
            <w:pPr>
              <w:jc w:val="center"/>
            </w:pPr>
            <w:r>
              <w:t>04.</w:t>
            </w:r>
            <w:r w:rsidRPr="00CC7344">
              <w:t>10.202</w:t>
            </w:r>
            <w:r>
              <w:t>1</w:t>
            </w:r>
            <w:r w:rsidRPr="00CC7344">
              <w:t>-</w:t>
            </w:r>
            <w:r>
              <w:t>14</w:t>
            </w:r>
            <w:r w:rsidRPr="00CC7344">
              <w:t>.1</w:t>
            </w:r>
            <w:r>
              <w:t>0</w:t>
            </w:r>
            <w:r w:rsidRPr="00CC7344">
              <w:t>.202</w:t>
            </w:r>
            <w:r>
              <w:t>1</w:t>
            </w: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Default="00006C0D" w:rsidP="0006501E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F7366A">
              <w:rPr>
                <w:rStyle w:val="a4"/>
                <w:color w:val="222222"/>
                <w:shd w:val="clear" w:color="auto" w:fill="FFFFFF"/>
              </w:rPr>
              <w:t>Электронная информационная образовательная среда университета: цифровые ресурсы для профессиональной деятельности преподавателя высшей школы</w:t>
            </w:r>
          </w:p>
          <w:p w:rsidR="00006C0D" w:rsidRPr="00C1242E" w:rsidRDefault="00006C0D" w:rsidP="0006501E">
            <w:pPr>
              <w:spacing w:before="100" w:beforeAutospacing="1" w:after="100" w:afterAutospacing="1"/>
              <w:jc w:val="center"/>
            </w:pPr>
            <w:r w:rsidRPr="00F7366A">
              <w:t>(72 часа</w:t>
            </w:r>
            <w:r w:rsidRPr="00C1242E">
              <w:t>)</w:t>
            </w:r>
          </w:p>
          <w:p w:rsidR="00006C0D" w:rsidRPr="00027F24" w:rsidRDefault="00006C0D" w:rsidP="0006501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027F24">
              <w:rPr>
                <w:rFonts w:eastAsia="Calibri"/>
              </w:rPr>
              <w:t>Форм</w:t>
            </w:r>
            <w:r>
              <w:rPr>
                <w:rFonts w:eastAsia="Calibri"/>
              </w:rPr>
              <w:t>а</w:t>
            </w:r>
            <w:r w:rsidRPr="00027F24">
              <w:rPr>
                <w:rFonts w:eastAsia="Calibri"/>
              </w:rPr>
              <w:t xml:space="preserve"> обучения:</w:t>
            </w:r>
          </w:p>
          <w:p w:rsidR="00006C0D" w:rsidRPr="00027F24" w:rsidRDefault="00006C0D" w:rsidP="0006501E">
            <w:pPr>
              <w:pStyle w:val="a3"/>
              <w:spacing w:before="0" w:beforeAutospacing="0" w:after="0" w:afterAutospacing="0"/>
              <w:ind w:left="43"/>
              <w:jc w:val="center"/>
            </w:pPr>
            <w:r w:rsidRPr="00027F24">
              <w:t xml:space="preserve">- </w:t>
            </w:r>
            <w:proofErr w:type="gramStart"/>
            <w:r w:rsidRPr="00027F24">
              <w:t>очная</w:t>
            </w:r>
            <w:proofErr w:type="gramEnd"/>
            <w:r w:rsidRPr="00027F24">
              <w:t xml:space="preserve"> с применением дистанционных образовательных технологий</w:t>
            </w:r>
            <w:r w:rsidRPr="00027F24">
              <w:rPr>
                <w:rFonts w:eastAsia="Calibri"/>
                <w:bCs/>
              </w:rPr>
              <w:t>.</w:t>
            </w:r>
          </w:p>
          <w:p w:rsidR="00006C0D" w:rsidRPr="00351655" w:rsidRDefault="00006C0D" w:rsidP="0006501E">
            <w:pPr>
              <w:pStyle w:val="a3"/>
              <w:jc w:val="center"/>
            </w:pPr>
            <w:r w:rsidRPr="00F50F43">
              <w:rPr>
                <w:rFonts w:eastAsia="Calibri"/>
                <w:i/>
              </w:rPr>
              <w:lastRenderedPageBreak/>
              <w:t>Возможен набор преподавателей вузов РФ на внебюджетной основе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0D" w:rsidRDefault="00006C0D" w:rsidP="00BB6837">
            <w:pPr>
              <w:ind w:firstLine="454"/>
            </w:pPr>
            <w:r>
              <w:lastRenderedPageBreak/>
              <w:t xml:space="preserve">Целью программы является содействие повышению показателей результативности научно-исследовательской деятельности и продвижению ее результатов путем организации работы с научно-образовательными электронными ресурсами и </w:t>
            </w:r>
            <w:proofErr w:type="spellStart"/>
            <w:r>
              <w:t>наукометрическими</w:t>
            </w:r>
            <w:proofErr w:type="spellEnd"/>
            <w:r>
              <w:t xml:space="preserve"> инструментами и использования современных каналов научной коммуникации.</w:t>
            </w:r>
          </w:p>
          <w:p w:rsidR="00006C0D" w:rsidRDefault="00006C0D" w:rsidP="00BB6837">
            <w:pPr>
              <w:ind w:firstLine="454"/>
            </w:pPr>
            <w:r>
              <w:t xml:space="preserve">Программа учитывает ведущие российские и зарубежные практики развития компетенций исследователя, необходимых для подготовки </w:t>
            </w:r>
            <w:r>
              <w:lastRenderedPageBreak/>
              <w:t xml:space="preserve">научных публикаций международного уровня.  Она всестороннее освещает  вопросы, связанные с технологией информационного поиска, обработкой и агрегированием актуальных и ретроспективных электронных научных источников при проведении исследования и в учебном процессе. В рамках курса рассматриваются современные научные коммуникации, технологии производства, продвижения и оценки научных результатов.  </w:t>
            </w:r>
          </w:p>
          <w:p w:rsidR="00006C0D" w:rsidRDefault="00006C0D" w:rsidP="00BB6837">
            <w:pPr>
              <w:ind w:firstLine="454"/>
            </w:pPr>
            <w:r>
              <w:t xml:space="preserve">Программа разработана с учетом требований, направленных на </w:t>
            </w:r>
            <w:proofErr w:type="spellStart"/>
            <w:r>
              <w:t>цифровизацию</w:t>
            </w:r>
            <w:proofErr w:type="spellEnd"/>
            <w:r>
              <w:t xml:space="preserve"> высшего образования, она универсальна и рассчитана для всех дисциплин и специальностей. Большая часть курса (48 часов) осваивается дистанционно с использованием современных технологий и методов обучения. Практическая часть предусматривает приобретение навыков работы с современными поисковыми и </w:t>
            </w:r>
            <w:proofErr w:type="spellStart"/>
            <w:r>
              <w:t>библиометрическими</w:t>
            </w:r>
            <w:proofErr w:type="spellEnd"/>
            <w:r>
              <w:t xml:space="preserve"> системами, социальными медиа в научно-образовательной сфере и ориентирована на их эффективное применение в профессиональной деятельности. </w:t>
            </w:r>
          </w:p>
          <w:p w:rsidR="00006C0D" w:rsidRDefault="00006C0D" w:rsidP="00BB6837">
            <w:pPr>
              <w:ind w:firstLine="454"/>
            </w:pPr>
            <w:r>
              <w:t>Программа ориентирована как на административный персонал, занимающийся процессом управления научными исследованиями и публикационной активностью вуза и его подразделений (руководители департаментов, начальники отделов, директора институтов, деканы факультетов, заведующие кафедрами и др.), так и на отдельных преподавателей и исследователей.</w:t>
            </w:r>
          </w:p>
          <w:p w:rsidR="00006C0D" w:rsidRDefault="00006C0D" w:rsidP="00BB6837">
            <w:pPr>
              <w:ind w:firstLine="454"/>
            </w:pPr>
            <w:r>
              <w:t>В результате освоения программы обучающиеся получат возможность усовершенствовать профессиональные компетенции, направленные на оперативное информационное обеспечение образовательной и научной деятельности и создание конкурентоспособных публикаций.</w:t>
            </w:r>
          </w:p>
          <w:p w:rsidR="00006C0D" w:rsidRPr="00567BD0" w:rsidRDefault="00006C0D" w:rsidP="00BB6837">
            <w:pPr>
              <w:pStyle w:val="a3"/>
              <w:spacing w:before="0" w:beforeAutospacing="0" w:after="0" w:afterAutospacing="0"/>
            </w:pPr>
            <w:r>
              <w:rPr>
                <w:rFonts w:eastAsia="Calibri"/>
              </w:rPr>
              <w:t>Режим занятий</w:t>
            </w:r>
            <w:r w:rsidRPr="00567BD0">
              <w:rPr>
                <w:rFonts w:eastAsia="Calibri"/>
              </w:rPr>
              <w:t xml:space="preserve">: </w:t>
            </w:r>
            <w:r w:rsidRPr="00567BD0">
              <w:t xml:space="preserve">24 часа (3 дня - </w:t>
            </w:r>
            <w:r>
              <w:t>заочно</w:t>
            </w:r>
            <w:r w:rsidRPr="00567BD0">
              <w:t>) + 48 часов (заочно)</w:t>
            </w:r>
          </w:p>
          <w:p w:rsidR="00006C0D" w:rsidRDefault="00006C0D" w:rsidP="00BB6837">
            <w:pPr>
              <w:rPr>
                <w:rFonts w:eastAsia="Calibri"/>
                <w:i/>
              </w:rPr>
            </w:pPr>
          </w:p>
          <w:p w:rsidR="00006C0D" w:rsidRDefault="00006C0D" w:rsidP="00F402B6">
            <w:pPr>
              <w:pStyle w:val="a3"/>
              <w:spacing w:before="0" w:beforeAutospacing="0" w:after="0" w:afterAutospacing="0"/>
              <w:rPr>
                <w:rFonts w:eastAsia="Calibri"/>
                <w:i/>
              </w:rPr>
            </w:pPr>
            <w:r w:rsidRPr="00AC6B45">
              <w:rPr>
                <w:rFonts w:eastAsia="Calibri"/>
                <w:i/>
              </w:rPr>
              <w:t xml:space="preserve">Прохождение данного курса зачитывается как </w:t>
            </w:r>
            <w:proofErr w:type="gramStart"/>
            <w:r w:rsidRPr="00AC6B45">
              <w:rPr>
                <w:rFonts w:eastAsia="Calibri"/>
                <w:i/>
              </w:rPr>
              <w:t>обучение по программе</w:t>
            </w:r>
            <w:proofErr w:type="gramEnd"/>
            <w:r w:rsidRPr="00AC6B45">
              <w:rPr>
                <w:rFonts w:eastAsia="Calibri"/>
                <w:i/>
              </w:rPr>
              <w:t xml:space="preserve"> </w:t>
            </w:r>
            <w:r w:rsidRPr="00AC6B45">
              <w:rPr>
                <w:rFonts w:eastAsia="Calibri"/>
                <w:i/>
                <w:lang w:val="en-US"/>
              </w:rPr>
              <w:t>IT</w:t>
            </w:r>
            <w:r w:rsidRPr="00AC6B45">
              <w:rPr>
                <w:rFonts w:eastAsia="Calibri"/>
                <w:i/>
              </w:rPr>
              <w:t>-направления</w:t>
            </w:r>
          </w:p>
          <w:p w:rsidR="00006C0D" w:rsidRPr="00580342" w:rsidRDefault="00006C0D" w:rsidP="00F402B6">
            <w:pPr>
              <w:pStyle w:val="a3"/>
              <w:spacing w:before="0" w:beforeAutospacing="0" w:after="0" w:afterAutospacing="0"/>
              <w:rPr>
                <w:rFonts w:eastAsia="Calibri"/>
                <w:i/>
              </w:rPr>
            </w:pPr>
          </w:p>
        </w:tc>
      </w:tr>
      <w:tr w:rsidR="00006C0D" w:rsidRPr="00190D00" w:rsidTr="00006C0D">
        <w:trPr>
          <w:tblCellSpacing w:w="22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Default="00006C0D" w:rsidP="007633BE">
            <w:pPr>
              <w:jc w:val="center"/>
            </w:pPr>
            <w:r>
              <w:lastRenderedPageBreak/>
              <w:t>16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Default="00006C0D" w:rsidP="000855E0">
            <w:pPr>
              <w:pStyle w:val="a3"/>
              <w:jc w:val="center"/>
            </w:pPr>
            <w:r>
              <w:t>04.</w:t>
            </w:r>
            <w:r>
              <w:rPr>
                <w:lang w:val="en-US"/>
              </w:rPr>
              <w:t>10</w:t>
            </w:r>
            <w:r>
              <w:t>.2021-29.</w:t>
            </w:r>
            <w:r>
              <w:rPr>
                <w:lang w:val="en-US"/>
              </w:rPr>
              <w:t>10</w:t>
            </w:r>
            <w:r w:rsidRPr="00610114">
              <w:t>.2021</w:t>
            </w:r>
          </w:p>
          <w:p w:rsidR="00006C0D" w:rsidRPr="00550308" w:rsidRDefault="00006C0D" w:rsidP="000855E0">
            <w:pPr>
              <w:pStyle w:val="a3"/>
              <w:jc w:val="center"/>
            </w:pP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Pr="001343F8" w:rsidRDefault="00006C0D" w:rsidP="0006501E">
            <w:pPr>
              <w:pStyle w:val="a3"/>
              <w:jc w:val="center"/>
              <w:rPr>
                <w:b/>
              </w:rPr>
            </w:pPr>
            <w:r w:rsidRPr="001343F8">
              <w:rPr>
                <w:b/>
              </w:rPr>
              <w:t>Организация проектной деятельности в учебном процессе</w:t>
            </w:r>
          </w:p>
          <w:p w:rsidR="00006C0D" w:rsidRDefault="00006C0D" w:rsidP="0006501E">
            <w:pPr>
              <w:pStyle w:val="a3"/>
              <w:jc w:val="center"/>
            </w:pPr>
            <w:r>
              <w:t>(</w:t>
            </w:r>
            <w:r w:rsidRPr="00550308">
              <w:t>72 часа</w:t>
            </w:r>
            <w:r>
              <w:t>)</w:t>
            </w:r>
          </w:p>
          <w:p w:rsidR="00006C0D" w:rsidRDefault="00006C0D" w:rsidP="0006501E">
            <w:pPr>
              <w:pStyle w:val="a3"/>
              <w:jc w:val="center"/>
            </w:pPr>
            <w:r w:rsidRPr="00550308">
              <w:t>(</w:t>
            </w:r>
            <w:r w:rsidRPr="00550308">
              <w:rPr>
                <w:u w:val="single"/>
              </w:rPr>
              <w:t>новая программа</w:t>
            </w:r>
            <w:r w:rsidRPr="00550308">
              <w:t>)</w:t>
            </w:r>
          </w:p>
          <w:p w:rsidR="00006C0D" w:rsidRPr="00027F24" w:rsidRDefault="00006C0D" w:rsidP="0006501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027F24">
              <w:rPr>
                <w:rFonts w:eastAsia="Calibri"/>
              </w:rPr>
              <w:t>Формы обучения:</w:t>
            </w:r>
          </w:p>
          <w:p w:rsidR="00006C0D" w:rsidRPr="00027F24" w:rsidRDefault="00006C0D" w:rsidP="0006501E">
            <w:pPr>
              <w:pStyle w:val="a3"/>
              <w:spacing w:before="0" w:beforeAutospacing="0" w:after="0" w:afterAutospacing="0"/>
              <w:ind w:left="43"/>
              <w:jc w:val="center"/>
            </w:pPr>
            <w:r w:rsidRPr="00027F24">
              <w:t>- очная;</w:t>
            </w:r>
          </w:p>
          <w:p w:rsidR="00006C0D" w:rsidRPr="00027F24" w:rsidRDefault="00006C0D" w:rsidP="0006501E">
            <w:pPr>
              <w:pStyle w:val="a3"/>
              <w:spacing w:before="0" w:beforeAutospacing="0" w:after="0" w:afterAutospacing="0"/>
              <w:ind w:left="43"/>
              <w:jc w:val="center"/>
            </w:pPr>
            <w:r w:rsidRPr="00027F24">
              <w:t xml:space="preserve">- </w:t>
            </w:r>
            <w:proofErr w:type="gramStart"/>
            <w:r w:rsidRPr="00027F24">
              <w:t>очная</w:t>
            </w:r>
            <w:proofErr w:type="gramEnd"/>
            <w:r w:rsidRPr="00027F24">
              <w:t xml:space="preserve"> с применением дистанционных образовательных технологий</w:t>
            </w:r>
            <w:r>
              <w:t>.</w:t>
            </w:r>
          </w:p>
          <w:p w:rsidR="00006C0D" w:rsidRPr="00550308" w:rsidRDefault="00006C0D" w:rsidP="0006501E">
            <w:pPr>
              <w:pStyle w:val="a3"/>
              <w:jc w:val="center"/>
            </w:pPr>
          </w:p>
          <w:p w:rsidR="00006C0D" w:rsidRPr="00550308" w:rsidRDefault="00006C0D" w:rsidP="0006501E">
            <w:pPr>
              <w:pStyle w:val="a3"/>
              <w:jc w:val="center"/>
              <w:rPr>
                <w:b/>
              </w:rPr>
            </w:pPr>
            <w:r w:rsidRPr="00550308">
              <w:rPr>
                <w:rFonts w:eastAsia="Calibri"/>
                <w:i/>
              </w:rPr>
              <w:t>Возможен набор преподавателей вузов РФ на внебюджетной основе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0D" w:rsidRPr="00550308" w:rsidRDefault="00006C0D" w:rsidP="00ED1EFC">
            <w:pPr>
              <w:pStyle w:val="a3"/>
            </w:pPr>
            <w:r w:rsidRPr="00550308">
              <w:t>Программа полезна преподавателям различных образовательных направлений. Курс состоит из следующих модулей:</w:t>
            </w:r>
          </w:p>
          <w:p w:rsidR="00006C0D" w:rsidRDefault="00006C0D" w:rsidP="00ED1EFC">
            <w:pPr>
              <w:pStyle w:val="a3"/>
              <w:numPr>
                <w:ilvl w:val="0"/>
                <w:numId w:val="14"/>
              </w:numPr>
              <w:tabs>
                <w:tab w:val="left" w:pos="344"/>
              </w:tabs>
              <w:ind w:left="60" w:firstLine="0"/>
            </w:pPr>
            <w:r>
              <w:rPr>
                <w:color w:val="000000"/>
              </w:rPr>
              <w:t>Культура проектной деятельности в образовательных учреждениях</w:t>
            </w:r>
          </w:p>
          <w:p w:rsidR="00006C0D" w:rsidRDefault="00006C0D" w:rsidP="00ED1EFC">
            <w:pPr>
              <w:pStyle w:val="a3"/>
              <w:numPr>
                <w:ilvl w:val="0"/>
                <w:numId w:val="14"/>
              </w:numPr>
              <w:tabs>
                <w:tab w:val="left" w:pos="344"/>
              </w:tabs>
              <w:ind w:left="60" w:firstLine="0"/>
            </w:pPr>
            <w:r>
              <w:rPr>
                <w:color w:val="000000"/>
              </w:rPr>
              <w:t>Виды и методы проектной работы</w:t>
            </w:r>
          </w:p>
          <w:p w:rsidR="00006C0D" w:rsidRDefault="00006C0D" w:rsidP="00ED1EFC">
            <w:pPr>
              <w:pStyle w:val="a3"/>
              <w:numPr>
                <w:ilvl w:val="0"/>
                <w:numId w:val="14"/>
              </w:numPr>
              <w:tabs>
                <w:tab w:val="left" w:pos="344"/>
              </w:tabs>
              <w:ind w:left="60" w:firstLine="0"/>
            </w:pPr>
            <w:r>
              <w:rPr>
                <w:color w:val="000000"/>
              </w:rPr>
              <w:t>Генерация и верификация идей проектов</w:t>
            </w:r>
          </w:p>
          <w:p w:rsidR="00006C0D" w:rsidRPr="00633C85" w:rsidRDefault="00006C0D" w:rsidP="00ED1EFC">
            <w:pPr>
              <w:pStyle w:val="a3"/>
              <w:numPr>
                <w:ilvl w:val="0"/>
                <w:numId w:val="14"/>
              </w:numPr>
              <w:tabs>
                <w:tab w:val="left" w:pos="344"/>
              </w:tabs>
              <w:ind w:left="60" w:firstLine="0"/>
            </w:pPr>
            <w:r>
              <w:rPr>
                <w:color w:val="000000"/>
              </w:rPr>
              <w:t>Основные принципы ведения проектов</w:t>
            </w:r>
          </w:p>
          <w:p w:rsidR="00006C0D" w:rsidRPr="00633C85" w:rsidRDefault="00006C0D" w:rsidP="00ED1EFC">
            <w:pPr>
              <w:pStyle w:val="a3"/>
              <w:numPr>
                <w:ilvl w:val="0"/>
                <w:numId w:val="14"/>
              </w:numPr>
              <w:tabs>
                <w:tab w:val="left" w:pos="344"/>
              </w:tabs>
              <w:ind w:left="60" w:firstLine="0"/>
            </w:pPr>
            <w:r>
              <w:rPr>
                <w:color w:val="000000"/>
              </w:rPr>
              <w:t>Роль руководителя и команды в проекте</w:t>
            </w:r>
          </w:p>
          <w:p w:rsidR="00006C0D" w:rsidRPr="00633C85" w:rsidRDefault="00006C0D" w:rsidP="00ED1EFC">
            <w:pPr>
              <w:pStyle w:val="a3"/>
              <w:numPr>
                <w:ilvl w:val="0"/>
                <w:numId w:val="14"/>
              </w:numPr>
              <w:tabs>
                <w:tab w:val="left" w:pos="344"/>
              </w:tabs>
              <w:ind w:left="60" w:firstLine="0"/>
            </w:pPr>
            <w:r>
              <w:rPr>
                <w:color w:val="000000"/>
              </w:rPr>
              <w:t>Управление студенческим проектом</w:t>
            </w:r>
          </w:p>
          <w:p w:rsidR="00006C0D" w:rsidRPr="00BD54FA" w:rsidRDefault="00006C0D" w:rsidP="00ED1EFC">
            <w:pPr>
              <w:pStyle w:val="a3"/>
              <w:numPr>
                <w:ilvl w:val="0"/>
                <w:numId w:val="14"/>
              </w:numPr>
              <w:tabs>
                <w:tab w:val="left" w:pos="344"/>
              </w:tabs>
              <w:ind w:left="60" w:firstLine="0"/>
            </w:pPr>
            <w:r>
              <w:rPr>
                <w:color w:val="000000"/>
              </w:rPr>
              <w:t>Упаковка учебной дисциплины как проекта</w:t>
            </w:r>
          </w:p>
          <w:p w:rsidR="00006C0D" w:rsidRPr="00BD54FA" w:rsidRDefault="00006C0D" w:rsidP="00ED1EFC">
            <w:pPr>
              <w:pStyle w:val="a3"/>
              <w:numPr>
                <w:ilvl w:val="0"/>
                <w:numId w:val="14"/>
              </w:numPr>
              <w:tabs>
                <w:tab w:val="left" w:pos="344"/>
              </w:tabs>
              <w:ind w:left="60" w:firstLine="0"/>
            </w:pPr>
            <w:r>
              <w:rPr>
                <w:color w:val="000000"/>
              </w:rPr>
              <w:t>Будущее студенческого проекта</w:t>
            </w:r>
          </w:p>
          <w:p w:rsidR="00006C0D" w:rsidRPr="00550308" w:rsidRDefault="00006C0D" w:rsidP="00ED1EFC">
            <w:pPr>
              <w:pStyle w:val="a3"/>
              <w:numPr>
                <w:ilvl w:val="0"/>
                <w:numId w:val="14"/>
              </w:numPr>
              <w:tabs>
                <w:tab w:val="left" w:pos="359"/>
              </w:tabs>
              <w:ind w:left="60" w:firstLine="0"/>
            </w:pPr>
            <w:r>
              <w:rPr>
                <w:color w:val="000000"/>
              </w:rPr>
              <w:t xml:space="preserve">Презентация и </w:t>
            </w:r>
            <w:proofErr w:type="spellStart"/>
            <w:r>
              <w:rPr>
                <w:color w:val="000000"/>
              </w:rPr>
              <w:t>питчинг</w:t>
            </w:r>
            <w:proofErr w:type="spellEnd"/>
            <w:r>
              <w:rPr>
                <w:color w:val="000000"/>
              </w:rPr>
              <w:t xml:space="preserve"> проекта</w:t>
            </w:r>
          </w:p>
          <w:p w:rsidR="00006C0D" w:rsidRPr="00550308" w:rsidRDefault="00006C0D" w:rsidP="00ED1EFC">
            <w:pPr>
              <w:pStyle w:val="a3"/>
              <w:spacing w:before="0" w:beforeAutospacing="0" w:after="0" w:afterAutospacing="0"/>
            </w:pPr>
            <w:r w:rsidRPr="00550308">
              <w:t>В рамках проектной сессии группы слушателей разрабатывают и оформляют проектные решения в разли</w:t>
            </w:r>
            <w:r>
              <w:t>чных областях деятельности вуза</w:t>
            </w:r>
          </w:p>
          <w:p w:rsidR="00006C0D" w:rsidRPr="00550308" w:rsidRDefault="00006C0D" w:rsidP="00ED1EFC">
            <w:pPr>
              <w:pStyle w:val="a3"/>
              <w:spacing w:before="0" w:beforeAutospacing="0" w:after="0" w:afterAutospacing="0"/>
            </w:pPr>
            <w:r w:rsidRPr="00550308">
              <w:t>Формой аттестации является защита группового проекта.</w:t>
            </w:r>
          </w:p>
          <w:p w:rsidR="00006C0D" w:rsidRPr="006A5290" w:rsidRDefault="00006C0D" w:rsidP="00BB6837">
            <w:pPr>
              <w:pStyle w:val="a3"/>
              <w:spacing w:before="0" w:beforeAutospacing="0" w:after="0" w:afterAutospacing="0"/>
            </w:pPr>
            <w:r w:rsidRPr="00550308">
              <w:t>Режим занятий: 72 часа; 5 дней (очно) + 28 часов (по согласованию (очно/заочно) проектная работа в группах) + 4 часа (защита проектов, очно</w:t>
            </w:r>
            <w:proofErr w:type="gramStart"/>
            <w:r w:rsidRPr="00550308">
              <w:t>)</w:t>
            </w:r>
            <w:r w:rsidRPr="006A5290">
              <w:t>п</w:t>
            </w:r>
            <w:proofErr w:type="gramEnd"/>
            <w:r w:rsidRPr="006A5290">
              <w:t xml:space="preserve">роектная работа в группах) + 4 часа (защита проектов, очно) </w:t>
            </w:r>
          </w:p>
        </w:tc>
      </w:tr>
      <w:tr w:rsidR="00006C0D" w:rsidRPr="00150FAD" w:rsidTr="00006C0D">
        <w:trPr>
          <w:tblCellSpacing w:w="22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Pr="00150FAD" w:rsidRDefault="00006C0D" w:rsidP="007633BE">
            <w:r>
              <w:t>17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Pr="00150FAD" w:rsidRDefault="00006C0D" w:rsidP="00BB6837">
            <w:pPr>
              <w:pStyle w:val="a3"/>
              <w:jc w:val="center"/>
            </w:pPr>
            <w:r>
              <w:t>18</w:t>
            </w:r>
            <w:r w:rsidRPr="00150FAD">
              <w:t>.</w:t>
            </w:r>
            <w:r>
              <w:t>10</w:t>
            </w:r>
            <w:r w:rsidRPr="00150FAD">
              <w:t>.202</w:t>
            </w:r>
            <w:r>
              <w:t>1</w:t>
            </w:r>
            <w:r w:rsidRPr="00150FAD">
              <w:t>-</w:t>
            </w:r>
            <w:r>
              <w:t>28</w:t>
            </w:r>
            <w:r w:rsidRPr="00150FAD">
              <w:t>.</w:t>
            </w:r>
            <w:r>
              <w:t>10</w:t>
            </w:r>
            <w:r w:rsidRPr="00150FAD">
              <w:t>.202</w:t>
            </w:r>
            <w:r>
              <w:t>1</w:t>
            </w: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Pr="00150FAD" w:rsidRDefault="00006C0D" w:rsidP="0006501E">
            <w:pPr>
              <w:pStyle w:val="a3"/>
              <w:jc w:val="center"/>
              <w:rPr>
                <w:b/>
              </w:rPr>
            </w:pPr>
            <w:r w:rsidRPr="00150FAD">
              <w:rPr>
                <w:b/>
              </w:rPr>
              <w:t>Педагогическое проектирование и психологическое сопровождение воспитательной деятельности в вузе</w:t>
            </w:r>
          </w:p>
          <w:p w:rsidR="00006C0D" w:rsidRPr="00150FAD" w:rsidRDefault="00006C0D" w:rsidP="0006501E">
            <w:pPr>
              <w:pStyle w:val="a3"/>
              <w:jc w:val="center"/>
              <w:rPr>
                <w:b/>
              </w:rPr>
            </w:pPr>
            <w:r w:rsidRPr="00150FAD">
              <w:rPr>
                <w:rStyle w:val="a4"/>
                <w:b w:val="0"/>
              </w:rPr>
              <w:t>(</w:t>
            </w:r>
            <w:r w:rsidRPr="00150FAD">
              <w:rPr>
                <w:rStyle w:val="a4"/>
                <w:b w:val="0"/>
                <w:u w:val="single"/>
              </w:rPr>
              <w:t>новая программа</w:t>
            </w:r>
            <w:r w:rsidRPr="00150FAD">
              <w:rPr>
                <w:rStyle w:val="a4"/>
                <w:b w:val="0"/>
              </w:rPr>
              <w:t>)</w:t>
            </w:r>
          </w:p>
          <w:p w:rsidR="00006C0D" w:rsidRDefault="00006C0D" w:rsidP="0006501E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72 часа</w:t>
            </w:r>
          </w:p>
          <w:p w:rsidR="00006C0D" w:rsidRDefault="00006C0D" w:rsidP="0006501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  <w:p w:rsidR="00006C0D" w:rsidRDefault="00006C0D" w:rsidP="0006501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  <w:p w:rsidR="00006C0D" w:rsidRPr="00027F24" w:rsidRDefault="00006C0D" w:rsidP="0006501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027F24">
              <w:rPr>
                <w:rFonts w:eastAsia="Calibri"/>
              </w:rPr>
              <w:t>Формы обучения:</w:t>
            </w:r>
          </w:p>
          <w:p w:rsidR="00006C0D" w:rsidRPr="00027F24" w:rsidRDefault="00006C0D" w:rsidP="0006501E">
            <w:pPr>
              <w:pStyle w:val="a3"/>
              <w:spacing w:before="0" w:beforeAutospacing="0" w:after="0" w:afterAutospacing="0"/>
              <w:ind w:left="43"/>
              <w:jc w:val="center"/>
            </w:pPr>
            <w:r w:rsidRPr="00027F24">
              <w:t>- очная;</w:t>
            </w:r>
          </w:p>
          <w:p w:rsidR="00006C0D" w:rsidRPr="00027F24" w:rsidRDefault="00006C0D" w:rsidP="0006501E">
            <w:pPr>
              <w:pStyle w:val="a3"/>
              <w:spacing w:before="0" w:beforeAutospacing="0" w:after="0" w:afterAutospacing="0"/>
              <w:ind w:left="43"/>
              <w:jc w:val="center"/>
            </w:pPr>
            <w:r w:rsidRPr="00027F24">
              <w:t xml:space="preserve">- </w:t>
            </w:r>
            <w:proofErr w:type="gramStart"/>
            <w:r w:rsidRPr="00027F24">
              <w:t>очная</w:t>
            </w:r>
            <w:proofErr w:type="gramEnd"/>
            <w:r w:rsidRPr="00027F24">
              <w:t xml:space="preserve"> с применением дистанционных образовательных технологий</w:t>
            </w:r>
            <w:r>
              <w:t>.</w:t>
            </w:r>
          </w:p>
          <w:p w:rsidR="00006C0D" w:rsidRPr="00150FAD" w:rsidRDefault="00006C0D" w:rsidP="0006501E">
            <w:pPr>
              <w:pStyle w:val="a3"/>
              <w:jc w:val="center"/>
              <w:rPr>
                <w:rStyle w:val="a4"/>
                <w:b w:val="0"/>
              </w:rPr>
            </w:pPr>
          </w:p>
          <w:p w:rsidR="00006C0D" w:rsidRPr="00150FAD" w:rsidRDefault="00006C0D" w:rsidP="0006501E">
            <w:pPr>
              <w:pStyle w:val="a3"/>
              <w:jc w:val="center"/>
              <w:rPr>
                <w:rFonts w:eastAsia="Calibri"/>
                <w:i/>
              </w:rPr>
            </w:pPr>
            <w:r w:rsidRPr="00150FAD">
              <w:rPr>
                <w:rFonts w:eastAsia="Calibri"/>
                <w:i/>
              </w:rPr>
              <w:t>Возможен набор преподавателей вузов РФ на внебюджетной основе</w:t>
            </w:r>
          </w:p>
          <w:p w:rsidR="00006C0D" w:rsidRPr="00150FAD" w:rsidRDefault="00006C0D" w:rsidP="0006501E">
            <w:pPr>
              <w:pStyle w:val="a3"/>
              <w:jc w:val="center"/>
              <w:rPr>
                <w:b/>
              </w:rPr>
            </w:pPr>
            <w:r w:rsidRPr="00150FAD">
              <w:rPr>
                <w:lang w:eastAsia="ar-SA"/>
              </w:rPr>
              <w:t>Профильный практический курс для представителей психологических, педагогических дисциплин и кураторов академических групп.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0D" w:rsidRPr="00150FAD" w:rsidRDefault="00006C0D" w:rsidP="00BB6837">
            <w:r w:rsidRPr="00150FAD">
              <w:lastRenderedPageBreak/>
              <w:t xml:space="preserve">Программа направлена на развитие профессиональной компетентности преподавателей по вопросам методологии и психолого-педагогических основ воспитательного процесса в вузе, его содержания и актуальных направлений и применения эффективных гуманитарных и педагогических технологий поддержки </w:t>
            </w:r>
            <w:r w:rsidRPr="00150FAD">
              <w:lastRenderedPageBreak/>
              <w:t xml:space="preserve">профессионального, духовно-нравственного, общекультурного и творческого саморазвития студентов </w:t>
            </w:r>
          </w:p>
          <w:p w:rsidR="00006C0D" w:rsidRPr="00150FAD" w:rsidRDefault="00006C0D" w:rsidP="00BB6837">
            <w:r w:rsidRPr="00150FAD">
              <w:t>Режим занятий: 72 часа (очно)</w:t>
            </w:r>
          </w:p>
        </w:tc>
      </w:tr>
      <w:tr w:rsidR="00006C0D" w:rsidRPr="00190D00" w:rsidTr="00006C0D">
        <w:trPr>
          <w:tblCellSpacing w:w="22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Pr="00A31037" w:rsidRDefault="00006C0D" w:rsidP="007633BE">
            <w:pPr>
              <w:jc w:val="center"/>
            </w:pPr>
            <w:r w:rsidRPr="00A31037">
              <w:lastRenderedPageBreak/>
              <w:t>1</w:t>
            </w:r>
            <w:r>
              <w:t>8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Pr="00A31037" w:rsidRDefault="00006C0D" w:rsidP="004C6FC4">
            <w:pPr>
              <w:jc w:val="center"/>
            </w:pPr>
            <w:r w:rsidRPr="00A31037">
              <w:t>01.11.2021-12.11.2021</w:t>
            </w: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Pr="00A31037" w:rsidRDefault="00006C0D" w:rsidP="0006501E">
            <w:pPr>
              <w:pStyle w:val="a3"/>
              <w:jc w:val="center"/>
              <w:rPr>
                <w:rStyle w:val="a4"/>
                <w:vanish/>
              </w:rPr>
            </w:pPr>
            <w:r w:rsidRPr="00A31037">
              <w:rPr>
                <w:rStyle w:val="a4"/>
              </w:rPr>
              <w:t>Сбор, анализ и представление данных в гуманитарных и социальных науках: новые подходы и методы</w:t>
            </w:r>
          </w:p>
          <w:p w:rsidR="00006C0D" w:rsidRPr="00A31037" w:rsidRDefault="00006C0D" w:rsidP="0006501E">
            <w:pPr>
              <w:pStyle w:val="a3"/>
              <w:jc w:val="center"/>
              <w:rPr>
                <w:rStyle w:val="a4"/>
              </w:rPr>
            </w:pPr>
          </w:p>
          <w:p w:rsidR="00006C0D" w:rsidRPr="00A31037" w:rsidRDefault="00006C0D" w:rsidP="0006501E">
            <w:pPr>
              <w:pStyle w:val="a3"/>
              <w:jc w:val="center"/>
            </w:pPr>
            <w:r w:rsidRPr="00A31037">
              <w:t>(72 часа)</w:t>
            </w:r>
          </w:p>
          <w:p w:rsidR="00006C0D" w:rsidRPr="00A31037" w:rsidRDefault="00006C0D" w:rsidP="0006501E">
            <w:pPr>
              <w:pStyle w:val="a3"/>
              <w:jc w:val="center"/>
              <w:rPr>
                <w:u w:val="single"/>
              </w:rPr>
            </w:pPr>
            <w:r w:rsidRPr="00A31037">
              <w:rPr>
                <w:u w:val="single"/>
              </w:rPr>
              <w:t>(новая программа)</w:t>
            </w:r>
          </w:p>
          <w:p w:rsidR="00006C0D" w:rsidRPr="00A31037" w:rsidRDefault="00006C0D" w:rsidP="0006501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A31037">
              <w:rPr>
                <w:rFonts w:eastAsia="Calibri"/>
              </w:rPr>
              <w:t>Формы обучения:</w:t>
            </w:r>
          </w:p>
          <w:p w:rsidR="00006C0D" w:rsidRPr="00A31037" w:rsidRDefault="00006C0D" w:rsidP="0006501E">
            <w:pPr>
              <w:pStyle w:val="a3"/>
              <w:spacing w:before="0" w:beforeAutospacing="0" w:after="0" w:afterAutospacing="0"/>
              <w:ind w:left="43"/>
              <w:jc w:val="center"/>
            </w:pPr>
            <w:r w:rsidRPr="00A31037">
              <w:t>- очная;</w:t>
            </w:r>
          </w:p>
          <w:p w:rsidR="00006C0D" w:rsidRPr="00A31037" w:rsidRDefault="00006C0D" w:rsidP="0006501E">
            <w:pPr>
              <w:pStyle w:val="a3"/>
              <w:spacing w:before="0" w:beforeAutospacing="0" w:after="0" w:afterAutospacing="0"/>
              <w:ind w:left="43"/>
              <w:jc w:val="center"/>
            </w:pPr>
            <w:r w:rsidRPr="00A31037">
              <w:t xml:space="preserve">- </w:t>
            </w:r>
            <w:proofErr w:type="gramStart"/>
            <w:r w:rsidRPr="00A31037">
              <w:t>очная</w:t>
            </w:r>
            <w:proofErr w:type="gramEnd"/>
            <w:r w:rsidRPr="00A31037">
              <w:t xml:space="preserve"> с применением дистанционных образовательных технологий</w:t>
            </w:r>
            <w:r>
              <w:t>.</w:t>
            </w:r>
          </w:p>
          <w:p w:rsidR="00006C0D" w:rsidRPr="00A31037" w:rsidRDefault="00006C0D" w:rsidP="0006501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i/>
              </w:rPr>
            </w:pPr>
          </w:p>
          <w:p w:rsidR="00006C0D" w:rsidRPr="00A31037" w:rsidRDefault="00006C0D" w:rsidP="0006501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A31037">
              <w:rPr>
                <w:rFonts w:eastAsia="Calibri"/>
                <w:i/>
              </w:rPr>
              <w:t>Возможен набор преподавателей вузов РФ на внебюджетной основе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0D" w:rsidRPr="006A5290" w:rsidRDefault="00006C0D" w:rsidP="00BB6837">
            <w:pPr>
              <w:rPr>
                <w:shd w:val="clear" w:color="auto" w:fill="FFFFFF"/>
              </w:rPr>
            </w:pPr>
            <w:r w:rsidRPr="006A5290">
              <w:t xml:space="preserve">Программа направлена на развитие навыков </w:t>
            </w:r>
            <w:r w:rsidRPr="006A5290">
              <w:rPr>
                <w:lang w:val="en-US"/>
              </w:rPr>
              <w:t>IT</w:t>
            </w:r>
            <w:r w:rsidRPr="006A5290">
              <w:t xml:space="preserve"> компетенций и раскрывает следующие темы: Большие данные: методы анализа; Визуализация данных</w:t>
            </w:r>
            <w:proofErr w:type="gramStart"/>
            <w:r w:rsidRPr="006A5290">
              <w:t xml:space="preserve"> :</w:t>
            </w:r>
            <w:proofErr w:type="gramEnd"/>
            <w:r w:rsidRPr="006A5290">
              <w:t xml:space="preserve"> способы представления данных; Программы подготовка презентационных программ; Использование цифровых сервисов </w:t>
            </w:r>
            <w:proofErr w:type="spellStart"/>
            <w:r w:rsidRPr="006A5290">
              <w:t>Google</w:t>
            </w:r>
            <w:proofErr w:type="spellEnd"/>
            <w:r w:rsidRPr="006A5290">
              <w:t xml:space="preserve"> и </w:t>
            </w:r>
            <w:proofErr w:type="spellStart"/>
            <w:r w:rsidRPr="006A5290">
              <w:t>Yandex</w:t>
            </w:r>
            <w:proofErr w:type="spellEnd"/>
            <w:r w:rsidRPr="006A5290">
              <w:t xml:space="preserve">  для сбора и анализа данных;  Использование информационных технологий в проектной деятельности; Информационные технологии в использовании теории игр; </w:t>
            </w:r>
            <w:r w:rsidRPr="006A5290">
              <w:rPr>
                <w:shd w:val="clear" w:color="auto" w:fill="FFFFFF"/>
              </w:rPr>
              <w:t>Методология анализа данных в научных исследованиях</w:t>
            </w:r>
          </w:p>
          <w:p w:rsidR="00006C0D" w:rsidRPr="006A5290" w:rsidRDefault="00006C0D" w:rsidP="00BB6837">
            <w:pPr>
              <w:rPr>
                <w:i/>
              </w:rPr>
            </w:pPr>
            <w:r w:rsidRPr="006A5290">
              <w:rPr>
                <w:i/>
              </w:rPr>
              <w:t>Междисциплинарная программа для преподавателей всех образовательных направлений университета</w:t>
            </w:r>
          </w:p>
        </w:tc>
      </w:tr>
      <w:tr w:rsidR="00006C0D" w:rsidRPr="0040528B" w:rsidTr="00006C0D">
        <w:trPr>
          <w:tblCellSpacing w:w="22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Default="00006C0D" w:rsidP="007633BE">
            <w:pPr>
              <w:jc w:val="center"/>
            </w:pPr>
            <w:r>
              <w:t>19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Pr="0040528B" w:rsidRDefault="00006C0D" w:rsidP="002C78EA">
            <w:pPr>
              <w:pStyle w:val="a3"/>
              <w:spacing w:before="0" w:beforeAutospacing="0" w:after="0" w:afterAutospacing="0"/>
              <w:jc w:val="center"/>
            </w:pPr>
            <w:r>
              <w:t>16.11</w:t>
            </w:r>
            <w:r w:rsidRPr="00044C9A">
              <w:t>.202</w:t>
            </w:r>
            <w:r>
              <w:t>1</w:t>
            </w:r>
            <w:r w:rsidRPr="00044C9A">
              <w:t xml:space="preserve">– </w:t>
            </w:r>
            <w:r>
              <w:t>26.11</w:t>
            </w:r>
            <w:r w:rsidRPr="00044C9A">
              <w:t>.202</w:t>
            </w:r>
            <w:r>
              <w:t>1</w:t>
            </w: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C0D" w:rsidRDefault="00006C0D" w:rsidP="0006501E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  <w:p w:rsidR="00006C0D" w:rsidRDefault="00006C0D" w:rsidP="0006501E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01051F">
              <w:rPr>
                <w:rStyle w:val="a4"/>
              </w:rPr>
              <w:t>История и философия</w:t>
            </w:r>
          </w:p>
          <w:p w:rsidR="00006C0D" w:rsidRPr="0001051F" w:rsidRDefault="00006C0D" w:rsidP="0006501E">
            <w:pPr>
              <w:pStyle w:val="a3"/>
              <w:spacing w:before="0" w:beforeAutospacing="0" w:after="0" w:afterAutospacing="0"/>
              <w:jc w:val="center"/>
            </w:pPr>
            <w:r w:rsidRPr="0001051F">
              <w:rPr>
                <w:rStyle w:val="a4"/>
              </w:rPr>
              <w:t>науки</w:t>
            </w:r>
          </w:p>
          <w:p w:rsidR="00006C0D" w:rsidRDefault="00006C0D" w:rsidP="0006501E">
            <w:pPr>
              <w:pStyle w:val="a3"/>
              <w:jc w:val="center"/>
            </w:pPr>
            <w:r>
              <w:lastRenderedPageBreak/>
              <w:t>(72 часа)</w:t>
            </w:r>
          </w:p>
          <w:p w:rsidR="00006C0D" w:rsidRPr="00027F24" w:rsidRDefault="00006C0D" w:rsidP="0006501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027F24">
              <w:rPr>
                <w:rFonts w:eastAsia="Calibri"/>
              </w:rPr>
              <w:t>Формы обучения:</w:t>
            </w:r>
          </w:p>
          <w:p w:rsidR="00006C0D" w:rsidRPr="00027F24" w:rsidRDefault="00006C0D" w:rsidP="0006501E">
            <w:pPr>
              <w:pStyle w:val="a3"/>
              <w:spacing w:before="0" w:beforeAutospacing="0" w:after="0" w:afterAutospacing="0"/>
              <w:ind w:left="43"/>
              <w:jc w:val="center"/>
            </w:pPr>
            <w:r w:rsidRPr="00027F24">
              <w:t>- очная;</w:t>
            </w:r>
          </w:p>
          <w:p w:rsidR="00006C0D" w:rsidRPr="00027F24" w:rsidRDefault="00006C0D" w:rsidP="0006501E">
            <w:pPr>
              <w:pStyle w:val="a3"/>
              <w:spacing w:before="0" w:beforeAutospacing="0" w:after="0" w:afterAutospacing="0"/>
              <w:ind w:left="43"/>
              <w:jc w:val="center"/>
            </w:pPr>
            <w:r w:rsidRPr="00027F24">
              <w:t xml:space="preserve">- </w:t>
            </w:r>
            <w:proofErr w:type="gramStart"/>
            <w:r w:rsidRPr="00027F24">
              <w:t>очная</w:t>
            </w:r>
            <w:proofErr w:type="gramEnd"/>
            <w:r w:rsidRPr="00027F24">
              <w:t xml:space="preserve"> с применением дистанционных образовательных технологий</w:t>
            </w:r>
            <w:r>
              <w:t>.</w:t>
            </w:r>
          </w:p>
          <w:p w:rsidR="00006C0D" w:rsidRPr="0040528B" w:rsidRDefault="00006C0D" w:rsidP="0006501E">
            <w:pPr>
              <w:pStyle w:val="a3"/>
              <w:jc w:val="center"/>
            </w:pPr>
            <w:r>
              <w:rPr>
                <w:rFonts w:eastAsia="Calibri"/>
                <w:i/>
              </w:rPr>
              <w:t>Возможен набор преподавателей вузов РФ на внебюджетной основе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0D" w:rsidRPr="0001051F" w:rsidRDefault="00006C0D" w:rsidP="00BB6837">
            <w:r>
              <w:lastRenderedPageBreak/>
              <w:t>О</w:t>
            </w:r>
            <w:r w:rsidRPr="0001051F">
              <w:t>бязательный сертификационный курс для преподавателей, принимающих кандидатский минимум по курсу  «Философия»</w:t>
            </w:r>
          </w:p>
          <w:p w:rsidR="00006C0D" w:rsidRPr="0001051F" w:rsidRDefault="00006C0D" w:rsidP="00BB6837"/>
          <w:p w:rsidR="00006C0D" w:rsidRPr="0040528B" w:rsidRDefault="00006C0D" w:rsidP="00BB6837">
            <w:pPr>
              <w:pStyle w:val="a3"/>
            </w:pPr>
          </w:p>
        </w:tc>
      </w:tr>
    </w:tbl>
    <w:p w:rsidR="004503B5" w:rsidRDefault="004503B5" w:rsidP="00B435D1">
      <w:pPr>
        <w:jc w:val="center"/>
      </w:pPr>
    </w:p>
    <w:p w:rsidR="00651E16" w:rsidRDefault="00006C0D" w:rsidP="00B435D1">
      <w:pPr>
        <w:jc w:val="center"/>
      </w:pPr>
      <w:r>
        <w:t>Заведующий</w:t>
      </w:r>
      <w:r w:rsidR="008F4C32">
        <w:t xml:space="preserve"> ЦКО</w:t>
      </w:r>
      <w:r w:rsidR="008F4C32">
        <w:tab/>
      </w:r>
      <w:r w:rsidR="008F4C32">
        <w:tab/>
      </w:r>
      <w:r w:rsidR="008F4C32">
        <w:tab/>
      </w:r>
      <w:r w:rsidR="008F4C32">
        <w:tab/>
      </w:r>
      <w:r w:rsidR="008F4C32">
        <w:tab/>
      </w:r>
      <w:r w:rsidR="008F4C32">
        <w:tab/>
      </w:r>
      <w:r w:rsidR="008F4C32">
        <w:tab/>
      </w:r>
      <w:r w:rsidR="008F4C32">
        <w:tab/>
      </w:r>
      <w:r w:rsidR="008F4C32">
        <w:tab/>
      </w:r>
      <w:r w:rsidR="008F4C32">
        <w:tab/>
      </w:r>
      <w:r w:rsidR="008F4C32">
        <w:tab/>
      </w:r>
      <w:r w:rsidR="008F4C32">
        <w:tab/>
      </w:r>
      <w:r w:rsidR="008F4C32">
        <w:tab/>
      </w:r>
      <w:r w:rsidR="008F4C32">
        <w:tab/>
      </w:r>
      <w:proofErr w:type="spellStart"/>
      <w:r w:rsidR="008F4C32">
        <w:t>О.А.Бердникова</w:t>
      </w:r>
      <w:proofErr w:type="spellEnd"/>
    </w:p>
    <w:sectPr w:rsidR="00651E16" w:rsidSect="00006C0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77" w:rsidRDefault="00F80077" w:rsidP="00F04789">
      <w:r>
        <w:separator/>
      </w:r>
    </w:p>
  </w:endnote>
  <w:endnote w:type="continuationSeparator" w:id="0">
    <w:p w:rsidR="00F80077" w:rsidRDefault="00F80077" w:rsidP="00F0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77" w:rsidRDefault="00F80077" w:rsidP="00F04789">
      <w:r>
        <w:separator/>
      </w:r>
    </w:p>
  </w:footnote>
  <w:footnote w:type="continuationSeparator" w:id="0">
    <w:p w:rsidR="00F80077" w:rsidRDefault="00F80077" w:rsidP="00F04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3067A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BC5E76"/>
    <w:multiLevelType w:val="hybridMultilevel"/>
    <w:tmpl w:val="350A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07BBF"/>
    <w:multiLevelType w:val="hybridMultilevel"/>
    <w:tmpl w:val="6428E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D3B9D"/>
    <w:multiLevelType w:val="hybridMultilevel"/>
    <w:tmpl w:val="7A044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E6CD1"/>
    <w:multiLevelType w:val="hybridMultilevel"/>
    <w:tmpl w:val="B8F40C46"/>
    <w:lvl w:ilvl="0" w:tplc="64D255EC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FA2914"/>
    <w:multiLevelType w:val="hybridMultilevel"/>
    <w:tmpl w:val="7CFE7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7524F"/>
    <w:multiLevelType w:val="multilevel"/>
    <w:tmpl w:val="B2061A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3020521"/>
    <w:multiLevelType w:val="hybridMultilevel"/>
    <w:tmpl w:val="F8C89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5529A"/>
    <w:multiLevelType w:val="hybridMultilevel"/>
    <w:tmpl w:val="3E5CCA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581E71"/>
    <w:multiLevelType w:val="multilevel"/>
    <w:tmpl w:val="FC46D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ECC1FE0"/>
    <w:multiLevelType w:val="hybridMultilevel"/>
    <w:tmpl w:val="115E8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F1312"/>
    <w:multiLevelType w:val="hybridMultilevel"/>
    <w:tmpl w:val="A69EA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8A646A"/>
    <w:multiLevelType w:val="hybridMultilevel"/>
    <w:tmpl w:val="F946B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242CF"/>
    <w:multiLevelType w:val="hybridMultilevel"/>
    <w:tmpl w:val="9DF8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2549E"/>
    <w:multiLevelType w:val="hybridMultilevel"/>
    <w:tmpl w:val="7A36C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CB697D"/>
    <w:multiLevelType w:val="hybridMultilevel"/>
    <w:tmpl w:val="946A0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B26C2"/>
    <w:multiLevelType w:val="hybridMultilevel"/>
    <w:tmpl w:val="1F9853E2"/>
    <w:lvl w:ilvl="0" w:tplc="64D255EC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7"/>
  </w:num>
  <w:num w:numId="12">
    <w:abstractNumId w:val="0"/>
    <w:lvlOverride w:ilvl="0">
      <w:startOverride w:val="1"/>
    </w:lvlOverride>
  </w:num>
  <w:num w:numId="13">
    <w:abstractNumId w:val="2"/>
  </w:num>
  <w:num w:numId="14">
    <w:abstractNumId w:val="10"/>
  </w:num>
  <w:num w:numId="15">
    <w:abstractNumId w:val="9"/>
  </w:num>
  <w:num w:numId="16">
    <w:abstractNumId w:val="6"/>
  </w:num>
  <w:num w:numId="17">
    <w:abstractNumId w:val="1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22"/>
    <w:rsid w:val="00001F20"/>
    <w:rsid w:val="00002FE3"/>
    <w:rsid w:val="00006C0D"/>
    <w:rsid w:val="0001051F"/>
    <w:rsid w:val="00010D80"/>
    <w:rsid w:val="00011605"/>
    <w:rsid w:val="00014390"/>
    <w:rsid w:val="000167DE"/>
    <w:rsid w:val="00027F24"/>
    <w:rsid w:val="00031FBD"/>
    <w:rsid w:val="00032D3B"/>
    <w:rsid w:val="00042104"/>
    <w:rsid w:val="00044C9A"/>
    <w:rsid w:val="0004591D"/>
    <w:rsid w:val="00053DB7"/>
    <w:rsid w:val="00064411"/>
    <w:rsid w:val="0006501E"/>
    <w:rsid w:val="00072323"/>
    <w:rsid w:val="00081076"/>
    <w:rsid w:val="00082BF1"/>
    <w:rsid w:val="00082E91"/>
    <w:rsid w:val="000849A4"/>
    <w:rsid w:val="000855E0"/>
    <w:rsid w:val="00087689"/>
    <w:rsid w:val="00090728"/>
    <w:rsid w:val="00091234"/>
    <w:rsid w:val="000A7595"/>
    <w:rsid w:val="000B28DB"/>
    <w:rsid w:val="000B53BE"/>
    <w:rsid w:val="000C4180"/>
    <w:rsid w:val="000C4D5A"/>
    <w:rsid w:val="000C773B"/>
    <w:rsid w:val="000C7E81"/>
    <w:rsid w:val="000D2038"/>
    <w:rsid w:val="000D7D38"/>
    <w:rsid w:val="000E21F6"/>
    <w:rsid w:val="000E3939"/>
    <w:rsid w:val="000E3C6F"/>
    <w:rsid w:val="000E3D33"/>
    <w:rsid w:val="000E671C"/>
    <w:rsid w:val="000F61AA"/>
    <w:rsid w:val="000F63C4"/>
    <w:rsid w:val="001048F0"/>
    <w:rsid w:val="001125F8"/>
    <w:rsid w:val="00115CDF"/>
    <w:rsid w:val="001173AE"/>
    <w:rsid w:val="001177DC"/>
    <w:rsid w:val="001343F8"/>
    <w:rsid w:val="0014542F"/>
    <w:rsid w:val="00146EC7"/>
    <w:rsid w:val="001478CD"/>
    <w:rsid w:val="00150D72"/>
    <w:rsid w:val="00152996"/>
    <w:rsid w:val="001536A8"/>
    <w:rsid w:val="00153F4D"/>
    <w:rsid w:val="00166644"/>
    <w:rsid w:val="00167DC2"/>
    <w:rsid w:val="00176BCB"/>
    <w:rsid w:val="00180846"/>
    <w:rsid w:val="00180974"/>
    <w:rsid w:val="0018153C"/>
    <w:rsid w:val="00183527"/>
    <w:rsid w:val="00186736"/>
    <w:rsid w:val="0018726E"/>
    <w:rsid w:val="001877ED"/>
    <w:rsid w:val="00190D00"/>
    <w:rsid w:val="0019171D"/>
    <w:rsid w:val="00192354"/>
    <w:rsid w:val="001B0F15"/>
    <w:rsid w:val="001B1589"/>
    <w:rsid w:val="001B170E"/>
    <w:rsid w:val="001B4271"/>
    <w:rsid w:val="001C55E5"/>
    <w:rsid w:val="001D5736"/>
    <w:rsid w:val="001E0B5C"/>
    <w:rsid w:val="001E152C"/>
    <w:rsid w:val="001E3342"/>
    <w:rsid w:val="001E3820"/>
    <w:rsid w:val="001E3CBF"/>
    <w:rsid w:val="001F5848"/>
    <w:rsid w:val="002017B3"/>
    <w:rsid w:val="002020F5"/>
    <w:rsid w:val="00213D61"/>
    <w:rsid w:val="0022153C"/>
    <w:rsid w:val="0022357B"/>
    <w:rsid w:val="00226CE9"/>
    <w:rsid w:val="00235D39"/>
    <w:rsid w:val="00235D61"/>
    <w:rsid w:val="0024198A"/>
    <w:rsid w:val="00246ED2"/>
    <w:rsid w:val="00262869"/>
    <w:rsid w:val="00264E6A"/>
    <w:rsid w:val="002707D2"/>
    <w:rsid w:val="00275447"/>
    <w:rsid w:val="002764B1"/>
    <w:rsid w:val="00280308"/>
    <w:rsid w:val="00281C7A"/>
    <w:rsid w:val="0029289D"/>
    <w:rsid w:val="0029544C"/>
    <w:rsid w:val="00295F10"/>
    <w:rsid w:val="002A6768"/>
    <w:rsid w:val="002B3D22"/>
    <w:rsid w:val="002B5ED8"/>
    <w:rsid w:val="002B773D"/>
    <w:rsid w:val="002C2AC9"/>
    <w:rsid w:val="002C78EA"/>
    <w:rsid w:val="002D3524"/>
    <w:rsid w:val="002D436C"/>
    <w:rsid w:val="002D656E"/>
    <w:rsid w:val="002E4D36"/>
    <w:rsid w:val="002F175C"/>
    <w:rsid w:val="002F3E04"/>
    <w:rsid w:val="002F3E9F"/>
    <w:rsid w:val="002F7A68"/>
    <w:rsid w:val="002F7F9C"/>
    <w:rsid w:val="00300F0A"/>
    <w:rsid w:val="00306AFB"/>
    <w:rsid w:val="00316848"/>
    <w:rsid w:val="0032034E"/>
    <w:rsid w:val="003251BA"/>
    <w:rsid w:val="003258DC"/>
    <w:rsid w:val="00325A3C"/>
    <w:rsid w:val="003266DF"/>
    <w:rsid w:val="00334CD4"/>
    <w:rsid w:val="003373B9"/>
    <w:rsid w:val="00347234"/>
    <w:rsid w:val="00351655"/>
    <w:rsid w:val="00354BC1"/>
    <w:rsid w:val="003625D9"/>
    <w:rsid w:val="00362671"/>
    <w:rsid w:val="00362914"/>
    <w:rsid w:val="003638FF"/>
    <w:rsid w:val="00367AA6"/>
    <w:rsid w:val="00371F7C"/>
    <w:rsid w:val="003830C5"/>
    <w:rsid w:val="00384E7E"/>
    <w:rsid w:val="00390081"/>
    <w:rsid w:val="00394557"/>
    <w:rsid w:val="003A64C2"/>
    <w:rsid w:val="003B0E6A"/>
    <w:rsid w:val="003B0E98"/>
    <w:rsid w:val="003B1CDB"/>
    <w:rsid w:val="003B2C39"/>
    <w:rsid w:val="003B3B25"/>
    <w:rsid w:val="003C315D"/>
    <w:rsid w:val="003C6467"/>
    <w:rsid w:val="003D388D"/>
    <w:rsid w:val="003D43BF"/>
    <w:rsid w:val="003D492A"/>
    <w:rsid w:val="003D5F99"/>
    <w:rsid w:val="003D60C0"/>
    <w:rsid w:val="003E200B"/>
    <w:rsid w:val="003F20D3"/>
    <w:rsid w:val="003F21F0"/>
    <w:rsid w:val="00400712"/>
    <w:rsid w:val="00401F11"/>
    <w:rsid w:val="00403B6B"/>
    <w:rsid w:val="0040528B"/>
    <w:rsid w:val="00411D79"/>
    <w:rsid w:val="004154A4"/>
    <w:rsid w:val="004252FC"/>
    <w:rsid w:val="004262EE"/>
    <w:rsid w:val="00426792"/>
    <w:rsid w:val="0044013A"/>
    <w:rsid w:val="00441932"/>
    <w:rsid w:val="0044204E"/>
    <w:rsid w:val="00442BAD"/>
    <w:rsid w:val="00445BED"/>
    <w:rsid w:val="00446B10"/>
    <w:rsid w:val="00447F47"/>
    <w:rsid w:val="004503B5"/>
    <w:rsid w:val="00450877"/>
    <w:rsid w:val="00450A04"/>
    <w:rsid w:val="00454690"/>
    <w:rsid w:val="00455382"/>
    <w:rsid w:val="00457984"/>
    <w:rsid w:val="00461D10"/>
    <w:rsid w:val="00462AFA"/>
    <w:rsid w:val="004645F4"/>
    <w:rsid w:val="00472001"/>
    <w:rsid w:val="00472EE7"/>
    <w:rsid w:val="0047325F"/>
    <w:rsid w:val="00473960"/>
    <w:rsid w:val="0047614F"/>
    <w:rsid w:val="004911CA"/>
    <w:rsid w:val="00491289"/>
    <w:rsid w:val="00491AC9"/>
    <w:rsid w:val="00491C6C"/>
    <w:rsid w:val="00493BD9"/>
    <w:rsid w:val="004A1F65"/>
    <w:rsid w:val="004A4A49"/>
    <w:rsid w:val="004A5BAB"/>
    <w:rsid w:val="004B2C49"/>
    <w:rsid w:val="004B2D9D"/>
    <w:rsid w:val="004C1AA5"/>
    <w:rsid w:val="004C21CA"/>
    <w:rsid w:val="004C6FC4"/>
    <w:rsid w:val="004D002A"/>
    <w:rsid w:val="004D01C4"/>
    <w:rsid w:val="004D279C"/>
    <w:rsid w:val="004F06D2"/>
    <w:rsid w:val="004F5E24"/>
    <w:rsid w:val="005002C7"/>
    <w:rsid w:val="005022C8"/>
    <w:rsid w:val="00520406"/>
    <w:rsid w:val="00521219"/>
    <w:rsid w:val="00523ADB"/>
    <w:rsid w:val="00525DA8"/>
    <w:rsid w:val="00532322"/>
    <w:rsid w:val="005329DF"/>
    <w:rsid w:val="00533BC7"/>
    <w:rsid w:val="00535515"/>
    <w:rsid w:val="00537B63"/>
    <w:rsid w:val="00540AB1"/>
    <w:rsid w:val="00550308"/>
    <w:rsid w:val="00554804"/>
    <w:rsid w:val="00562727"/>
    <w:rsid w:val="00563CFD"/>
    <w:rsid w:val="00566138"/>
    <w:rsid w:val="00567BD0"/>
    <w:rsid w:val="00571C02"/>
    <w:rsid w:val="00572A1A"/>
    <w:rsid w:val="0057353D"/>
    <w:rsid w:val="00580342"/>
    <w:rsid w:val="00581261"/>
    <w:rsid w:val="00585C16"/>
    <w:rsid w:val="00590E18"/>
    <w:rsid w:val="00594A73"/>
    <w:rsid w:val="0059560F"/>
    <w:rsid w:val="005961C1"/>
    <w:rsid w:val="00596B7A"/>
    <w:rsid w:val="0059714D"/>
    <w:rsid w:val="005A62BC"/>
    <w:rsid w:val="005B78F1"/>
    <w:rsid w:val="005C1BC1"/>
    <w:rsid w:val="005D4C97"/>
    <w:rsid w:val="005D6293"/>
    <w:rsid w:val="005D731B"/>
    <w:rsid w:val="005E026A"/>
    <w:rsid w:val="005F3550"/>
    <w:rsid w:val="005F745B"/>
    <w:rsid w:val="005F7B28"/>
    <w:rsid w:val="00601EC8"/>
    <w:rsid w:val="0060650A"/>
    <w:rsid w:val="006078D0"/>
    <w:rsid w:val="00610114"/>
    <w:rsid w:val="006129B7"/>
    <w:rsid w:val="00624D3C"/>
    <w:rsid w:val="00625C11"/>
    <w:rsid w:val="0062643A"/>
    <w:rsid w:val="0062685E"/>
    <w:rsid w:val="00627AED"/>
    <w:rsid w:val="00631EFD"/>
    <w:rsid w:val="0064132D"/>
    <w:rsid w:val="00645D49"/>
    <w:rsid w:val="00647B11"/>
    <w:rsid w:val="00651E16"/>
    <w:rsid w:val="00657923"/>
    <w:rsid w:val="00665B99"/>
    <w:rsid w:val="00674B12"/>
    <w:rsid w:val="00675544"/>
    <w:rsid w:val="0067642E"/>
    <w:rsid w:val="00677E9F"/>
    <w:rsid w:val="006812C4"/>
    <w:rsid w:val="00683D21"/>
    <w:rsid w:val="00684982"/>
    <w:rsid w:val="0069499A"/>
    <w:rsid w:val="00695151"/>
    <w:rsid w:val="006A014F"/>
    <w:rsid w:val="006A5290"/>
    <w:rsid w:val="006A620F"/>
    <w:rsid w:val="006B55A1"/>
    <w:rsid w:val="006C411F"/>
    <w:rsid w:val="006C4124"/>
    <w:rsid w:val="006C4D9F"/>
    <w:rsid w:val="006C7F3D"/>
    <w:rsid w:val="006D547D"/>
    <w:rsid w:val="006D6B8D"/>
    <w:rsid w:val="006D7072"/>
    <w:rsid w:val="006E742E"/>
    <w:rsid w:val="006E78B7"/>
    <w:rsid w:val="006F3B3F"/>
    <w:rsid w:val="006F41C2"/>
    <w:rsid w:val="006F6056"/>
    <w:rsid w:val="006F77D8"/>
    <w:rsid w:val="006F7A94"/>
    <w:rsid w:val="00705C00"/>
    <w:rsid w:val="00705F00"/>
    <w:rsid w:val="0071070A"/>
    <w:rsid w:val="00715482"/>
    <w:rsid w:val="007154D2"/>
    <w:rsid w:val="00717F3F"/>
    <w:rsid w:val="00722D5C"/>
    <w:rsid w:val="0073559A"/>
    <w:rsid w:val="00736781"/>
    <w:rsid w:val="007556A8"/>
    <w:rsid w:val="00760715"/>
    <w:rsid w:val="007610F9"/>
    <w:rsid w:val="007633BE"/>
    <w:rsid w:val="0076378A"/>
    <w:rsid w:val="0077165E"/>
    <w:rsid w:val="00771743"/>
    <w:rsid w:val="0078244A"/>
    <w:rsid w:val="007828FB"/>
    <w:rsid w:val="00782DE4"/>
    <w:rsid w:val="0078353E"/>
    <w:rsid w:val="00784985"/>
    <w:rsid w:val="00787FAE"/>
    <w:rsid w:val="00796DFE"/>
    <w:rsid w:val="007A2959"/>
    <w:rsid w:val="007A7D3B"/>
    <w:rsid w:val="007B1081"/>
    <w:rsid w:val="007B2B8B"/>
    <w:rsid w:val="007B3D4D"/>
    <w:rsid w:val="007B61B3"/>
    <w:rsid w:val="007B74E4"/>
    <w:rsid w:val="007C00D4"/>
    <w:rsid w:val="007C0200"/>
    <w:rsid w:val="007D0CAA"/>
    <w:rsid w:val="007E0561"/>
    <w:rsid w:val="007E31D3"/>
    <w:rsid w:val="007E4192"/>
    <w:rsid w:val="007E5AAC"/>
    <w:rsid w:val="007E6006"/>
    <w:rsid w:val="007F3D9E"/>
    <w:rsid w:val="00805500"/>
    <w:rsid w:val="00811664"/>
    <w:rsid w:val="00813DD3"/>
    <w:rsid w:val="0082383F"/>
    <w:rsid w:val="00826CBE"/>
    <w:rsid w:val="00826E5F"/>
    <w:rsid w:val="00830C8D"/>
    <w:rsid w:val="008348E3"/>
    <w:rsid w:val="008365CE"/>
    <w:rsid w:val="0083686C"/>
    <w:rsid w:val="00845E37"/>
    <w:rsid w:val="0085117D"/>
    <w:rsid w:val="008518CB"/>
    <w:rsid w:val="008537B7"/>
    <w:rsid w:val="008549DD"/>
    <w:rsid w:val="00856BED"/>
    <w:rsid w:val="00861653"/>
    <w:rsid w:val="00865774"/>
    <w:rsid w:val="0086610E"/>
    <w:rsid w:val="00867BA1"/>
    <w:rsid w:val="00873625"/>
    <w:rsid w:val="008757F4"/>
    <w:rsid w:val="00875AD6"/>
    <w:rsid w:val="0088257D"/>
    <w:rsid w:val="008866FD"/>
    <w:rsid w:val="0088767C"/>
    <w:rsid w:val="0089335E"/>
    <w:rsid w:val="00895A54"/>
    <w:rsid w:val="008A13FA"/>
    <w:rsid w:val="008A30D6"/>
    <w:rsid w:val="008B7283"/>
    <w:rsid w:val="008C2334"/>
    <w:rsid w:val="008C3949"/>
    <w:rsid w:val="008C3F7B"/>
    <w:rsid w:val="008C55AE"/>
    <w:rsid w:val="008C6BD4"/>
    <w:rsid w:val="008D0AC0"/>
    <w:rsid w:val="008D490A"/>
    <w:rsid w:val="008D5DD6"/>
    <w:rsid w:val="008E1A95"/>
    <w:rsid w:val="008E6FE6"/>
    <w:rsid w:val="008F490A"/>
    <w:rsid w:val="008F4C32"/>
    <w:rsid w:val="00904940"/>
    <w:rsid w:val="0091469A"/>
    <w:rsid w:val="00921496"/>
    <w:rsid w:val="00922924"/>
    <w:rsid w:val="009247BF"/>
    <w:rsid w:val="009269E1"/>
    <w:rsid w:val="00930688"/>
    <w:rsid w:val="00940064"/>
    <w:rsid w:val="00945D00"/>
    <w:rsid w:val="00946352"/>
    <w:rsid w:val="00953F79"/>
    <w:rsid w:val="0095701B"/>
    <w:rsid w:val="00964177"/>
    <w:rsid w:val="00964E55"/>
    <w:rsid w:val="0097571F"/>
    <w:rsid w:val="009757E9"/>
    <w:rsid w:val="0098150C"/>
    <w:rsid w:val="00991C91"/>
    <w:rsid w:val="00993254"/>
    <w:rsid w:val="00994509"/>
    <w:rsid w:val="009A076A"/>
    <w:rsid w:val="009A1FCD"/>
    <w:rsid w:val="009A2167"/>
    <w:rsid w:val="009A6BA0"/>
    <w:rsid w:val="009A7518"/>
    <w:rsid w:val="009A7A41"/>
    <w:rsid w:val="009B6030"/>
    <w:rsid w:val="009C2B42"/>
    <w:rsid w:val="009C3404"/>
    <w:rsid w:val="009D2D32"/>
    <w:rsid w:val="009E22B8"/>
    <w:rsid w:val="009E509B"/>
    <w:rsid w:val="009F447F"/>
    <w:rsid w:val="009F55B0"/>
    <w:rsid w:val="009F69F9"/>
    <w:rsid w:val="009F7C32"/>
    <w:rsid w:val="00A11A5C"/>
    <w:rsid w:val="00A14AAD"/>
    <w:rsid w:val="00A1678C"/>
    <w:rsid w:val="00A25318"/>
    <w:rsid w:val="00A31037"/>
    <w:rsid w:val="00A463C3"/>
    <w:rsid w:val="00A71BB8"/>
    <w:rsid w:val="00A8268D"/>
    <w:rsid w:val="00A92495"/>
    <w:rsid w:val="00A93C4B"/>
    <w:rsid w:val="00AA1166"/>
    <w:rsid w:val="00AA29EF"/>
    <w:rsid w:val="00AB16D4"/>
    <w:rsid w:val="00AC667F"/>
    <w:rsid w:val="00AC6B45"/>
    <w:rsid w:val="00AD0BEB"/>
    <w:rsid w:val="00AD294E"/>
    <w:rsid w:val="00AD2D76"/>
    <w:rsid w:val="00AD4EA9"/>
    <w:rsid w:val="00AE7F69"/>
    <w:rsid w:val="00AF0E69"/>
    <w:rsid w:val="00AF307B"/>
    <w:rsid w:val="00AF3CCE"/>
    <w:rsid w:val="00AF6458"/>
    <w:rsid w:val="00B00E2A"/>
    <w:rsid w:val="00B10282"/>
    <w:rsid w:val="00B13232"/>
    <w:rsid w:val="00B17237"/>
    <w:rsid w:val="00B2054D"/>
    <w:rsid w:val="00B253AC"/>
    <w:rsid w:val="00B264C4"/>
    <w:rsid w:val="00B27152"/>
    <w:rsid w:val="00B32721"/>
    <w:rsid w:val="00B32B6A"/>
    <w:rsid w:val="00B36F6C"/>
    <w:rsid w:val="00B4087B"/>
    <w:rsid w:val="00B435D1"/>
    <w:rsid w:val="00B43F84"/>
    <w:rsid w:val="00B4555F"/>
    <w:rsid w:val="00B46A24"/>
    <w:rsid w:val="00B52076"/>
    <w:rsid w:val="00B52F53"/>
    <w:rsid w:val="00B539E8"/>
    <w:rsid w:val="00B564E6"/>
    <w:rsid w:val="00B64718"/>
    <w:rsid w:val="00B66C22"/>
    <w:rsid w:val="00B67ED6"/>
    <w:rsid w:val="00B72B4C"/>
    <w:rsid w:val="00B83FF4"/>
    <w:rsid w:val="00B87E2B"/>
    <w:rsid w:val="00B92C91"/>
    <w:rsid w:val="00B92EB4"/>
    <w:rsid w:val="00B95F2D"/>
    <w:rsid w:val="00B960C8"/>
    <w:rsid w:val="00BA5B36"/>
    <w:rsid w:val="00BA7D4E"/>
    <w:rsid w:val="00BB37B0"/>
    <w:rsid w:val="00BB5C39"/>
    <w:rsid w:val="00BB6837"/>
    <w:rsid w:val="00BB6BB2"/>
    <w:rsid w:val="00BB7AFA"/>
    <w:rsid w:val="00BC5B4A"/>
    <w:rsid w:val="00BC64C4"/>
    <w:rsid w:val="00BC6D4C"/>
    <w:rsid w:val="00BD165A"/>
    <w:rsid w:val="00BD20C5"/>
    <w:rsid w:val="00BD4306"/>
    <w:rsid w:val="00BD454A"/>
    <w:rsid w:val="00BD4C56"/>
    <w:rsid w:val="00BE26BF"/>
    <w:rsid w:val="00BE51A0"/>
    <w:rsid w:val="00C03F26"/>
    <w:rsid w:val="00C049F3"/>
    <w:rsid w:val="00C04E36"/>
    <w:rsid w:val="00C12949"/>
    <w:rsid w:val="00C166EE"/>
    <w:rsid w:val="00C332DF"/>
    <w:rsid w:val="00C3667C"/>
    <w:rsid w:val="00C36BCE"/>
    <w:rsid w:val="00C458E7"/>
    <w:rsid w:val="00C4664F"/>
    <w:rsid w:val="00C54505"/>
    <w:rsid w:val="00C56BC1"/>
    <w:rsid w:val="00C60372"/>
    <w:rsid w:val="00C642D9"/>
    <w:rsid w:val="00C656C0"/>
    <w:rsid w:val="00C7114A"/>
    <w:rsid w:val="00C73FBC"/>
    <w:rsid w:val="00C871BB"/>
    <w:rsid w:val="00C9351D"/>
    <w:rsid w:val="00C96B4E"/>
    <w:rsid w:val="00CB0621"/>
    <w:rsid w:val="00CB330A"/>
    <w:rsid w:val="00CB5193"/>
    <w:rsid w:val="00CB5695"/>
    <w:rsid w:val="00CC6754"/>
    <w:rsid w:val="00CC7344"/>
    <w:rsid w:val="00CC745B"/>
    <w:rsid w:val="00CD34C2"/>
    <w:rsid w:val="00CD5E21"/>
    <w:rsid w:val="00CE234D"/>
    <w:rsid w:val="00CF2AF3"/>
    <w:rsid w:val="00D01AF2"/>
    <w:rsid w:val="00D02CC1"/>
    <w:rsid w:val="00D03E5A"/>
    <w:rsid w:val="00D07625"/>
    <w:rsid w:val="00D07EA9"/>
    <w:rsid w:val="00D114D3"/>
    <w:rsid w:val="00D12AAB"/>
    <w:rsid w:val="00D23422"/>
    <w:rsid w:val="00D42991"/>
    <w:rsid w:val="00D438DB"/>
    <w:rsid w:val="00D43EEF"/>
    <w:rsid w:val="00D44A5D"/>
    <w:rsid w:val="00D45E79"/>
    <w:rsid w:val="00D53FA4"/>
    <w:rsid w:val="00D6017E"/>
    <w:rsid w:val="00D60957"/>
    <w:rsid w:val="00D70117"/>
    <w:rsid w:val="00D70EAD"/>
    <w:rsid w:val="00D73CDB"/>
    <w:rsid w:val="00D75850"/>
    <w:rsid w:val="00D820F3"/>
    <w:rsid w:val="00D86857"/>
    <w:rsid w:val="00D877ED"/>
    <w:rsid w:val="00D90141"/>
    <w:rsid w:val="00D90C13"/>
    <w:rsid w:val="00D91A78"/>
    <w:rsid w:val="00D969E9"/>
    <w:rsid w:val="00DA0BD9"/>
    <w:rsid w:val="00DA134C"/>
    <w:rsid w:val="00DB0D57"/>
    <w:rsid w:val="00DB480C"/>
    <w:rsid w:val="00DC4D37"/>
    <w:rsid w:val="00DD6D3B"/>
    <w:rsid w:val="00DE3D88"/>
    <w:rsid w:val="00DE4398"/>
    <w:rsid w:val="00DF0D4A"/>
    <w:rsid w:val="00DF1271"/>
    <w:rsid w:val="00DF2475"/>
    <w:rsid w:val="00DF3BB0"/>
    <w:rsid w:val="00DF57B7"/>
    <w:rsid w:val="00E059F4"/>
    <w:rsid w:val="00E06805"/>
    <w:rsid w:val="00E12C4B"/>
    <w:rsid w:val="00E13E8A"/>
    <w:rsid w:val="00E27DD6"/>
    <w:rsid w:val="00E3085B"/>
    <w:rsid w:val="00E3367E"/>
    <w:rsid w:val="00E33E75"/>
    <w:rsid w:val="00E355FA"/>
    <w:rsid w:val="00E36B3C"/>
    <w:rsid w:val="00E405F5"/>
    <w:rsid w:val="00E40CA0"/>
    <w:rsid w:val="00E53051"/>
    <w:rsid w:val="00E53CA3"/>
    <w:rsid w:val="00E55FE1"/>
    <w:rsid w:val="00E61DC1"/>
    <w:rsid w:val="00E63C89"/>
    <w:rsid w:val="00E67370"/>
    <w:rsid w:val="00E70086"/>
    <w:rsid w:val="00E7361B"/>
    <w:rsid w:val="00E742C1"/>
    <w:rsid w:val="00E77A47"/>
    <w:rsid w:val="00E77BB3"/>
    <w:rsid w:val="00E82618"/>
    <w:rsid w:val="00E87B96"/>
    <w:rsid w:val="00E936A0"/>
    <w:rsid w:val="00E94B78"/>
    <w:rsid w:val="00E9658D"/>
    <w:rsid w:val="00EA0E5E"/>
    <w:rsid w:val="00EA3989"/>
    <w:rsid w:val="00EA40D5"/>
    <w:rsid w:val="00EA4287"/>
    <w:rsid w:val="00EB2DEE"/>
    <w:rsid w:val="00EB6517"/>
    <w:rsid w:val="00EC0395"/>
    <w:rsid w:val="00EC1C42"/>
    <w:rsid w:val="00ED08E4"/>
    <w:rsid w:val="00ED1EFC"/>
    <w:rsid w:val="00ED478B"/>
    <w:rsid w:val="00EE61D4"/>
    <w:rsid w:val="00EF086F"/>
    <w:rsid w:val="00EF0937"/>
    <w:rsid w:val="00EF45FD"/>
    <w:rsid w:val="00EF54BE"/>
    <w:rsid w:val="00F010A1"/>
    <w:rsid w:val="00F030C6"/>
    <w:rsid w:val="00F03897"/>
    <w:rsid w:val="00F04789"/>
    <w:rsid w:val="00F17C9D"/>
    <w:rsid w:val="00F215E2"/>
    <w:rsid w:val="00F402B6"/>
    <w:rsid w:val="00F47382"/>
    <w:rsid w:val="00F50BCF"/>
    <w:rsid w:val="00F50F43"/>
    <w:rsid w:val="00F51BFF"/>
    <w:rsid w:val="00F51E2C"/>
    <w:rsid w:val="00F61126"/>
    <w:rsid w:val="00F70226"/>
    <w:rsid w:val="00F7366A"/>
    <w:rsid w:val="00F77618"/>
    <w:rsid w:val="00F80077"/>
    <w:rsid w:val="00F85359"/>
    <w:rsid w:val="00F8741F"/>
    <w:rsid w:val="00F87A11"/>
    <w:rsid w:val="00F95545"/>
    <w:rsid w:val="00F95A91"/>
    <w:rsid w:val="00F9669D"/>
    <w:rsid w:val="00F97B5C"/>
    <w:rsid w:val="00F97EC0"/>
    <w:rsid w:val="00F97FB0"/>
    <w:rsid w:val="00FB399C"/>
    <w:rsid w:val="00FB3B23"/>
    <w:rsid w:val="00FC0D15"/>
    <w:rsid w:val="00FD3C8F"/>
    <w:rsid w:val="00FE00D9"/>
    <w:rsid w:val="00FE33EF"/>
    <w:rsid w:val="00FE37C4"/>
    <w:rsid w:val="00FE7AD5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A13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E21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D23422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D23422"/>
    <w:rPr>
      <w:b/>
      <w:bCs/>
    </w:rPr>
  </w:style>
  <w:style w:type="character" w:styleId="a5">
    <w:name w:val="Emphasis"/>
    <w:uiPriority w:val="20"/>
    <w:qFormat/>
    <w:rsid w:val="00D23422"/>
    <w:rPr>
      <w:i/>
      <w:iCs/>
    </w:rPr>
  </w:style>
  <w:style w:type="character" w:styleId="a6">
    <w:name w:val="Hyperlink"/>
    <w:uiPriority w:val="99"/>
    <w:rsid w:val="00865774"/>
    <w:rPr>
      <w:color w:val="0000FF"/>
      <w:u w:val="single"/>
    </w:rPr>
  </w:style>
  <w:style w:type="paragraph" w:styleId="a7">
    <w:name w:val="Balloon Text"/>
    <w:basedOn w:val="a"/>
    <w:link w:val="a8"/>
    <w:uiPriority w:val="99"/>
    <w:unhideWhenUsed/>
    <w:rsid w:val="00F51E2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rsid w:val="00F51E2C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B43F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Plain Text"/>
    <w:basedOn w:val="a"/>
    <w:rsid w:val="00B43F84"/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AB16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io">
    <w:name w:val="fio"/>
    <w:rsid w:val="002017B3"/>
  </w:style>
  <w:style w:type="character" w:customStyle="1" w:styleId="21">
    <w:name w:val="Заголовок №2_"/>
    <w:link w:val="22"/>
    <w:rsid w:val="00EF45FD"/>
    <w:rPr>
      <w:b/>
      <w:bCs/>
      <w:spacing w:val="7"/>
      <w:shd w:val="clear" w:color="auto" w:fill="FFFFFF"/>
    </w:rPr>
  </w:style>
  <w:style w:type="paragraph" w:customStyle="1" w:styleId="22">
    <w:name w:val="Заголовок №2"/>
    <w:basedOn w:val="a"/>
    <w:link w:val="21"/>
    <w:rsid w:val="00EF45FD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bCs/>
      <w:spacing w:val="7"/>
      <w:sz w:val="20"/>
      <w:szCs w:val="20"/>
      <w:lang w:val="x-none" w:eastAsia="x-none"/>
    </w:rPr>
  </w:style>
  <w:style w:type="character" w:customStyle="1" w:styleId="10">
    <w:name w:val="Заголовок 1 Знак"/>
    <w:link w:val="1"/>
    <w:uiPriority w:val="9"/>
    <w:rsid w:val="008A13FA"/>
    <w:rPr>
      <w:b/>
      <w:bCs/>
      <w:kern w:val="36"/>
      <w:sz w:val="48"/>
      <w:szCs w:val="48"/>
    </w:rPr>
  </w:style>
  <w:style w:type="paragraph" w:styleId="ab">
    <w:name w:val="header"/>
    <w:basedOn w:val="a"/>
    <w:link w:val="ac"/>
    <w:rsid w:val="00F047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F04789"/>
    <w:rPr>
      <w:sz w:val="24"/>
      <w:szCs w:val="24"/>
    </w:rPr>
  </w:style>
  <w:style w:type="paragraph" w:styleId="ad">
    <w:name w:val="footer"/>
    <w:basedOn w:val="a"/>
    <w:link w:val="ae"/>
    <w:rsid w:val="00F047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F04789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E21F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A13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E21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D23422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D23422"/>
    <w:rPr>
      <w:b/>
      <w:bCs/>
    </w:rPr>
  </w:style>
  <w:style w:type="character" w:styleId="a5">
    <w:name w:val="Emphasis"/>
    <w:uiPriority w:val="20"/>
    <w:qFormat/>
    <w:rsid w:val="00D23422"/>
    <w:rPr>
      <w:i/>
      <w:iCs/>
    </w:rPr>
  </w:style>
  <w:style w:type="character" w:styleId="a6">
    <w:name w:val="Hyperlink"/>
    <w:uiPriority w:val="99"/>
    <w:rsid w:val="00865774"/>
    <w:rPr>
      <w:color w:val="0000FF"/>
      <w:u w:val="single"/>
    </w:rPr>
  </w:style>
  <w:style w:type="paragraph" w:styleId="a7">
    <w:name w:val="Balloon Text"/>
    <w:basedOn w:val="a"/>
    <w:link w:val="a8"/>
    <w:uiPriority w:val="99"/>
    <w:unhideWhenUsed/>
    <w:rsid w:val="00F51E2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rsid w:val="00F51E2C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B43F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Plain Text"/>
    <w:basedOn w:val="a"/>
    <w:rsid w:val="00B43F84"/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AB16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io">
    <w:name w:val="fio"/>
    <w:rsid w:val="002017B3"/>
  </w:style>
  <w:style w:type="character" w:customStyle="1" w:styleId="21">
    <w:name w:val="Заголовок №2_"/>
    <w:link w:val="22"/>
    <w:rsid w:val="00EF45FD"/>
    <w:rPr>
      <w:b/>
      <w:bCs/>
      <w:spacing w:val="7"/>
      <w:shd w:val="clear" w:color="auto" w:fill="FFFFFF"/>
    </w:rPr>
  </w:style>
  <w:style w:type="paragraph" w:customStyle="1" w:styleId="22">
    <w:name w:val="Заголовок №2"/>
    <w:basedOn w:val="a"/>
    <w:link w:val="21"/>
    <w:rsid w:val="00EF45FD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bCs/>
      <w:spacing w:val="7"/>
      <w:sz w:val="20"/>
      <w:szCs w:val="20"/>
      <w:lang w:val="x-none" w:eastAsia="x-none"/>
    </w:rPr>
  </w:style>
  <w:style w:type="character" w:customStyle="1" w:styleId="10">
    <w:name w:val="Заголовок 1 Знак"/>
    <w:link w:val="1"/>
    <w:uiPriority w:val="9"/>
    <w:rsid w:val="008A13FA"/>
    <w:rPr>
      <w:b/>
      <w:bCs/>
      <w:kern w:val="36"/>
      <w:sz w:val="48"/>
      <w:szCs w:val="48"/>
    </w:rPr>
  </w:style>
  <w:style w:type="paragraph" w:styleId="ab">
    <w:name w:val="header"/>
    <w:basedOn w:val="a"/>
    <w:link w:val="ac"/>
    <w:rsid w:val="00F047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F04789"/>
    <w:rPr>
      <w:sz w:val="24"/>
      <w:szCs w:val="24"/>
    </w:rPr>
  </w:style>
  <w:style w:type="paragraph" w:styleId="ad">
    <w:name w:val="footer"/>
    <w:basedOn w:val="a"/>
    <w:link w:val="ae"/>
    <w:rsid w:val="00F047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F04789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E21F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2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9C6DA-5F70-4EE1-9E2D-1C3BE3A7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КУРСОВ ПОВЫШЕНИЯ КВАЛИФИКАЦИИ</vt:lpstr>
    </vt:vector>
  </TitlesOfParts>
  <Company>Microsoft</Company>
  <LinksUpToDate>false</LinksUpToDate>
  <CharactersWithSpaces>19877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КУРСОВ ПОВЫШЕНИЯ КВАЛИФИКАЦИИ</dc:title>
  <dc:creator>Пользователь</dc:creator>
  <cp:lastModifiedBy>Токарева Дарья Сергеевна</cp:lastModifiedBy>
  <cp:revision>2</cp:revision>
  <cp:lastPrinted>2021-02-01T07:44:00Z</cp:lastPrinted>
  <dcterms:created xsi:type="dcterms:W3CDTF">2022-02-18T07:44:00Z</dcterms:created>
  <dcterms:modified xsi:type="dcterms:W3CDTF">2022-02-18T07:44:00Z</dcterms:modified>
</cp:coreProperties>
</file>