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90" w:type="dxa"/>
        <w:tblLook w:val="04A0" w:firstRow="1" w:lastRow="0" w:firstColumn="1" w:lastColumn="0" w:noHBand="0" w:noVBand="1"/>
      </w:tblPr>
      <w:tblGrid>
        <w:gridCol w:w="6521"/>
        <w:gridCol w:w="3969"/>
      </w:tblGrid>
      <w:tr w:rsidR="00181B62" w:rsidRPr="00B76C6A" w14:paraId="36CD7E10" w14:textId="77777777" w:rsidTr="00B76C6A">
        <w:tc>
          <w:tcPr>
            <w:tcW w:w="6521" w:type="dxa"/>
            <w:shd w:val="clear" w:color="auto" w:fill="auto"/>
            <w:vAlign w:val="center"/>
          </w:tcPr>
          <w:p w14:paraId="39730E25" w14:textId="77777777" w:rsidR="00181B62" w:rsidRPr="00B76C6A" w:rsidRDefault="00181B62" w:rsidP="00C66AC6">
            <w:pPr>
              <w:rPr>
                <w:b/>
                <w:bCs/>
                <w:sz w:val="22"/>
                <w:szCs w:val="22"/>
                <w:highlight w:val="yellow"/>
                <w:lang w:val="en-GB"/>
              </w:rPr>
            </w:pPr>
            <w:r w:rsidRPr="00B76C6A">
              <w:rPr>
                <w:b/>
                <w:bCs/>
                <w:sz w:val="22"/>
                <w:szCs w:val="22"/>
                <w:highlight w:val="yellow"/>
                <w:lang w:val="en-GB"/>
              </w:rPr>
              <w:t>Form of the Classifier of</w:t>
            </w:r>
          </w:p>
          <w:p w14:paraId="0DF26DCC" w14:textId="77777777" w:rsidR="00181B62" w:rsidRPr="00B76C6A" w:rsidRDefault="00181B62" w:rsidP="00C66AC6">
            <w:pPr>
              <w:spacing w:after="120"/>
              <w:rPr>
                <w:sz w:val="22"/>
                <w:szCs w:val="22"/>
                <w:highlight w:val="yellow"/>
                <w:lang w:val="en-GB"/>
              </w:rPr>
            </w:pPr>
            <w:r w:rsidRPr="00B76C6A">
              <w:rPr>
                <w:b/>
                <w:bCs/>
                <w:sz w:val="22"/>
                <w:szCs w:val="22"/>
                <w:highlight w:val="yellow"/>
                <w:lang w:val="en-GB"/>
              </w:rPr>
              <w:t>Tax Documentation (KND) 1175018</w:t>
            </w:r>
          </w:p>
        </w:tc>
        <w:tc>
          <w:tcPr>
            <w:tcW w:w="3969" w:type="dxa"/>
            <w:shd w:val="clear" w:color="auto" w:fill="auto"/>
          </w:tcPr>
          <w:p w14:paraId="286AE21C" w14:textId="77777777" w:rsidR="00181B62" w:rsidRPr="00B76C6A" w:rsidRDefault="00181B62" w:rsidP="00C66AC6">
            <w:pPr>
              <w:rPr>
                <w:rFonts w:eastAsia="Calibri"/>
                <w:sz w:val="22"/>
                <w:szCs w:val="22"/>
                <w:highlight w:val="yellow"/>
                <w:lang w:val="en-GB"/>
              </w:rPr>
            </w:pPr>
            <w:r w:rsidRPr="00B76C6A">
              <w:rPr>
                <w:sz w:val="22"/>
                <w:szCs w:val="22"/>
                <w:highlight w:val="yellow"/>
                <w:lang w:val="en-GB"/>
              </w:rPr>
              <w:t>Appendix 4</w:t>
            </w:r>
          </w:p>
          <w:p w14:paraId="36E97F82" w14:textId="3E9F4962" w:rsidR="00181B62" w:rsidRPr="00B76C6A" w:rsidRDefault="00181B62" w:rsidP="00C66AC6">
            <w:pPr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highlight w:val="yellow"/>
                <w:lang w:val="en-GB"/>
              </w:rPr>
              <w:t>to the Order of the Federal Tax Service of Russia No ЕД-7-11/</w:t>
            </w:r>
            <w:r w:rsidRPr="00B76C6A">
              <w:rPr>
                <w:sz w:val="22"/>
                <w:szCs w:val="22"/>
                <w:highlight w:val="yellow"/>
                <w:lang w:val="en-US"/>
              </w:rPr>
              <w:t>1</w:t>
            </w:r>
            <w:r w:rsidRPr="00B76C6A">
              <w:rPr>
                <w:sz w:val="22"/>
                <w:szCs w:val="22"/>
                <w:highlight w:val="yellow"/>
                <w:lang w:val="en-GB"/>
              </w:rPr>
              <w:t xml:space="preserve">@ as of </w:t>
            </w:r>
            <w:r w:rsidRPr="00B76C6A">
              <w:rPr>
                <w:sz w:val="22"/>
                <w:szCs w:val="22"/>
                <w:highlight w:val="yellow"/>
                <w:lang w:val="en-US"/>
              </w:rPr>
              <w:t>0</w:t>
            </w:r>
            <w:r w:rsidRPr="00B76C6A">
              <w:rPr>
                <w:sz w:val="22"/>
                <w:szCs w:val="22"/>
                <w:highlight w:val="yellow"/>
                <w:lang w:val="en-GB"/>
              </w:rPr>
              <w:t>9.0</w:t>
            </w:r>
            <w:r w:rsidRPr="00B76C6A">
              <w:rPr>
                <w:sz w:val="22"/>
                <w:szCs w:val="22"/>
                <w:highlight w:val="yellow"/>
                <w:lang w:val="en-US"/>
              </w:rPr>
              <w:t>1</w:t>
            </w:r>
            <w:r w:rsidRPr="00B76C6A">
              <w:rPr>
                <w:sz w:val="22"/>
                <w:szCs w:val="22"/>
                <w:highlight w:val="yellow"/>
                <w:lang w:val="en-GB"/>
              </w:rPr>
              <w:t>.202</w:t>
            </w:r>
            <w:r w:rsidRPr="00B76C6A">
              <w:rPr>
                <w:sz w:val="22"/>
                <w:szCs w:val="22"/>
                <w:highlight w:val="yellow"/>
                <w:lang w:val="en-US"/>
              </w:rPr>
              <w:t>4</w:t>
            </w:r>
          </w:p>
        </w:tc>
      </w:tr>
    </w:tbl>
    <w:p w14:paraId="5AB4903A" w14:textId="77777777" w:rsidR="00181B62" w:rsidRPr="00B76C6A" w:rsidRDefault="00181B62" w:rsidP="00181B62">
      <w:pPr>
        <w:jc w:val="center"/>
        <w:rPr>
          <w:b/>
          <w:sz w:val="22"/>
          <w:szCs w:val="22"/>
          <w:lang w:val="en-GB"/>
        </w:rPr>
      </w:pPr>
      <w:r w:rsidRPr="00B76C6A">
        <w:rPr>
          <w:b/>
          <w:sz w:val="22"/>
          <w:szCs w:val="22"/>
          <w:lang w:val="en-US"/>
        </w:rPr>
        <w:t xml:space="preserve">INDIVIDUAL </w:t>
      </w:r>
      <w:r w:rsidRPr="00B76C6A">
        <w:rPr>
          <w:b/>
          <w:sz w:val="22"/>
          <w:szCs w:val="22"/>
          <w:lang w:val="en-GB"/>
        </w:rPr>
        <w:t>INCOME AND TAX CERTIFICATE</w:t>
      </w:r>
    </w:p>
    <w:p w14:paraId="5C0DF5F5" w14:textId="21CEDF60" w:rsidR="00181B62" w:rsidRPr="00B76C6A" w:rsidRDefault="00181B62" w:rsidP="00181B62">
      <w:pPr>
        <w:jc w:val="center"/>
        <w:rPr>
          <w:sz w:val="22"/>
          <w:szCs w:val="22"/>
          <w:lang w:val="en-US"/>
        </w:rPr>
      </w:pPr>
      <w:r w:rsidRPr="00B76C6A">
        <w:rPr>
          <w:sz w:val="22"/>
          <w:szCs w:val="22"/>
          <w:lang w:val="en-GB"/>
        </w:rPr>
        <w:t xml:space="preserve">for </w:t>
      </w:r>
      <w:r w:rsidRPr="00B76C6A">
        <w:rPr>
          <w:b/>
          <w:sz w:val="22"/>
          <w:szCs w:val="22"/>
          <w:u w:val="single"/>
          <w:lang w:val="en-GB"/>
        </w:rPr>
        <w:t>202</w:t>
      </w:r>
      <w:r w:rsidRPr="00B76C6A">
        <w:rPr>
          <w:b/>
          <w:sz w:val="22"/>
          <w:szCs w:val="22"/>
          <w:u w:val="single"/>
          <w:lang w:val="en-US"/>
        </w:rPr>
        <w:t>5</w:t>
      </w:r>
      <w:r w:rsidRPr="00B76C6A">
        <w:rPr>
          <w:sz w:val="22"/>
          <w:szCs w:val="22"/>
          <w:u w:val="single"/>
          <w:lang w:val="en-GB"/>
        </w:rPr>
        <w:t xml:space="preserve"> </w:t>
      </w:r>
      <w:r w:rsidRPr="00B76C6A">
        <w:rPr>
          <w:sz w:val="22"/>
          <w:szCs w:val="22"/>
          <w:lang w:val="en-GB"/>
        </w:rPr>
        <w:t xml:space="preserve">of </w:t>
      </w:r>
      <w:r w:rsidRPr="00B76C6A">
        <w:rPr>
          <w:b/>
          <w:sz w:val="22"/>
          <w:szCs w:val="22"/>
          <w:u w:val="single"/>
          <w:lang w:val="en-US"/>
        </w:rPr>
        <w:t>XX.XX.XX</w:t>
      </w:r>
    </w:p>
    <w:p w14:paraId="1EA19FA2" w14:textId="77777777" w:rsidR="00181B62" w:rsidRPr="00B76C6A" w:rsidRDefault="00181B62" w:rsidP="00181B62">
      <w:pPr>
        <w:pStyle w:val="a7"/>
        <w:widowControl/>
        <w:numPr>
          <w:ilvl w:val="0"/>
          <w:numId w:val="1"/>
        </w:numPr>
        <w:spacing w:before="100"/>
        <w:ind w:left="357" w:hanging="357"/>
        <w:contextualSpacing w:val="0"/>
        <w:rPr>
          <w:rFonts w:ascii="Times New Roman" w:hAnsi="Times New Roman" w:cs="Times New Roman"/>
          <w:b/>
          <w:sz w:val="22"/>
          <w:szCs w:val="22"/>
          <w:lang w:val="en-GB"/>
        </w:rPr>
      </w:pPr>
      <w:r w:rsidRPr="00B76C6A">
        <w:rPr>
          <w:rFonts w:ascii="Times New Roman" w:hAnsi="Times New Roman" w:cs="Times New Roman"/>
          <w:b/>
          <w:sz w:val="22"/>
          <w:szCs w:val="22"/>
          <w:lang w:val="en-GB"/>
        </w:rPr>
        <w:t xml:space="preserve">Information about the tax agent </w:t>
      </w:r>
    </w:p>
    <w:tbl>
      <w:tblPr>
        <w:tblW w:w="10915" w:type="dxa"/>
        <w:tblInd w:w="-142" w:type="dxa"/>
        <w:tblLook w:val="04A0" w:firstRow="1" w:lastRow="0" w:firstColumn="1" w:lastColumn="0" w:noHBand="0" w:noVBand="1"/>
      </w:tblPr>
      <w:tblGrid>
        <w:gridCol w:w="1135"/>
        <w:gridCol w:w="2376"/>
        <w:gridCol w:w="992"/>
        <w:gridCol w:w="1451"/>
        <w:gridCol w:w="2801"/>
        <w:gridCol w:w="2160"/>
      </w:tblGrid>
      <w:tr w:rsidR="00181B62" w:rsidRPr="00B76C6A" w14:paraId="625AB0C2" w14:textId="77777777" w:rsidTr="00B76C6A">
        <w:tc>
          <w:tcPr>
            <w:tcW w:w="3511" w:type="dxa"/>
            <w:gridSpan w:val="2"/>
            <w:shd w:val="clear" w:color="auto" w:fill="auto"/>
            <w:vAlign w:val="bottom"/>
          </w:tcPr>
          <w:p w14:paraId="3975C558" w14:textId="5E093D5B" w:rsidR="00181B62" w:rsidRPr="00B76C6A" w:rsidRDefault="00181B62" w:rsidP="00C66AC6">
            <w:pPr>
              <w:rPr>
                <w:sz w:val="22"/>
                <w:szCs w:val="22"/>
                <w:lang w:val="en-US"/>
              </w:rPr>
            </w:pPr>
            <w:r w:rsidRPr="00B76C6A">
              <w:rPr>
                <w:sz w:val="22"/>
                <w:szCs w:val="22"/>
                <w:lang w:val="en-GB"/>
              </w:rPr>
              <w:t>Code of the Russian National Classification of Municipal Territories (OKTMO)</w:t>
            </w:r>
            <w:r w:rsidRPr="00B76C6A">
              <w:rPr>
                <w:sz w:val="22"/>
                <w:szCs w:val="22"/>
                <w:vertAlign w:val="superscript"/>
                <w:lang w:val="en-GB"/>
              </w:rPr>
              <w:t>1</w:t>
            </w:r>
            <w:r w:rsidRPr="00B76C6A">
              <w:rPr>
                <w:sz w:val="22"/>
                <w:szCs w:val="22"/>
                <w:lang w:val="en-GB"/>
              </w:rPr>
              <w:t xml:space="preserve"> </w:t>
            </w:r>
            <w:r w:rsidRPr="00B76C6A">
              <w:rPr>
                <w:b/>
                <w:sz w:val="22"/>
                <w:szCs w:val="22"/>
                <w:highlight w:val="yellow"/>
                <w:u w:val="single"/>
                <w:lang w:val="en-US"/>
              </w:rPr>
              <w:t>00000</w:t>
            </w:r>
          </w:p>
        </w:tc>
        <w:tc>
          <w:tcPr>
            <w:tcW w:w="2443" w:type="dxa"/>
            <w:gridSpan w:val="2"/>
            <w:shd w:val="clear" w:color="auto" w:fill="auto"/>
            <w:vAlign w:val="bottom"/>
          </w:tcPr>
          <w:p w14:paraId="7620A359" w14:textId="75A76DFB" w:rsidR="00181B62" w:rsidRPr="00B76C6A" w:rsidRDefault="00181B62" w:rsidP="00C66AC6">
            <w:pPr>
              <w:pStyle w:val="a7"/>
              <w:widowControl/>
              <w:ind w:left="0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B76C6A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Phone </w:t>
            </w:r>
            <w:r w:rsidRPr="00B76C6A">
              <w:rPr>
                <w:rFonts w:ascii="Times New Roman" w:hAnsi="Times New Roman" w:cs="Times New Roman"/>
                <w:b/>
                <w:sz w:val="22"/>
                <w:szCs w:val="22"/>
                <w:highlight w:val="yellow"/>
                <w:u w:val="single"/>
              </w:rPr>
              <w:t>+7(</w:t>
            </w:r>
            <w:r w:rsidRPr="00B76C6A">
              <w:rPr>
                <w:rFonts w:ascii="Times New Roman" w:hAnsi="Times New Roman" w:cs="Times New Roman"/>
                <w:b/>
                <w:sz w:val="22"/>
                <w:szCs w:val="22"/>
                <w:highlight w:val="yellow"/>
                <w:u w:val="single"/>
                <w:lang w:val="en-US"/>
              </w:rPr>
              <w:t>843)0000000</w:t>
            </w:r>
          </w:p>
        </w:tc>
        <w:tc>
          <w:tcPr>
            <w:tcW w:w="2801" w:type="dxa"/>
            <w:shd w:val="clear" w:color="auto" w:fill="auto"/>
            <w:vAlign w:val="bottom"/>
          </w:tcPr>
          <w:p w14:paraId="5D277A20" w14:textId="59B15170" w:rsidR="00181B62" w:rsidRPr="00B76C6A" w:rsidRDefault="00181B62" w:rsidP="00C66AC6">
            <w:pPr>
              <w:pStyle w:val="a7"/>
              <w:widowControl/>
              <w:ind w:left="0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B76C6A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Taxpayer Identification Number (INN)</w:t>
            </w:r>
            <w:r w:rsidRPr="00B76C6A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GB"/>
              </w:rPr>
              <w:t>2</w:t>
            </w:r>
            <w:r w:rsidRPr="00B76C6A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 </w:t>
            </w:r>
            <w:r w:rsidRPr="00B76C6A">
              <w:rPr>
                <w:rFonts w:ascii="Times New Roman" w:hAnsi="Times New Roman" w:cs="Times New Roman"/>
                <w:b/>
                <w:sz w:val="22"/>
                <w:szCs w:val="22"/>
                <w:highlight w:val="yellow"/>
                <w:u w:val="single"/>
                <w:lang w:val="en-US"/>
              </w:rPr>
              <w:t>1655018018</w:t>
            </w:r>
          </w:p>
        </w:tc>
        <w:tc>
          <w:tcPr>
            <w:tcW w:w="2160" w:type="dxa"/>
            <w:shd w:val="clear" w:color="auto" w:fill="auto"/>
            <w:vAlign w:val="bottom"/>
          </w:tcPr>
          <w:p w14:paraId="4E8513F0" w14:textId="346431BB" w:rsidR="00181B62" w:rsidRPr="00B76C6A" w:rsidRDefault="00181B62" w:rsidP="00C66AC6">
            <w:pPr>
              <w:pStyle w:val="a7"/>
              <w:widowControl/>
              <w:ind w:left="0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B76C6A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Tax Registration Reason Code (KPP)</w:t>
            </w:r>
            <w:r w:rsidRPr="00B76C6A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GB"/>
              </w:rPr>
              <w:t xml:space="preserve">3 </w:t>
            </w:r>
            <w:r w:rsidRPr="00B76C6A">
              <w:rPr>
                <w:rFonts w:ascii="Times New Roman" w:hAnsi="Times New Roman" w:cs="Times New Roman"/>
                <w:b/>
                <w:sz w:val="22"/>
                <w:szCs w:val="22"/>
                <w:highlight w:val="yellow"/>
                <w:u w:val="single"/>
                <w:lang w:val="en-US"/>
              </w:rPr>
              <w:t>165501001</w:t>
            </w:r>
          </w:p>
        </w:tc>
      </w:tr>
      <w:tr w:rsidR="00181B62" w:rsidRPr="00B76C6A" w14:paraId="6392E811" w14:textId="77777777" w:rsidTr="00B76C6A">
        <w:tc>
          <w:tcPr>
            <w:tcW w:w="1135" w:type="dxa"/>
            <w:shd w:val="clear" w:color="auto" w:fill="auto"/>
          </w:tcPr>
          <w:p w14:paraId="4C3BE2C2" w14:textId="77777777" w:rsidR="00181B62" w:rsidRPr="00B76C6A" w:rsidRDefault="00181B62" w:rsidP="00C66AC6">
            <w:pPr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Tax agent</w:t>
            </w:r>
          </w:p>
        </w:tc>
        <w:tc>
          <w:tcPr>
            <w:tcW w:w="9780" w:type="dxa"/>
            <w:gridSpan w:val="5"/>
            <w:shd w:val="clear" w:color="auto" w:fill="auto"/>
            <w:vAlign w:val="bottom"/>
          </w:tcPr>
          <w:p w14:paraId="307715FA" w14:textId="2F033C38" w:rsidR="00181B62" w:rsidRPr="00B76C6A" w:rsidRDefault="00181B62" w:rsidP="00C66AC6">
            <w:pPr>
              <w:pStyle w:val="a7"/>
              <w:widowControl/>
              <w:ind w:left="0"/>
              <w:rPr>
                <w:rFonts w:ascii="Times New Roman" w:hAnsi="Times New Roman" w:cs="Times New Roman"/>
                <w:b/>
                <w:sz w:val="22"/>
                <w:szCs w:val="22"/>
                <w:u w:val="single"/>
                <w:lang w:val="en-US"/>
              </w:rPr>
            </w:pPr>
            <w:r w:rsidRPr="00B76C6A">
              <w:rPr>
                <w:rFonts w:ascii="Times New Roman" w:hAnsi="Times New Roman" w:cs="Times New Roman"/>
                <w:b/>
                <w:sz w:val="22"/>
                <w:szCs w:val="22"/>
                <w:u w:val="single"/>
                <w:lang w:val="en-US"/>
              </w:rPr>
              <w:t>Federal State Autonomous Educational Institution of Higher Education “Kazan (Volga Region) Federal University</w:t>
            </w:r>
          </w:p>
        </w:tc>
      </w:tr>
      <w:tr w:rsidR="00181B62" w:rsidRPr="00B76C6A" w14:paraId="08FAE1F3" w14:textId="77777777" w:rsidTr="00B76C6A">
        <w:tc>
          <w:tcPr>
            <w:tcW w:w="4503" w:type="dxa"/>
            <w:gridSpan w:val="3"/>
            <w:shd w:val="clear" w:color="auto" w:fill="auto"/>
            <w:vAlign w:val="bottom"/>
          </w:tcPr>
          <w:p w14:paraId="15DDC29F" w14:textId="77777777" w:rsidR="00181B62" w:rsidRPr="00B76C6A" w:rsidRDefault="00181B62" w:rsidP="00C66AC6">
            <w:pPr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 xml:space="preserve">Form of reorganisation (liquidation)(code) </w:t>
            </w:r>
          </w:p>
        </w:tc>
        <w:tc>
          <w:tcPr>
            <w:tcW w:w="6412" w:type="dxa"/>
            <w:gridSpan w:val="3"/>
            <w:shd w:val="clear" w:color="auto" w:fill="auto"/>
            <w:vAlign w:val="bottom"/>
          </w:tcPr>
          <w:p w14:paraId="77801D8F" w14:textId="77777777" w:rsidR="00181B62" w:rsidRPr="00B76C6A" w:rsidRDefault="00181B62" w:rsidP="00C66AC6">
            <w:pPr>
              <w:pStyle w:val="a7"/>
              <w:widowControl/>
              <w:ind w:left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B76C6A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___________</w:t>
            </w:r>
          </w:p>
        </w:tc>
      </w:tr>
      <w:tr w:rsidR="00181B62" w:rsidRPr="00B76C6A" w14:paraId="6C9A566F" w14:textId="77777777" w:rsidTr="00B76C6A">
        <w:tc>
          <w:tcPr>
            <w:tcW w:w="10915" w:type="dxa"/>
            <w:gridSpan w:val="6"/>
            <w:shd w:val="clear" w:color="auto" w:fill="auto"/>
            <w:vAlign w:val="bottom"/>
          </w:tcPr>
          <w:p w14:paraId="1BBAE971" w14:textId="7B1F75F0" w:rsidR="00181B62" w:rsidRPr="00B76C6A" w:rsidRDefault="00181B62" w:rsidP="00C66AC6">
            <w:pPr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Reorganized organization’s Taxpayer Identification Number (INN)</w:t>
            </w:r>
            <w:r w:rsidRPr="00B76C6A">
              <w:rPr>
                <w:sz w:val="22"/>
                <w:szCs w:val="22"/>
                <w:vertAlign w:val="superscript"/>
                <w:lang w:val="en-GB"/>
              </w:rPr>
              <w:t>2</w:t>
            </w:r>
            <w:r w:rsidRPr="00B76C6A">
              <w:rPr>
                <w:sz w:val="22"/>
                <w:szCs w:val="22"/>
                <w:lang w:val="en-GB"/>
              </w:rPr>
              <w:t>/ Tax Registration Reason Code (KPP)</w:t>
            </w:r>
            <w:r w:rsidRPr="00B76C6A">
              <w:rPr>
                <w:sz w:val="22"/>
                <w:szCs w:val="22"/>
                <w:vertAlign w:val="superscript"/>
                <w:lang w:val="en-GB"/>
              </w:rPr>
              <w:t>3</w:t>
            </w:r>
            <w:r w:rsidRPr="00B76C6A">
              <w:rPr>
                <w:sz w:val="22"/>
                <w:szCs w:val="22"/>
                <w:lang w:val="en-GB"/>
              </w:rPr>
              <w:t xml:space="preserve"> ________/ ________</w:t>
            </w:r>
          </w:p>
        </w:tc>
      </w:tr>
    </w:tbl>
    <w:p w14:paraId="77F2DDFA" w14:textId="77777777" w:rsidR="00181B62" w:rsidRPr="00B76C6A" w:rsidRDefault="00181B62" w:rsidP="00181B62">
      <w:pPr>
        <w:pStyle w:val="a7"/>
        <w:widowControl/>
        <w:numPr>
          <w:ilvl w:val="0"/>
          <w:numId w:val="1"/>
        </w:numPr>
        <w:spacing w:before="100"/>
        <w:ind w:left="357" w:hanging="357"/>
        <w:contextualSpacing w:val="0"/>
        <w:rPr>
          <w:rFonts w:ascii="Times New Roman" w:hAnsi="Times New Roman" w:cs="Times New Roman"/>
          <w:b/>
          <w:sz w:val="22"/>
          <w:szCs w:val="22"/>
          <w:lang w:val="en-GB"/>
        </w:rPr>
      </w:pPr>
      <w:r w:rsidRPr="00B76C6A">
        <w:rPr>
          <w:rFonts w:ascii="Times New Roman" w:hAnsi="Times New Roman" w:cs="Times New Roman"/>
          <w:b/>
          <w:sz w:val="22"/>
          <w:szCs w:val="22"/>
          <w:lang w:val="en-GB"/>
        </w:rPr>
        <w:t>Information about the individual – income recipient</w:t>
      </w:r>
    </w:p>
    <w:p w14:paraId="3B3AB130" w14:textId="22148A02" w:rsidR="00181B62" w:rsidRPr="00B76C6A" w:rsidRDefault="00181B62" w:rsidP="00181B62">
      <w:pPr>
        <w:rPr>
          <w:sz w:val="22"/>
          <w:szCs w:val="22"/>
          <w:lang w:val="en-GB"/>
        </w:rPr>
      </w:pPr>
      <w:r w:rsidRPr="00B76C6A">
        <w:rPr>
          <w:sz w:val="22"/>
          <w:szCs w:val="22"/>
          <w:lang w:val="en-GB"/>
        </w:rPr>
        <w:t>Taxpayer Identification Number (INN)</w:t>
      </w:r>
      <w:r w:rsidRPr="00B76C6A">
        <w:rPr>
          <w:sz w:val="22"/>
          <w:szCs w:val="22"/>
          <w:vertAlign w:val="superscript"/>
          <w:lang w:val="en-GB"/>
        </w:rPr>
        <w:t>2</w:t>
      </w:r>
      <w:r w:rsidRPr="00B76C6A">
        <w:rPr>
          <w:sz w:val="22"/>
          <w:szCs w:val="22"/>
          <w:lang w:val="en-GB"/>
        </w:rPr>
        <w:t xml:space="preserve"> </w:t>
      </w:r>
      <w:r w:rsidRPr="00B76C6A">
        <w:rPr>
          <w:sz w:val="22"/>
          <w:szCs w:val="22"/>
          <w:lang w:val="en-GB"/>
        </w:rPr>
        <w:tab/>
      </w:r>
      <w:r w:rsidRPr="00B76C6A">
        <w:rPr>
          <w:b/>
          <w:sz w:val="22"/>
          <w:szCs w:val="22"/>
          <w:highlight w:val="yellow"/>
          <w:u w:val="single"/>
          <w:lang w:val="en-GB"/>
        </w:rPr>
        <w:t>00000000</w:t>
      </w:r>
    </w:p>
    <w:p w14:paraId="55AC5188" w14:textId="19681345" w:rsidR="00181B62" w:rsidRPr="00B76C6A" w:rsidRDefault="00181B62" w:rsidP="00181B62">
      <w:pPr>
        <w:rPr>
          <w:sz w:val="22"/>
          <w:szCs w:val="22"/>
          <w:lang w:val="en-GB"/>
        </w:rPr>
      </w:pPr>
      <w:r w:rsidRPr="00B76C6A">
        <w:rPr>
          <w:sz w:val="22"/>
          <w:szCs w:val="22"/>
          <w:lang w:val="en-GB"/>
        </w:rPr>
        <w:t xml:space="preserve">Last name </w:t>
      </w:r>
      <w:r w:rsidRPr="00B76C6A">
        <w:rPr>
          <w:b/>
          <w:sz w:val="22"/>
          <w:szCs w:val="22"/>
          <w:highlight w:val="yellow"/>
          <w:u w:val="single"/>
          <w:lang w:val="en-GB"/>
        </w:rPr>
        <w:t>Ivanova</w:t>
      </w:r>
      <w:r w:rsidRPr="00B76C6A">
        <w:rPr>
          <w:b/>
          <w:sz w:val="22"/>
          <w:szCs w:val="22"/>
          <w:u w:val="single"/>
          <w:lang w:val="en-GB"/>
        </w:rPr>
        <w:tab/>
      </w:r>
      <w:r w:rsidRPr="00B76C6A">
        <w:rPr>
          <w:b/>
          <w:sz w:val="22"/>
          <w:szCs w:val="22"/>
          <w:u w:val="single"/>
          <w:lang w:val="en-GB"/>
        </w:rPr>
        <w:tab/>
      </w:r>
      <w:r w:rsidRPr="00B76C6A">
        <w:rPr>
          <w:sz w:val="22"/>
          <w:szCs w:val="22"/>
          <w:lang w:val="en-GB"/>
        </w:rPr>
        <w:tab/>
        <w:t xml:space="preserve">First name </w:t>
      </w:r>
      <w:r w:rsidRPr="00B76C6A">
        <w:rPr>
          <w:b/>
          <w:sz w:val="22"/>
          <w:szCs w:val="22"/>
          <w:highlight w:val="yellow"/>
          <w:u w:val="single"/>
          <w:lang w:val="en-GB"/>
        </w:rPr>
        <w:t>Anna</w:t>
      </w:r>
      <w:r w:rsidRPr="00B76C6A">
        <w:rPr>
          <w:b/>
          <w:sz w:val="22"/>
          <w:szCs w:val="22"/>
          <w:u w:val="single"/>
          <w:lang w:val="en-GB"/>
        </w:rPr>
        <w:tab/>
      </w:r>
      <w:r w:rsidRPr="00B76C6A">
        <w:rPr>
          <w:b/>
          <w:sz w:val="22"/>
          <w:szCs w:val="22"/>
          <w:u w:val="single"/>
          <w:lang w:val="en-GB"/>
        </w:rPr>
        <w:tab/>
      </w:r>
      <w:r w:rsidRPr="00B76C6A">
        <w:rPr>
          <w:sz w:val="22"/>
          <w:szCs w:val="22"/>
          <w:lang w:val="en-GB"/>
        </w:rPr>
        <w:tab/>
        <w:t>Patronymic</w:t>
      </w:r>
      <w:r w:rsidRPr="00B76C6A">
        <w:rPr>
          <w:sz w:val="22"/>
          <w:szCs w:val="22"/>
          <w:vertAlign w:val="superscript"/>
          <w:lang w:val="en-GB"/>
        </w:rPr>
        <w:t>4</w:t>
      </w:r>
      <w:r w:rsidRPr="00B76C6A">
        <w:rPr>
          <w:sz w:val="22"/>
          <w:szCs w:val="22"/>
          <w:lang w:val="en-GB"/>
        </w:rPr>
        <w:t xml:space="preserve"> </w:t>
      </w:r>
      <w:proofErr w:type="spellStart"/>
      <w:r w:rsidRPr="00B76C6A">
        <w:rPr>
          <w:b/>
          <w:sz w:val="22"/>
          <w:szCs w:val="22"/>
          <w:highlight w:val="yellow"/>
          <w:u w:val="single"/>
          <w:lang w:val="en-GB"/>
        </w:rPr>
        <w:t>Nikolaevna</w:t>
      </w:r>
      <w:proofErr w:type="spellEnd"/>
      <w:r w:rsidRPr="00B76C6A">
        <w:rPr>
          <w:b/>
          <w:sz w:val="22"/>
          <w:szCs w:val="22"/>
          <w:u w:val="single"/>
          <w:lang w:val="en-GB"/>
        </w:rPr>
        <w:tab/>
      </w:r>
    </w:p>
    <w:p w14:paraId="4EC0B91B" w14:textId="56496513" w:rsidR="00181B62" w:rsidRPr="00B76C6A" w:rsidRDefault="00181B62" w:rsidP="00181B62">
      <w:pPr>
        <w:rPr>
          <w:sz w:val="22"/>
          <w:szCs w:val="22"/>
          <w:u w:val="single"/>
          <w:lang w:val="en-GB"/>
        </w:rPr>
      </w:pPr>
      <w:r w:rsidRPr="00B76C6A">
        <w:rPr>
          <w:sz w:val="22"/>
          <w:szCs w:val="22"/>
          <w:lang w:val="en-GB"/>
        </w:rPr>
        <w:t xml:space="preserve">Tax payer status </w:t>
      </w:r>
      <w:r w:rsidRPr="00B76C6A">
        <w:rPr>
          <w:b/>
          <w:sz w:val="22"/>
          <w:szCs w:val="22"/>
          <w:highlight w:val="yellow"/>
          <w:u w:val="single"/>
          <w:lang w:val="en-GB"/>
        </w:rPr>
        <w:t>1</w:t>
      </w:r>
      <w:r w:rsidRPr="00B76C6A">
        <w:rPr>
          <w:b/>
          <w:sz w:val="22"/>
          <w:szCs w:val="22"/>
          <w:u w:val="single"/>
          <w:lang w:val="en-GB"/>
        </w:rPr>
        <w:tab/>
      </w:r>
      <w:r w:rsidRPr="00B76C6A">
        <w:rPr>
          <w:sz w:val="22"/>
          <w:szCs w:val="22"/>
          <w:lang w:val="en-GB"/>
        </w:rPr>
        <w:t xml:space="preserve"> </w:t>
      </w:r>
      <w:r w:rsidRPr="00B76C6A">
        <w:rPr>
          <w:sz w:val="22"/>
          <w:szCs w:val="22"/>
          <w:lang w:val="en-GB"/>
        </w:rPr>
        <w:tab/>
        <w:t xml:space="preserve">Date of birth </w:t>
      </w:r>
      <w:r w:rsidRPr="00B76C6A">
        <w:rPr>
          <w:b/>
          <w:sz w:val="22"/>
          <w:szCs w:val="22"/>
          <w:highlight w:val="yellow"/>
          <w:u w:val="single"/>
          <w:lang w:val="en-GB"/>
        </w:rPr>
        <w:t>01.01.2001</w:t>
      </w:r>
      <w:r w:rsidRPr="00B76C6A">
        <w:rPr>
          <w:b/>
          <w:sz w:val="22"/>
          <w:szCs w:val="22"/>
          <w:lang w:val="en-GB"/>
        </w:rPr>
        <w:tab/>
      </w:r>
      <w:r w:rsidRPr="00B76C6A">
        <w:rPr>
          <w:sz w:val="22"/>
          <w:szCs w:val="22"/>
          <w:lang w:val="en-GB"/>
        </w:rPr>
        <w:t xml:space="preserve"> Citizenship (country code) </w:t>
      </w:r>
      <w:r w:rsidRPr="00B76C6A">
        <w:rPr>
          <w:b/>
          <w:sz w:val="22"/>
          <w:szCs w:val="22"/>
          <w:highlight w:val="yellow"/>
          <w:u w:val="single"/>
          <w:lang w:val="en-GB"/>
        </w:rPr>
        <w:t>643</w:t>
      </w:r>
      <w:r w:rsidRPr="00B76C6A">
        <w:rPr>
          <w:b/>
          <w:sz w:val="22"/>
          <w:szCs w:val="22"/>
          <w:u w:val="single"/>
          <w:lang w:val="en-GB"/>
        </w:rPr>
        <w:tab/>
      </w:r>
    </w:p>
    <w:p w14:paraId="528A0D76" w14:textId="5E0205F3" w:rsidR="00181B62" w:rsidRPr="00B76C6A" w:rsidRDefault="00181B62" w:rsidP="00181B62">
      <w:pPr>
        <w:rPr>
          <w:sz w:val="22"/>
          <w:szCs w:val="22"/>
          <w:lang w:val="en-GB"/>
        </w:rPr>
      </w:pPr>
      <w:r w:rsidRPr="00B76C6A">
        <w:rPr>
          <w:sz w:val="22"/>
          <w:szCs w:val="22"/>
          <w:lang w:val="en-GB"/>
        </w:rPr>
        <w:t xml:space="preserve">Identity document code: </w:t>
      </w:r>
      <w:r w:rsidRPr="00B76C6A">
        <w:rPr>
          <w:sz w:val="22"/>
          <w:szCs w:val="22"/>
          <w:lang w:val="en-GB"/>
        </w:rPr>
        <w:tab/>
      </w:r>
      <w:r w:rsidRPr="00B76C6A">
        <w:rPr>
          <w:b/>
          <w:sz w:val="22"/>
          <w:szCs w:val="22"/>
          <w:highlight w:val="yellow"/>
          <w:u w:val="single"/>
          <w:lang w:val="en-GB"/>
        </w:rPr>
        <w:t>21</w:t>
      </w:r>
      <w:r w:rsidRPr="00B76C6A">
        <w:rPr>
          <w:b/>
          <w:sz w:val="22"/>
          <w:szCs w:val="22"/>
          <w:u w:val="single"/>
          <w:lang w:val="en-GB"/>
        </w:rPr>
        <w:tab/>
      </w:r>
      <w:r w:rsidRPr="00B76C6A">
        <w:rPr>
          <w:sz w:val="22"/>
          <w:szCs w:val="22"/>
          <w:lang w:val="en-GB"/>
        </w:rPr>
        <w:tab/>
        <w:t xml:space="preserve">Document series and number </w:t>
      </w:r>
      <w:r w:rsidRPr="00B76C6A">
        <w:rPr>
          <w:b/>
          <w:sz w:val="22"/>
          <w:szCs w:val="22"/>
          <w:highlight w:val="yellow"/>
          <w:u w:val="single"/>
          <w:lang w:val="en-GB"/>
        </w:rPr>
        <w:t>00 00 000000</w:t>
      </w:r>
      <w:r w:rsidRPr="00B76C6A">
        <w:rPr>
          <w:b/>
          <w:sz w:val="22"/>
          <w:szCs w:val="22"/>
          <w:u w:val="single"/>
          <w:lang w:val="en-GB"/>
        </w:rPr>
        <w:tab/>
      </w:r>
      <w:r w:rsidRPr="00B76C6A">
        <w:rPr>
          <w:b/>
          <w:sz w:val="22"/>
          <w:szCs w:val="22"/>
          <w:u w:val="single"/>
          <w:lang w:val="en-GB"/>
        </w:rPr>
        <w:tab/>
      </w:r>
    </w:p>
    <w:p w14:paraId="15333ABE" w14:textId="77777777" w:rsidR="00181B62" w:rsidRPr="00B76C6A" w:rsidRDefault="00181B62" w:rsidP="00181B62">
      <w:pPr>
        <w:pStyle w:val="a7"/>
        <w:widowControl/>
        <w:numPr>
          <w:ilvl w:val="0"/>
          <w:numId w:val="1"/>
        </w:numPr>
        <w:spacing w:before="100"/>
        <w:ind w:left="357" w:hanging="357"/>
        <w:contextualSpacing w:val="0"/>
        <w:rPr>
          <w:rFonts w:ascii="Times New Roman" w:hAnsi="Times New Roman" w:cs="Times New Roman"/>
          <w:b/>
          <w:sz w:val="22"/>
          <w:szCs w:val="22"/>
          <w:lang w:val="en-GB"/>
        </w:rPr>
      </w:pPr>
      <w:r w:rsidRPr="00B76C6A">
        <w:rPr>
          <w:rFonts w:ascii="Times New Roman" w:hAnsi="Times New Roman" w:cs="Times New Roman"/>
          <w:b/>
          <w:sz w:val="22"/>
          <w:szCs w:val="22"/>
          <w:lang w:val="en-GB"/>
        </w:rPr>
        <w:t>Income taxed at the rate of 13%</w:t>
      </w:r>
    </w:p>
    <w:tbl>
      <w:tblPr>
        <w:tblW w:w="1071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5"/>
        <w:gridCol w:w="898"/>
        <w:gridCol w:w="1162"/>
        <w:gridCol w:w="1173"/>
        <w:gridCol w:w="1173"/>
        <w:gridCol w:w="232"/>
        <w:gridCol w:w="837"/>
        <w:gridCol w:w="899"/>
        <w:gridCol w:w="1163"/>
        <w:gridCol w:w="1173"/>
        <w:gridCol w:w="1173"/>
      </w:tblGrid>
      <w:tr w:rsidR="00181B62" w:rsidRPr="00B76C6A" w14:paraId="3166BF04" w14:textId="77777777" w:rsidTr="00181B62">
        <w:trPr>
          <w:trHeight w:val="377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613A73" w14:textId="77777777" w:rsidR="00181B62" w:rsidRPr="00B76C6A" w:rsidRDefault="00181B62" w:rsidP="00C66AC6">
            <w:pPr>
              <w:spacing w:line="192" w:lineRule="auto"/>
              <w:jc w:val="center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Month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0C4D28" w14:textId="77777777" w:rsidR="00181B62" w:rsidRPr="00B76C6A" w:rsidRDefault="00181B62" w:rsidP="00C66AC6">
            <w:pPr>
              <w:spacing w:line="192" w:lineRule="auto"/>
              <w:jc w:val="center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Income code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F8C947" w14:textId="77777777" w:rsidR="00181B62" w:rsidRPr="00B76C6A" w:rsidRDefault="00181B62" w:rsidP="00C66AC6">
            <w:pPr>
              <w:spacing w:line="192" w:lineRule="auto"/>
              <w:jc w:val="center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Income amount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4E8927" w14:textId="77777777" w:rsidR="00181B62" w:rsidRPr="00B76C6A" w:rsidRDefault="00181B62" w:rsidP="00C66AC6">
            <w:pPr>
              <w:spacing w:line="192" w:lineRule="auto"/>
              <w:jc w:val="center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Deduction code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06745" w14:textId="77777777" w:rsidR="00181B62" w:rsidRPr="00B76C6A" w:rsidRDefault="00181B62" w:rsidP="00C66AC6">
            <w:pPr>
              <w:spacing w:line="192" w:lineRule="auto"/>
              <w:jc w:val="center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Deduction amount</w:t>
            </w:r>
          </w:p>
        </w:tc>
        <w:tc>
          <w:tcPr>
            <w:tcW w:w="2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BB6B48F" w14:textId="77777777" w:rsidR="00181B62" w:rsidRPr="00B76C6A" w:rsidRDefault="00181B62" w:rsidP="00C66AC6">
            <w:pPr>
              <w:spacing w:line="192" w:lineRule="auto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399A67" w14:textId="77777777" w:rsidR="00181B62" w:rsidRPr="00B76C6A" w:rsidRDefault="00181B62" w:rsidP="00C66AC6">
            <w:pPr>
              <w:spacing w:line="192" w:lineRule="auto"/>
              <w:jc w:val="center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Month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E5540E" w14:textId="77777777" w:rsidR="00181B62" w:rsidRPr="00B76C6A" w:rsidRDefault="00181B62" w:rsidP="00C66AC6">
            <w:pPr>
              <w:spacing w:line="192" w:lineRule="auto"/>
              <w:jc w:val="center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Income code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699FE" w14:textId="77777777" w:rsidR="00181B62" w:rsidRPr="00B76C6A" w:rsidRDefault="00181B62" w:rsidP="00C66AC6">
            <w:pPr>
              <w:spacing w:line="192" w:lineRule="auto"/>
              <w:jc w:val="center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Income amount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DE7752" w14:textId="77777777" w:rsidR="00181B62" w:rsidRPr="00B76C6A" w:rsidRDefault="00181B62" w:rsidP="00C66AC6">
            <w:pPr>
              <w:spacing w:line="192" w:lineRule="auto"/>
              <w:jc w:val="center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Deduction code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945AA9" w14:textId="77777777" w:rsidR="00181B62" w:rsidRPr="00B76C6A" w:rsidRDefault="00181B62" w:rsidP="00C66AC6">
            <w:pPr>
              <w:spacing w:line="192" w:lineRule="auto"/>
              <w:jc w:val="center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Deduction amount</w:t>
            </w:r>
          </w:p>
        </w:tc>
      </w:tr>
      <w:tr w:rsidR="00181B62" w:rsidRPr="00B76C6A" w14:paraId="2FEBCE71" w14:textId="77777777" w:rsidTr="00C66AC6">
        <w:trPr>
          <w:trHeight w:val="96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ACA14" w14:textId="52737CB2" w:rsidR="00181B62" w:rsidRPr="00B76C6A" w:rsidRDefault="00181B62" w:rsidP="00C66AC6">
            <w:pPr>
              <w:jc w:val="right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74200" w14:textId="7C834177" w:rsidR="00181B62" w:rsidRPr="00B76C6A" w:rsidRDefault="00181B62" w:rsidP="00C66AC6">
            <w:pPr>
              <w:jc w:val="center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BC094" w14:textId="0F95AFBB" w:rsidR="00181B62" w:rsidRPr="00B76C6A" w:rsidRDefault="00181B62" w:rsidP="00C66AC6">
            <w:pPr>
              <w:jc w:val="right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7F203" w14:textId="77777777" w:rsidR="00181B62" w:rsidRPr="00B76C6A" w:rsidRDefault="00181B62" w:rsidP="00C66AC6">
            <w:pPr>
              <w:rPr>
                <w:sz w:val="22"/>
                <w:szCs w:val="22"/>
                <w:lang w:val="en-GB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C4DDC" w14:textId="77777777" w:rsidR="00181B62" w:rsidRPr="00B76C6A" w:rsidRDefault="00181B62" w:rsidP="00C66AC6">
            <w:pPr>
              <w:rPr>
                <w:sz w:val="22"/>
                <w:szCs w:val="22"/>
                <w:lang w:val="en-GB"/>
              </w:rPr>
            </w:pPr>
          </w:p>
        </w:tc>
        <w:tc>
          <w:tcPr>
            <w:tcW w:w="2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193B290" w14:textId="77777777" w:rsidR="00181B62" w:rsidRPr="00B76C6A" w:rsidRDefault="00181B62" w:rsidP="00C66AC6">
            <w:pPr>
              <w:rPr>
                <w:sz w:val="22"/>
                <w:szCs w:val="22"/>
                <w:lang w:val="en-GB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5F649" w14:textId="77777777" w:rsidR="00181B62" w:rsidRPr="00B76C6A" w:rsidRDefault="00181B62" w:rsidP="00C66AC6">
            <w:pPr>
              <w:jc w:val="center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627CC" w14:textId="77777777" w:rsidR="00181B62" w:rsidRPr="00B76C6A" w:rsidRDefault="00181B62" w:rsidP="00C66AC6">
            <w:pPr>
              <w:jc w:val="center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19408" w14:textId="77777777" w:rsidR="00181B62" w:rsidRPr="00B76C6A" w:rsidRDefault="00181B62" w:rsidP="00C66AC6">
            <w:pPr>
              <w:jc w:val="right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89EFE" w14:textId="77777777" w:rsidR="00181B62" w:rsidRPr="00B76C6A" w:rsidRDefault="00181B62" w:rsidP="00C66AC6">
            <w:pPr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856EE" w14:textId="77777777" w:rsidR="00181B62" w:rsidRPr="00B76C6A" w:rsidRDefault="00181B62" w:rsidP="00C66AC6">
            <w:pPr>
              <w:rPr>
                <w:b/>
                <w:sz w:val="22"/>
                <w:szCs w:val="22"/>
                <w:lang w:val="en-GB"/>
              </w:rPr>
            </w:pPr>
          </w:p>
        </w:tc>
      </w:tr>
    </w:tbl>
    <w:p w14:paraId="045B80C6" w14:textId="77777777" w:rsidR="00181B62" w:rsidRPr="00B76C6A" w:rsidRDefault="00181B62" w:rsidP="00181B62">
      <w:pPr>
        <w:pStyle w:val="a7"/>
        <w:widowControl/>
        <w:numPr>
          <w:ilvl w:val="0"/>
          <w:numId w:val="1"/>
        </w:numPr>
        <w:spacing w:before="100"/>
        <w:ind w:left="357" w:hanging="357"/>
        <w:contextualSpacing w:val="0"/>
        <w:rPr>
          <w:rFonts w:ascii="Times New Roman" w:hAnsi="Times New Roman" w:cs="Times New Roman"/>
          <w:b/>
          <w:kern w:val="2"/>
          <w:sz w:val="22"/>
          <w:szCs w:val="22"/>
          <w:lang w:val="en-GB" w:eastAsia="en-US"/>
        </w:rPr>
      </w:pPr>
      <w:r w:rsidRPr="00B76C6A">
        <w:rPr>
          <w:rFonts w:ascii="Times New Roman" w:hAnsi="Times New Roman" w:cs="Times New Roman"/>
          <w:b/>
          <w:sz w:val="22"/>
          <w:szCs w:val="22"/>
          <w:lang w:val="en-GB"/>
        </w:rPr>
        <w:t>Standard, social, and property tax deductions</w:t>
      </w:r>
    </w:p>
    <w:tbl>
      <w:tblPr>
        <w:tblW w:w="107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24"/>
        <w:gridCol w:w="1324"/>
        <w:gridCol w:w="1324"/>
        <w:gridCol w:w="1324"/>
        <w:gridCol w:w="1324"/>
        <w:gridCol w:w="1324"/>
        <w:gridCol w:w="1324"/>
        <w:gridCol w:w="1500"/>
      </w:tblGrid>
      <w:tr w:rsidR="00181B62" w:rsidRPr="00B76C6A" w14:paraId="2F7AEA22" w14:textId="77777777" w:rsidTr="00181B62">
        <w:trPr>
          <w:trHeight w:val="405"/>
        </w:trPr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67D67D" w14:textId="77777777" w:rsidR="00181B62" w:rsidRPr="00B76C6A" w:rsidRDefault="00181B62" w:rsidP="00C66AC6">
            <w:pPr>
              <w:spacing w:line="192" w:lineRule="auto"/>
              <w:jc w:val="center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Deduction code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C59D8" w14:textId="77777777" w:rsidR="00181B62" w:rsidRPr="00B76C6A" w:rsidRDefault="00181B62" w:rsidP="00C66AC6">
            <w:pPr>
              <w:spacing w:line="192" w:lineRule="auto"/>
              <w:jc w:val="center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Deduction amount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F848A" w14:textId="77777777" w:rsidR="00181B62" w:rsidRPr="00B76C6A" w:rsidRDefault="00181B62" w:rsidP="00C66AC6">
            <w:pPr>
              <w:spacing w:line="192" w:lineRule="auto"/>
              <w:jc w:val="center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Deduction code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FC9080" w14:textId="77777777" w:rsidR="00181B62" w:rsidRPr="00B76C6A" w:rsidRDefault="00181B62" w:rsidP="00C66AC6">
            <w:pPr>
              <w:spacing w:line="192" w:lineRule="auto"/>
              <w:jc w:val="center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Deduction amount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406DC4" w14:textId="77777777" w:rsidR="00181B62" w:rsidRPr="00B76C6A" w:rsidRDefault="00181B62" w:rsidP="00C66AC6">
            <w:pPr>
              <w:spacing w:line="192" w:lineRule="auto"/>
              <w:jc w:val="center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Deduction code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BFEE49" w14:textId="77777777" w:rsidR="00181B62" w:rsidRPr="00B76C6A" w:rsidRDefault="00181B62" w:rsidP="00C66AC6">
            <w:pPr>
              <w:spacing w:line="192" w:lineRule="auto"/>
              <w:jc w:val="center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Deduction amount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2570EB" w14:textId="77777777" w:rsidR="00181B62" w:rsidRPr="00B76C6A" w:rsidRDefault="00181B62" w:rsidP="00C66AC6">
            <w:pPr>
              <w:spacing w:line="192" w:lineRule="auto"/>
              <w:jc w:val="center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Deduction code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69875E" w14:textId="77777777" w:rsidR="00181B62" w:rsidRPr="00B76C6A" w:rsidRDefault="00181B62" w:rsidP="00C66AC6">
            <w:pPr>
              <w:spacing w:line="192" w:lineRule="auto"/>
              <w:jc w:val="center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Deduction amount</w:t>
            </w:r>
          </w:p>
        </w:tc>
      </w:tr>
      <w:tr w:rsidR="00181B62" w:rsidRPr="00B76C6A" w14:paraId="5204C186" w14:textId="77777777" w:rsidTr="00C66AC6">
        <w:trPr>
          <w:trHeight w:val="273"/>
        </w:trPr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4D62F" w14:textId="77777777" w:rsidR="00181B62" w:rsidRPr="00B76C6A" w:rsidRDefault="00181B62" w:rsidP="00C66AC6">
            <w:pPr>
              <w:spacing w:line="192" w:lineRule="auto"/>
              <w:jc w:val="center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99145" w14:textId="77777777" w:rsidR="00181B62" w:rsidRPr="00B76C6A" w:rsidRDefault="00181B62" w:rsidP="00C66AC6">
            <w:pPr>
              <w:spacing w:line="192" w:lineRule="auto"/>
              <w:jc w:val="right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56CB23" w14:textId="77777777" w:rsidR="00181B62" w:rsidRPr="00B76C6A" w:rsidRDefault="00181B62" w:rsidP="00C66AC6">
            <w:pPr>
              <w:spacing w:line="192" w:lineRule="auto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BCF59" w14:textId="77777777" w:rsidR="00181B62" w:rsidRPr="00B76C6A" w:rsidRDefault="00181B62" w:rsidP="00C66AC6">
            <w:pPr>
              <w:spacing w:line="192" w:lineRule="auto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E7262" w14:textId="77777777" w:rsidR="00181B62" w:rsidRPr="00B76C6A" w:rsidRDefault="00181B62" w:rsidP="00C66AC6">
            <w:pPr>
              <w:spacing w:line="192" w:lineRule="auto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6E666" w14:textId="77777777" w:rsidR="00181B62" w:rsidRPr="00B76C6A" w:rsidRDefault="00181B62" w:rsidP="00C66AC6">
            <w:pPr>
              <w:spacing w:line="192" w:lineRule="auto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1DE39" w14:textId="77777777" w:rsidR="00181B62" w:rsidRPr="00B76C6A" w:rsidRDefault="00181B62" w:rsidP="00C66AC6">
            <w:pPr>
              <w:spacing w:line="192" w:lineRule="auto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724A0" w14:textId="77777777" w:rsidR="00181B62" w:rsidRPr="00B76C6A" w:rsidRDefault="00181B62" w:rsidP="00C66AC6">
            <w:pPr>
              <w:spacing w:line="192" w:lineRule="auto"/>
              <w:rPr>
                <w:b/>
                <w:sz w:val="22"/>
                <w:szCs w:val="22"/>
                <w:lang w:val="en-GB"/>
              </w:rPr>
            </w:pPr>
          </w:p>
        </w:tc>
      </w:tr>
    </w:tbl>
    <w:p w14:paraId="1B8122C0" w14:textId="77777777" w:rsidR="00181B62" w:rsidRPr="00B76C6A" w:rsidRDefault="00181B62" w:rsidP="00181B62">
      <w:pPr>
        <w:pStyle w:val="a7"/>
        <w:widowControl/>
        <w:numPr>
          <w:ilvl w:val="0"/>
          <w:numId w:val="1"/>
        </w:numPr>
        <w:spacing w:before="100"/>
        <w:ind w:left="357" w:hanging="357"/>
        <w:contextualSpacing w:val="0"/>
        <w:rPr>
          <w:rFonts w:ascii="Times New Roman" w:hAnsi="Times New Roman" w:cs="Times New Roman"/>
          <w:b/>
          <w:kern w:val="2"/>
          <w:sz w:val="22"/>
          <w:szCs w:val="22"/>
          <w:lang w:val="en-GB" w:eastAsia="en-US"/>
        </w:rPr>
      </w:pPr>
      <w:r w:rsidRPr="00B76C6A">
        <w:rPr>
          <w:rFonts w:ascii="Times New Roman" w:hAnsi="Times New Roman" w:cs="Times New Roman"/>
          <w:b/>
          <w:sz w:val="22"/>
          <w:szCs w:val="22"/>
          <w:lang w:val="en-GB"/>
        </w:rPr>
        <w:t>Total income and total tax</w:t>
      </w: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85"/>
        <w:gridCol w:w="2233"/>
        <w:gridCol w:w="3154"/>
        <w:gridCol w:w="2268"/>
      </w:tblGrid>
      <w:tr w:rsidR="00181B62" w:rsidRPr="00B76C6A" w14:paraId="5D8A0FDF" w14:textId="77777777" w:rsidTr="00C66AC6">
        <w:trPr>
          <w:trHeight w:val="21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ED6E6" w14:textId="77777777" w:rsidR="00181B62" w:rsidRPr="00B76C6A" w:rsidRDefault="00181B62" w:rsidP="00C66AC6">
            <w:pPr>
              <w:spacing w:line="192" w:lineRule="auto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Total income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70367" w14:textId="1FB1971B" w:rsidR="00181B62" w:rsidRPr="00B76C6A" w:rsidRDefault="00181B62" w:rsidP="00C66AC6">
            <w:pPr>
              <w:spacing w:line="192" w:lineRule="auto"/>
              <w:jc w:val="right"/>
              <w:rPr>
                <w:b/>
                <w:sz w:val="22"/>
                <w:szCs w:val="22"/>
                <w:highlight w:val="yellow"/>
                <w:lang w:val="en-GB"/>
              </w:rPr>
            </w:pPr>
            <w:r w:rsidRPr="00B76C6A">
              <w:rPr>
                <w:b/>
                <w:sz w:val="22"/>
                <w:szCs w:val="22"/>
                <w:highlight w:val="yellow"/>
                <w:lang w:val="en-GB"/>
              </w:rPr>
              <w:t>0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A7C0E" w14:textId="77777777" w:rsidR="00181B62" w:rsidRPr="00B76C6A" w:rsidRDefault="00181B62" w:rsidP="00C66AC6">
            <w:pPr>
              <w:spacing w:line="192" w:lineRule="auto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Tax base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605D2" w14:textId="40999B05" w:rsidR="00181B62" w:rsidRPr="00B76C6A" w:rsidRDefault="00181B62" w:rsidP="00C66AC6">
            <w:pPr>
              <w:spacing w:line="192" w:lineRule="auto"/>
              <w:jc w:val="right"/>
              <w:rPr>
                <w:b/>
                <w:sz w:val="22"/>
                <w:szCs w:val="22"/>
                <w:highlight w:val="yellow"/>
                <w:lang w:val="en-GB"/>
              </w:rPr>
            </w:pPr>
            <w:r w:rsidRPr="00B76C6A">
              <w:rPr>
                <w:b/>
                <w:sz w:val="22"/>
                <w:szCs w:val="22"/>
                <w:highlight w:val="yellow"/>
                <w:lang w:val="en-GB"/>
              </w:rPr>
              <w:t>0</w:t>
            </w:r>
          </w:p>
        </w:tc>
      </w:tr>
      <w:tr w:rsidR="00181B62" w:rsidRPr="00B76C6A" w14:paraId="7ACF8B99" w14:textId="77777777" w:rsidTr="00C66AC6">
        <w:trPr>
          <w:trHeight w:val="36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FBBE6" w14:textId="77777777" w:rsidR="00181B62" w:rsidRPr="00B76C6A" w:rsidRDefault="00181B62" w:rsidP="00C66AC6">
            <w:pPr>
              <w:spacing w:line="192" w:lineRule="auto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Amount of tax accrued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830E2" w14:textId="1426F78F" w:rsidR="00181B62" w:rsidRPr="00B76C6A" w:rsidRDefault="00181B62" w:rsidP="00C66AC6">
            <w:pPr>
              <w:spacing w:line="192" w:lineRule="auto"/>
              <w:jc w:val="right"/>
              <w:rPr>
                <w:b/>
                <w:sz w:val="22"/>
                <w:szCs w:val="22"/>
                <w:highlight w:val="yellow"/>
                <w:lang w:val="en-GB"/>
              </w:rPr>
            </w:pPr>
            <w:r w:rsidRPr="00B76C6A">
              <w:rPr>
                <w:b/>
                <w:sz w:val="22"/>
                <w:szCs w:val="22"/>
                <w:highlight w:val="yellow"/>
                <w:lang w:val="en-GB"/>
              </w:rPr>
              <w:t>0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82F22" w14:textId="77777777" w:rsidR="00181B62" w:rsidRPr="00B76C6A" w:rsidRDefault="00181B62" w:rsidP="00C66AC6">
            <w:pPr>
              <w:spacing w:line="192" w:lineRule="auto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 xml:space="preserve">Amount of fixed advance payments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50DCE" w14:textId="77777777" w:rsidR="00181B62" w:rsidRPr="00B76C6A" w:rsidRDefault="00181B62" w:rsidP="00C66AC6">
            <w:pPr>
              <w:spacing w:line="192" w:lineRule="auto"/>
              <w:jc w:val="right"/>
              <w:rPr>
                <w:b/>
                <w:sz w:val="22"/>
                <w:szCs w:val="22"/>
                <w:highlight w:val="yellow"/>
                <w:lang w:val="en-GB"/>
              </w:rPr>
            </w:pPr>
            <w:r w:rsidRPr="00B76C6A">
              <w:rPr>
                <w:b/>
                <w:sz w:val="22"/>
                <w:szCs w:val="22"/>
                <w:highlight w:val="yellow"/>
                <w:lang w:val="en-GB"/>
              </w:rPr>
              <w:t>0</w:t>
            </w:r>
          </w:p>
        </w:tc>
      </w:tr>
      <w:tr w:rsidR="00181B62" w:rsidRPr="00B76C6A" w14:paraId="7B9CD370" w14:textId="77777777" w:rsidTr="00C66AC6">
        <w:trPr>
          <w:trHeight w:val="273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B5EDA" w14:textId="77777777" w:rsidR="00181B62" w:rsidRPr="00B76C6A" w:rsidRDefault="00181B62" w:rsidP="00C66AC6">
            <w:pPr>
              <w:spacing w:line="192" w:lineRule="auto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Amount of corporate income tax subject to set off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284D3" w14:textId="77777777" w:rsidR="00181B62" w:rsidRPr="00B76C6A" w:rsidRDefault="00181B62" w:rsidP="00C66AC6">
            <w:pPr>
              <w:spacing w:line="192" w:lineRule="auto"/>
              <w:jc w:val="right"/>
              <w:rPr>
                <w:b/>
                <w:sz w:val="22"/>
                <w:szCs w:val="22"/>
                <w:highlight w:val="yellow"/>
              </w:rPr>
            </w:pPr>
            <w:r w:rsidRPr="00B76C6A">
              <w:rPr>
                <w:b/>
                <w:sz w:val="22"/>
                <w:szCs w:val="22"/>
                <w:highlight w:val="yellow"/>
                <w:lang w:val="en-GB"/>
              </w:rPr>
              <w:t>0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E4BE5" w14:textId="77777777" w:rsidR="00181B62" w:rsidRPr="00B76C6A" w:rsidRDefault="00181B62" w:rsidP="00C66AC6">
            <w:pPr>
              <w:spacing w:line="192" w:lineRule="auto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Amount of tax accrued and paid in a foreign country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287B5" w14:textId="77777777" w:rsidR="00181B62" w:rsidRPr="00B76C6A" w:rsidRDefault="00181B62" w:rsidP="00C66AC6">
            <w:pPr>
              <w:spacing w:line="192" w:lineRule="auto"/>
              <w:jc w:val="right"/>
              <w:rPr>
                <w:b/>
                <w:sz w:val="22"/>
                <w:szCs w:val="22"/>
                <w:highlight w:val="yellow"/>
                <w:lang w:val="en-GB"/>
              </w:rPr>
            </w:pPr>
            <w:r w:rsidRPr="00B76C6A">
              <w:rPr>
                <w:b/>
                <w:sz w:val="22"/>
                <w:szCs w:val="22"/>
                <w:highlight w:val="yellow"/>
                <w:lang w:val="en-GB"/>
              </w:rPr>
              <w:t>0</w:t>
            </w:r>
          </w:p>
        </w:tc>
      </w:tr>
      <w:tr w:rsidR="00181B62" w:rsidRPr="00B76C6A" w14:paraId="54F60381" w14:textId="77777777" w:rsidTr="00C66AC6">
        <w:trPr>
          <w:trHeight w:val="26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861BA" w14:textId="77777777" w:rsidR="00181B62" w:rsidRPr="00B76C6A" w:rsidRDefault="00181B62" w:rsidP="00C66AC6">
            <w:pPr>
              <w:spacing w:line="192" w:lineRule="auto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Amount of tax withheld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A0818" w14:textId="661A21C1" w:rsidR="00181B62" w:rsidRPr="00B76C6A" w:rsidRDefault="00181B62" w:rsidP="00C66AC6">
            <w:pPr>
              <w:spacing w:line="192" w:lineRule="auto"/>
              <w:jc w:val="right"/>
              <w:rPr>
                <w:b/>
                <w:sz w:val="22"/>
                <w:szCs w:val="22"/>
                <w:highlight w:val="yellow"/>
                <w:lang w:val="en-GB"/>
              </w:rPr>
            </w:pPr>
            <w:r w:rsidRPr="00B76C6A">
              <w:rPr>
                <w:b/>
                <w:sz w:val="22"/>
                <w:szCs w:val="22"/>
                <w:highlight w:val="yellow"/>
                <w:lang w:val="en-GB"/>
              </w:rPr>
              <w:t>0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54D4B" w14:textId="77777777" w:rsidR="00181B62" w:rsidRPr="00B76C6A" w:rsidRDefault="00181B62" w:rsidP="00C66AC6">
            <w:pPr>
              <w:spacing w:line="192" w:lineRule="auto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Amount of tax excessively withheld by tax agent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32883" w14:textId="77777777" w:rsidR="00181B62" w:rsidRPr="00B76C6A" w:rsidRDefault="00181B62" w:rsidP="00C66AC6">
            <w:pPr>
              <w:spacing w:line="192" w:lineRule="auto"/>
              <w:jc w:val="right"/>
              <w:rPr>
                <w:b/>
                <w:sz w:val="22"/>
                <w:szCs w:val="22"/>
                <w:highlight w:val="yellow"/>
                <w:lang w:val="en-GB"/>
              </w:rPr>
            </w:pPr>
            <w:r w:rsidRPr="00B76C6A">
              <w:rPr>
                <w:b/>
                <w:sz w:val="22"/>
                <w:szCs w:val="22"/>
                <w:highlight w:val="yellow"/>
                <w:lang w:val="en-GB"/>
              </w:rPr>
              <w:t>0</w:t>
            </w:r>
          </w:p>
        </w:tc>
      </w:tr>
    </w:tbl>
    <w:p w14:paraId="7CF14480" w14:textId="77777777" w:rsidR="00181B62" w:rsidRPr="00B76C6A" w:rsidRDefault="00181B62" w:rsidP="00181B62">
      <w:pPr>
        <w:pStyle w:val="a7"/>
        <w:widowControl/>
        <w:numPr>
          <w:ilvl w:val="0"/>
          <w:numId w:val="1"/>
        </w:numPr>
        <w:spacing w:before="100"/>
        <w:ind w:right="-567"/>
        <w:rPr>
          <w:rFonts w:ascii="Times New Roman" w:hAnsi="Times New Roman" w:cs="Times New Roman"/>
          <w:b/>
          <w:kern w:val="2"/>
          <w:sz w:val="22"/>
          <w:szCs w:val="22"/>
          <w:lang w:val="en-GB" w:eastAsia="en-US"/>
        </w:rPr>
      </w:pPr>
      <w:r w:rsidRPr="00B76C6A">
        <w:rPr>
          <w:rFonts w:ascii="Times New Roman" w:hAnsi="Times New Roman" w:cs="Times New Roman"/>
          <w:b/>
          <w:sz w:val="22"/>
          <w:szCs w:val="22"/>
          <w:lang w:val="en-GB"/>
        </w:rPr>
        <w:t>Amount of income from which tax was not withheld by tax agent and amount of not withheld tax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74"/>
        <w:gridCol w:w="3119"/>
      </w:tblGrid>
      <w:tr w:rsidR="00181B62" w:rsidRPr="00B76C6A" w14:paraId="73F4F49C" w14:textId="77777777" w:rsidTr="00181B62">
        <w:trPr>
          <w:trHeight w:val="247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DDE22" w14:textId="77777777" w:rsidR="00181B62" w:rsidRPr="00B76C6A" w:rsidRDefault="00181B62" w:rsidP="00C66AC6">
            <w:pPr>
              <w:spacing w:line="192" w:lineRule="auto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Amount of income from which tax was not withheld by tax agent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F8D1A" w14:textId="77777777" w:rsidR="00181B62" w:rsidRPr="00B76C6A" w:rsidRDefault="00181B62" w:rsidP="00C66AC6">
            <w:pPr>
              <w:spacing w:line="192" w:lineRule="auto"/>
              <w:jc w:val="right"/>
              <w:rPr>
                <w:sz w:val="22"/>
                <w:szCs w:val="22"/>
                <w:highlight w:val="yellow"/>
                <w:lang w:val="en-GB"/>
              </w:rPr>
            </w:pPr>
            <w:r w:rsidRPr="00B76C6A">
              <w:rPr>
                <w:sz w:val="22"/>
                <w:szCs w:val="22"/>
                <w:highlight w:val="yellow"/>
                <w:lang w:val="en-GB"/>
              </w:rPr>
              <w:t>0</w:t>
            </w:r>
          </w:p>
        </w:tc>
      </w:tr>
      <w:tr w:rsidR="00181B62" w:rsidRPr="00B76C6A" w14:paraId="6A81A2F5" w14:textId="77777777" w:rsidTr="00181B62">
        <w:trPr>
          <w:trHeight w:val="73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90088" w14:textId="77777777" w:rsidR="00181B62" w:rsidRPr="00B76C6A" w:rsidRDefault="00181B62" w:rsidP="00C66AC6">
            <w:pPr>
              <w:spacing w:line="192" w:lineRule="auto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Amount of not withheld tax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61E9F" w14:textId="77777777" w:rsidR="00181B62" w:rsidRPr="00B76C6A" w:rsidRDefault="00181B62" w:rsidP="00C66AC6">
            <w:pPr>
              <w:spacing w:line="192" w:lineRule="auto"/>
              <w:jc w:val="right"/>
              <w:rPr>
                <w:sz w:val="22"/>
                <w:szCs w:val="22"/>
                <w:highlight w:val="yellow"/>
                <w:lang w:val="en-GB"/>
              </w:rPr>
            </w:pPr>
            <w:r w:rsidRPr="00B76C6A">
              <w:rPr>
                <w:sz w:val="22"/>
                <w:szCs w:val="22"/>
                <w:highlight w:val="yellow"/>
                <w:lang w:val="en-GB"/>
              </w:rPr>
              <w:t>0</w:t>
            </w:r>
          </w:p>
        </w:tc>
      </w:tr>
    </w:tbl>
    <w:p w14:paraId="4A72CA42" w14:textId="77777777" w:rsidR="00181B62" w:rsidRPr="00B76C6A" w:rsidRDefault="00181B62" w:rsidP="00181B62">
      <w:pPr>
        <w:rPr>
          <w:kern w:val="2"/>
          <w:sz w:val="22"/>
          <w:szCs w:val="22"/>
          <w:lang w:val="en-GB" w:eastAsia="en-US"/>
        </w:rPr>
      </w:pPr>
    </w:p>
    <w:tbl>
      <w:tblPr>
        <w:tblW w:w="9214" w:type="dxa"/>
        <w:tblLook w:val="04A0" w:firstRow="1" w:lastRow="0" w:firstColumn="1" w:lastColumn="0" w:noHBand="0" w:noVBand="1"/>
      </w:tblPr>
      <w:tblGrid>
        <w:gridCol w:w="6387"/>
        <w:gridCol w:w="292"/>
        <w:gridCol w:w="2535"/>
      </w:tblGrid>
      <w:tr w:rsidR="00181B62" w:rsidRPr="00B76C6A" w14:paraId="7457AFB2" w14:textId="77777777" w:rsidTr="00C66AC6">
        <w:trPr>
          <w:trHeight w:val="314"/>
        </w:trPr>
        <w:tc>
          <w:tcPr>
            <w:tcW w:w="6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0C63073" w14:textId="44930E2D" w:rsidR="00181B62" w:rsidRPr="00B76C6A" w:rsidRDefault="00B76C6A" w:rsidP="00C66AC6">
            <w:pPr>
              <w:rPr>
                <w:sz w:val="22"/>
                <w:szCs w:val="22"/>
                <w:highlight w:val="yellow"/>
                <w:lang w:val="en-GB"/>
              </w:rPr>
            </w:pPr>
            <w:r w:rsidRPr="00B76C6A">
              <w:rPr>
                <w:sz w:val="22"/>
                <w:szCs w:val="22"/>
                <w:highlight w:val="yellow"/>
                <w:lang w:val="en-GB"/>
              </w:rPr>
              <w:t>NAME</w:t>
            </w:r>
          </w:p>
        </w:tc>
        <w:tc>
          <w:tcPr>
            <w:tcW w:w="292" w:type="dxa"/>
            <w:shd w:val="clear" w:color="auto" w:fill="auto"/>
          </w:tcPr>
          <w:p w14:paraId="3E3D89E3" w14:textId="77777777" w:rsidR="00181B62" w:rsidRPr="00B76C6A" w:rsidRDefault="00181B62" w:rsidP="00C66AC6">
            <w:pPr>
              <w:rPr>
                <w:sz w:val="22"/>
                <w:szCs w:val="22"/>
                <w:highlight w:val="yellow"/>
                <w:lang w:val="en-GB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9DFA8B3" w14:textId="77777777" w:rsidR="00181B62" w:rsidRPr="00B76C6A" w:rsidRDefault="00181B62" w:rsidP="00C66AC6">
            <w:pPr>
              <w:jc w:val="center"/>
              <w:rPr>
                <w:i/>
                <w:sz w:val="22"/>
                <w:szCs w:val="22"/>
                <w:lang w:val="en-GB"/>
              </w:rPr>
            </w:pPr>
            <w:r w:rsidRPr="00B76C6A">
              <w:rPr>
                <w:i/>
                <w:sz w:val="22"/>
                <w:szCs w:val="22"/>
                <w:highlight w:val="yellow"/>
                <w:lang w:val="en-GB"/>
              </w:rPr>
              <w:t>/Signature/</w:t>
            </w:r>
          </w:p>
        </w:tc>
      </w:tr>
      <w:tr w:rsidR="00181B62" w:rsidRPr="00B76C6A" w14:paraId="6560A75E" w14:textId="77777777" w:rsidTr="00C66AC6">
        <w:trPr>
          <w:trHeight w:val="303"/>
        </w:trPr>
        <w:tc>
          <w:tcPr>
            <w:tcW w:w="6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FC233E" w14:textId="77777777" w:rsidR="00181B62" w:rsidRPr="00B76C6A" w:rsidRDefault="00181B62" w:rsidP="00C66AC6">
            <w:pPr>
              <w:jc w:val="center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tax agent (last name, first name, patronymic)</w:t>
            </w:r>
          </w:p>
        </w:tc>
        <w:tc>
          <w:tcPr>
            <w:tcW w:w="292" w:type="dxa"/>
            <w:shd w:val="clear" w:color="auto" w:fill="auto"/>
          </w:tcPr>
          <w:p w14:paraId="7DE0EACB" w14:textId="77777777" w:rsidR="00181B62" w:rsidRPr="00B76C6A" w:rsidRDefault="00181B62" w:rsidP="00C66AC6">
            <w:pPr>
              <w:rPr>
                <w:sz w:val="22"/>
                <w:szCs w:val="22"/>
                <w:lang w:val="en-GB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9C75D1" w14:textId="77777777" w:rsidR="00181B62" w:rsidRPr="00B76C6A" w:rsidRDefault="00181B62" w:rsidP="00C66AC6">
            <w:pPr>
              <w:jc w:val="center"/>
              <w:rPr>
                <w:sz w:val="22"/>
                <w:szCs w:val="22"/>
                <w:lang w:val="en-GB"/>
              </w:rPr>
            </w:pPr>
            <w:r w:rsidRPr="00B76C6A">
              <w:rPr>
                <w:sz w:val="22"/>
                <w:szCs w:val="22"/>
                <w:lang w:val="en-GB"/>
              </w:rPr>
              <w:t>(signature)</w:t>
            </w:r>
          </w:p>
        </w:tc>
      </w:tr>
    </w:tbl>
    <w:p w14:paraId="4801B630" w14:textId="77777777" w:rsidR="00181B62" w:rsidRPr="00B76C6A" w:rsidRDefault="00181B62" w:rsidP="00181B62">
      <w:pPr>
        <w:ind w:right="-567"/>
        <w:jc w:val="center"/>
        <w:rPr>
          <w:i/>
          <w:kern w:val="2"/>
          <w:sz w:val="22"/>
          <w:szCs w:val="22"/>
          <w:lang w:val="en-GB" w:eastAsia="en-US"/>
        </w:rPr>
      </w:pPr>
      <w:r w:rsidRPr="00B76C6A">
        <w:rPr>
          <w:i/>
          <w:kern w:val="2"/>
          <w:sz w:val="22"/>
          <w:szCs w:val="22"/>
          <w:lang w:val="en-GB" w:eastAsia="en-US"/>
        </w:rPr>
        <w:t xml:space="preserve">/Seal: The Russian Federation, Kirov Oblast, city of </w:t>
      </w:r>
      <w:proofErr w:type="spellStart"/>
      <w:r w:rsidRPr="00B76C6A">
        <w:rPr>
          <w:i/>
          <w:kern w:val="2"/>
          <w:sz w:val="22"/>
          <w:szCs w:val="22"/>
          <w:lang w:val="en-GB" w:eastAsia="en-US"/>
        </w:rPr>
        <w:t>Yaransk</w:t>
      </w:r>
      <w:proofErr w:type="spellEnd"/>
      <w:r w:rsidRPr="00B76C6A">
        <w:rPr>
          <w:i/>
          <w:kern w:val="2"/>
          <w:sz w:val="22"/>
          <w:szCs w:val="22"/>
          <w:lang w:val="en-GB" w:eastAsia="en-US"/>
        </w:rPr>
        <w:t xml:space="preserve"> * Primary State Registration Number (OGRN) 11343390000179 * LIMITED LIABILITY COMPANY * Taxpayer Identification Number (INN) 4339010224 * “VOZROZHDENIE”/</w:t>
      </w:r>
    </w:p>
    <w:p w14:paraId="29E5F9F8" w14:textId="77777777" w:rsidR="00B76C6A" w:rsidRDefault="00B76C6A" w:rsidP="00181B62">
      <w:pPr>
        <w:ind w:left="360"/>
        <w:rPr>
          <w:sz w:val="22"/>
          <w:szCs w:val="22"/>
          <w:vertAlign w:val="superscript"/>
          <w:lang w:val="en-GB"/>
        </w:rPr>
      </w:pPr>
    </w:p>
    <w:p w14:paraId="04B71EA4" w14:textId="1671E189" w:rsidR="00181B62" w:rsidRPr="00B76C6A" w:rsidRDefault="00181B62" w:rsidP="00181B62">
      <w:pPr>
        <w:ind w:left="360"/>
        <w:rPr>
          <w:sz w:val="22"/>
          <w:szCs w:val="22"/>
          <w:lang w:val="en-GB"/>
        </w:rPr>
      </w:pPr>
      <w:r w:rsidRPr="00B76C6A">
        <w:rPr>
          <w:sz w:val="22"/>
          <w:szCs w:val="22"/>
          <w:vertAlign w:val="superscript"/>
          <w:lang w:val="en-GB"/>
        </w:rPr>
        <w:t>1</w:t>
      </w:r>
      <w:r w:rsidRPr="00B76C6A">
        <w:rPr>
          <w:sz w:val="22"/>
          <w:szCs w:val="22"/>
          <w:lang w:val="en-GB"/>
        </w:rPr>
        <w:t xml:space="preserve"> – code of a relevant municipal formation;</w:t>
      </w:r>
    </w:p>
    <w:p w14:paraId="001F2CD5" w14:textId="77777777" w:rsidR="00181B62" w:rsidRPr="00B76C6A" w:rsidRDefault="00181B62" w:rsidP="00181B62">
      <w:pPr>
        <w:ind w:left="360"/>
        <w:rPr>
          <w:sz w:val="22"/>
          <w:szCs w:val="22"/>
          <w:lang w:val="en-GB"/>
        </w:rPr>
      </w:pPr>
      <w:r w:rsidRPr="00B76C6A">
        <w:rPr>
          <w:sz w:val="22"/>
          <w:szCs w:val="22"/>
          <w:vertAlign w:val="superscript"/>
          <w:lang w:val="en-GB"/>
        </w:rPr>
        <w:t>2</w:t>
      </w:r>
      <w:r w:rsidRPr="00B76C6A">
        <w:rPr>
          <w:sz w:val="22"/>
          <w:szCs w:val="22"/>
          <w:lang w:val="en-GB"/>
        </w:rPr>
        <w:t xml:space="preserve"> – taxpayer identification number;</w:t>
      </w:r>
    </w:p>
    <w:p w14:paraId="4707A425" w14:textId="77777777" w:rsidR="00181B62" w:rsidRPr="00B76C6A" w:rsidRDefault="00181B62" w:rsidP="00181B62">
      <w:pPr>
        <w:ind w:left="360"/>
        <w:rPr>
          <w:sz w:val="22"/>
          <w:szCs w:val="22"/>
          <w:lang w:val="en-GB"/>
        </w:rPr>
      </w:pPr>
      <w:r w:rsidRPr="00B76C6A">
        <w:rPr>
          <w:sz w:val="22"/>
          <w:szCs w:val="22"/>
          <w:vertAlign w:val="superscript"/>
          <w:lang w:val="en-GB"/>
        </w:rPr>
        <w:t>3</w:t>
      </w:r>
      <w:r w:rsidRPr="00B76C6A">
        <w:rPr>
          <w:sz w:val="22"/>
          <w:szCs w:val="22"/>
          <w:lang w:val="en-GB"/>
        </w:rPr>
        <w:t xml:space="preserve"> – tax registration reason code;</w:t>
      </w:r>
    </w:p>
    <w:p w14:paraId="0B310533" w14:textId="77777777" w:rsidR="00181B62" w:rsidRPr="00181B62" w:rsidRDefault="00181B62" w:rsidP="00181B62">
      <w:pPr>
        <w:ind w:left="360"/>
        <w:rPr>
          <w:sz w:val="20"/>
          <w:szCs w:val="20"/>
          <w:lang w:val="en-GB"/>
        </w:rPr>
      </w:pPr>
      <w:r w:rsidRPr="00181B62">
        <w:rPr>
          <w:sz w:val="20"/>
          <w:szCs w:val="20"/>
          <w:vertAlign w:val="superscript"/>
          <w:lang w:val="en-GB"/>
        </w:rPr>
        <w:t>4</w:t>
      </w:r>
      <w:r w:rsidRPr="00181B62">
        <w:rPr>
          <w:sz w:val="20"/>
          <w:szCs w:val="20"/>
          <w:lang w:val="en-GB"/>
        </w:rPr>
        <w:t xml:space="preserve"> – patronymic shall be indicated if any</w:t>
      </w:r>
    </w:p>
    <w:p w14:paraId="6D927DE0" w14:textId="77777777" w:rsidR="00B76C6A" w:rsidRPr="00B65006" w:rsidRDefault="00B76C6A" w:rsidP="00B76C6A">
      <w:pPr>
        <w:rPr>
          <w:color w:val="FF0000"/>
          <w:sz w:val="22"/>
          <w:szCs w:val="22"/>
        </w:rPr>
      </w:pPr>
      <w:r w:rsidRPr="00B65006">
        <w:rPr>
          <w:color w:val="FF0000"/>
          <w:sz w:val="22"/>
          <w:szCs w:val="22"/>
        </w:rPr>
        <w:t>(Внимательно проверяйте соответствие шаблона, порядок и наименовани</w:t>
      </w:r>
      <w:r>
        <w:rPr>
          <w:color w:val="FF0000"/>
          <w:sz w:val="22"/>
          <w:szCs w:val="22"/>
        </w:rPr>
        <w:t>я</w:t>
      </w:r>
      <w:r w:rsidRPr="00B65006">
        <w:rPr>
          <w:color w:val="FF0000"/>
          <w:sz w:val="22"/>
          <w:szCs w:val="22"/>
        </w:rPr>
        <w:t xml:space="preserve"> пунктов могут различаться)</w:t>
      </w:r>
    </w:p>
    <w:p w14:paraId="6951498B" w14:textId="77777777" w:rsidR="00BE0A9B" w:rsidRPr="00B76C6A" w:rsidRDefault="00BE0A9B">
      <w:pPr>
        <w:rPr>
          <w:sz w:val="20"/>
          <w:szCs w:val="20"/>
        </w:rPr>
      </w:pPr>
    </w:p>
    <w:sectPr w:rsidR="00BE0A9B" w:rsidRPr="00B76C6A" w:rsidSect="00181B62">
      <w:headerReference w:type="default" r:id="rId7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87BF28" w14:textId="77777777" w:rsidR="00481345" w:rsidRDefault="00481345" w:rsidP="00181B62">
      <w:r>
        <w:separator/>
      </w:r>
    </w:p>
  </w:endnote>
  <w:endnote w:type="continuationSeparator" w:id="0">
    <w:p w14:paraId="482BB93F" w14:textId="77777777" w:rsidR="00481345" w:rsidRDefault="00481345" w:rsidP="00181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C5651" w14:textId="77777777" w:rsidR="00481345" w:rsidRDefault="00481345" w:rsidP="00181B62">
      <w:r>
        <w:separator/>
      </w:r>
    </w:p>
  </w:footnote>
  <w:footnote w:type="continuationSeparator" w:id="0">
    <w:p w14:paraId="5640E165" w14:textId="77777777" w:rsidR="00481345" w:rsidRDefault="00481345" w:rsidP="00181B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8D518" w14:textId="77ACEAB2" w:rsidR="00181B62" w:rsidRPr="00181B62" w:rsidRDefault="00181B62" w:rsidP="00181B62">
    <w:pPr>
      <w:pStyle w:val="a3"/>
      <w:jc w:val="right"/>
      <w:rPr>
        <w:i/>
        <w:iCs/>
        <w:lang w:val="en-US"/>
      </w:rPr>
    </w:pPr>
    <w:r w:rsidRPr="00181B62">
      <w:rPr>
        <w:i/>
        <w:iCs/>
        <w:lang w:val="en-US"/>
      </w:rPr>
      <w:t>/</w:t>
    </w:r>
    <w:r>
      <w:rPr>
        <w:i/>
        <w:iCs/>
        <w:lang w:val="en-US"/>
      </w:rPr>
      <w:t>Translation from Russian into English/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ED7201"/>
    <w:multiLevelType w:val="hybridMultilevel"/>
    <w:tmpl w:val="1F6A7FEC"/>
    <w:lvl w:ilvl="0" w:tplc="94ECBC58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672"/>
    <w:rsid w:val="00181B62"/>
    <w:rsid w:val="00481345"/>
    <w:rsid w:val="004B0656"/>
    <w:rsid w:val="005B2716"/>
    <w:rsid w:val="00635667"/>
    <w:rsid w:val="0070408E"/>
    <w:rsid w:val="0073770B"/>
    <w:rsid w:val="0077652C"/>
    <w:rsid w:val="007E2672"/>
    <w:rsid w:val="009317BC"/>
    <w:rsid w:val="009A04C5"/>
    <w:rsid w:val="009D3495"/>
    <w:rsid w:val="00B72BE3"/>
    <w:rsid w:val="00B76C6A"/>
    <w:rsid w:val="00BE0A9B"/>
    <w:rsid w:val="00CA68B2"/>
    <w:rsid w:val="00D41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D69AF"/>
  <w15:chartTrackingRefBased/>
  <w15:docId w15:val="{102D3AFA-CCB2-42D7-A25F-E26F0513B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1B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B6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81B62"/>
  </w:style>
  <w:style w:type="paragraph" w:styleId="a5">
    <w:name w:val="footer"/>
    <w:basedOn w:val="a"/>
    <w:link w:val="a6"/>
    <w:uiPriority w:val="99"/>
    <w:unhideWhenUsed/>
    <w:rsid w:val="00181B6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81B62"/>
  </w:style>
  <w:style w:type="paragraph" w:styleId="a7">
    <w:name w:val="List Paragraph"/>
    <w:basedOn w:val="a"/>
    <w:uiPriority w:val="34"/>
    <w:qFormat/>
    <w:rsid w:val="00181B62"/>
    <w:pPr>
      <w:widowControl w:val="0"/>
      <w:ind w:left="720"/>
      <w:contextualSpacing/>
    </w:pPr>
    <w:rPr>
      <w:rFonts w:ascii="Arial" w:eastAsia="SimSun" w:hAnsi="Arial" w:cs="Mangal"/>
      <w:sz w:val="20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Загидуллина Рината Робертовна</dc:creator>
  <cp:keywords/>
  <dc:description/>
  <cp:lastModifiedBy>Загидуллина Рината Робертовна</cp:lastModifiedBy>
  <cp:revision>2</cp:revision>
  <dcterms:created xsi:type="dcterms:W3CDTF">2026-02-25T10:17:00Z</dcterms:created>
  <dcterms:modified xsi:type="dcterms:W3CDTF">2026-02-25T10:30:00Z</dcterms:modified>
</cp:coreProperties>
</file>