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B3" w:rsidRPr="008301B3" w:rsidRDefault="008301B3" w:rsidP="008301B3">
      <w:pPr>
        <w:jc w:val="center"/>
        <w:rPr>
          <w:rFonts w:ascii="Times New Roman" w:hAnsi="Times New Roman" w:cs="Times New Roman"/>
          <w:b/>
          <w:sz w:val="28"/>
          <w:szCs w:val="28"/>
        </w:rPr>
      </w:pPr>
      <w:r w:rsidRPr="008301B3">
        <w:rPr>
          <w:rFonts w:ascii="Times New Roman" w:hAnsi="Times New Roman" w:cs="Times New Roman"/>
          <w:b/>
          <w:sz w:val="28"/>
          <w:szCs w:val="28"/>
        </w:rPr>
        <w:t xml:space="preserve">МИНИСТЕРСТВО НАУКИ И ВЫСШЕГО ОБРАЗОВАНИЯ </w:t>
      </w:r>
    </w:p>
    <w:p w:rsidR="008301B3" w:rsidRPr="008301B3" w:rsidRDefault="008301B3" w:rsidP="008301B3">
      <w:pPr>
        <w:jc w:val="center"/>
        <w:rPr>
          <w:rFonts w:ascii="Times New Roman" w:hAnsi="Times New Roman" w:cs="Times New Roman"/>
          <w:b/>
          <w:sz w:val="28"/>
          <w:szCs w:val="28"/>
        </w:rPr>
      </w:pPr>
      <w:r w:rsidRPr="008301B3">
        <w:rPr>
          <w:rFonts w:ascii="Times New Roman" w:hAnsi="Times New Roman" w:cs="Times New Roman"/>
          <w:b/>
          <w:sz w:val="28"/>
          <w:szCs w:val="28"/>
        </w:rPr>
        <w:t>РОССИЙСКОЙ ФЕДЕРАЦИИ</w:t>
      </w:r>
    </w:p>
    <w:p w:rsidR="00E2727A" w:rsidRPr="007025DA" w:rsidRDefault="00E2727A" w:rsidP="00E2727A">
      <w:pPr>
        <w:widowControl/>
        <w:autoSpaceDE/>
        <w:autoSpaceDN/>
        <w:adjustRightInd/>
        <w:ind w:firstLine="525"/>
        <w:jc w:val="center"/>
        <w:rPr>
          <w:rFonts w:ascii="Times New Roman" w:hAnsi="Times New Roman" w:cs="Times New Roman"/>
          <w:b/>
          <w:color w:val="000000" w:themeColor="text1"/>
          <w:sz w:val="28"/>
          <w:szCs w:val="24"/>
        </w:rPr>
      </w:pPr>
      <w:r w:rsidRPr="007025DA">
        <w:rPr>
          <w:rFonts w:ascii="Times New Roman" w:hAnsi="Times New Roman" w:cs="Times New Roman"/>
          <w:b/>
          <w:color w:val="000000" w:themeColor="text1"/>
          <w:sz w:val="28"/>
          <w:szCs w:val="24"/>
        </w:rPr>
        <w:t>Федеральное государственное автономное учреждение</w:t>
      </w:r>
    </w:p>
    <w:p w:rsidR="00E2727A" w:rsidRPr="007025DA" w:rsidRDefault="00E2727A" w:rsidP="00E2727A">
      <w:pPr>
        <w:widowControl/>
        <w:autoSpaceDE/>
        <w:autoSpaceDN/>
        <w:adjustRightInd/>
        <w:ind w:firstLine="525"/>
        <w:jc w:val="center"/>
        <w:rPr>
          <w:rFonts w:ascii="Times New Roman" w:hAnsi="Times New Roman" w:cs="Times New Roman"/>
          <w:b/>
          <w:color w:val="000000" w:themeColor="text1"/>
          <w:sz w:val="28"/>
          <w:szCs w:val="24"/>
        </w:rPr>
      </w:pPr>
      <w:r w:rsidRPr="007025DA">
        <w:rPr>
          <w:rFonts w:ascii="Times New Roman" w:hAnsi="Times New Roman" w:cs="Times New Roman"/>
          <w:b/>
          <w:color w:val="000000" w:themeColor="text1"/>
          <w:sz w:val="28"/>
          <w:szCs w:val="24"/>
        </w:rPr>
        <w:t>высшего образования</w:t>
      </w:r>
    </w:p>
    <w:p w:rsidR="00E2727A" w:rsidRPr="007025DA" w:rsidRDefault="00E2727A" w:rsidP="00E2727A">
      <w:pPr>
        <w:widowControl/>
        <w:jc w:val="center"/>
        <w:rPr>
          <w:rFonts w:ascii="Times New Roman" w:hAnsi="Times New Roman" w:cs="Times New Roman"/>
          <w:b/>
          <w:color w:val="000000" w:themeColor="text1"/>
          <w:sz w:val="28"/>
          <w:szCs w:val="24"/>
        </w:rPr>
      </w:pPr>
      <w:r w:rsidRPr="007025DA">
        <w:rPr>
          <w:rFonts w:ascii="Times New Roman" w:hAnsi="Times New Roman" w:cs="Times New Roman"/>
          <w:b/>
          <w:color w:val="000000" w:themeColor="text1"/>
          <w:sz w:val="28"/>
          <w:szCs w:val="24"/>
        </w:rPr>
        <w:t>«Казанский (Приволжский) федеральный университет»</w:t>
      </w:r>
    </w:p>
    <w:p w:rsidR="00E2727A" w:rsidRPr="007025DA" w:rsidRDefault="00E2727A" w:rsidP="00E2727A">
      <w:pPr>
        <w:widowControl/>
        <w:jc w:val="center"/>
        <w:rPr>
          <w:rFonts w:ascii="Times New Roman" w:hAnsi="Times New Roman" w:cs="Times New Roman"/>
          <w:b/>
          <w:color w:val="000000" w:themeColor="text1"/>
          <w:sz w:val="28"/>
          <w:szCs w:val="24"/>
        </w:rPr>
      </w:pPr>
    </w:p>
    <w:p w:rsidR="00E2727A" w:rsidRPr="007025DA" w:rsidRDefault="00E2727A" w:rsidP="00E2727A">
      <w:pPr>
        <w:widowControl/>
        <w:jc w:val="center"/>
        <w:rPr>
          <w:rFonts w:ascii="Times New Roman" w:hAnsi="Times New Roman" w:cs="Times New Roman"/>
          <w:b/>
          <w:color w:val="000000" w:themeColor="text1"/>
          <w:sz w:val="28"/>
          <w:szCs w:val="24"/>
        </w:rPr>
      </w:pPr>
      <w:r w:rsidRPr="007025DA">
        <w:rPr>
          <w:rFonts w:ascii="Times New Roman" w:hAnsi="Times New Roman" w:cs="Times New Roman"/>
          <w:b/>
          <w:color w:val="000000" w:themeColor="text1"/>
          <w:sz w:val="28"/>
          <w:szCs w:val="24"/>
        </w:rPr>
        <w:t>Юридический факультет</w:t>
      </w:r>
    </w:p>
    <w:p w:rsidR="00E2727A" w:rsidRPr="007025DA" w:rsidRDefault="00E2727A" w:rsidP="00E2727A">
      <w:pPr>
        <w:widowControl/>
        <w:jc w:val="right"/>
        <w:rPr>
          <w:rFonts w:ascii="Times New Roman" w:hAnsi="Times New Roman" w:cs="Times New Roman"/>
          <w:color w:val="000000" w:themeColor="text1"/>
          <w:sz w:val="28"/>
          <w:szCs w:val="24"/>
        </w:rPr>
      </w:pPr>
    </w:p>
    <w:p w:rsidR="00E2727A" w:rsidRPr="007025DA" w:rsidRDefault="00E2727A" w:rsidP="00E2727A">
      <w:pPr>
        <w:widowControl/>
        <w:jc w:val="right"/>
        <w:rPr>
          <w:rFonts w:ascii="Times New Roman" w:hAnsi="Times New Roman" w:cs="Times New Roman"/>
          <w:color w:val="000000" w:themeColor="text1"/>
          <w:sz w:val="28"/>
          <w:szCs w:val="24"/>
        </w:rPr>
      </w:pPr>
    </w:p>
    <w:p w:rsidR="00E2727A" w:rsidRPr="007025DA" w:rsidRDefault="00E2727A" w:rsidP="00E2727A">
      <w:pPr>
        <w:widowControl/>
        <w:jc w:val="right"/>
        <w:rPr>
          <w:rFonts w:ascii="Times New Roman" w:hAnsi="Times New Roman" w:cs="Times New Roman"/>
          <w:color w:val="000000" w:themeColor="text1"/>
          <w:sz w:val="24"/>
          <w:szCs w:val="24"/>
        </w:rPr>
      </w:pPr>
    </w:p>
    <w:p w:rsidR="00E2727A" w:rsidRPr="00C63E1A" w:rsidRDefault="00E2727A" w:rsidP="00E2727A">
      <w:pPr>
        <w:widowControl/>
        <w:jc w:val="right"/>
        <w:rPr>
          <w:rFonts w:ascii="Times New Roman" w:hAnsi="Times New Roman" w:cs="Times New Roman"/>
          <w:color w:val="000000" w:themeColor="text1"/>
          <w:sz w:val="24"/>
          <w:szCs w:val="24"/>
        </w:rPr>
      </w:pPr>
      <w:r w:rsidRPr="00C63E1A">
        <w:rPr>
          <w:rFonts w:ascii="Times New Roman" w:hAnsi="Times New Roman" w:cs="Times New Roman"/>
          <w:color w:val="000000" w:themeColor="text1"/>
          <w:sz w:val="24"/>
          <w:szCs w:val="24"/>
        </w:rPr>
        <w:t>УТВЕРЖДАЮ</w:t>
      </w:r>
    </w:p>
    <w:p w:rsidR="00E2727A" w:rsidRPr="00C63E1A" w:rsidRDefault="00E2727A" w:rsidP="00E2727A">
      <w:pPr>
        <w:widowControl/>
        <w:jc w:val="right"/>
        <w:rPr>
          <w:rFonts w:ascii="Times New Roman" w:hAnsi="Times New Roman" w:cs="Times New Roman"/>
          <w:color w:val="000000" w:themeColor="text1"/>
          <w:sz w:val="24"/>
          <w:szCs w:val="24"/>
        </w:rPr>
      </w:pPr>
      <w:r w:rsidRPr="00C63E1A">
        <w:rPr>
          <w:rFonts w:ascii="Times New Roman" w:hAnsi="Times New Roman" w:cs="Times New Roman"/>
          <w:color w:val="000000" w:themeColor="text1"/>
          <w:sz w:val="24"/>
          <w:szCs w:val="24"/>
        </w:rPr>
        <w:t xml:space="preserve">Проректор по </w:t>
      </w:r>
      <w:r w:rsidR="008301B3" w:rsidRPr="00C63E1A">
        <w:rPr>
          <w:rFonts w:ascii="Times New Roman" w:hAnsi="Times New Roman" w:cs="Times New Roman"/>
          <w:color w:val="000000" w:themeColor="text1"/>
          <w:sz w:val="24"/>
          <w:szCs w:val="24"/>
        </w:rPr>
        <w:t xml:space="preserve">образовательной </w:t>
      </w:r>
      <w:r w:rsidRPr="00C63E1A">
        <w:rPr>
          <w:rFonts w:ascii="Times New Roman" w:hAnsi="Times New Roman" w:cs="Times New Roman"/>
          <w:color w:val="000000" w:themeColor="text1"/>
          <w:sz w:val="24"/>
          <w:szCs w:val="24"/>
        </w:rPr>
        <w:t>деятельности</w:t>
      </w:r>
    </w:p>
    <w:p w:rsidR="00E2727A" w:rsidRPr="00C63E1A" w:rsidRDefault="00E2727A" w:rsidP="00E2727A">
      <w:pPr>
        <w:widowControl/>
        <w:jc w:val="right"/>
        <w:rPr>
          <w:rFonts w:ascii="Times New Roman" w:hAnsi="Times New Roman" w:cs="Times New Roman"/>
          <w:color w:val="000000" w:themeColor="text1"/>
          <w:sz w:val="24"/>
          <w:szCs w:val="24"/>
        </w:rPr>
      </w:pPr>
      <w:r w:rsidRPr="00C63E1A">
        <w:rPr>
          <w:rFonts w:ascii="Times New Roman" w:hAnsi="Times New Roman" w:cs="Times New Roman"/>
          <w:color w:val="000000" w:themeColor="text1"/>
          <w:sz w:val="24"/>
          <w:szCs w:val="24"/>
        </w:rPr>
        <w:t>____________________ Д.</w:t>
      </w:r>
      <w:r w:rsidR="008301B3" w:rsidRPr="00C63E1A">
        <w:rPr>
          <w:rFonts w:ascii="Times New Roman" w:hAnsi="Times New Roman" w:cs="Times New Roman"/>
          <w:color w:val="000000" w:themeColor="text1"/>
          <w:sz w:val="24"/>
          <w:szCs w:val="24"/>
        </w:rPr>
        <w:t xml:space="preserve">А. </w:t>
      </w:r>
      <w:proofErr w:type="spellStart"/>
      <w:r w:rsidR="008301B3" w:rsidRPr="00C63E1A">
        <w:rPr>
          <w:rFonts w:ascii="Times New Roman" w:hAnsi="Times New Roman" w:cs="Times New Roman"/>
          <w:color w:val="000000" w:themeColor="text1"/>
          <w:sz w:val="24"/>
          <w:szCs w:val="24"/>
        </w:rPr>
        <w:t>Таюрский</w:t>
      </w:r>
      <w:proofErr w:type="spellEnd"/>
    </w:p>
    <w:p w:rsidR="00E2727A" w:rsidRPr="00C63E1A" w:rsidRDefault="00E2727A" w:rsidP="00E2727A">
      <w:pPr>
        <w:widowControl/>
        <w:jc w:val="right"/>
        <w:rPr>
          <w:rFonts w:ascii="Times New Roman" w:hAnsi="Times New Roman" w:cs="Times New Roman"/>
          <w:color w:val="000000" w:themeColor="text1"/>
          <w:sz w:val="28"/>
          <w:szCs w:val="24"/>
        </w:rPr>
      </w:pPr>
      <w:r w:rsidRPr="00C63E1A">
        <w:rPr>
          <w:rFonts w:ascii="Times New Roman" w:hAnsi="Times New Roman" w:cs="Times New Roman"/>
          <w:color w:val="000000" w:themeColor="text1"/>
          <w:sz w:val="24"/>
          <w:szCs w:val="24"/>
        </w:rPr>
        <w:t>«_____» __________________ 20</w:t>
      </w:r>
      <w:r w:rsidR="0076691B" w:rsidRPr="00C63E1A">
        <w:rPr>
          <w:rFonts w:ascii="Times New Roman" w:hAnsi="Times New Roman" w:cs="Times New Roman"/>
          <w:color w:val="000000" w:themeColor="text1"/>
          <w:sz w:val="24"/>
          <w:szCs w:val="24"/>
        </w:rPr>
        <w:t>_</w:t>
      </w:r>
      <w:r w:rsidRPr="00C63E1A">
        <w:rPr>
          <w:rFonts w:ascii="Times New Roman" w:hAnsi="Times New Roman" w:cs="Times New Roman"/>
          <w:color w:val="000000" w:themeColor="text1"/>
          <w:sz w:val="24"/>
          <w:szCs w:val="24"/>
        </w:rPr>
        <w:t xml:space="preserve">__ </w:t>
      </w:r>
      <w:r w:rsidRPr="00C63E1A">
        <w:rPr>
          <w:rFonts w:ascii="Times New Roman" w:hAnsi="Times New Roman" w:cs="Times New Roman"/>
          <w:color w:val="000000" w:themeColor="text1"/>
          <w:sz w:val="28"/>
          <w:szCs w:val="24"/>
        </w:rPr>
        <w:t>г.</w:t>
      </w:r>
    </w:p>
    <w:p w:rsidR="00E2727A" w:rsidRPr="00C63E1A" w:rsidRDefault="00E2727A" w:rsidP="00E2727A">
      <w:pPr>
        <w:widowControl/>
        <w:jc w:val="right"/>
        <w:rPr>
          <w:rFonts w:ascii="Times New Roman" w:hAnsi="Times New Roman" w:cs="Times New Roman"/>
          <w:bCs/>
          <w:color w:val="000000" w:themeColor="text1"/>
          <w:sz w:val="32"/>
          <w:szCs w:val="24"/>
        </w:rPr>
      </w:pPr>
    </w:p>
    <w:p w:rsidR="00E2727A" w:rsidRPr="007025DA" w:rsidRDefault="00E2727A" w:rsidP="00E2727A">
      <w:pPr>
        <w:widowControl/>
        <w:jc w:val="right"/>
        <w:rPr>
          <w:rFonts w:ascii="Times New Roman" w:hAnsi="Times New Roman" w:cs="Times New Roman"/>
          <w:bCs/>
          <w:color w:val="000000" w:themeColor="text1"/>
          <w:sz w:val="28"/>
          <w:szCs w:val="24"/>
        </w:rPr>
      </w:pPr>
    </w:p>
    <w:p w:rsidR="00E2727A" w:rsidRPr="007025DA" w:rsidRDefault="00E2727A" w:rsidP="00E2727A">
      <w:pPr>
        <w:widowControl/>
        <w:jc w:val="right"/>
        <w:rPr>
          <w:rFonts w:ascii="Times New Roman" w:hAnsi="Times New Roman" w:cs="Times New Roman"/>
          <w:bCs/>
          <w:color w:val="000000" w:themeColor="text1"/>
          <w:sz w:val="28"/>
          <w:szCs w:val="24"/>
        </w:rPr>
      </w:pPr>
    </w:p>
    <w:p w:rsidR="00692367" w:rsidRPr="007025DA" w:rsidRDefault="00692367" w:rsidP="00692367">
      <w:pPr>
        <w:widowControl/>
        <w:jc w:val="center"/>
        <w:rPr>
          <w:rFonts w:ascii="Times New Roman" w:hAnsi="Times New Roman" w:cs="Times New Roman"/>
          <w:b/>
          <w:bCs/>
          <w:sz w:val="28"/>
          <w:szCs w:val="28"/>
        </w:rPr>
      </w:pPr>
      <w:r w:rsidRPr="007025DA">
        <w:rPr>
          <w:rFonts w:ascii="Times New Roman" w:hAnsi="Times New Roman" w:cs="Times New Roman"/>
          <w:b/>
          <w:bCs/>
          <w:sz w:val="28"/>
          <w:szCs w:val="28"/>
        </w:rPr>
        <w:t>Программа кандидатского экзамена</w:t>
      </w:r>
    </w:p>
    <w:p w:rsidR="001E75C6" w:rsidRPr="007025DA" w:rsidRDefault="001E75C6" w:rsidP="001E75C6">
      <w:pPr>
        <w:widowControl/>
        <w:jc w:val="center"/>
        <w:rPr>
          <w:rFonts w:ascii="Times New Roman" w:hAnsi="Times New Roman" w:cs="Times New Roman"/>
          <w:b/>
          <w:bCs/>
          <w:color w:val="000000" w:themeColor="text1"/>
          <w:sz w:val="28"/>
          <w:szCs w:val="28"/>
        </w:rPr>
      </w:pPr>
    </w:p>
    <w:p w:rsidR="00F14E11" w:rsidRPr="0052584D" w:rsidRDefault="00F14E11" w:rsidP="00F14E11">
      <w:pPr>
        <w:widowControl/>
        <w:jc w:val="center"/>
        <w:rPr>
          <w:rFonts w:ascii="Times New Roman" w:hAnsi="Times New Roman" w:cs="Times New Roman"/>
          <w:b/>
          <w:bCs/>
          <w:i/>
          <w:sz w:val="28"/>
          <w:szCs w:val="24"/>
        </w:rPr>
      </w:pPr>
      <w:r w:rsidRPr="0052584D">
        <w:rPr>
          <w:rFonts w:ascii="Times New Roman" w:hAnsi="Times New Roman" w:cs="Times New Roman"/>
          <w:bCs/>
          <w:sz w:val="28"/>
          <w:szCs w:val="24"/>
        </w:rPr>
        <w:t>Направление подготовки:</w:t>
      </w:r>
      <w:r>
        <w:rPr>
          <w:rFonts w:ascii="Times New Roman" w:hAnsi="Times New Roman" w:cs="Times New Roman"/>
          <w:bCs/>
          <w:sz w:val="28"/>
          <w:szCs w:val="24"/>
        </w:rPr>
        <w:t xml:space="preserve"> </w:t>
      </w:r>
      <w:r w:rsidRPr="0052584D">
        <w:rPr>
          <w:rFonts w:ascii="Times New Roman" w:hAnsi="Times New Roman" w:cs="Times New Roman"/>
          <w:b/>
          <w:bCs/>
          <w:i/>
          <w:sz w:val="28"/>
          <w:szCs w:val="24"/>
        </w:rPr>
        <w:t xml:space="preserve">40.06.01 </w:t>
      </w:r>
      <w:r>
        <w:rPr>
          <w:rFonts w:ascii="Times New Roman" w:hAnsi="Times New Roman" w:cs="Times New Roman"/>
          <w:b/>
          <w:bCs/>
          <w:i/>
          <w:sz w:val="28"/>
          <w:szCs w:val="24"/>
        </w:rPr>
        <w:t>–</w:t>
      </w:r>
      <w:r w:rsidRPr="0052584D">
        <w:rPr>
          <w:rFonts w:ascii="Times New Roman" w:hAnsi="Times New Roman" w:cs="Times New Roman"/>
          <w:b/>
          <w:bCs/>
          <w:i/>
          <w:sz w:val="28"/>
          <w:szCs w:val="24"/>
        </w:rPr>
        <w:t xml:space="preserve"> Юриспруденция</w:t>
      </w:r>
    </w:p>
    <w:p w:rsidR="00F14E11" w:rsidRPr="0052584D" w:rsidRDefault="00F14E11" w:rsidP="00F14E11">
      <w:pPr>
        <w:widowControl/>
        <w:ind w:hanging="142"/>
        <w:jc w:val="center"/>
        <w:rPr>
          <w:rFonts w:ascii="Times New Roman" w:hAnsi="Times New Roman" w:cs="Times New Roman"/>
          <w:bCs/>
          <w:sz w:val="28"/>
          <w:szCs w:val="24"/>
        </w:rPr>
      </w:pPr>
    </w:p>
    <w:p w:rsidR="00F14E11" w:rsidRPr="0013301E" w:rsidRDefault="00F14E11" w:rsidP="00F14E11">
      <w:pPr>
        <w:widowControl/>
        <w:jc w:val="center"/>
        <w:rPr>
          <w:rFonts w:ascii="Times New Roman" w:hAnsi="Times New Roman" w:cs="Times New Roman"/>
          <w:bCs/>
          <w:color w:val="000000" w:themeColor="text1"/>
          <w:sz w:val="32"/>
          <w:szCs w:val="24"/>
        </w:rPr>
      </w:pPr>
      <w:r w:rsidRPr="0052584D">
        <w:rPr>
          <w:rFonts w:ascii="Times New Roman" w:hAnsi="Times New Roman" w:cs="Times New Roman"/>
          <w:bCs/>
          <w:sz w:val="28"/>
          <w:szCs w:val="24"/>
        </w:rPr>
        <w:t>Направленность (профиль) подготовки:</w:t>
      </w:r>
    </w:p>
    <w:p w:rsidR="002B6CF0" w:rsidRDefault="00F14E11" w:rsidP="002B6CF0">
      <w:pPr>
        <w:widowControl/>
        <w:autoSpaceDE/>
        <w:autoSpaceDN/>
        <w:adjustRightInd/>
        <w:ind w:left="708"/>
        <w:jc w:val="center"/>
        <w:rPr>
          <w:rFonts w:ascii="Times New Roman" w:hAnsi="Times New Roman" w:cs="Times New Roman"/>
          <w:b/>
          <w:i/>
          <w:color w:val="000000" w:themeColor="text1"/>
          <w:sz w:val="28"/>
        </w:rPr>
      </w:pPr>
      <w:r w:rsidRPr="002B6CF0">
        <w:rPr>
          <w:rFonts w:ascii="Times New Roman" w:hAnsi="Times New Roman" w:cs="Times New Roman"/>
          <w:b/>
          <w:color w:val="000000" w:themeColor="text1"/>
          <w:sz w:val="28"/>
          <w:szCs w:val="24"/>
        </w:rPr>
        <w:t>12.00.0</w:t>
      </w:r>
      <w:r w:rsidR="002B6CF0" w:rsidRPr="002B6CF0">
        <w:rPr>
          <w:rFonts w:ascii="Times New Roman" w:hAnsi="Times New Roman" w:cs="Times New Roman"/>
          <w:b/>
          <w:color w:val="000000" w:themeColor="text1"/>
          <w:sz w:val="28"/>
          <w:szCs w:val="24"/>
        </w:rPr>
        <w:t>8</w:t>
      </w:r>
      <w:r w:rsidRPr="002B6CF0">
        <w:rPr>
          <w:rFonts w:ascii="Times New Roman" w:hAnsi="Times New Roman" w:cs="Times New Roman"/>
          <w:b/>
          <w:color w:val="000000" w:themeColor="text1"/>
          <w:sz w:val="28"/>
          <w:szCs w:val="24"/>
        </w:rPr>
        <w:t xml:space="preserve"> – </w:t>
      </w:r>
      <w:r w:rsidR="002B6CF0" w:rsidRPr="002B6CF0">
        <w:rPr>
          <w:rFonts w:ascii="Times New Roman" w:hAnsi="Times New Roman" w:cs="Times New Roman"/>
          <w:b/>
          <w:i/>
          <w:color w:val="000000" w:themeColor="text1"/>
          <w:sz w:val="28"/>
        </w:rPr>
        <w:t xml:space="preserve">уголовное право и криминология; </w:t>
      </w:r>
    </w:p>
    <w:p w:rsidR="002B6CF0" w:rsidRPr="002B6CF0" w:rsidRDefault="002B6CF0" w:rsidP="002B6CF0">
      <w:pPr>
        <w:widowControl/>
        <w:autoSpaceDE/>
        <w:autoSpaceDN/>
        <w:adjustRightInd/>
        <w:ind w:left="708"/>
        <w:jc w:val="center"/>
        <w:rPr>
          <w:rFonts w:ascii="Times New Roman" w:hAnsi="Times New Roman" w:cs="Times New Roman"/>
          <w:b/>
          <w:i/>
          <w:color w:val="000000" w:themeColor="text1"/>
          <w:sz w:val="28"/>
        </w:rPr>
      </w:pPr>
      <w:r w:rsidRPr="002B6CF0">
        <w:rPr>
          <w:rFonts w:ascii="Times New Roman" w:hAnsi="Times New Roman" w:cs="Times New Roman"/>
          <w:b/>
          <w:i/>
          <w:color w:val="000000" w:themeColor="text1"/>
          <w:sz w:val="28"/>
        </w:rPr>
        <w:t>уголовно-исполнительное право</w:t>
      </w:r>
    </w:p>
    <w:p w:rsidR="0070206B" w:rsidRDefault="0070206B" w:rsidP="002B6CF0">
      <w:pPr>
        <w:widowControl/>
        <w:autoSpaceDE/>
        <w:autoSpaceDN/>
        <w:adjustRightInd/>
        <w:ind w:left="708"/>
        <w:jc w:val="center"/>
        <w:rPr>
          <w:rFonts w:ascii="Times New Roman" w:hAnsi="Times New Roman" w:cs="Times New Roman"/>
          <w:b/>
          <w:color w:val="000000" w:themeColor="text1"/>
          <w:sz w:val="28"/>
          <w:szCs w:val="24"/>
          <w:lang w:val="tt-RU"/>
        </w:rPr>
      </w:pPr>
    </w:p>
    <w:p w:rsidR="007B0731" w:rsidRPr="007B0731" w:rsidRDefault="007B0731" w:rsidP="007B0731">
      <w:pPr>
        <w:jc w:val="center"/>
        <w:rPr>
          <w:rFonts w:ascii="Times New Roman" w:hAnsi="Times New Roman" w:cs="Times New Roman"/>
          <w:sz w:val="28"/>
          <w:szCs w:val="28"/>
        </w:rPr>
      </w:pPr>
      <w:r w:rsidRPr="007B0731">
        <w:rPr>
          <w:rFonts w:ascii="Times New Roman" w:hAnsi="Times New Roman" w:cs="Times New Roman"/>
          <w:sz w:val="28"/>
          <w:szCs w:val="28"/>
        </w:rPr>
        <w:t>Форма обучения: очная, заочная</w:t>
      </w:r>
    </w:p>
    <w:p w:rsidR="007B0731" w:rsidRPr="007B0731" w:rsidRDefault="007B0731" w:rsidP="007B0731">
      <w:pPr>
        <w:jc w:val="center"/>
        <w:rPr>
          <w:rFonts w:ascii="Times New Roman" w:hAnsi="Times New Roman" w:cs="Times New Roman"/>
          <w:sz w:val="28"/>
          <w:szCs w:val="28"/>
        </w:rPr>
      </w:pPr>
      <w:r w:rsidRPr="007B0731">
        <w:rPr>
          <w:rFonts w:ascii="Times New Roman" w:hAnsi="Times New Roman" w:cs="Times New Roman"/>
          <w:sz w:val="28"/>
          <w:szCs w:val="28"/>
        </w:rPr>
        <w:t>Кафедра уголовного права</w:t>
      </w:r>
    </w:p>
    <w:p w:rsidR="00C63E1A" w:rsidRPr="007B0731" w:rsidRDefault="00C63E1A" w:rsidP="00C63E1A">
      <w:pPr>
        <w:widowControl/>
        <w:autoSpaceDE/>
        <w:autoSpaceDN/>
        <w:adjustRightInd/>
        <w:ind w:left="708"/>
        <w:jc w:val="center"/>
        <w:rPr>
          <w:rFonts w:ascii="Times New Roman" w:hAnsi="Times New Roman" w:cs="Times New Roman"/>
          <w:b/>
          <w:color w:val="000000" w:themeColor="text1"/>
          <w:sz w:val="28"/>
          <w:szCs w:val="24"/>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ind w:hanging="142"/>
        <w:rPr>
          <w:rFonts w:ascii="Times New Roman" w:hAnsi="Times New Roman" w:cs="Times New Roman"/>
          <w:bCs/>
          <w:color w:val="000000" w:themeColor="text1"/>
          <w:sz w:val="28"/>
          <w:szCs w:val="28"/>
        </w:rPr>
      </w:pPr>
    </w:p>
    <w:p w:rsidR="00C63E1A" w:rsidRPr="00BA0758" w:rsidRDefault="00C63E1A" w:rsidP="00C63E1A">
      <w:pPr>
        <w:widowControl/>
        <w:jc w:val="center"/>
        <w:rPr>
          <w:rFonts w:ascii="Times New Roman" w:hAnsi="Times New Roman" w:cs="Times New Roman"/>
          <w:b/>
          <w:color w:val="000000" w:themeColor="text1"/>
          <w:sz w:val="28"/>
          <w:szCs w:val="24"/>
        </w:rPr>
      </w:pPr>
      <w:r w:rsidRPr="00BA0758">
        <w:rPr>
          <w:rFonts w:ascii="Times New Roman" w:hAnsi="Times New Roman" w:cs="Times New Roman"/>
          <w:b/>
          <w:color w:val="000000" w:themeColor="text1"/>
          <w:sz w:val="28"/>
          <w:szCs w:val="24"/>
        </w:rPr>
        <w:t>Казань – 20</w:t>
      </w:r>
      <w:r w:rsidR="00C45510">
        <w:rPr>
          <w:rFonts w:ascii="Times New Roman" w:hAnsi="Times New Roman" w:cs="Times New Roman"/>
          <w:b/>
          <w:color w:val="000000" w:themeColor="text1"/>
          <w:sz w:val="28"/>
          <w:szCs w:val="24"/>
        </w:rPr>
        <w:t>20</w:t>
      </w:r>
      <w:r w:rsidRPr="00BA0758">
        <w:rPr>
          <w:rFonts w:ascii="Times New Roman" w:hAnsi="Times New Roman" w:cs="Times New Roman"/>
          <w:b/>
          <w:color w:val="000000" w:themeColor="text1"/>
          <w:sz w:val="28"/>
          <w:szCs w:val="24"/>
        </w:rPr>
        <w:br w:type="page"/>
      </w:r>
    </w:p>
    <w:p w:rsidR="00DB3C2E" w:rsidRPr="007025DA" w:rsidRDefault="00DB3C2E" w:rsidP="00DB3C2E">
      <w:pPr>
        <w:pStyle w:val="a5"/>
        <w:widowControl/>
        <w:spacing w:line="360" w:lineRule="auto"/>
        <w:jc w:val="center"/>
        <w:rPr>
          <w:rFonts w:ascii="Times New Roman" w:hAnsi="Times New Roman" w:cs="Times New Roman"/>
          <w:b/>
          <w:i/>
          <w:color w:val="000000" w:themeColor="text1"/>
          <w:sz w:val="28"/>
          <w:szCs w:val="24"/>
        </w:rPr>
      </w:pPr>
      <w:r w:rsidRPr="007025DA">
        <w:rPr>
          <w:rFonts w:ascii="Times New Roman" w:hAnsi="Times New Roman" w:cs="Times New Roman"/>
          <w:b/>
          <w:i/>
          <w:color w:val="000000" w:themeColor="text1"/>
          <w:sz w:val="28"/>
          <w:szCs w:val="24"/>
        </w:rPr>
        <w:lastRenderedPageBreak/>
        <w:t>1. Вопросы программы кандидатского экзамена</w:t>
      </w:r>
    </w:p>
    <w:p w:rsidR="00DB3C2E" w:rsidRDefault="00DB3C2E" w:rsidP="001E4DCF">
      <w:pPr>
        <w:widowControl/>
        <w:jc w:val="center"/>
        <w:rPr>
          <w:rFonts w:ascii="Times New Roman" w:hAnsi="Times New Roman" w:cs="Times New Roman"/>
          <w:b/>
          <w:i/>
          <w:color w:val="000000" w:themeColor="text1"/>
          <w:sz w:val="28"/>
        </w:rPr>
      </w:pPr>
      <w:r w:rsidRPr="001E4DCF">
        <w:rPr>
          <w:rFonts w:ascii="Times New Roman" w:hAnsi="Times New Roman" w:cs="Times New Roman"/>
          <w:b/>
          <w:i/>
          <w:color w:val="000000" w:themeColor="text1"/>
          <w:sz w:val="28"/>
          <w:szCs w:val="24"/>
        </w:rPr>
        <w:t xml:space="preserve">по специальности </w:t>
      </w:r>
      <w:r w:rsidRPr="001E4DCF">
        <w:rPr>
          <w:rFonts w:ascii="Times New Roman" w:hAnsi="Times New Roman" w:cs="Times New Roman"/>
          <w:b/>
          <w:i/>
          <w:color w:val="000000" w:themeColor="text1"/>
          <w:sz w:val="28"/>
          <w:szCs w:val="28"/>
        </w:rPr>
        <w:t>12.00.0</w:t>
      </w:r>
      <w:r w:rsidR="001E4DCF" w:rsidRPr="001E4DCF">
        <w:rPr>
          <w:rFonts w:ascii="Times New Roman" w:hAnsi="Times New Roman" w:cs="Times New Roman"/>
          <w:b/>
          <w:i/>
          <w:color w:val="000000" w:themeColor="text1"/>
          <w:sz w:val="28"/>
          <w:szCs w:val="28"/>
        </w:rPr>
        <w:t>8</w:t>
      </w:r>
      <w:r w:rsidRPr="001E4DCF">
        <w:rPr>
          <w:rFonts w:ascii="Times New Roman" w:hAnsi="Times New Roman" w:cs="Times New Roman"/>
          <w:b/>
          <w:i/>
          <w:color w:val="000000" w:themeColor="text1"/>
          <w:sz w:val="28"/>
          <w:szCs w:val="28"/>
        </w:rPr>
        <w:t xml:space="preserve"> – </w:t>
      </w:r>
      <w:r w:rsidR="001E4DCF" w:rsidRPr="001E4DCF">
        <w:rPr>
          <w:rFonts w:ascii="Times New Roman" w:hAnsi="Times New Roman" w:cs="Times New Roman"/>
          <w:b/>
          <w:i/>
          <w:color w:val="000000" w:themeColor="text1"/>
          <w:sz w:val="28"/>
        </w:rPr>
        <w:t>уголовное право и криминология; уголовно-исполнительное право</w:t>
      </w:r>
    </w:p>
    <w:p w:rsidR="0070206B" w:rsidRDefault="0070206B" w:rsidP="001E4DCF">
      <w:pPr>
        <w:widowControl/>
        <w:jc w:val="center"/>
        <w:rPr>
          <w:rFonts w:ascii="Times New Roman" w:hAnsi="Times New Roman" w:cs="Times New Roman"/>
          <w:i/>
          <w:color w:val="000000" w:themeColor="text1"/>
        </w:rPr>
      </w:pPr>
    </w:p>
    <w:p w:rsidR="002726E4" w:rsidRDefault="002726E4" w:rsidP="001234F3">
      <w:pPr>
        <w:widowControl/>
        <w:tabs>
          <w:tab w:val="left" w:pos="567"/>
        </w:tabs>
        <w:jc w:val="center"/>
        <w:rPr>
          <w:rFonts w:ascii="Times New Roman" w:hAnsi="Times New Roman" w:cs="Times New Roman"/>
          <w:i/>
          <w:color w:val="000000" w:themeColor="text1"/>
        </w:rPr>
      </w:pPr>
    </w:p>
    <w:p w:rsidR="00DA4E4D" w:rsidRDefault="00DA4E4D" w:rsidP="002E165D">
      <w:pPr>
        <w:pStyle w:val="a5"/>
        <w:widowControl/>
        <w:numPr>
          <w:ilvl w:val="0"/>
          <w:numId w:val="6"/>
        </w:numPr>
        <w:tabs>
          <w:tab w:val="left" w:pos="567"/>
          <w:tab w:val="left" w:pos="993"/>
        </w:tabs>
        <w:autoSpaceDE/>
        <w:adjustRightInd/>
        <w:ind w:left="0"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Уголовный закон и пределы его действия во времени, пространстве и по кр</w:t>
      </w:r>
      <w:r>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гу лиц.</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Понятие, признаки и критерии  преступлений в уголовном праве России.</w:t>
      </w:r>
    </w:p>
    <w:p w:rsidR="00DA4E4D" w:rsidRDefault="00DA4E4D" w:rsidP="002E165D">
      <w:pPr>
        <w:pStyle w:val="a5"/>
        <w:widowControl/>
        <w:numPr>
          <w:ilvl w:val="0"/>
          <w:numId w:val="6"/>
        </w:numPr>
        <w:tabs>
          <w:tab w:val="left" w:pos="567"/>
          <w:tab w:val="left" w:pos="993"/>
        </w:tabs>
        <w:autoSpaceDE/>
        <w:adjustRightInd/>
        <w:ind w:left="0"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Множественность преступлений и ее формы по уголовному праву России.</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Понятие, основание, принципы и формы реализации уголовной ответственн</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сти</w:t>
      </w:r>
    </w:p>
    <w:p w:rsidR="00DA4E4D" w:rsidRDefault="00DA4E4D" w:rsidP="002E165D">
      <w:pPr>
        <w:pStyle w:val="a5"/>
        <w:widowControl/>
        <w:numPr>
          <w:ilvl w:val="0"/>
          <w:numId w:val="6"/>
        </w:numPr>
        <w:tabs>
          <w:tab w:val="left" w:pos="567"/>
          <w:tab w:val="left" w:pos="993"/>
        </w:tabs>
        <w:autoSpaceDE/>
        <w:adjustRightInd/>
        <w:ind w:left="0"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Объективная сторона преступления.</w:t>
      </w:r>
    </w:p>
    <w:p w:rsidR="00DA4E4D" w:rsidRDefault="00DA4E4D" w:rsidP="002E165D">
      <w:pPr>
        <w:pStyle w:val="a5"/>
        <w:widowControl/>
        <w:numPr>
          <w:ilvl w:val="0"/>
          <w:numId w:val="6"/>
        </w:numPr>
        <w:tabs>
          <w:tab w:val="left" w:pos="567"/>
          <w:tab w:val="left" w:pos="993"/>
        </w:tabs>
        <w:autoSpaceDE/>
        <w:adjustRightInd/>
        <w:ind w:left="0"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Субъективная сторона преступления.</w:t>
      </w:r>
    </w:p>
    <w:p w:rsidR="00DA4E4D" w:rsidRDefault="00DA4E4D" w:rsidP="002E165D">
      <w:pPr>
        <w:pStyle w:val="a5"/>
        <w:widowControl/>
        <w:numPr>
          <w:ilvl w:val="0"/>
          <w:numId w:val="6"/>
        </w:numPr>
        <w:tabs>
          <w:tab w:val="left" w:pos="567"/>
          <w:tab w:val="left" w:pos="993"/>
        </w:tabs>
        <w:autoSpaceDE/>
        <w:adjustRightInd/>
        <w:ind w:left="0"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Субъект преступления.</w:t>
      </w:r>
    </w:p>
    <w:p w:rsidR="00DA4E4D" w:rsidRDefault="00DA4E4D" w:rsidP="002E165D">
      <w:pPr>
        <w:pStyle w:val="a5"/>
        <w:widowControl/>
        <w:numPr>
          <w:ilvl w:val="0"/>
          <w:numId w:val="6"/>
        </w:numPr>
        <w:tabs>
          <w:tab w:val="left" w:pos="567"/>
          <w:tab w:val="left" w:pos="993"/>
        </w:tabs>
        <w:autoSpaceDE/>
        <w:adjustRightInd/>
        <w:ind w:left="0"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Невменяемость и ее уголовно-правовое значение.</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Неоконченное преступление и его виды. Назначение наказания за неоконче</w:t>
      </w:r>
      <w:r>
        <w:rPr>
          <w:rFonts w:ascii="Times New Roman" w:hAnsi="Times New Roman" w:cs="Times New Roman"/>
          <w:sz w:val="28"/>
          <w:szCs w:val="28"/>
        </w:rPr>
        <w:t>н</w:t>
      </w:r>
      <w:r>
        <w:rPr>
          <w:rFonts w:ascii="Times New Roman" w:hAnsi="Times New Roman" w:cs="Times New Roman"/>
          <w:sz w:val="28"/>
          <w:szCs w:val="28"/>
        </w:rPr>
        <w:t>ное преступление.</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Понятие, признаки и формы соучастия в преступлении по уголовному праву России.</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Необходимая оборона и условия ее правомерности по УК РФ.</w:t>
      </w:r>
    </w:p>
    <w:p w:rsidR="00DA4E4D" w:rsidRDefault="00DA4E4D" w:rsidP="002E165D">
      <w:pPr>
        <w:pStyle w:val="a5"/>
        <w:widowControl/>
        <w:numPr>
          <w:ilvl w:val="0"/>
          <w:numId w:val="6"/>
        </w:numPr>
        <w:tabs>
          <w:tab w:val="left" w:pos="567"/>
          <w:tab w:val="left" w:pos="993"/>
        </w:tabs>
        <w:autoSpaceDE/>
        <w:adjustRightInd/>
        <w:ind w:left="0"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Крайняя необходимость и условия ее правомерности.</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Система и виды наказаний в уголовном праве России.</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Общие начала назначения наказания по УК РФ.</w:t>
      </w:r>
    </w:p>
    <w:p w:rsidR="00DA4E4D" w:rsidRDefault="00DA4E4D" w:rsidP="002E165D">
      <w:pPr>
        <w:pStyle w:val="a5"/>
        <w:widowControl/>
        <w:numPr>
          <w:ilvl w:val="0"/>
          <w:numId w:val="6"/>
        </w:numPr>
        <w:tabs>
          <w:tab w:val="left" w:pos="567"/>
          <w:tab w:val="left" w:pos="993"/>
        </w:tabs>
        <w:autoSpaceDE/>
        <w:adjustRightInd/>
        <w:ind w:left="0" w:firstLine="0"/>
        <w:jc w:val="both"/>
      </w:pPr>
      <w:r>
        <w:rPr>
          <w:rFonts w:ascii="Times New Roman" w:hAnsi="Times New Roman" w:cs="Times New Roman"/>
          <w:sz w:val="28"/>
          <w:szCs w:val="28"/>
          <w:shd w:val="clear" w:color="auto" w:fill="FFFFFF"/>
        </w:rPr>
        <w:t>Назначение наказания по совокупности преступлений и приговоров.</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Условное осуждение в уголовном праве России.</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color w:val="000000"/>
          <w:sz w:val="28"/>
          <w:szCs w:val="28"/>
        </w:rPr>
      </w:pPr>
      <w:r>
        <w:rPr>
          <w:rFonts w:ascii="Times New Roman" w:hAnsi="Times New Roman" w:cs="Times New Roman"/>
          <w:sz w:val="28"/>
          <w:szCs w:val="28"/>
        </w:rPr>
        <w:t>Освобождение от уголовной ответственности в уголовном праве России.</w:t>
      </w:r>
    </w:p>
    <w:p w:rsidR="00DA4E4D" w:rsidRDefault="00DA4E4D" w:rsidP="002E165D">
      <w:pPr>
        <w:pStyle w:val="a5"/>
        <w:widowControl/>
        <w:numPr>
          <w:ilvl w:val="0"/>
          <w:numId w:val="6"/>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Освобождение от наказания в уголовном праве России</w:t>
      </w:r>
    </w:p>
    <w:p w:rsidR="00DA4E4D" w:rsidRDefault="00DA4E4D" w:rsidP="002E165D">
      <w:pPr>
        <w:pStyle w:val="a5"/>
        <w:widowControl/>
        <w:numPr>
          <w:ilvl w:val="0"/>
          <w:numId w:val="6"/>
        </w:numPr>
        <w:tabs>
          <w:tab w:val="left" w:pos="567"/>
          <w:tab w:val="left" w:pos="993"/>
        </w:tabs>
        <w:autoSpaceDE/>
        <w:adjustRightInd/>
        <w:ind w:left="0" w:firstLine="0"/>
        <w:jc w:val="both"/>
      </w:pPr>
      <w:r>
        <w:rPr>
          <w:rFonts w:ascii="Times New Roman" w:hAnsi="Times New Roman" w:cs="Times New Roman"/>
          <w:sz w:val="28"/>
          <w:szCs w:val="28"/>
          <w:shd w:val="clear" w:color="auto" w:fill="FFFFFF"/>
        </w:rPr>
        <w:t>Особенности уголовной ответственности несовершеннолетних.</w:t>
      </w:r>
    </w:p>
    <w:p w:rsidR="00DA4E4D" w:rsidRDefault="00DA4E4D" w:rsidP="002E165D">
      <w:pPr>
        <w:pStyle w:val="a5"/>
        <w:widowControl/>
        <w:numPr>
          <w:ilvl w:val="0"/>
          <w:numId w:val="6"/>
        </w:numPr>
        <w:tabs>
          <w:tab w:val="left" w:pos="567"/>
          <w:tab w:val="left" w:pos="993"/>
        </w:tabs>
        <w:autoSpaceDE/>
        <w:adjustRightInd/>
        <w:ind w:left="0" w:firstLine="0"/>
        <w:jc w:val="both"/>
      </w:pPr>
      <w:r>
        <w:rPr>
          <w:rFonts w:ascii="Times New Roman" w:hAnsi="Times New Roman" w:cs="Times New Roman"/>
          <w:sz w:val="28"/>
          <w:szCs w:val="28"/>
          <w:shd w:val="clear" w:color="auto" w:fill="FFFFFF"/>
        </w:rPr>
        <w:t>Принудительные меры медицинского характера.</w:t>
      </w:r>
    </w:p>
    <w:p w:rsidR="00DA4E4D" w:rsidRDefault="00DA4E4D" w:rsidP="001234F3">
      <w:pPr>
        <w:tabs>
          <w:tab w:val="left" w:pos="567"/>
        </w:tabs>
        <w:jc w:val="both"/>
      </w:pP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Преступления против жизни и их виды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Понятие и виды преступлений против здоровья населения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Преступления против свободы, чести и достоинства личности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Преступления против половой свободы и неприкосновенности и их виды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Преступления, нарушающие неприкосновенность частной жизни, жилища и личной тайны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Преступления против семьи и несовершеннолетних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Ответственность за хищение чужого имущества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Мошенничество и его виды, отличие от смежных составов преступлений.</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Вымогательство и его разграничение со смежными составами преступлений.</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Ответственность за незаконное предпринимательство и его виды по уголо</w:t>
      </w:r>
      <w:r>
        <w:rPr>
          <w:rFonts w:ascii="Times New Roman" w:hAnsi="Times New Roman" w:cs="Times New Roman"/>
          <w:sz w:val="28"/>
          <w:szCs w:val="28"/>
        </w:rPr>
        <w:t>в</w:t>
      </w:r>
      <w:r>
        <w:rPr>
          <w:rFonts w:ascii="Times New Roman" w:hAnsi="Times New Roman" w:cs="Times New Roman"/>
          <w:sz w:val="28"/>
          <w:szCs w:val="28"/>
        </w:rPr>
        <w:t>ному праву России.</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Ответственность за налоговые преступления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Злоупотребление должностными полномочиями, его виды и отличие от смежных составов преступлений.</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Ответственность за взяточничество по уголовному праву России.</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Ответственность за террористический акт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Понятие и виды преступлений против общественной нравственности.</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Понятие и виды экологических преступлений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Преступления против безопасности движения и эксплуатации транспорта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Ответственность за преступления в сфере компьютерной информации. </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Понятие и виды преступлений против правосудия по УК РФ.</w:t>
      </w:r>
    </w:p>
    <w:p w:rsidR="00DA4E4D" w:rsidRDefault="00DA4E4D" w:rsidP="002E165D">
      <w:pPr>
        <w:pStyle w:val="a5"/>
        <w:widowControl/>
        <w:numPr>
          <w:ilvl w:val="0"/>
          <w:numId w:val="5"/>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Понятие и виды преступлений против порядка управления по УК РФ</w:t>
      </w:r>
    </w:p>
    <w:p w:rsidR="00DA4E4D" w:rsidRDefault="00DA4E4D" w:rsidP="001234F3">
      <w:pPr>
        <w:tabs>
          <w:tab w:val="left" w:pos="567"/>
        </w:tabs>
        <w:jc w:val="both"/>
      </w:pP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Понятие, предмет, задачи и система отечественной криминологии.</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Личность преступника и ее значение в криминологии и в уголовном праве.</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Понятие и значение </w:t>
      </w:r>
      <w:proofErr w:type="spellStart"/>
      <w:r>
        <w:rPr>
          <w:rFonts w:ascii="Times New Roman" w:hAnsi="Times New Roman" w:cs="Times New Roman"/>
          <w:sz w:val="28"/>
          <w:szCs w:val="28"/>
          <w:shd w:val="clear" w:color="auto" w:fill="FFFFFF"/>
        </w:rPr>
        <w:t>виктимологии</w:t>
      </w:r>
      <w:proofErr w:type="spellEnd"/>
      <w:r>
        <w:rPr>
          <w:rFonts w:ascii="Times New Roman" w:hAnsi="Times New Roman" w:cs="Times New Roman"/>
          <w:sz w:val="28"/>
          <w:szCs w:val="28"/>
          <w:shd w:val="clear" w:color="auto" w:fill="FFFFFF"/>
        </w:rPr>
        <w:t>.</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Понятие и признаки преступности.</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Причины и условия преступности.</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Общесоциальное</w:t>
      </w:r>
      <w:proofErr w:type="spellEnd"/>
      <w:r>
        <w:rPr>
          <w:rFonts w:ascii="Times New Roman" w:hAnsi="Times New Roman" w:cs="Times New Roman"/>
          <w:sz w:val="28"/>
          <w:szCs w:val="28"/>
        </w:rPr>
        <w:t xml:space="preserve"> предупреждение преступлений.</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Состояние, структура и динамика преступности.</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Рецидивная преступность и меры по ее предупреждению.</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Организованная преступность и меры борьбы с ней.</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Меры специального предупреждения преступности.</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Причины и условия преступности и их классификация.</w:t>
      </w:r>
    </w:p>
    <w:p w:rsidR="00DA4E4D" w:rsidRDefault="00DA4E4D" w:rsidP="002E165D">
      <w:pPr>
        <w:widowControl/>
        <w:numPr>
          <w:ilvl w:val="0"/>
          <w:numId w:val="7"/>
        </w:numPr>
        <w:tabs>
          <w:tab w:val="left" w:pos="567"/>
          <w:tab w:val="left" w:pos="993"/>
        </w:tabs>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Экономическая преступность и ее предупреждение.</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Латентная преступность и методика ее выявления.</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Биологические теории причин преступности.</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Социологические теории причин преступности.</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Психологические теории причин преступности.</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Криминологическое прогнозирование и его виды.</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Региональная преступность и ее особенности.</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Коррупционная преступность и ее предупреждение.</w:t>
      </w:r>
    </w:p>
    <w:p w:rsidR="00DA4E4D" w:rsidRDefault="00DA4E4D" w:rsidP="002E165D">
      <w:pPr>
        <w:widowControl/>
        <w:numPr>
          <w:ilvl w:val="0"/>
          <w:numId w:val="7"/>
        </w:numPr>
        <w:tabs>
          <w:tab w:val="left" w:pos="567"/>
          <w:tab w:val="left" w:pos="993"/>
        </w:tabs>
        <w:autoSpaceDE/>
        <w:adjustRightInd/>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Современное состояние преступности в мире.</w:t>
      </w:r>
    </w:p>
    <w:p w:rsidR="002726E4" w:rsidRPr="001E4DCF" w:rsidRDefault="002726E4" w:rsidP="001234F3">
      <w:pPr>
        <w:widowControl/>
        <w:tabs>
          <w:tab w:val="left" w:pos="426"/>
        </w:tabs>
        <w:jc w:val="center"/>
        <w:rPr>
          <w:rFonts w:ascii="Times New Roman" w:hAnsi="Times New Roman" w:cs="Times New Roman"/>
          <w:i/>
          <w:color w:val="000000" w:themeColor="text1"/>
        </w:rPr>
      </w:pP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t>Правовое положение осужденных к лишению свободы.</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t>Система исправительных учреждений по УК РФ и УИК РФ.</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t>Режим в исправительных учреждениях и средства его обеспечения.</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t>Исполнение наказания в виде исправительных работ.</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t>Основные средства исправления осужденных.</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t>Правовое регулирование труда осужденных к лишению свободы.</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lastRenderedPageBreak/>
        <w:t>Исполнение наказания в виде ограничения свободы.</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t>Исполнение наказания в виде штрафа.</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rPr>
      </w:pPr>
      <w:r w:rsidRPr="0070206B">
        <w:rPr>
          <w:rFonts w:ascii="Times New Roman" w:hAnsi="Times New Roman" w:cs="Times New Roman"/>
          <w:sz w:val="28"/>
          <w:szCs w:val="28"/>
        </w:rPr>
        <w:t xml:space="preserve">Исполнение лишения свободы в отношении несовершеннолетних. </w:t>
      </w:r>
    </w:p>
    <w:p w:rsidR="0070206B" w:rsidRPr="0070206B" w:rsidRDefault="0070206B" w:rsidP="002E165D">
      <w:pPr>
        <w:widowControl/>
        <w:numPr>
          <w:ilvl w:val="0"/>
          <w:numId w:val="1"/>
        </w:numPr>
        <w:tabs>
          <w:tab w:val="left" w:pos="426"/>
          <w:tab w:val="left" w:pos="993"/>
        </w:tabs>
        <w:autoSpaceDE/>
        <w:autoSpaceDN/>
        <w:adjustRightInd/>
        <w:ind w:left="0" w:firstLine="0"/>
        <w:jc w:val="both"/>
        <w:rPr>
          <w:rFonts w:ascii="Times New Roman" w:hAnsi="Times New Roman" w:cs="Times New Roman"/>
          <w:sz w:val="28"/>
          <w:szCs w:val="28"/>
          <w:shd w:val="clear" w:color="auto" w:fill="FFFFFF"/>
        </w:rPr>
      </w:pPr>
      <w:r w:rsidRPr="0070206B">
        <w:rPr>
          <w:rFonts w:ascii="Times New Roman" w:hAnsi="Times New Roman" w:cs="Times New Roman"/>
          <w:sz w:val="28"/>
          <w:szCs w:val="28"/>
          <w:shd w:val="clear" w:color="auto" w:fill="FFFFFF"/>
        </w:rPr>
        <w:t>Исполнение наказаний, не связанных с изоляцией осужденного от общества.</w:t>
      </w:r>
    </w:p>
    <w:p w:rsidR="0070206B" w:rsidRPr="0070206B" w:rsidRDefault="0070206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r w:rsidRPr="0070206B">
        <w:rPr>
          <w:rFonts w:ascii="Times New Roman" w:hAnsi="Times New Roman" w:cs="Times New Roman"/>
          <w:sz w:val="28"/>
          <w:szCs w:val="28"/>
          <w:shd w:val="clear" w:color="auto" w:fill="FFFFFF"/>
        </w:rPr>
        <w:t>Труд, профессиональное образование и профессиональное обучение осужде</w:t>
      </w:r>
      <w:r w:rsidRPr="0070206B">
        <w:rPr>
          <w:rFonts w:ascii="Times New Roman" w:hAnsi="Times New Roman" w:cs="Times New Roman"/>
          <w:sz w:val="28"/>
          <w:szCs w:val="28"/>
          <w:shd w:val="clear" w:color="auto" w:fill="FFFFFF"/>
        </w:rPr>
        <w:t>н</w:t>
      </w:r>
      <w:r w:rsidRPr="0070206B">
        <w:rPr>
          <w:rFonts w:ascii="Times New Roman" w:hAnsi="Times New Roman" w:cs="Times New Roman"/>
          <w:sz w:val="28"/>
          <w:szCs w:val="28"/>
          <w:shd w:val="clear" w:color="auto" w:fill="FFFFFF"/>
        </w:rPr>
        <w:t>ных к лишению свободы</w:t>
      </w:r>
    </w:p>
    <w:p w:rsidR="0070206B" w:rsidRPr="0070206B" w:rsidRDefault="0070206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r w:rsidRPr="0070206B">
        <w:rPr>
          <w:rFonts w:ascii="Times New Roman" w:hAnsi="Times New Roman" w:cs="Times New Roman"/>
          <w:sz w:val="28"/>
          <w:szCs w:val="28"/>
          <w:shd w:val="clear" w:color="auto" w:fill="FFFFFF"/>
        </w:rPr>
        <w:t>Исполнение наказаний в виде ограничения по военной службе, ареста и с</w:t>
      </w:r>
      <w:r w:rsidRPr="0070206B">
        <w:rPr>
          <w:rFonts w:ascii="Times New Roman" w:hAnsi="Times New Roman" w:cs="Times New Roman"/>
          <w:sz w:val="28"/>
          <w:szCs w:val="28"/>
          <w:shd w:val="clear" w:color="auto" w:fill="FFFFFF"/>
        </w:rPr>
        <w:t>о</w:t>
      </w:r>
      <w:r w:rsidRPr="0070206B">
        <w:rPr>
          <w:rFonts w:ascii="Times New Roman" w:hAnsi="Times New Roman" w:cs="Times New Roman"/>
          <w:sz w:val="28"/>
          <w:szCs w:val="28"/>
          <w:shd w:val="clear" w:color="auto" w:fill="FFFFFF"/>
        </w:rPr>
        <w:t>держания в дисциплинарной воинской части в отношении осужденных военн</w:t>
      </w:r>
      <w:r w:rsidRPr="0070206B">
        <w:rPr>
          <w:rFonts w:ascii="Times New Roman" w:hAnsi="Times New Roman" w:cs="Times New Roman"/>
          <w:sz w:val="28"/>
          <w:szCs w:val="28"/>
          <w:shd w:val="clear" w:color="auto" w:fill="FFFFFF"/>
        </w:rPr>
        <w:t>о</w:t>
      </w:r>
      <w:r w:rsidRPr="0070206B">
        <w:rPr>
          <w:rFonts w:ascii="Times New Roman" w:hAnsi="Times New Roman" w:cs="Times New Roman"/>
          <w:sz w:val="28"/>
          <w:szCs w:val="28"/>
          <w:shd w:val="clear" w:color="auto" w:fill="FFFFFF"/>
        </w:rPr>
        <w:t>служащих.</w:t>
      </w:r>
    </w:p>
    <w:p w:rsidR="0070206B" w:rsidRPr="0070206B" w:rsidRDefault="00B5790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rPr>
      </w:pPr>
      <w:hyperlink r:id="rId8" w:tgtFrame="_blank" w:history="1">
        <w:r w:rsidR="0070206B" w:rsidRPr="0070206B">
          <w:rPr>
            <w:rStyle w:val="af7"/>
            <w:rFonts w:ascii="Times New Roman" w:hAnsi="Times New Roman"/>
            <w:color w:val="auto"/>
            <w:sz w:val="28"/>
            <w:szCs w:val="28"/>
            <w:u w:val="none"/>
            <w:shd w:val="clear" w:color="auto" w:fill="FFFFFF"/>
          </w:rPr>
          <w:t>Освобождение от отбывания наказания</w:t>
        </w:r>
      </w:hyperlink>
      <w:r w:rsidR="0070206B" w:rsidRPr="0070206B">
        <w:rPr>
          <w:rFonts w:ascii="Times New Roman" w:hAnsi="Times New Roman" w:cs="Times New Roman"/>
          <w:sz w:val="28"/>
          <w:szCs w:val="28"/>
        </w:rPr>
        <w:t>.</w:t>
      </w:r>
    </w:p>
    <w:p w:rsidR="0070206B" w:rsidRPr="0070206B" w:rsidRDefault="0070206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r w:rsidRPr="0070206B">
        <w:rPr>
          <w:rFonts w:ascii="Times New Roman" w:hAnsi="Times New Roman" w:cs="Times New Roman"/>
          <w:sz w:val="28"/>
          <w:szCs w:val="28"/>
          <w:shd w:val="clear" w:color="auto" w:fill="FFFFFF"/>
        </w:rPr>
        <w:t>Контроль за условно осужденными.</w:t>
      </w:r>
    </w:p>
    <w:p w:rsidR="0070206B" w:rsidRPr="0070206B" w:rsidRDefault="00B5790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hyperlink r:id="rId9" w:tgtFrame="_blank" w:history="1">
        <w:r w:rsidR="0070206B" w:rsidRPr="0070206B">
          <w:rPr>
            <w:rStyle w:val="af7"/>
            <w:rFonts w:ascii="Times New Roman" w:hAnsi="Times New Roman"/>
            <w:color w:val="auto"/>
            <w:sz w:val="28"/>
            <w:szCs w:val="28"/>
            <w:u w:val="none"/>
            <w:shd w:val="clear" w:color="auto" w:fill="FFFFFF"/>
          </w:rPr>
          <w:t>Отсрочка отбывания наказания осужденным</w:t>
        </w:r>
      </w:hyperlink>
      <w:r w:rsidR="0070206B" w:rsidRPr="0070206B">
        <w:rPr>
          <w:rFonts w:ascii="Times New Roman" w:hAnsi="Times New Roman" w:cs="Times New Roman"/>
          <w:sz w:val="28"/>
          <w:szCs w:val="28"/>
          <w:shd w:val="clear" w:color="auto" w:fill="FFFFFF"/>
        </w:rPr>
        <w:t>.</w:t>
      </w:r>
    </w:p>
    <w:p w:rsidR="0070206B" w:rsidRPr="0070206B" w:rsidRDefault="00B5790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hyperlink r:id="rId10" w:tgtFrame="_blank" w:history="1">
        <w:r w:rsidR="0070206B" w:rsidRPr="0070206B">
          <w:rPr>
            <w:rStyle w:val="af7"/>
            <w:rFonts w:ascii="Times New Roman" w:hAnsi="Times New Roman"/>
            <w:color w:val="auto"/>
            <w:sz w:val="28"/>
            <w:szCs w:val="28"/>
            <w:u w:val="none"/>
            <w:shd w:val="clear" w:color="auto" w:fill="FFFFFF"/>
          </w:rPr>
          <w:t>Особенности исполнения наказания в виде лишения свободы в воспитател</w:t>
        </w:r>
        <w:r w:rsidR="0070206B" w:rsidRPr="0070206B">
          <w:rPr>
            <w:rStyle w:val="af7"/>
            <w:rFonts w:ascii="Times New Roman" w:hAnsi="Times New Roman"/>
            <w:color w:val="auto"/>
            <w:sz w:val="28"/>
            <w:szCs w:val="28"/>
            <w:u w:val="none"/>
            <w:shd w:val="clear" w:color="auto" w:fill="FFFFFF"/>
          </w:rPr>
          <w:t>ь</w:t>
        </w:r>
        <w:r w:rsidR="0070206B" w:rsidRPr="0070206B">
          <w:rPr>
            <w:rStyle w:val="af7"/>
            <w:rFonts w:ascii="Times New Roman" w:hAnsi="Times New Roman"/>
            <w:color w:val="auto"/>
            <w:sz w:val="28"/>
            <w:szCs w:val="28"/>
            <w:u w:val="none"/>
            <w:shd w:val="clear" w:color="auto" w:fill="FFFFFF"/>
          </w:rPr>
          <w:t>ных колониях</w:t>
        </w:r>
      </w:hyperlink>
      <w:r w:rsidR="0070206B" w:rsidRPr="0070206B">
        <w:rPr>
          <w:rFonts w:ascii="Times New Roman" w:hAnsi="Times New Roman" w:cs="Times New Roman"/>
          <w:sz w:val="28"/>
          <w:szCs w:val="28"/>
          <w:shd w:val="clear" w:color="auto" w:fill="FFFFFF"/>
        </w:rPr>
        <w:t>.</w:t>
      </w:r>
    </w:p>
    <w:p w:rsidR="0070206B" w:rsidRPr="0070206B" w:rsidRDefault="0070206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r w:rsidRPr="0070206B">
        <w:rPr>
          <w:rFonts w:ascii="Times New Roman" w:hAnsi="Times New Roman" w:cs="Times New Roman"/>
          <w:sz w:val="28"/>
          <w:szCs w:val="28"/>
          <w:shd w:val="clear" w:color="auto" w:fill="FFFFFF"/>
        </w:rPr>
        <w:t>Исполнение наказания в виде лишения свободы в исправительных учрежден</w:t>
      </w:r>
      <w:r w:rsidRPr="0070206B">
        <w:rPr>
          <w:rFonts w:ascii="Times New Roman" w:hAnsi="Times New Roman" w:cs="Times New Roman"/>
          <w:sz w:val="28"/>
          <w:szCs w:val="28"/>
          <w:shd w:val="clear" w:color="auto" w:fill="FFFFFF"/>
        </w:rPr>
        <w:t>и</w:t>
      </w:r>
      <w:r w:rsidRPr="0070206B">
        <w:rPr>
          <w:rFonts w:ascii="Times New Roman" w:hAnsi="Times New Roman" w:cs="Times New Roman"/>
          <w:sz w:val="28"/>
          <w:szCs w:val="28"/>
          <w:shd w:val="clear" w:color="auto" w:fill="FFFFFF"/>
        </w:rPr>
        <w:t>ях разных видов.</w:t>
      </w:r>
    </w:p>
    <w:p w:rsidR="0070206B" w:rsidRPr="0070206B" w:rsidRDefault="0070206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r w:rsidRPr="0070206B">
        <w:rPr>
          <w:rFonts w:ascii="Times New Roman" w:hAnsi="Times New Roman" w:cs="Times New Roman"/>
          <w:sz w:val="28"/>
          <w:szCs w:val="28"/>
          <w:shd w:val="clear" w:color="auto" w:fill="FFFFFF"/>
        </w:rPr>
        <w:t>Воспитательное воздействие на осужденных к лишению свободы.</w:t>
      </w:r>
    </w:p>
    <w:p w:rsidR="0070206B" w:rsidRPr="0070206B" w:rsidRDefault="0070206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r w:rsidRPr="0070206B">
        <w:rPr>
          <w:rFonts w:ascii="Times New Roman" w:hAnsi="Times New Roman" w:cs="Times New Roman"/>
          <w:sz w:val="28"/>
          <w:szCs w:val="28"/>
          <w:shd w:val="clear" w:color="auto" w:fill="FFFFFF"/>
        </w:rPr>
        <w:t>Исполнение наказания в виде принудительных работ.</w:t>
      </w:r>
    </w:p>
    <w:p w:rsidR="0070206B" w:rsidRPr="0070206B" w:rsidRDefault="0070206B" w:rsidP="002E165D">
      <w:pPr>
        <w:widowControl/>
        <w:numPr>
          <w:ilvl w:val="0"/>
          <w:numId w:val="1"/>
        </w:numPr>
        <w:tabs>
          <w:tab w:val="left" w:pos="426"/>
          <w:tab w:val="left" w:pos="993"/>
        </w:tabs>
        <w:autoSpaceDE/>
        <w:autoSpaceDN/>
        <w:adjustRightInd/>
        <w:ind w:left="0" w:firstLine="0"/>
        <w:rPr>
          <w:rFonts w:ascii="Times New Roman" w:hAnsi="Times New Roman" w:cs="Times New Roman"/>
          <w:sz w:val="28"/>
          <w:szCs w:val="28"/>
          <w:shd w:val="clear" w:color="auto" w:fill="FFFFFF"/>
        </w:rPr>
      </w:pPr>
      <w:r w:rsidRPr="0070206B">
        <w:rPr>
          <w:rFonts w:ascii="Times New Roman" w:hAnsi="Times New Roman" w:cs="Times New Roman"/>
          <w:sz w:val="28"/>
          <w:szCs w:val="28"/>
          <w:shd w:val="clear" w:color="auto" w:fill="FFFFFF"/>
        </w:rPr>
        <w:t>Уголовно-исполнительное законодательство Российской Федерации и межд</w:t>
      </w:r>
      <w:r w:rsidRPr="0070206B">
        <w:rPr>
          <w:rFonts w:ascii="Times New Roman" w:hAnsi="Times New Roman" w:cs="Times New Roman"/>
          <w:sz w:val="28"/>
          <w:szCs w:val="28"/>
          <w:shd w:val="clear" w:color="auto" w:fill="FFFFFF"/>
        </w:rPr>
        <w:t>у</w:t>
      </w:r>
      <w:r w:rsidRPr="0070206B">
        <w:rPr>
          <w:rFonts w:ascii="Times New Roman" w:hAnsi="Times New Roman" w:cs="Times New Roman"/>
          <w:sz w:val="28"/>
          <w:szCs w:val="28"/>
          <w:shd w:val="clear" w:color="auto" w:fill="FFFFFF"/>
        </w:rPr>
        <w:t>народно-правовые акты.</w:t>
      </w:r>
    </w:p>
    <w:p w:rsidR="0070206B" w:rsidRDefault="0070206B" w:rsidP="001234F3">
      <w:pPr>
        <w:tabs>
          <w:tab w:val="left" w:pos="426"/>
        </w:tabs>
        <w:jc w:val="both"/>
        <w:rPr>
          <w:color w:val="000000"/>
        </w:rPr>
      </w:pPr>
    </w:p>
    <w:p w:rsidR="002726E4" w:rsidRDefault="002726E4" w:rsidP="0070206B">
      <w:pPr>
        <w:jc w:val="both"/>
      </w:pPr>
    </w:p>
    <w:p w:rsidR="00EB037E" w:rsidRPr="007025DA" w:rsidRDefault="00EB037E" w:rsidP="00EB037E">
      <w:pPr>
        <w:widowControl/>
        <w:spacing w:line="360" w:lineRule="auto"/>
        <w:jc w:val="center"/>
        <w:rPr>
          <w:rFonts w:ascii="Times New Roman" w:hAnsi="Times New Roman" w:cs="Times New Roman"/>
          <w:b/>
          <w:i/>
          <w:sz w:val="28"/>
          <w:szCs w:val="28"/>
        </w:rPr>
      </w:pPr>
      <w:r w:rsidRPr="007025DA">
        <w:rPr>
          <w:rFonts w:ascii="Times New Roman" w:hAnsi="Times New Roman" w:cs="Times New Roman"/>
          <w:b/>
          <w:i/>
          <w:sz w:val="28"/>
          <w:szCs w:val="28"/>
        </w:rPr>
        <w:t xml:space="preserve">2. </w:t>
      </w:r>
      <w:r w:rsidR="0098080C" w:rsidRPr="007025DA">
        <w:rPr>
          <w:rFonts w:ascii="Times New Roman" w:hAnsi="Times New Roman" w:cs="Times New Roman"/>
          <w:b/>
          <w:i/>
          <w:sz w:val="28"/>
          <w:szCs w:val="28"/>
        </w:rPr>
        <w:t>Учебно-методическое обеспечение и информационное обеспечение</w:t>
      </w:r>
    </w:p>
    <w:p w:rsidR="00B67158" w:rsidRPr="007025DA" w:rsidRDefault="0098080C" w:rsidP="00FC3F1D">
      <w:pPr>
        <w:widowControl/>
        <w:spacing w:line="360" w:lineRule="auto"/>
        <w:jc w:val="center"/>
        <w:rPr>
          <w:rFonts w:ascii="Times New Roman" w:hAnsi="Times New Roman" w:cs="Times New Roman"/>
          <w:b/>
          <w:i/>
          <w:color w:val="000000" w:themeColor="text1"/>
          <w:sz w:val="28"/>
          <w:szCs w:val="28"/>
        </w:rPr>
      </w:pPr>
      <w:r w:rsidRPr="007025DA">
        <w:rPr>
          <w:rFonts w:ascii="Times New Roman" w:hAnsi="Times New Roman" w:cs="Times New Roman"/>
          <w:b/>
          <w:i/>
          <w:sz w:val="28"/>
          <w:szCs w:val="28"/>
        </w:rPr>
        <w:t>программы</w:t>
      </w:r>
      <w:r w:rsidR="00301C62" w:rsidRPr="007025DA">
        <w:rPr>
          <w:rFonts w:ascii="Times New Roman" w:hAnsi="Times New Roman" w:cs="Times New Roman"/>
          <w:b/>
          <w:i/>
          <w:sz w:val="28"/>
          <w:szCs w:val="28"/>
        </w:rPr>
        <w:t xml:space="preserve"> кандидатского</w:t>
      </w:r>
      <w:r w:rsidRPr="007025DA">
        <w:rPr>
          <w:rFonts w:ascii="Times New Roman" w:hAnsi="Times New Roman" w:cs="Times New Roman"/>
          <w:b/>
          <w:i/>
          <w:sz w:val="28"/>
          <w:szCs w:val="28"/>
        </w:rPr>
        <w:t xml:space="preserve"> экзамена</w:t>
      </w:r>
      <w:r w:rsidR="00FC3F1D">
        <w:rPr>
          <w:rFonts w:ascii="Times New Roman" w:hAnsi="Times New Roman" w:cs="Times New Roman"/>
          <w:b/>
          <w:i/>
          <w:sz w:val="28"/>
          <w:szCs w:val="28"/>
        </w:rPr>
        <w:t xml:space="preserve"> </w:t>
      </w:r>
      <w:r w:rsidR="00B67158" w:rsidRPr="007025DA">
        <w:rPr>
          <w:rFonts w:ascii="Times New Roman" w:hAnsi="Times New Roman" w:cs="Times New Roman"/>
          <w:b/>
          <w:i/>
          <w:color w:val="000000" w:themeColor="text1"/>
          <w:sz w:val="28"/>
          <w:szCs w:val="24"/>
        </w:rPr>
        <w:t xml:space="preserve">по специальности </w:t>
      </w:r>
      <w:r w:rsidR="00B67158" w:rsidRPr="007025DA">
        <w:rPr>
          <w:rFonts w:ascii="Times New Roman" w:hAnsi="Times New Roman" w:cs="Times New Roman"/>
          <w:b/>
          <w:i/>
          <w:color w:val="000000" w:themeColor="text1"/>
          <w:sz w:val="28"/>
          <w:szCs w:val="28"/>
        </w:rPr>
        <w:t>12.00.0</w:t>
      </w:r>
      <w:r w:rsidR="001E4DCF">
        <w:rPr>
          <w:rFonts w:ascii="Times New Roman" w:hAnsi="Times New Roman" w:cs="Times New Roman"/>
          <w:b/>
          <w:i/>
          <w:color w:val="000000" w:themeColor="text1"/>
          <w:sz w:val="28"/>
          <w:szCs w:val="28"/>
        </w:rPr>
        <w:t>8</w:t>
      </w:r>
      <w:r w:rsidR="00B67158" w:rsidRPr="007025DA">
        <w:rPr>
          <w:rFonts w:ascii="Times New Roman" w:hAnsi="Times New Roman" w:cs="Times New Roman"/>
          <w:b/>
          <w:i/>
          <w:color w:val="000000" w:themeColor="text1"/>
          <w:sz w:val="28"/>
          <w:szCs w:val="28"/>
        </w:rPr>
        <w:t xml:space="preserve"> – </w:t>
      </w:r>
      <w:r w:rsidR="001E4DCF" w:rsidRPr="001E4DCF">
        <w:rPr>
          <w:rFonts w:ascii="Times New Roman" w:hAnsi="Times New Roman" w:cs="Times New Roman"/>
          <w:b/>
          <w:i/>
          <w:color w:val="000000" w:themeColor="text1"/>
          <w:sz w:val="28"/>
        </w:rPr>
        <w:t>уголовное право и криминология; уголовно-исполнительное право</w:t>
      </w:r>
    </w:p>
    <w:p w:rsidR="00B67158" w:rsidRPr="007025DA" w:rsidRDefault="00B67158" w:rsidP="00B67158">
      <w:pPr>
        <w:widowControl/>
        <w:ind w:left="360"/>
        <w:jc w:val="both"/>
        <w:rPr>
          <w:rFonts w:ascii="Times New Roman" w:hAnsi="Times New Roman" w:cs="Times New Roman"/>
          <w:color w:val="000000" w:themeColor="text1"/>
          <w:sz w:val="28"/>
          <w:szCs w:val="24"/>
        </w:rPr>
      </w:pPr>
    </w:p>
    <w:p w:rsidR="00B67158" w:rsidRPr="007025DA" w:rsidRDefault="00B67158" w:rsidP="00FC3F1D">
      <w:pPr>
        <w:pStyle w:val="11"/>
        <w:widowControl w:val="0"/>
        <w:shd w:val="clear" w:color="auto" w:fill="FFFFFF"/>
        <w:spacing w:line="360" w:lineRule="atLeast"/>
        <w:ind w:firstLine="709"/>
        <w:jc w:val="center"/>
        <w:rPr>
          <w:b/>
          <w:color w:val="000000" w:themeColor="text1"/>
          <w:sz w:val="28"/>
          <w:szCs w:val="28"/>
        </w:rPr>
      </w:pPr>
      <w:r w:rsidRPr="007025DA">
        <w:rPr>
          <w:b/>
          <w:color w:val="000000" w:themeColor="text1"/>
          <w:sz w:val="28"/>
          <w:szCs w:val="28"/>
        </w:rPr>
        <w:t>Нормативные правовые акты:</w:t>
      </w:r>
    </w:p>
    <w:p w:rsidR="00FC3F1D" w:rsidRDefault="00FC3F1D" w:rsidP="00CF0E6D">
      <w:pPr>
        <w:tabs>
          <w:tab w:val="left" w:pos="426"/>
        </w:tabs>
        <w:ind w:left="60" w:firstLine="567"/>
        <w:contextualSpacing/>
        <w:jc w:val="center"/>
        <w:rPr>
          <w:rFonts w:ascii="Times New Roman" w:hAnsi="Times New Roman" w:cs="Times New Roman"/>
          <w:b/>
          <w:i/>
          <w:sz w:val="28"/>
          <w:szCs w:val="28"/>
        </w:rPr>
      </w:pPr>
    </w:p>
    <w:p w:rsidR="00CF0E6D" w:rsidRPr="00FC3F1D" w:rsidRDefault="00CF0E6D" w:rsidP="00CF0E6D">
      <w:pPr>
        <w:tabs>
          <w:tab w:val="left" w:pos="426"/>
        </w:tabs>
        <w:ind w:left="60" w:firstLine="567"/>
        <w:contextualSpacing/>
        <w:jc w:val="center"/>
        <w:rPr>
          <w:rFonts w:ascii="Times New Roman" w:hAnsi="Times New Roman" w:cs="Times New Roman"/>
          <w:b/>
          <w:i/>
          <w:sz w:val="28"/>
          <w:szCs w:val="28"/>
        </w:rPr>
      </w:pPr>
      <w:r w:rsidRPr="00FC3F1D">
        <w:rPr>
          <w:rFonts w:ascii="Times New Roman" w:hAnsi="Times New Roman" w:cs="Times New Roman"/>
          <w:b/>
          <w:i/>
          <w:sz w:val="28"/>
          <w:szCs w:val="28"/>
        </w:rPr>
        <w:t>Международные нормативно-правовые акты</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Устав Организации Объединенных Наций: принят в Сан-Франциско, 26 июня 1945 г. // Действующее международное право.  Т. 1. - М.: Московский независ</w:t>
      </w:r>
      <w:r w:rsidRPr="00FC3F1D">
        <w:rPr>
          <w:rFonts w:ascii="Times New Roman" w:hAnsi="Times New Roman" w:cs="Times New Roman"/>
          <w:sz w:val="28"/>
          <w:szCs w:val="28"/>
        </w:rPr>
        <w:t>и</w:t>
      </w:r>
      <w:r w:rsidRPr="00FC3F1D">
        <w:rPr>
          <w:rFonts w:ascii="Times New Roman" w:hAnsi="Times New Roman" w:cs="Times New Roman"/>
          <w:sz w:val="28"/>
          <w:szCs w:val="28"/>
        </w:rPr>
        <w:t>мый институт международного права, 1997.</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Международный пакт о гражданских и политических правах от 19 декабря 1966 г. // Библиотечка Российской газеты. – 1999. – </w:t>
      </w:r>
      <w:proofErr w:type="spellStart"/>
      <w:r w:rsidRPr="00FC3F1D">
        <w:rPr>
          <w:rFonts w:ascii="Times New Roman" w:hAnsi="Times New Roman" w:cs="Times New Roman"/>
          <w:sz w:val="28"/>
          <w:szCs w:val="28"/>
        </w:rPr>
        <w:t>Вып</w:t>
      </w:r>
      <w:proofErr w:type="spellEnd"/>
      <w:r w:rsidRPr="00FC3F1D">
        <w:rPr>
          <w:rFonts w:ascii="Times New Roman" w:hAnsi="Times New Roman" w:cs="Times New Roman"/>
          <w:sz w:val="28"/>
          <w:szCs w:val="28"/>
        </w:rPr>
        <w:t>. № 22-23.</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Всеобщая декларация прав человека от 10 декабря 1948 г. // Российская газ</w:t>
      </w:r>
      <w:r w:rsidRPr="00FC3F1D">
        <w:rPr>
          <w:rFonts w:ascii="Times New Roman" w:hAnsi="Times New Roman" w:cs="Times New Roman"/>
          <w:sz w:val="28"/>
          <w:szCs w:val="28"/>
        </w:rPr>
        <w:t>е</w:t>
      </w:r>
      <w:r w:rsidRPr="00FC3F1D">
        <w:rPr>
          <w:rFonts w:ascii="Times New Roman" w:hAnsi="Times New Roman" w:cs="Times New Roman"/>
          <w:sz w:val="28"/>
          <w:szCs w:val="28"/>
        </w:rPr>
        <w:t>та. – 1998. – 10 дек.</w:t>
      </w:r>
    </w:p>
    <w:p w:rsidR="00CF0E6D" w:rsidRPr="00FC3F1D" w:rsidRDefault="00CF0E6D" w:rsidP="00CF0E6D">
      <w:pPr>
        <w:tabs>
          <w:tab w:val="left" w:pos="0"/>
          <w:tab w:val="left" w:pos="142"/>
        </w:tabs>
        <w:ind w:firstLine="567"/>
        <w:jc w:val="both"/>
        <w:rPr>
          <w:rStyle w:val="FontStyle38"/>
          <w:i w:val="0"/>
          <w:iCs w:val="0"/>
          <w:sz w:val="28"/>
          <w:szCs w:val="28"/>
        </w:rPr>
      </w:pPr>
      <w:r w:rsidRPr="00FC3F1D">
        <w:rPr>
          <w:rStyle w:val="FontStyle38"/>
          <w:sz w:val="28"/>
          <w:szCs w:val="28"/>
        </w:rPr>
        <w:t xml:space="preserve">Конвенция о правах ребенка от 20 </w:t>
      </w:r>
      <w:proofErr w:type="spellStart"/>
      <w:r w:rsidRPr="00FC3F1D">
        <w:rPr>
          <w:rStyle w:val="FontStyle38"/>
          <w:sz w:val="28"/>
          <w:szCs w:val="28"/>
        </w:rPr>
        <w:t>нояб</w:t>
      </w:r>
      <w:proofErr w:type="spellEnd"/>
      <w:r w:rsidRPr="00FC3F1D">
        <w:rPr>
          <w:rStyle w:val="FontStyle38"/>
          <w:sz w:val="28"/>
          <w:szCs w:val="28"/>
        </w:rPr>
        <w:t xml:space="preserve">. 1980 г.: </w:t>
      </w:r>
      <w:r w:rsidRPr="00FC3F1D">
        <w:rPr>
          <w:rFonts w:ascii="Times New Roman" w:hAnsi="Times New Roman" w:cs="Times New Roman"/>
          <w:sz w:val="28"/>
          <w:szCs w:val="28"/>
        </w:rPr>
        <w:t>одобрена Генеральной А</w:t>
      </w:r>
      <w:r w:rsidRPr="00FC3F1D">
        <w:rPr>
          <w:rFonts w:ascii="Times New Roman" w:hAnsi="Times New Roman" w:cs="Times New Roman"/>
          <w:sz w:val="28"/>
          <w:szCs w:val="28"/>
        </w:rPr>
        <w:t>с</w:t>
      </w:r>
      <w:r w:rsidRPr="00FC3F1D">
        <w:rPr>
          <w:rFonts w:ascii="Times New Roman" w:hAnsi="Times New Roman" w:cs="Times New Roman"/>
          <w:sz w:val="28"/>
          <w:szCs w:val="28"/>
        </w:rPr>
        <w:t xml:space="preserve">самблеей ООН 20.11.1989 г. </w:t>
      </w:r>
      <w:r w:rsidRPr="00FC3F1D">
        <w:rPr>
          <w:rStyle w:val="FontStyle38"/>
          <w:sz w:val="28"/>
          <w:szCs w:val="28"/>
        </w:rPr>
        <w:t xml:space="preserve">// Ведомости Съезда народных депутатов СССР и Верховного Совета СССР. – 1990. – № 45. – Ст. 955. </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Декларация прав ребёнка от 20 ноября 1959 года: принята 20.11.1959 г. рез</w:t>
      </w:r>
      <w:r w:rsidRPr="00FC3F1D">
        <w:rPr>
          <w:rFonts w:ascii="Times New Roman" w:hAnsi="Times New Roman" w:cs="Times New Roman"/>
          <w:sz w:val="28"/>
          <w:szCs w:val="28"/>
        </w:rPr>
        <w:t>о</w:t>
      </w:r>
      <w:r w:rsidRPr="00FC3F1D">
        <w:rPr>
          <w:rFonts w:ascii="Times New Roman" w:hAnsi="Times New Roman" w:cs="Times New Roman"/>
          <w:sz w:val="28"/>
          <w:szCs w:val="28"/>
        </w:rPr>
        <w:lastRenderedPageBreak/>
        <w:t>люцией 1386 (XIV) на 841-ом пленарном заседании Генеральной Ассамбл</w:t>
      </w:r>
      <w:proofErr w:type="gramStart"/>
      <w:r w:rsidRPr="00FC3F1D">
        <w:rPr>
          <w:rFonts w:ascii="Times New Roman" w:hAnsi="Times New Roman" w:cs="Times New Roman"/>
          <w:sz w:val="28"/>
          <w:szCs w:val="28"/>
        </w:rPr>
        <w:t>еи ОО</w:t>
      </w:r>
      <w:proofErr w:type="gramEnd"/>
      <w:r w:rsidRPr="00FC3F1D">
        <w:rPr>
          <w:rFonts w:ascii="Times New Roman" w:hAnsi="Times New Roman" w:cs="Times New Roman"/>
          <w:sz w:val="28"/>
          <w:szCs w:val="28"/>
        </w:rPr>
        <w:t>Н // СПС «Гарант».</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Style w:val="FontStyle38"/>
          <w:sz w:val="28"/>
          <w:szCs w:val="28"/>
        </w:rPr>
        <w:t>Международная конвенция по борьбе с подделкой денежных знаков от 20 а</w:t>
      </w:r>
      <w:r w:rsidRPr="00FC3F1D">
        <w:rPr>
          <w:rStyle w:val="FontStyle38"/>
          <w:sz w:val="28"/>
          <w:szCs w:val="28"/>
        </w:rPr>
        <w:t>п</w:t>
      </w:r>
      <w:r w:rsidRPr="00FC3F1D">
        <w:rPr>
          <w:rStyle w:val="FontStyle38"/>
          <w:sz w:val="28"/>
          <w:szCs w:val="28"/>
        </w:rPr>
        <w:t xml:space="preserve">реля 1929 г. // </w:t>
      </w:r>
      <w:r w:rsidRPr="00FC3F1D">
        <w:rPr>
          <w:rFonts w:ascii="Times New Roman" w:hAnsi="Times New Roman"/>
          <w:sz w:val="28"/>
          <w:szCs w:val="28"/>
        </w:rPr>
        <w:t>Сборник действующих договоров, соглашений и конвенций, закл</w:t>
      </w:r>
      <w:r w:rsidRPr="00FC3F1D">
        <w:rPr>
          <w:rFonts w:ascii="Times New Roman" w:hAnsi="Times New Roman"/>
          <w:sz w:val="28"/>
          <w:szCs w:val="28"/>
        </w:rPr>
        <w:t>ю</w:t>
      </w:r>
      <w:r w:rsidRPr="00FC3F1D">
        <w:rPr>
          <w:rFonts w:ascii="Times New Roman" w:hAnsi="Times New Roman"/>
          <w:sz w:val="28"/>
          <w:szCs w:val="28"/>
        </w:rPr>
        <w:t xml:space="preserve">чённых с иностранными государствами. – М., 1933. – </w:t>
      </w:r>
      <w:proofErr w:type="spellStart"/>
      <w:r w:rsidRPr="00FC3F1D">
        <w:rPr>
          <w:rFonts w:ascii="Times New Roman" w:hAnsi="Times New Roman"/>
          <w:sz w:val="28"/>
          <w:szCs w:val="28"/>
        </w:rPr>
        <w:t>Вып</w:t>
      </w:r>
      <w:proofErr w:type="spellEnd"/>
      <w:r w:rsidRPr="00FC3F1D">
        <w:rPr>
          <w:rFonts w:ascii="Times New Roman" w:hAnsi="Times New Roman"/>
          <w:sz w:val="28"/>
          <w:szCs w:val="28"/>
        </w:rPr>
        <w:t>. VII.</w:t>
      </w:r>
    </w:p>
    <w:p w:rsidR="00CF0E6D" w:rsidRPr="00FC3F1D" w:rsidRDefault="00CF0E6D" w:rsidP="00CF0E6D">
      <w:pPr>
        <w:pStyle w:val="af0"/>
        <w:tabs>
          <w:tab w:val="left" w:pos="0"/>
          <w:tab w:val="left" w:pos="142"/>
        </w:tabs>
        <w:ind w:firstLine="567"/>
        <w:jc w:val="both"/>
        <w:rPr>
          <w:rStyle w:val="FontStyle38"/>
          <w:i w:val="0"/>
          <w:iCs w:val="0"/>
          <w:sz w:val="28"/>
          <w:szCs w:val="28"/>
        </w:rPr>
      </w:pPr>
      <w:r w:rsidRPr="00FC3F1D">
        <w:rPr>
          <w:rStyle w:val="FontStyle38"/>
          <w:sz w:val="28"/>
          <w:szCs w:val="28"/>
        </w:rPr>
        <w:t>Конвенция об отмывании, выявлении, изъятии и конфискации доходов от преступной деятельности от 8 ноября 1990 г. // Российская газета. – 2001. – 31 мая.</w:t>
      </w:r>
    </w:p>
    <w:p w:rsidR="00CF0E6D" w:rsidRPr="00FC3F1D" w:rsidRDefault="00CF0E6D" w:rsidP="00CF0E6D">
      <w:pPr>
        <w:pStyle w:val="af0"/>
        <w:tabs>
          <w:tab w:val="left" w:pos="0"/>
          <w:tab w:val="left" w:pos="142"/>
        </w:tabs>
        <w:ind w:firstLine="567"/>
        <w:jc w:val="both"/>
        <w:rPr>
          <w:rStyle w:val="FontStyle38"/>
          <w:i w:val="0"/>
          <w:sz w:val="28"/>
          <w:szCs w:val="28"/>
        </w:rPr>
      </w:pPr>
      <w:r w:rsidRPr="00FC3F1D">
        <w:rPr>
          <w:rStyle w:val="FontStyle38"/>
          <w:sz w:val="28"/>
          <w:szCs w:val="28"/>
        </w:rPr>
        <w:t xml:space="preserve">Конвенция ООН о борьбе против незаконного оборота наркотических средств и психотропных веществ от 20 дек. 1988 г. // </w:t>
      </w:r>
      <w:r w:rsidRPr="00FC3F1D">
        <w:rPr>
          <w:rFonts w:ascii="Times New Roman" w:hAnsi="Times New Roman"/>
          <w:sz w:val="28"/>
          <w:szCs w:val="28"/>
        </w:rPr>
        <w:t>Сб. международных дог</w:t>
      </w:r>
      <w:r w:rsidRPr="00FC3F1D">
        <w:rPr>
          <w:rFonts w:ascii="Times New Roman" w:hAnsi="Times New Roman"/>
          <w:sz w:val="28"/>
          <w:szCs w:val="28"/>
        </w:rPr>
        <w:t>о</w:t>
      </w:r>
      <w:r w:rsidRPr="00FC3F1D">
        <w:rPr>
          <w:rFonts w:ascii="Times New Roman" w:hAnsi="Times New Roman"/>
          <w:sz w:val="28"/>
          <w:szCs w:val="28"/>
        </w:rPr>
        <w:t xml:space="preserve">воров СССР и Российской Федерации. – </w:t>
      </w:r>
      <w:proofErr w:type="spellStart"/>
      <w:r w:rsidRPr="00FC3F1D">
        <w:rPr>
          <w:rFonts w:ascii="Times New Roman" w:hAnsi="Times New Roman"/>
          <w:sz w:val="28"/>
          <w:szCs w:val="28"/>
        </w:rPr>
        <w:t>Вып</w:t>
      </w:r>
      <w:proofErr w:type="spellEnd"/>
      <w:r w:rsidRPr="00FC3F1D">
        <w:rPr>
          <w:rFonts w:ascii="Times New Roman" w:hAnsi="Times New Roman"/>
          <w:sz w:val="28"/>
          <w:szCs w:val="28"/>
        </w:rPr>
        <w:t xml:space="preserve">. XIVII. – М., 1994. </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психотропных веществах от 21 февр. 1971 г. // Сб. действующих договоров, соглашений и конвенций, заключённых СССР с иностранными гос</w:t>
      </w:r>
      <w:r w:rsidRPr="00FC3F1D">
        <w:rPr>
          <w:rFonts w:ascii="Times New Roman" w:hAnsi="Times New Roman" w:cs="Times New Roman"/>
          <w:sz w:val="28"/>
          <w:szCs w:val="28"/>
        </w:rPr>
        <w:t>у</w:t>
      </w:r>
      <w:r w:rsidRPr="00FC3F1D">
        <w:rPr>
          <w:rFonts w:ascii="Times New Roman" w:hAnsi="Times New Roman" w:cs="Times New Roman"/>
          <w:sz w:val="28"/>
          <w:szCs w:val="28"/>
        </w:rPr>
        <w:t xml:space="preserve">дарствами.– </w:t>
      </w:r>
      <w:proofErr w:type="spellStart"/>
      <w:r w:rsidRPr="00FC3F1D">
        <w:rPr>
          <w:rFonts w:ascii="Times New Roman" w:hAnsi="Times New Roman" w:cs="Times New Roman"/>
          <w:sz w:val="28"/>
          <w:szCs w:val="28"/>
        </w:rPr>
        <w:t>Вып</w:t>
      </w:r>
      <w:proofErr w:type="spellEnd"/>
      <w:r w:rsidRPr="00FC3F1D">
        <w:rPr>
          <w:rFonts w:ascii="Times New Roman" w:hAnsi="Times New Roman" w:cs="Times New Roman"/>
          <w:sz w:val="28"/>
          <w:szCs w:val="28"/>
        </w:rPr>
        <w:t xml:space="preserve">. XXXV. – М., 1981. </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Единая Конвенция о наркотических средствах от 30 марта 1961 г. // Бюлл</w:t>
      </w:r>
      <w:r w:rsidRPr="00FC3F1D">
        <w:rPr>
          <w:rFonts w:ascii="Times New Roman" w:hAnsi="Times New Roman"/>
          <w:sz w:val="28"/>
          <w:szCs w:val="28"/>
        </w:rPr>
        <w:t>е</w:t>
      </w:r>
      <w:r w:rsidRPr="00FC3F1D">
        <w:rPr>
          <w:rFonts w:ascii="Times New Roman" w:hAnsi="Times New Roman"/>
          <w:sz w:val="28"/>
          <w:szCs w:val="28"/>
        </w:rPr>
        <w:t>тень международных договоров. – 2000. – № 8.</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Конвенция Организации Объединенных Наций против транснациональной организованной преступности от 15 ноября 2000 г. // Собрание законодательства Российской Федерации. – 2004. – № 40. – Ст. 3882.</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Style w:val="FontStyle38"/>
          <w:sz w:val="28"/>
          <w:szCs w:val="28"/>
        </w:rPr>
        <w:t xml:space="preserve">Декларация о мерах по ликвидации международного терроризма от 9 дек. 1994 г. // </w:t>
      </w:r>
      <w:r w:rsidRPr="00FC3F1D">
        <w:rPr>
          <w:rFonts w:ascii="Times New Roman" w:hAnsi="Times New Roman"/>
          <w:sz w:val="28"/>
          <w:szCs w:val="28"/>
        </w:rPr>
        <w:t xml:space="preserve">Сб. правовых актов. – 1998. – Выпуск 10. </w:t>
      </w:r>
    </w:p>
    <w:p w:rsidR="00CF0E6D" w:rsidRPr="00FC3F1D" w:rsidRDefault="00CF0E6D" w:rsidP="00CF0E6D">
      <w:pPr>
        <w:tabs>
          <w:tab w:val="left" w:pos="0"/>
          <w:tab w:val="left" w:pos="142"/>
        </w:tabs>
        <w:ind w:firstLine="567"/>
        <w:jc w:val="both"/>
        <w:rPr>
          <w:rFonts w:ascii="Times New Roman" w:hAnsi="Times New Roman" w:cs="Times New Roman"/>
          <w:iCs/>
          <w:sz w:val="28"/>
          <w:szCs w:val="28"/>
          <w:lang w:eastAsia="en-US"/>
        </w:rPr>
      </w:pPr>
      <w:r w:rsidRPr="00FC3F1D">
        <w:rPr>
          <w:rStyle w:val="FontStyle38"/>
          <w:sz w:val="28"/>
          <w:szCs w:val="28"/>
        </w:rPr>
        <w:t xml:space="preserve">Руководящие принципы для предупреждения организованной преступности и борьбы с ней [Электронный ресурс]: Резолюция Восьмого конгресса ООН </w:t>
      </w:r>
      <w:r w:rsidRPr="00FC3F1D">
        <w:rPr>
          <w:rFonts w:ascii="Times New Roman" w:hAnsi="Times New Roman" w:cs="Times New Roman"/>
          <w:sz w:val="28"/>
          <w:szCs w:val="28"/>
        </w:rPr>
        <w:t>по пр</w:t>
      </w:r>
      <w:r w:rsidRPr="00FC3F1D">
        <w:rPr>
          <w:rFonts w:ascii="Times New Roman" w:hAnsi="Times New Roman" w:cs="Times New Roman"/>
          <w:sz w:val="28"/>
          <w:szCs w:val="28"/>
        </w:rPr>
        <w:t>е</w:t>
      </w:r>
      <w:r w:rsidRPr="00FC3F1D">
        <w:rPr>
          <w:rFonts w:ascii="Times New Roman" w:hAnsi="Times New Roman" w:cs="Times New Roman"/>
          <w:sz w:val="28"/>
          <w:szCs w:val="28"/>
        </w:rPr>
        <w:t>дупреждению преступности и обращению с правонарушителями</w:t>
      </w:r>
      <w:r w:rsidRPr="00FC3F1D">
        <w:rPr>
          <w:rFonts w:ascii="Times New Roman" w:hAnsi="Times New Roman" w:cs="Times New Roman"/>
          <w:b/>
          <w:sz w:val="28"/>
          <w:szCs w:val="28"/>
        </w:rPr>
        <w:t xml:space="preserve"> </w:t>
      </w:r>
      <w:r w:rsidRPr="00FC3F1D">
        <w:rPr>
          <w:rStyle w:val="FontStyle38"/>
          <w:sz w:val="28"/>
          <w:szCs w:val="28"/>
        </w:rPr>
        <w:t xml:space="preserve">(Гавана, </w:t>
      </w:r>
      <w:r w:rsidRPr="00FC3F1D">
        <w:rPr>
          <w:rFonts w:ascii="Times New Roman" w:hAnsi="Times New Roman" w:cs="Times New Roman"/>
          <w:sz w:val="28"/>
          <w:szCs w:val="28"/>
        </w:rPr>
        <w:t>27 авг. – 7 сент. 1990 г.) – СПС «Гарант».</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Протокол о борьбе с незаконными актами насилия в аэропортах, обслужив</w:t>
      </w:r>
      <w:r w:rsidRPr="00FC3F1D">
        <w:rPr>
          <w:rFonts w:ascii="Times New Roman" w:hAnsi="Times New Roman" w:cs="Times New Roman"/>
          <w:sz w:val="28"/>
          <w:szCs w:val="28"/>
        </w:rPr>
        <w:t>а</w:t>
      </w:r>
      <w:r w:rsidRPr="00FC3F1D">
        <w:rPr>
          <w:rFonts w:ascii="Times New Roman" w:hAnsi="Times New Roman" w:cs="Times New Roman"/>
          <w:sz w:val="28"/>
          <w:szCs w:val="28"/>
        </w:rPr>
        <w:t>ющих международную гражданскую авиацию, дополняющий Конвенцию о борьбе с незаконными актами, направленными против безопасности гражданской ави</w:t>
      </w:r>
      <w:r w:rsidRPr="00FC3F1D">
        <w:rPr>
          <w:rFonts w:ascii="Times New Roman" w:hAnsi="Times New Roman" w:cs="Times New Roman"/>
          <w:sz w:val="28"/>
          <w:szCs w:val="28"/>
        </w:rPr>
        <w:t>а</w:t>
      </w:r>
      <w:r w:rsidRPr="00FC3F1D">
        <w:rPr>
          <w:rFonts w:ascii="Times New Roman" w:hAnsi="Times New Roman" w:cs="Times New Roman"/>
          <w:sz w:val="28"/>
          <w:szCs w:val="28"/>
        </w:rPr>
        <w:t xml:space="preserve">ции, принятую в Монреале 23 сент. 1971 года, от 24 февр. 1988 г. // Библиотечка Российской газеты. – 2003. – </w:t>
      </w:r>
      <w:proofErr w:type="spellStart"/>
      <w:r w:rsidRPr="00FC3F1D">
        <w:rPr>
          <w:rFonts w:ascii="Times New Roman" w:hAnsi="Times New Roman" w:cs="Times New Roman"/>
          <w:sz w:val="28"/>
          <w:szCs w:val="28"/>
        </w:rPr>
        <w:t>Вып</w:t>
      </w:r>
      <w:proofErr w:type="spellEnd"/>
      <w:r w:rsidRPr="00FC3F1D">
        <w:rPr>
          <w:rFonts w:ascii="Times New Roman" w:hAnsi="Times New Roman" w:cs="Times New Roman"/>
          <w:sz w:val="28"/>
          <w:szCs w:val="28"/>
        </w:rPr>
        <w:t>. № 13.</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Конвенция Организации Объединенных Наций по морскому праву от 10 дек. 1982 г. // Собрание законодательства Российской Федерации. – 1997. – № 48. – Ст. 5493.</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Style w:val="FontStyle38"/>
          <w:sz w:val="28"/>
          <w:szCs w:val="28"/>
        </w:rPr>
        <w:t>Международная конвенция о борьбе с захватом заложников от 17 дек. 1979 г. // Б</w:t>
      </w:r>
      <w:r w:rsidRPr="00FC3F1D">
        <w:rPr>
          <w:rFonts w:ascii="Times New Roman" w:hAnsi="Times New Roman"/>
          <w:sz w:val="28"/>
          <w:szCs w:val="28"/>
        </w:rPr>
        <w:t>иблиотечка Российской газеты. – 2003. – № 13.</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борьбе с незаконными актами, направленными против безопа</w:t>
      </w:r>
      <w:r w:rsidRPr="00FC3F1D">
        <w:rPr>
          <w:rFonts w:ascii="Times New Roman" w:hAnsi="Times New Roman" w:cs="Times New Roman"/>
          <w:sz w:val="28"/>
          <w:szCs w:val="28"/>
        </w:rPr>
        <w:t>с</w:t>
      </w:r>
      <w:r w:rsidRPr="00FC3F1D">
        <w:rPr>
          <w:rFonts w:ascii="Times New Roman" w:hAnsi="Times New Roman" w:cs="Times New Roman"/>
          <w:sz w:val="28"/>
          <w:szCs w:val="28"/>
        </w:rPr>
        <w:t xml:space="preserve">ности гражданской авиации, от 23 сен. 1971 г. // Библиотечка Российской газеты. – 2003. – </w:t>
      </w:r>
      <w:proofErr w:type="spellStart"/>
      <w:r w:rsidRPr="00FC3F1D">
        <w:rPr>
          <w:rFonts w:ascii="Times New Roman" w:hAnsi="Times New Roman" w:cs="Times New Roman"/>
          <w:sz w:val="28"/>
          <w:szCs w:val="28"/>
        </w:rPr>
        <w:t>Вып</w:t>
      </w:r>
      <w:proofErr w:type="spellEnd"/>
      <w:r w:rsidRPr="00FC3F1D">
        <w:rPr>
          <w:rFonts w:ascii="Times New Roman" w:hAnsi="Times New Roman" w:cs="Times New Roman"/>
          <w:sz w:val="28"/>
          <w:szCs w:val="28"/>
        </w:rPr>
        <w:t>. № 13.</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Конвенция о борьбе с незаконным захватом воздушных судов от 16 дек. 1970 г. // Библиотечка Российской газеты. – 2003. – </w:t>
      </w:r>
      <w:proofErr w:type="spellStart"/>
      <w:r w:rsidRPr="00FC3F1D">
        <w:rPr>
          <w:rFonts w:ascii="Times New Roman" w:hAnsi="Times New Roman" w:cs="Times New Roman"/>
          <w:sz w:val="28"/>
          <w:szCs w:val="28"/>
        </w:rPr>
        <w:t>Вып</w:t>
      </w:r>
      <w:proofErr w:type="spellEnd"/>
      <w:r w:rsidRPr="00FC3F1D">
        <w:rPr>
          <w:rFonts w:ascii="Times New Roman" w:hAnsi="Times New Roman" w:cs="Times New Roman"/>
          <w:sz w:val="28"/>
          <w:szCs w:val="28"/>
        </w:rPr>
        <w:t xml:space="preserve">. № 13. </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Style w:val="FontStyle38"/>
          <w:sz w:val="28"/>
          <w:szCs w:val="28"/>
        </w:rPr>
        <w:lastRenderedPageBreak/>
        <w:t>Конвенция о преступлениях и некоторых других актах, совершаемых на бо</w:t>
      </w:r>
      <w:r w:rsidRPr="00FC3F1D">
        <w:rPr>
          <w:rStyle w:val="FontStyle38"/>
          <w:sz w:val="28"/>
          <w:szCs w:val="28"/>
        </w:rPr>
        <w:t>р</w:t>
      </w:r>
      <w:r w:rsidRPr="00FC3F1D">
        <w:rPr>
          <w:rStyle w:val="FontStyle38"/>
          <w:sz w:val="28"/>
          <w:szCs w:val="28"/>
        </w:rPr>
        <w:t xml:space="preserve">ту воздушных судов, от 14 сент. 1963 г. // </w:t>
      </w:r>
      <w:r w:rsidRPr="00FC3F1D">
        <w:rPr>
          <w:rFonts w:ascii="Times New Roman" w:hAnsi="Times New Roman"/>
          <w:sz w:val="28"/>
          <w:szCs w:val="28"/>
        </w:rPr>
        <w:t xml:space="preserve">Сборник международных договоров СССР. – </w:t>
      </w:r>
      <w:proofErr w:type="spellStart"/>
      <w:r w:rsidRPr="00FC3F1D">
        <w:rPr>
          <w:rFonts w:ascii="Times New Roman" w:hAnsi="Times New Roman"/>
          <w:sz w:val="28"/>
          <w:szCs w:val="28"/>
        </w:rPr>
        <w:t>Вып</w:t>
      </w:r>
      <w:proofErr w:type="spellEnd"/>
      <w:r w:rsidRPr="00FC3F1D">
        <w:rPr>
          <w:rFonts w:ascii="Times New Roman" w:hAnsi="Times New Roman"/>
          <w:sz w:val="28"/>
          <w:szCs w:val="28"/>
        </w:rPr>
        <w:t xml:space="preserve">. XLIV. – М., 1990. </w:t>
      </w:r>
    </w:p>
    <w:p w:rsidR="00CF0E6D" w:rsidRPr="00FC3F1D" w:rsidRDefault="00CF0E6D" w:rsidP="00CF0E6D">
      <w:pPr>
        <w:pStyle w:val="Style27"/>
        <w:widowControl/>
        <w:tabs>
          <w:tab w:val="left" w:pos="0"/>
          <w:tab w:val="left" w:pos="142"/>
        </w:tabs>
        <w:spacing w:line="240" w:lineRule="auto"/>
        <w:ind w:firstLine="567"/>
        <w:rPr>
          <w:rStyle w:val="FontStyle38"/>
          <w:i w:val="0"/>
          <w:sz w:val="28"/>
          <w:szCs w:val="28"/>
        </w:rPr>
      </w:pPr>
      <w:r w:rsidRPr="00FC3F1D">
        <w:rPr>
          <w:rStyle w:val="FontStyle38"/>
          <w:sz w:val="28"/>
          <w:szCs w:val="28"/>
        </w:rPr>
        <w:t>Конвенция об открытом море от 29 апр. 1958 г. // Ведомости СССР. – 1962. – № 46. – Ст. 457.</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Венская конвенция об охране озонового слоя от 22 марта 1985 г. // Действ</w:t>
      </w:r>
      <w:r w:rsidRPr="00FC3F1D">
        <w:rPr>
          <w:rFonts w:ascii="Times New Roman" w:hAnsi="Times New Roman" w:cs="Times New Roman"/>
          <w:sz w:val="28"/>
          <w:szCs w:val="28"/>
        </w:rPr>
        <w:t>у</w:t>
      </w:r>
      <w:r w:rsidRPr="00FC3F1D">
        <w:rPr>
          <w:rFonts w:ascii="Times New Roman" w:hAnsi="Times New Roman" w:cs="Times New Roman"/>
          <w:sz w:val="28"/>
          <w:szCs w:val="28"/>
        </w:rPr>
        <w:t>ющее международное право. Т. 3.- М., 1997.</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трансграничном загрязнении воздуха на большие расстояния от 13 ноября 1979 г. // Ведомости Верховного Совета СССР. – 1983. – № 23. – Ст. 341.</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 xml:space="preserve">Конвенция по предотвращению загрязнения моря сбросами отходов и других материалов от 29 декабря 1972 г. // Сборник действующих договоров, соглашений и конвенций, заключенных с иностранными государствами. – </w:t>
      </w:r>
      <w:proofErr w:type="spellStart"/>
      <w:r w:rsidRPr="00FC3F1D">
        <w:rPr>
          <w:rFonts w:ascii="Times New Roman" w:hAnsi="Times New Roman"/>
          <w:sz w:val="28"/>
          <w:szCs w:val="28"/>
        </w:rPr>
        <w:t>Вып</w:t>
      </w:r>
      <w:proofErr w:type="spellEnd"/>
      <w:r w:rsidRPr="00FC3F1D">
        <w:rPr>
          <w:rFonts w:ascii="Times New Roman" w:hAnsi="Times New Roman"/>
          <w:sz w:val="28"/>
          <w:szCs w:val="28"/>
        </w:rPr>
        <w:t xml:space="preserve">. XXXII. – М., 1978. </w:t>
      </w:r>
    </w:p>
    <w:p w:rsidR="00CF0E6D" w:rsidRPr="00FC3F1D" w:rsidRDefault="00CF0E6D" w:rsidP="00CF0E6D">
      <w:pPr>
        <w:pStyle w:val="Style27"/>
        <w:widowControl/>
        <w:tabs>
          <w:tab w:val="left" w:pos="0"/>
          <w:tab w:val="left" w:pos="142"/>
        </w:tabs>
        <w:spacing w:line="240" w:lineRule="auto"/>
        <w:ind w:firstLine="567"/>
        <w:rPr>
          <w:rStyle w:val="FontStyle38"/>
          <w:i w:val="0"/>
          <w:sz w:val="28"/>
          <w:szCs w:val="28"/>
        </w:rPr>
      </w:pPr>
      <w:r w:rsidRPr="00FC3F1D">
        <w:rPr>
          <w:rStyle w:val="FontStyle38"/>
          <w:sz w:val="28"/>
          <w:szCs w:val="28"/>
        </w:rPr>
        <w:t>Конвенция об открытом море от 29 апреля 1958 г. // Ведомости СССР. – 1962. – № 46. – Ст. 457.</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 xml:space="preserve">Временная Конвенция о сохранении котиков северной части Тихого океана от 9 февраля 1957 г. // Сборник действующих договоров, соглашений и конвенций, заключённых СССР с иностранными государствами. – </w:t>
      </w:r>
      <w:proofErr w:type="spellStart"/>
      <w:r w:rsidRPr="00FC3F1D">
        <w:rPr>
          <w:rFonts w:ascii="Times New Roman" w:hAnsi="Times New Roman"/>
          <w:sz w:val="28"/>
          <w:szCs w:val="28"/>
        </w:rPr>
        <w:t>Вып</w:t>
      </w:r>
      <w:proofErr w:type="spellEnd"/>
      <w:r w:rsidRPr="00FC3F1D">
        <w:rPr>
          <w:rFonts w:ascii="Times New Roman" w:hAnsi="Times New Roman"/>
          <w:sz w:val="28"/>
          <w:szCs w:val="28"/>
        </w:rPr>
        <w:t xml:space="preserve">. XIX.– М., 1960. </w:t>
      </w:r>
    </w:p>
    <w:p w:rsidR="00CF0E6D" w:rsidRPr="00FC3F1D" w:rsidRDefault="00CF0E6D" w:rsidP="00CF0E6D">
      <w:pPr>
        <w:pStyle w:val="af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Международная Конвенция по предотвращению загрязнения моря нефтью от 12 мая 1954 г. [Электронный ресурс] – СПС «Гарант».</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об уголовной ответственности за коррупцию ETS № 173 от 27 я</w:t>
      </w:r>
      <w:r w:rsidRPr="00FC3F1D">
        <w:rPr>
          <w:rFonts w:ascii="Times New Roman" w:hAnsi="Times New Roman" w:cs="Times New Roman"/>
          <w:sz w:val="28"/>
          <w:szCs w:val="28"/>
        </w:rPr>
        <w:t>н</w:t>
      </w:r>
      <w:r w:rsidRPr="00FC3F1D">
        <w:rPr>
          <w:rFonts w:ascii="Times New Roman" w:hAnsi="Times New Roman" w:cs="Times New Roman"/>
          <w:sz w:val="28"/>
          <w:szCs w:val="28"/>
        </w:rPr>
        <w:t>варя 1999 г. // Совет Европы и Россия. – 2002. – № 2.</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proofErr w:type="gramStart"/>
      <w:r w:rsidRPr="00FC3F1D">
        <w:rPr>
          <w:rFonts w:ascii="Times New Roman" w:hAnsi="Times New Roman" w:cs="Times New Roman"/>
          <w:sz w:val="28"/>
          <w:szCs w:val="28"/>
        </w:rPr>
        <w:t>Основные принципы независимости судебных органов: (приняты седьмым Конгрессом ООН по предупреждению преступности и обращению с правонар</w:t>
      </w:r>
      <w:r w:rsidRPr="00FC3F1D">
        <w:rPr>
          <w:rFonts w:ascii="Times New Roman" w:hAnsi="Times New Roman" w:cs="Times New Roman"/>
          <w:sz w:val="28"/>
          <w:szCs w:val="28"/>
        </w:rPr>
        <w:t>у</w:t>
      </w:r>
      <w:r w:rsidRPr="00FC3F1D">
        <w:rPr>
          <w:rFonts w:ascii="Times New Roman" w:hAnsi="Times New Roman" w:cs="Times New Roman"/>
          <w:sz w:val="28"/>
          <w:szCs w:val="28"/>
        </w:rPr>
        <w:t>шителями, Милан (Италия), 26 авг. – 6 сен. 1985 г., одобрены резолюциями Ген</w:t>
      </w:r>
      <w:r w:rsidRPr="00FC3F1D">
        <w:rPr>
          <w:rFonts w:ascii="Times New Roman" w:hAnsi="Times New Roman" w:cs="Times New Roman"/>
          <w:sz w:val="28"/>
          <w:szCs w:val="28"/>
        </w:rPr>
        <w:t>е</w:t>
      </w:r>
      <w:r w:rsidRPr="00FC3F1D">
        <w:rPr>
          <w:rFonts w:ascii="Times New Roman" w:hAnsi="Times New Roman" w:cs="Times New Roman"/>
          <w:sz w:val="28"/>
          <w:szCs w:val="28"/>
        </w:rPr>
        <w:t xml:space="preserve">ральной Ассамблеи ООН от 29 ноября 1985 г. № 40/32 и от 13 дек. 1985 г. № 40/146 // Советская юстиция. – 1991. – № 16. </w:t>
      </w:r>
      <w:proofErr w:type="gramEnd"/>
    </w:p>
    <w:p w:rsidR="00CF0E6D" w:rsidRPr="00FC3F1D" w:rsidRDefault="00CF0E6D" w:rsidP="00CF0E6D">
      <w:pPr>
        <w:tabs>
          <w:tab w:val="left" w:pos="0"/>
          <w:tab w:val="left" w:pos="142"/>
        </w:tabs>
        <w:suppressAutoHyphens/>
        <w:ind w:firstLine="567"/>
        <w:jc w:val="both"/>
        <w:rPr>
          <w:rFonts w:ascii="Times New Roman" w:hAnsi="Times New Roman" w:cs="Times New Roman"/>
          <w:sz w:val="28"/>
          <w:szCs w:val="28"/>
        </w:rPr>
      </w:pPr>
      <w:r w:rsidRPr="00FC3F1D">
        <w:rPr>
          <w:rFonts w:ascii="Times New Roman" w:hAnsi="Times New Roman" w:cs="Times New Roman"/>
          <w:sz w:val="28"/>
          <w:szCs w:val="28"/>
        </w:rPr>
        <w:t>Руководящие принципы в области предупреждения преступности и уголовного правосудия в контексте развития и нового международного экономического порядка: (приложение к Миланскому плану действий, принятому на седьмом Конгрессе ООН по предупреждению преступности и обращению с правонарушителями, Милан (Италия), 26 авг. – 6 сент. 1985 г.) // Советская юстиция. – 1992. –  № 13.</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Международная конвенция о борьбе с вербовкой, использованием, финанс</w:t>
      </w:r>
      <w:r w:rsidRPr="00FC3F1D">
        <w:rPr>
          <w:rFonts w:ascii="Times New Roman" w:hAnsi="Times New Roman" w:cs="Times New Roman"/>
          <w:sz w:val="28"/>
          <w:szCs w:val="28"/>
        </w:rPr>
        <w:t>и</w:t>
      </w:r>
      <w:r w:rsidRPr="00FC3F1D">
        <w:rPr>
          <w:rFonts w:ascii="Times New Roman" w:hAnsi="Times New Roman" w:cs="Times New Roman"/>
          <w:sz w:val="28"/>
          <w:szCs w:val="28"/>
        </w:rPr>
        <w:t>рованием и обучением наемников: принята в Нью-Йорке, 4 дек. 1989 г. резолюц</w:t>
      </w:r>
      <w:r w:rsidRPr="00FC3F1D">
        <w:rPr>
          <w:rFonts w:ascii="Times New Roman" w:hAnsi="Times New Roman" w:cs="Times New Roman"/>
          <w:sz w:val="28"/>
          <w:szCs w:val="28"/>
        </w:rPr>
        <w:t>и</w:t>
      </w:r>
      <w:r w:rsidRPr="00FC3F1D">
        <w:rPr>
          <w:rFonts w:ascii="Times New Roman" w:hAnsi="Times New Roman" w:cs="Times New Roman"/>
          <w:sz w:val="28"/>
          <w:szCs w:val="28"/>
        </w:rPr>
        <w:t>ей 44/34 на 44-ой сессии Генеральной Ассамбл</w:t>
      </w:r>
      <w:proofErr w:type="gramStart"/>
      <w:r w:rsidRPr="00FC3F1D">
        <w:rPr>
          <w:rFonts w:ascii="Times New Roman" w:hAnsi="Times New Roman" w:cs="Times New Roman"/>
          <w:sz w:val="28"/>
          <w:szCs w:val="28"/>
        </w:rPr>
        <w:t>еи ОО</w:t>
      </w:r>
      <w:proofErr w:type="gramEnd"/>
      <w:r w:rsidRPr="00FC3F1D">
        <w:rPr>
          <w:rFonts w:ascii="Times New Roman" w:hAnsi="Times New Roman" w:cs="Times New Roman"/>
          <w:sz w:val="28"/>
          <w:szCs w:val="28"/>
        </w:rPr>
        <w:t>Н / Действующее междун</w:t>
      </w:r>
      <w:r w:rsidRPr="00FC3F1D">
        <w:rPr>
          <w:rFonts w:ascii="Times New Roman" w:hAnsi="Times New Roman" w:cs="Times New Roman"/>
          <w:sz w:val="28"/>
          <w:szCs w:val="28"/>
        </w:rPr>
        <w:t>а</w:t>
      </w:r>
      <w:r w:rsidRPr="00FC3F1D">
        <w:rPr>
          <w:rFonts w:ascii="Times New Roman" w:hAnsi="Times New Roman" w:cs="Times New Roman"/>
          <w:sz w:val="28"/>
          <w:szCs w:val="28"/>
        </w:rPr>
        <w:t>родное право. Т. 2.- М., 1997.</w:t>
      </w:r>
    </w:p>
    <w:p w:rsidR="00CF0E6D" w:rsidRPr="00FC3F1D" w:rsidRDefault="00CF0E6D" w:rsidP="00CF0E6D">
      <w:pPr>
        <w:pStyle w:val="af0"/>
        <w:widowControl w:val="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Определение агрессии: резолюция Генеральной Ассамбл</w:t>
      </w:r>
      <w:proofErr w:type="gramStart"/>
      <w:r w:rsidRPr="00FC3F1D">
        <w:rPr>
          <w:rFonts w:ascii="Times New Roman" w:hAnsi="Times New Roman"/>
          <w:sz w:val="28"/>
          <w:szCs w:val="28"/>
        </w:rPr>
        <w:t>еи ОО</w:t>
      </w:r>
      <w:proofErr w:type="gramEnd"/>
      <w:r w:rsidRPr="00FC3F1D">
        <w:rPr>
          <w:rFonts w:ascii="Times New Roman" w:hAnsi="Times New Roman"/>
          <w:sz w:val="28"/>
          <w:szCs w:val="28"/>
        </w:rPr>
        <w:t>Н от 14 дек. 1974 г. / Действующее международное право. Т. 2. - М., 1997.</w:t>
      </w:r>
    </w:p>
    <w:p w:rsidR="00CF0E6D" w:rsidRPr="00FC3F1D" w:rsidRDefault="00CF0E6D" w:rsidP="00CF0E6D">
      <w:pPr>
        <w:tabs>
          <w:tab w:val="left" w:pos="0"/>
          <w:tab w:val="left" w:pos="142"/>
        </w:tabs>
        <w:suppressAutoHyphen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Конвенция о предотвращении и наказании преступлений против лиц, пользующихся международной защитой, в том числе дипломатических агентов: </w:t>
      </w:r>
      <w:r w:rsidRPr="00FC3F1D">
        <w:rPr>
          <w:rFonts w:ascii="Times New Roman" w:hAnsi="Times New Roman" w:cs="Times New Roman"/>
          <w:sz w:val="28"/>
          <w:szCs w:val="28"/>
        </w:rPr>
        <w:lastRenderedPageBreak/>
        <w:t>принята в Нью-Йорке, 14 дек. 1973 г. резолюцией 3166 (XXVIII) Генеральной Ассамбл</w:t>
      </w:r>
      <w:proofErr w:type="gramStart"/>
      <w:r w:rsidRPr="00FC3F1D">
        <w:rPr>
          <w:rFonts w:ascii="Times New Roman" w:hAnsi="Times New Roman" w:cs="Times New Roman"/>
          <w:sz w:val="28"/>
          <w:szCs w:val="28"/>
        </w:rPr>
        <w:t>еи ОО</w:t>
      </w:r>
      <w:proofErr w:type="gramEnd"/>
      <w:r w:rsidRPr="00FC3F1D">
        <w:rPr>
          <w:rFonts w:ascii="Times New Roman" w:hAnsi="Times New Roman" w:cs="Times New Roman"/>
          <w:sz w:val="28"/>
          <w:szCs w:val="28"/>
        </w:rPr>
        <w:t>Н / Действующее международное право. Т. 3.- М., 1997</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неприменимости срока давности к военным преступлениям и преступлениям против человечества: принята в г. Нью-Йорке 26.11.1968 г. рез</w:t>
      </w:r>
      <w:r w:rsidRPr="00FC3F1D">
        <w:rPr>
          <w:rFonts w:ascii="Times New Roman" w:hAnsi="Times New Roman" w:cs="Times New Roman"/>
          <w:sz w:val="28"/>
          <w:szCs w:val="28"/>
        </w:rPr>
        <w:t>о</w:t>
      </w:r>
      <w:r w:rsidRPr="00FC3F1D">
        <w:rPr>
          <w:rFonts w:ascii="Times New Roman" w:hAnsi="Times New Roman" w:cs="Times New Roman"/>
          <w:sz w:val="28"/>
          <w:szCs w:val="28"/>
        </w:rPr>
        <w:t>люцией 2391/XXIII на 1727-ом пленарном заседании 23-ей сессии Генеральной Ассамбл</w:t>
      </w:r>
      <w:proofErr w:type="gramStart"/>
      <w:r w:rsidRPr="00FC3F1D">
        <w:rPr>
          <w:rFonts w:ascii="Times New Roman" w:hAnsi="Times New Roman" w:cs="Times New Roman"/>
          <w:sz w:val="28"/>
          <w:szCs w:val="28"/>
        </w:rPr>
        <w:t>еи ОО</w:t>
      </w:r>
      <w:proofErr w:type="gramEnd"/>
      <w:r w:rsidRPr="00FC3F1D">
        <w:rPr>
          <w:rFonts w:ascii="Times New Roman" w:hAnsi="Times New Roman" w:cs="Times New Roman"/>
          <w:sz w:val="28"/>
          <w:szCs w:val="28"/>
        </w:rPr>
        <w:t>Н // Ведомости Верховного Совета СССР. – 1971. – № 2. – Ст. 18.</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Венская конвенция о дипломатических сношениях: принята в Вене, 18 апр. 1961 г. // Ведомости Верховного Совета СССР. – 1964. – № 18. – Ст. 221.</w:t>
      </w:r>
    </w:p>
    <w:p w:rsidR="00CF0E6D" w:rsidRPr="00FC3F1D" w:rsidRDefault="00CF0E6D" w:rsidP="00CF0E6D">
      <w:pPr>
        <w:pStyle w:val="af0"/>
        <w:widowControl w:val="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Женевская Конвенция об обращении с военнопленными: принята в Женеве, 12 авг. 1949 г. / Действующее международное право. Т. 2. - М., 1997</w:t>
      </w:r>
    </w:p>
    <w:p w:rsidR="00CF0E6D" w:rsidRPr="00FC3F1D" w:rsidRDefault="00CF0E6D" w:rsidP="00CF0E6D">
      <w:pPr>
        <w:pStyle w:val="af0"/>
        <w:widowControl w:val="0"/>
        <w:tabs>
          <w:tab w:val="left" w:pos="0"/>
          <w:tab w:val="left" w:pos="142"/>
        </w:tabs>
        <w:ind w:firstLine="567"/>
        <w:jc w:val="both"/>
        <w:rPr>
          <w:rFonts w:ascii="Times New Roman" w:hAnsi="Times New Roman"/>
          <w:sz w:val="28"/>
          <w:szCs w:val="28"/>
        </w:rPr>
      </w:pPr>
      <w:r w:rsidRPr="00FC3F1D">
        <w:rPr>
          <w:rFonts w:ascii="Times New Roman" w:hAnsi="Times New Roman"/>
          <w:sz w:val="28"/>
          <w:szCs w:val="28"/>
        </w:rPr>
        <w:t>Женевская Конвенция о защите гражданского населения во время войны: принята в Женеве, 12 авг. 1949 г. / Действующее международное право. Т. 2. - М., 1997.</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предупреждении преступления геноцида и наказании за него: принята в Нью-Йорке, 9 дек. 1948 г. // Ведомости Верховного Совета СССР. – 1954. – № 12.</w:t>
      </w:r>
    </w:p>
    <w:p w:rsidR="00CF0E6D" w:rsidRPr="00FC3F1D" w:rsidRDefault="00CF0E6D" w:rsidP="00CF0E6D">
      <w:pPr>
        <w:tabs>
          <w:tab w:val="left" w:pos="0"/>
          <w:tab w:val="left" w:pos="142"/>
        </w:tabs>
        <w:suppressAutoHyphen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Конвенция ООН о привилегиях и иммунитетах Объединенных наций: принята в </w:t>
      </w:r>
      <w:proofErr w:type="spellStart"/>
      <w:r w:rsidRPr="00FC3F1D">
        <w:rPr>
          <w:rFonts w:ascii="Times New Roman" w:hAnsi="Times New Roman" w:cs="Times New Roman"/>
          <w:sz w:val="28"/>
          <w:szCs w:val="28"/>
        </w:rPr>
        <w:t>Лейк</w:t>
      </w:r>
      <w:proofErr w:type="spellEnd"/>
      <w:r w:rsidRPr="00FC3F1D">
        <w:rPr>
          <w:rFonts w:ascii="Times New Roman" w:hAnsi="Times New Roman" w:cs="Times New Roman"/>
          <w:sz w:val="28"/>
          <w:szCs w:val="28"/>
        </w:rPr>
        <w:t xml:space="preserve"> </w:t>
      </w:r>
      <w:proofErr w:type="spellStart"/>
      <w:r w:rsidRPr="00FC3F1D">
        <w:rPr>
          <w:rFonts w:ascii="Times New Roman" w:hAnsi="Times New Roman" w:cs="Times New Roman"/>
          <w:sz w:val="28"/>
          <w:szCs w:val="28"/>
        </w:rPr>
        <w:t>Саксесс</w:t>
      </w:r>
      <w:proofErr w:type="spellEnd"/>
      <w:r w:rsidRPr="00FC3F1D">
        <w:rPr>
          <w:rFonts w:ascii="Times New Roman" w:hAnsi="Times New Roman" w:cs="Times New Roman"/>
          <w:sz w:val="28"/>
          <w:szCs w:val="28"/>
        </w:rPr>
        <w:t>, Нью-Йорк 13.02.1946 г. резолюцией 22A Генеральной Ассамбл</w:t>
      </w:r>
      <w:proofErr w:type="gramStart"/>
      <w:r w:rsidRPr="00FC3F1D">
        <w:rPr>
          <w:rFonts w:ascii="Times New Roman" w:hAnsi="Times New Roman" w:cs="Times New Roman"/>
          <w:sz w:val="28"/>
          <w:szCs w:val="28"/>
        </w:rPr>
        <w:t>еи ОО</w:t>
      </w:r>
      <w:proofErr w:type="gramEnd"/>
      <w:r w:rsidRPr="00FC3F1D">
        <w:rPr>
          <w:rFonts w:ascii="Times New Roman" w:hAnsi="Times New Roman" w:cs="Times New Roman"/>
          <w:sz w:val="28"/>
          <w:szCs w:val="28"/>
        </w:rPr>
        <w:t>Н / Действующее международное право. Т.1. - М., 1997.</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Римский статут Международного уголовного суда: Рим, 17 июля 1998 г. //  СПС «Консультант Плюс».</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запрещении применения, накопления запасов, производства и передачи противопехотных мин и об их уничтожении: принята в Осло, 18 сент. 1997 г. // СПС «Консультант Плюс»</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Договор о всеобъемлющем запрещении ядерных испытаний от 24 сентября 1996 г. // Действующее международное право. Т. 2. - М., 1997.</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запрещении разработки, производства, накопления и примен</w:t>
      </w:r>
      <w:r w:rsidRPr="00FC3F1D">
        <w:rPr>
          <w:rFonts w:ascii="Times New Roman" w:hAnsi="Times New Roman" w:cs="Times New Roman"/>
          <w:sz w:val="28"/>
          <w:szCs w:val="28"/>
        </w:rPr>
        <w:t>е</w:t>
      </w:r>
      <w:r w:rsidRPr="00FC3F1D">
        <w:rPr>
          <w:rFonts w:ascii="Times New Roman" w:hAnsi="Times New Roman" w:cs="Times New Roman"/>
          <w:sz w:val="28"/>
          <w:szCs w:val="28"/>
        </w:rPr>
        <w:t>ния химического оружия и о его уничтожении: принята в Париже, 13 янв. 1993 г. // Собрание законодательства Российской Федерации. – 1998. – № 6. – Ст. 682.</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трансграничном воздействии промышленных аварий: заключена в Хельсинки, 17 марта 1992 г. // Бюллетень международных договоров. – 2000. – № 6.</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принята в Нью-Йорке, 10 окт. 1980 г. // Ведомости Верховного Совета СССР. – 1984. – № 3.</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Конвенция о трансграничном загрязнении воздуха на большие расстояния: заключена в Женеве, 13 </w:t>
      </w:r>
      <w:proofErr w:type="spellStart"/>
      <w:r w:rsidRPr="00FC3F1D">
        <w:rPr>
          <w:rFonts w:ascii="Times New Roman" w:hAnsi="Times New Roman" w:cs="Times New Roman"/>
          <w:sz w:val="28"/>
          <w:szCs w:val="28"/>
        </w:rPr>
        <w:t>нояб</w:t>
      </w:r>
      <w:proofErr w:type="spellEnd"/>
      <w:r w:rsidRPr="00FC3F1D">
        <w:rPr>
          <w:rFonts w:ascii="Times New Roman" w:hAnsi="Times New Roman" w:cs="Times New Roman"/>
          <w:sz w:val="28"/>
          <w:szCs w:val="28"/>
        </w:rPr>
        <w:t>. 1979 г. // Ведомости Верховного Совета СССР. – 1983. – № 23. – Ст. 341.</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запрещении военного или любого иного враждебного использ</w:t>
      </w:r>
      <w:r w:rsidRPr="00FC3F1D">
        <w:rPr>
          <w:rFonts w:ascii="Times New Roman" w:hAnsi="Times New Roman" w:cs="Times New Roman"/>
          <w:sz w:val="28"/>
          <w:szCs w:val="28"/>
        </w:rPr>
        <w:t>о</w:t>
      </w:r>
      <w:r w:rsidRPr="00FC3F1D">
        <w:rPr>
          <w:rFonts w:ascii="Times New Roman" w:hAnsi="Times New Roman" w:cs="Times New Roman"/>
          <w:sz w:val="28"/>
          <w:szCs w:val="28"/>
        </w:rPr>
        <w:t>вания средств воздействия на природную среду: принята в Женеве, 10 дек. 1976 г. // СПС «Консультант Плюс»</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lastRenderedPageBreak/>
        <w:t>Международная Конвенция о пресечении преступления апартеида и наказ</w:t>
      </w:r>
      <w:r w:rsidRPr="00FC3F1D">
        <w:rPr>
          <w:rFonts w:ascii="Times New Roman" w:hAnsi="Times New Roman" w:cs="Times New Roman"/>
          <w:sz w:val="28"/>
          <w:szCs w:val="28"/>
        </w:rPr>
        <w:t>а</w:t>
      </w:r>
      <w:r w:rsidRPr="00FC3F1D">
        <w:rPr>
          <w:rFonts w:ascii="Times New Roman" w:hAnsi="Times New Roman" w:cs="Times New Roman"/>
          <w:sz w:val="28"/>
          <w:szCs w:val="28"/>
        </w:rPr>
        <w:t>ния за него: принята в г. Нью-Йорке 30.11.1973 г. резолюцией 3068/XXVIII на 2185-ом пленарном заседании 28-ой сессии Генеральной Ассамбл</w:t>
      </w:r>
      <w:proofErr w:type="gramStart"/>
      <w:r w:rsidRPr="00FC3F1D">
        <w:rPr>
          <w:rFonts w:ascii="Times New Roman" w:hAnsi="Times New Roman" w:cs="Times New Roman"/>
          <w:sz w:val="28"/>
          <w:szCs w:val="28"/>
        </w:rPr>
        <w:t>еи ОО</w:t>
      </w:r>
      <w:proofErr w:type="gramEnd"/>
      <w:r w:rsidRPr="00FC3F1D">
        <w:rPr>
          <w:rFonts w:ascii="Times New Roman" w:hAnsi="Times New Roman" w:cs="Times New Roman"/>
          <w:sz w:val="28"/>
          <w:szCs w:val="28"/>
        </w:rPr>
        <w:t>Н / Де</w:t>
      </w:r>
      <w:r w:rsidRPr="00FC3F1D">
        <w:rPr>
          <w:rFonts w:ascii="Times New Roman" w:hAnsi="Times New Roman" w:cs="Times New Roman"/>
          <w:sz w:val="28"/>
          <w:szCs w:val="28"/>
        </w:rPr>
        <w:t>й</w:t>
      </w:r>
      <w:r w:rsidRPr="00FC3F1D">
        <w:rPr>
          <w:rFonts w:ascii="Times New Roman" w:hAnsi="Times New Roman" w:cs="Times New Roman"/>
          <w:sz w:val="28"/>
          <w:szCs w:val="28"/>
        </w:rPr>
        <w:t>ствующее международное право. Т. 2. - М., 1997.</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запрещении разработки, производства и накопления запасов бактериологического (биологического) и токсинного оружия и об их уничтожении (Москва - Лондон - Вашингтон, 10 апр. 1972 г.): одобрена 16.12.1971 г. резолюц</w:t>
      </w:r>
      <w:r w:rsidRPr="00FC3F1D">
        <w:rPr>
          <w:rFonts w:ascii="Times New Roman" w:hAnsi="Times New Roman" w:cs="Times New Roman"/>
          <w:sz w:val="28"/>
          <w:szCs w:val="28"/>
        </w:rPr>
        <w:t>и</w:t>
      </w:r>
      <w:r w:rsidRPr="00FC3F1D">
        <w:rPr>
          <w:rFonts w:ascii="Times New Roman" w:hAnsi="Times New Roman" w:cs="Times New Roman"/>
          <w:sz w:val="28"/>
          <w:szCs w:val="28"/>
        </w:rPr>
        <w:t>ей 2826 (XXVI) на 2022-ом пленарном заседании Генеральной Ассамбл</w:t>
      </w:r>
      <w:proofErr w:type="gramStart"/>
      <w:r w:rsidRPr="00FC3F1D">
        <w:rPr>
          <w:rFonts w:ascii="Times New Roman" w:hAnsi="Times New Roman" w:cs="Times New Roman"/>
          <w:sz w:val="28"/>
          <w:szCs w:val="28"/>
        </w:rPr>
        <w:t>еи ОО</w:t>
      </w:r>
      <w:proofErr w:type="gramEnd"/>
      <w:r w:rsidRPr="00FC3F1D">
        <w:rPr>
          <w:rFonts w:ascii="Times New Roman" w:hAnsi="Times New Roman" w:cs="Times New Roman"/>
          <w:sz w:val="28"/>
          <w:szCs w:val="28"/>
        </w:rPr>
        <w:t>Н / Действующее международное право.  Т. 2. - М., 1997.</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Договор о запрещении размещения на дне морей и океанов и в его недрах ядерного оружия и других видов оружия массового уничтожения (Москва - Ло</w:t>
      </w:r>
      <w:r w:rsidRPr="00FC3F1D">
        <w:rPr>
          <w:rFonts w:ascii="Times New Roman" w:hAnsi="Times New Roman" w:cs="Times New Roman"/>
          <w:sz w:val="28"/>
          <w:szCs w:val="28"/>
        </w:rPr>
        <w:t>н</w:t>
      </w:r>
      <w:r w:rsidRPr="00FC3F1D">
        <w:rPr>
          <w:rFonts w:ascii="Times New Roman" w:hAnsi="Times New Roman" w:cs="Times New Roman"/>
          <w:sz w:val="28"/>
          <w:szCs w:val="28"/>
        </w:rPr>
        <w:t>дон - Вашингтон, 11 февр. 1971 г.) // Ведомости Верховного Совета СССР. – 1972. – № 30. – Ст. 257.</w:t>
      </w:r>
    </w:p>
    <w:p w:rsidR="00CF0E6D" w:rsidRPr="00FC3F1D" w:rsidRDefault="00CF0E6D" w:rsidP="00CF0E6D">
      <w:pPr>
        <w:tabs>
          <w:tab w:val="left" w:pos="0"/>
          <w:tab w:val="left" w:pos="142"/>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Конвенция о запрещении разработки, производства, накопления и примен</w:t>
      </w:r>
      <w:r w:rsidRPr="00FC3F1D">
        <w:rPr>
          <w:rFonts w:ascii="Times New Roman" w:hAnsi="Times New Roman" w:cs="Times New Roman"/>
          <w:sz w:val="28"/>
          <w:szCs w:val="28"/>
        </w:rPr>
        <w:t>е</w:t>
      </w:r>
      <w:r w:rsidRPr="00FC3F1D">
        <w:rPr>
          <w:rFonts w:ascii="Times New Roman" w:hAnsi="Times New Roman" w:cs="Times New Roman"/>
          <w:sz w:val="28"/>
          <w:szCs w:val="28"/>
        </w:rPr>
        <w:t>ния химического оружия и о его уничтожении от 13 янв. 1993 г. // Бюллетень международных договоров. – 1998. – № 4.</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Международная Конвенция о ликвидации всех форм расовой дискриминации: принята в Нью-Йорке, 7 марта 1966 г. // Ведомости Верховного Совета СССР. – 1969. – № 25. – Ст. 219.</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Договор о запрещении испытаний ядерного оружия в атмосфере, в космич</w:t>
      </w:r>
      <w:r w:rsidRPr="00FC3F1D">
        <w:rPr>
          <w:rFonts w:ascii="Times New Roman" w:hAnsi="Times New Roman" w:cs="Times New Roman"/>
          <w:sz w:val="28"/>
          <w:szCs w:val="28"/>
        </w:rPr>
        <w:t>е</w:t>
      </w:r>
      <w:r w:rsidRPr="00FC3F1D">
        <w:rPr>
          <w:rFonts w:ascii="Times New Roman" w:hAnsi="Times New Roman" w:cs="Times New Roman"/>
          <w:sz w:val="28"/>
          <w:szCs w:val="28"/>
        </w:rPr>
        <w:t>ском пространстве и под водой: заключен в Москве, 5 авг. 1963 г. // Ведомости Верховного Совета СССР. – 1963. – № 42. – Ст. 431.</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Резолюция Генеральной Ассамбл</w:t>
      </w:r>
      <w:proofErr w:type="gramStart"/>
      <w:r w:rsidRPr="00FC3F1D">
        <w:rPr>
          <w:rFonts w:ascii="Times New Roman" w:hAnsi="Times New Roman" w:cs="Times New Roman"/>
          <w:sz w:val="28"/>
          <w:szCs w:val="28"/>
        </w:rPr>
        <w:t>еи ОО</w:t>
      </w:r>
      <w:proofErr w:type="gramEnd"/>
      <w:r w:rsidRPr="00FC3F1D">
        <w:rPr>
          <w:rFonts w:ascii="Times New Roman" w:hAnsi="Times New Roman" w:cs="Times New Roman"/>
          <w:sz w:val="28"/>
          <w:szCs w:val="28"/>
        </w:rPr>
        <w:t>Н от 24 ноября 1961 г. № 1653 (XVI) «Декларация о запрещении применения ядерного и термоядерного оружия» // СПС «Консультант Плюс».</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Женевская Конвенция об улучшении участи раненых и больных в действу</w:t>
      </w:r>
      <w:r w:rsidRPr="00FC3F1D">
        <w:rPr>
          <w:rFonts w:ascii="Times New Roman" w:hAnsi="Times New Roman" w:cs="Times New Roman"/>
          <w:sz w:val="28"/>
          <w:szCs w:val="28"/>
        </w:rPr>
        <w:t>ю</w:t>
      </w:r>
      <w:r w:rsidRPr="00FC3F1D">
        <w:rPr>
          <w:rFonts w:ascii="Times New Roman" w:hAnsi="Times New Roman" w:cs="Times New Roman"/>
          <w:sz w:val="28"/>
          <w:szCs w:val="28"/>
        </w:rPr>
        <w:t>щих армиях: принята в Женеве, 12 авг. 1949 г. // Действующее международное право. Т. 2. -М., 1997.</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proofErr w:type="gramStart"/>
      <w:r w:rsidRPr="00FC3F1D">
        <w:rPr>
          <w:rFonts w:ascii="Times New Roman" w:hAnsi="Times New Roman" w:cs="Times New Roman"/>
          <w:sz w:val="28"/>
          <w:szCs w:val="28"/>
        </w:rPr>
        <w:t>Женевская Конвенция об улучшении участи раненых, больных и лиц, поте</w:t>
      </w:r>
      <w:r w:rsidRPr="00FC3F1D">
        <w:rPr>
          <w:rFonts w:ascii="Times New Roman" w:hAnsi="Times New Roman" w:cs="Times New Roman"/>
          <w:sz w:val="28"/>
          <w:szCs w:val="28"/>
        </w:rPr>
        <w:t>р</w:t>
      </w:r>
      <w:r w:rsidRPr="00FC3F1D">
        <w:rPr>
          <w:rFonts w:ascii="Times New Roman" w:hAnsi="Times New Roman" w:cs="Times New Roman"/>
          <w:sz w:val="28"/>
          <w:szCs w:val="28"/>
        </w:rPr>
        <w:t>певших кораблекрушение, из состава вооруженных сил на море: принята в Жен</w:t>
      </w:r>
      <w:r w:rsidRPr="00FC3F1D">
        <w:rPr>
          <w:rFonts w:ascii="Times New Roman" w:hAnsi="Times New Roman" w:cs="Times New Roman"/>
          <w:sz w:val="28"/>
          <w:szCs w:val="28"/>
        </w:rPr>
        <w:t>е</w:t>
      </w:r>
      <w:r w:rsidRPr="00FC3F1D">
        <w:rPr>
          <w:rFonts w:ascii="Times New Roman" w:hAnsi="Times New Roman" w:cs="Times New Roman"/>
          <w:sz w:val="28"/>
          <w:szCs w:val="28"/>
        </w:rPr>
        <w:t>ве, 12 авг. 1949 г.) // Действующее международное право.</w:t>
      </w:r>
      <w:proofErr w:type="gramEnd"/>
      <w:r w:rsidRPr="00FC3F1D">
        <w:rPr>
          <w:rFonts w:ascii="Times New Roman" w:hAnsi="Times New Roman" w:cs="Times New Roman"/>
          <w:sz w:val="28"/>
          <w:szCs w:val="28"/>
        </w:rPr>
        <w:t xml:space="preserve">  Т. 2.- М., 1997.</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Устав Международного военного Трибунала для Дальнего Востока (Токио, 19 января 1946 г.) // Сб. действующих договоров, соглашений и конвенций, закл</w:t>
      </w:r>
      <w:r w:rsidRPr="00FC3F1D">
        <w:rPr>
          <w:rFonts w:ascii="Times New Roman" w:hAnsi="Times New Roman" w:cs="Times New Roman"/>
          <w:sz w:val="28"/>
          <w:szCs w:val="28"/>
        </w:rPr>
        <w:t>ю</w:t>
      </w:r>
      <w:r w:rsidRPr="00FC3F1D">
        <w:rPr>
          <w:rFonts w:ascii="Times New Roman" w:hAnsi="Times New Roman" w:cs="Times New Roman"/>
          <w:sz w:val="28"/>
          <w:szCs w:val="28"/>
        </w:rPr>
        <w:t xml:space="preserve">чённых СССР с иностранными государствами. – </w:t>
      </w:r>
      <w:proofErr w:type="spellStart"/>
      <w:r w:rsidRPr="00FC3F1D">
        <w:rPr>
          <w:rFonts w:ascii="Times New Roman" w:hAnsi="Times New Roman" w:cs="Times New Roman"/>
          <w:sz w:val="28"/>
          <w:szCs w:val="28"/>
        </w:rPr>
        <w:t>Вып</w:t>
      </w:r>
      <w:proofErr w:type="spellEnd"/>
      <w:r w:rsidRPr="00FC3F1D">
        <w:rPr>
          <w:rFonts w:ascii="Times New Roman" w:hAnsi="Times New Roman" w:cs="Times New Roman"/>
          <w:sz w:val="28"/>
          <w:szCs w:val="28"/>
        </w:rPr>
        <w:t xml:space="preserve">. XII. – М., 1956. </w:t>
      </w:r>
    </w:p>
    <w:p w:rsidR="00CF0E6D" w:rsidRPr="00FC3F1D" w:rsidRDefault="00CF0E6D" w:rsidP="00CF0E6D">
      <w:pPr>
        <w:tabs>
          <w:tab w:val="left" w:pos="0"/>
          <w:tab w:val="left" w:pos="142"/>
          <w:tab w:val="left" w:pos="567"/>
        </w:tabs>
        <w:ind w:firstLine="567"/>
        <w:jc w:val="both"/>
        <w:rPr>
          <w:rFonts w:ascii="Times New Roman" w:hAnsi="Times New Roman" w:cs="Times New Roman"/>
          <w:sz w:val="28"/>
          <w:szCs w:val="28"/>
        </w:rPr>
      </w:pPr>
      <w:r w:rsidRPr="00FC3F1D">
        <w:rPr>
          <w:rFonts w:ascii="Times New Roman" w:hAnsi="Times New Roman" w:cs="Times New Roman"/>
          <w:sz w:val="28"/>
          <w:szCs w:val="28"/>
        </w:rPr>
        <w:t>Устав Международного Военного Трибунала для суда и наказания главных военных преступников европейских стран оси (Лондон, 8 августа 1945 г.) // Де</w:t>
      </w:r>
      <w:r w:rsidRPr="00FC3F1D">
        <w:rPr>
          <w:rFonts w:ascii="Times New Roman" w:hAnsi="Times New Roman" w:cs="Times New Roman"/>
          <w:sz w:val="28"/>
          <w:szCs w:val="28"/>
        </w:rPr>
        <w:t>й</w:t>
      </w:r>
      <w:r w:rsidRPr="00FC3F1D">
        <w:rPr>
          <w:rFonts w:ascii="Times New Roman" w:hAnsi="Times New Roman" w:cs="Times New Roman"/>
          <w:sz w:val="28"/>
          <w:szCs w:val="28"/>
        </w:rPr>
        <w:t xml:space="preserve">ствующее международное право. Т. 3. – М., 1997. </w:t>
      </w:r>
    </w:p>
    <w:p w:rsidR="00CF0E6D" w:rsidRPr="00FC3F1D" w:rsidRDefault="00CF0E6D" w:rsidP="00CF0E6D">
      <w:pPr>
        <w:tabs>
          <w:tab w:val="left" w:pos="0"/>
          <w:tab w:val="left" w:pos="142"/>
        </w:tabs>
        <w:ind w:firstLine="567"/>
        <w:jc w:val="center"/>
        <w:rPr>
          <w:rFonts w:ascii="Times New Roman" w:hAnsi="Times New Roman" w:cs="Times New Roman"/>
          <w:b/>
          <w:sz w:val="28"/>
          <w:szCs w:val="28"/>
        </w:rPr>
      </w:pPr>
    </w:p>
    <w:p w:rsidR="00CF0E6D" w:rsidRPr="00FC3F1D" w:rsidRDefault="00CF0E6D" w:rsidP="00CF0E6D">
      <w:pPr>
        <w:tabs>
          <w:tab w:val="left" w:pos="426"/>
        </w:tabs>
        <w:ind w:firstLine="567"/>
        <w:jc w:val="center"/>
        <w:rPr>
          <w:rFonts w:ascii="Times New Roman" w:hAnsi="Times New Roman" w:cs="Times New Roman"/>
          <w:b/>
          <w:i/>
          <w:sz w:val="28"/>
          <w:szCs w:val="28"/>
        </w:rPr>
      </w:pPr>
      <w:r w:rsidRPr="00FC3F1D">
        <w:rPr>
          <w:rFonts w:ascii="Times New Roman" w:hAnsi="Times New Roman" w:cs="Times New Roman"/>
          <w:b/>
          <w:i/>
          <w:sz w:val="28"/>
          <w:szCs w:val="28"/>
        </w:rPr>
        <w:t>Законодательство и судебная практика</w:t>
      </w:r>
    </w:p>
    <w:p w:rsidR="00CF0E6D" w:rsidRPr="00FC3F1D" w:rsidRDefault="00CF0E6D" w:rsidP="00CF0E6D">
      <w:pPr>
        <w:tabs>
          <w:tab w:val="left" w:pos="426"/>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Конституция Российской Федерации. - М., 2019.</w:t>
      </w:r>
    </w:p>
    <w:p w:rsidR="00CF0E6D" w:rsidRPr="00FC3F1D" w:rsidRDefault="00CF0E6D" w:rsidP="00CF0E6D">
      <w:pPr>
        <w:tabs>
          <w:tab w:val="left" w:pos="426"/>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Уголовный Кодекс Российской Федерации. – М., 2019.</w:t>
      </w:r>
    </w:p>
    <w:p w:rsidR="00CF0E6D" w:rsidRPr="00FC3F1D" w:rsidRDefault="00CF0E6D" w:rsidP="00CF0E6D">
      <w:pPr>
        <w:tabs>
          <w:tab w:val="left" w:pos="426"/>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Уголовно-исполнительный кодекс РФ </w:t>
      </w:r>
    </w:p>
    <w:p w:rsidR="00CF0E6D" w:rsidRPr="00FC3F1D" w:rsidRDefault="00CF0E6D" w:rsidP="00CF0E6D">
      <w:pPr>
        <w:tabs>
          <w:tab w:val="left" w:pos="426"/>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lastRenderedPageBreak/>
        <w:t>Уголовно-процессуальный кодекс Российской Федерации. – М., 2019.</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Об охране здоровья граждан: Федеральный закон РФ от 21 ноября 2011г. // Российская газета. – 2011. – 23 ноября.</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О предупреждении распространения в Российской Федерации заболевания, вызываемого вирусом иммунодефицита человека (ВИЧ-инфекции): Федеральный закон РФ от 30 марта 1995 г. // Российская газета. – 1995. – 12 апреля. </w:t>
      </w:r>
    </w:p>
    <w:p w:rsidR="00CF0E6D" w:rsidRPr="00FC3F1D" w:rsidRDefault="00CF0E6D" w:rsidP="00CF0E6D">
      <w:pPr>
        <w:pStyle w:val="af0"/>
        <w:tabs>
          <w:tab w:val="left" w:pos="0"/>
          <w:tab w:val="left" w:pos="284"/>
          <w:tab w:val="left" w:pos="851"/>
        </w:tabs>
        <w:ind w:firstLine="567"/>
        <w:jc w:val="both"/>
        <w:rPr>
          <w:rFonts w:ascii="Times New Roman" w:hAnsi="Times New Roman"/>
          <w:sz w:val="28"/>
          <w:szCs w:val="28"/>
        </w:rPr>
      </w:pPr>
      <w:r w:rsidRPr="00FC3F1D">
        <w:rPr>
          <w:rFonts w:ascii="Times New Roman" w:hAnsi="Times New Roman"/>
          <w:sz w:val="28"/>
          <w:szCs w:val="28"/>
        </w:rPr>
        <w:t>О трансплантации органов и (или) тканей человека: Федеральный закон РФ от 22 декабря 1992 г. (в ред. ФЗ от 29 ноября 2007г. № 279 ФЗ) // Ведомости съезда народных депутатов Российской Федерации и Верховного Совета Российской Ф</w:t>
      </w:r>
      <w:r w:rsidRPr="00FC3F1D">
        <w:rPr>
          <w:rFonts w:ascii="Times New Roman" w:hAnsi="Times New Roman"/>
          <w:sz w:val="28"/>
          <w:szCs w:val="28"/>
        </w:rPr>
        <w:t>е</w:t>
      </w:r>
      <w:r w:rsidRPr="00FC3F1D">
        <w:rPr>
          <w:rFonts w:ascii="Times New Roman" w:hAnsi="Times New Roman"/>
          <w:sz w:val="28"/>
          <w:szCs w:val="28"/>
        </w:rPr>
        <w:t>дерации. – 1993 г. – № 2. – Ст. 62.</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О психиатрической помощи и гарантиях прав граждан при её оказании: закон Российской Федерации от 2 июля 1992 г. // Ведомости Съезда народных депутатов Российской Федерации и Верховного Совета Российской Федерации. – 1992. – 20 авг.</w:t>
      </w:r>
    </w:p>
    <w:p w:rsidR="00CF0E6D" w:rsidRPr="00FC3F1D" w:rsidRDefault="00CF0E6D" w:rsidP="00CF0E6D">
      <w:pPr>
        <w:pStyle w:val="af0"/>
        <w:tabs>
          <w:tab w:val="left" w:pos="0"/>
          <w:tab w:val="left" w:pos="284"/>
          <w:tab w:val="left" w:pos="851"/>
        </w:tabs>
        <w:ind w:firstLine="567"/>
        <w:jc w:val="both"/>
        <w:rPr>
          <w:rFonts w:ascii="Times New Roman" w:hAnsi="Times New Roman"/>
          <w:sz w:val="28"/>
          <w:szCs w:val="28"/>
        </w:rPr>
      </w:pPr>
      <w:r w:rsidRPr="00FC3F1D">
        <w:rPr>
          <w:rFonts w:ascii="Times New Roman" w:hAnsi="Times New Roman"/>
          <w:sz w:val="28"/>
          <w:szCs w:val="28"/>
        </w:rPr>
        <w:t>О персональных данных: Федеральный закон РФ от 27 июля 2006 г. // Ро</w:t>
      </w:r>
      <w:r w:rsidRPr="00FC3F1D">
        <w:rPr>
          <w:rFonts w:ascii="Times New Roman" w:hAnsi="Times New Roman"/>
          <w:sz w:val="28"/>
          <w:szCs w:val="28"/>
        </w:rPr>
        <w:t>с</w:t>
      </w:r>
      <w:r w:rsidRPr="00FC3F1D">
        <w:rPr>
          <w:rFonts w:ascii="Times New Roman" w:hAnsi="Times New Roman"/>
          <w:sz w:val="28"/>
          <w:szCs w:val="28"/>
        </w:rPr>
        <w:t>сийская газета. – 2006. – 29 июля.</w:t>
      </w:r>
    </w:p>
    <w:p w:rsidR="00CF0E6D" w:rsidRPr="00A944D8" w:rsidRDefault="00CF0E6D" w:rsidP="00CF0E6D">
      <w:pPr>
        <w:pStyle w:val="af0"/>
        <w:tabs>
          <w:tab w:val="left" w:pos="0"/>
          <w:tab w:val="left" w:pos="284"/>
          <w:tab w:val="left" w:pos="851"/>
        </w:tabs>
        <w:ind w:firstLine="567"/>
        <w:jc w:val="both"/>
        <w:rPr>
          <w:rFonts w:ascii="Times New Roman" w:hAnsi="Times New Roman"/>
          <w:sz w:val="28"/>
          <w:szCs w:val="28"/>
        </w:rPr>
      </w:pPr>
      <w:r w:rsidRPr="00A944D8">
        <w:rPr>
          <w:rFonts w:ascii="Times New Roman" w:hAnsi="Times New Roman"/>
          <w:sz w:val="28"/>
          <w:szCs w:val="28"/>
        </w:rPr>
        <w:t xml:space="preserve">О средствах массовой информации: Федеральный закон РФ от 27 декабря 1991 г. </w:t>
      </w:r>
      <w:r w:rsidRPr="00A944D8">
        <w:rPr>
          <w:rStyle w:val="FontStyle38"/>
          <w:i w:val="0"/>
          <w:sz w:val="28"/>
          <w:szCs w:val="28"/>
        </w:rPr>
        <w:t>// Российская газета. – 1992. – 8 января.</w:t>
      </w:r>
    </w:p>
    <w:p w:rsidR="00CF0E6D" w:rsidRPr="00A944D8" w:rsidRDefault="00CF0E6D" w:rsidP="00CF0E6D">
      <w:pPr>
        <w:pStyle w:val="Style27"/>
        <w:widowControl/>
        <w:tabs>
          <w:tab w:val="left" w:pos="0"/>
          <w:tab w:val="left" w:pos="284"/>
          <w:tab w:val="left" w:pos="851"/>
        </w:tabs>
        <w:spacing w:line="240" w:lineRule="auto"/>
        <w:ind w:firstLine="567"/>
        <w:rPr>
          <w:sz w:val="28"/>
          <w:szCs w:val="28"/>
        </w:rPr>
      </w:pPr>
      <w:r w:rsidRPr="00A944D8">
        <w:rPr>
          <w:sz w:val="28"/>
          <w:szCs w:val="28"/>
          <w:lang w:eastAsia="en-US"/>
        </w:rPr>
        <w:t xml:space="preserve">Об информации, информационных технологиях и о защите информации: </w:t>
      </w:r>
      <w:r w:rsidRPr="00A944D8">
        <w:rPr>
          <w:sz w:val="28"/>
          <w:szCs w:val="28"/>
        </w:rPr>
        <w:t>Ф</w:t>
      </w:r>
      <w:r w:rsidRPr="00A944D8">
        <w:rPr>
          <w:sz w:val="28"/>
          <w:szCs w:val="28"/>
        </w:rPr>
        <w:t>е</w:t>
      </w:r>
      <w:r w:rsidRPr="00A944D8">
        <w:rPr>
          <w:sz w:val="28"/>
          <w:szCs w:val="28"/>
        </w:rPr>
        <w:t xml:space="preserve">деральный закон РФ </w:t>
      </w:r>
      <w:r w:rsidRPr="00A944D8">
        <w:rPr>
          <w:sz w:val="28"/>
          <w:szCs w:val="28"/>
          <w:lang w:eastAsia="en-US"/>
        </w:rPr>
        <w:t xml:space="preserve">от 27 июля 2006 г. </w:t>
      </w:r>
      <w:r w:rsidRPr="00A944D8">
        <w:rPr>
          <w:sz w:val="28"/>
          <w:szCs w:val="28"/>
        </w:rPr>
        <w:t>// Российская газета. – 2006. – 29 июля.</w:t>
      </w:r>
    </w:p>
    <w:p w:rsidR="00CF0E6D" w:rsidRPr="00A944D8" w:rsidRDefault="00CF0E6D" w:rsidP="00CF0E6D">
      <w:pPr>
        <w:pStyle w:val="af0"/>
        <w:tabs>
          <w:tab w:val="left" w:pos="0"/>
          <w:tab w:val="left" w:pos="284"/>
          <w:tab w:val="left" w:pos="851"/>
        </w:tabs>
        <w:ind w:firstLine="567"/>
        <w:jc w:val="both"/>
        <w:rPr>
          <w:rFonts w:ascii="Times New Roman" w:hAnsi="Times New Roman"/>
          <w:sz w:val="28"/>
          <w:szCs w:val="28"/>
        </w:rPr>
      </w:pPr>
      <w:r w:rsidRPr="00A944D8">
        <w:rPr>
          <w:rFonts w:ascii="Times New Roman" w:hAnsi="Times New Roman"/>
          <w:sz w:val="28"/>
          <w:szCs w:val="28"/>
        </w:rPr>
        <w:t>О собраниях, митингах, демонстрациях, шествиях и пикетированиях: Фед</w:t>
      </w:r>
      <w:r w:rsidRPr="00A944D8">
        <w:rPr>
          <w:rFonts w:ascii="Times New Roman" w:hAnsi="Times New Roman"/>
          <w:sz w:val="28"/>
          <w:szCs w:val="28"/>
        </w:rPr>
        <w:t>е</w:t>
      </w:r>
      <w:r w:rsidRPr="00A944D8">
        <w:rPr>
          <w:rFonts w:ascii="Times New Roman" w:hAnsi="Times New Roman"/>
          <w:sz w:val="28"/>
          <w:szCs w:val="28"/>
        </w:rPr>
        <w:t>ральный закон РФ от 19 июня 2004 г. (в ред. ФЗ от 11 октября 2018г.) // Росси</w:t>
      </w:r>
      <w:r w:rsidRPr="00A944D8">
        <w:rPr>
          <w:rFonts w:ascii="Times New Roman" w:hAnsi="Times New Roman"/>
          <w:sz w:val="28"/>
          <w:szCs w:val="28"/>
        </w:rPr>
        <w:t>й</w:t>
      </w:r>
      <w:r w:rsidRPr="00A944D8">
        <w:rPr>
          <w:rFonts w:ascii="Times New Roman" w:hAnsi="Times New Roman"/>
          <w:sz w:val="28"/>
          <w:szCs w:val="28"/>
        </w:rPr>
        <w:t>ская газета. – 2004. – 22 июня.</w:t>
      </w:r>
    </w:p>
    <w:p w:rsidR="00CF0E6D" w:rsidRPr="00A944D8" w:rsidRDefault="00CF0E6D" w:rsidP="00CF0E6D">
      <w:pPr>
        <w:pStyle w:val="Style30"/>
        <w:widowControl/>
        <w:tabs>
          <w:tab w:val="left" w:pos="0"/>
          <w:tab w:val="left" w:pos="284"/>
          <w:tab w:val="left" w:pos="851"/>
        </w:tabs>
        <w:spacing w:line="240" w:lineRule="auto"/>
        <w:ind w:firstLine="567"/>
        <w:rPr>
          <w:rStyle w:val="FontStyle38"/>
          <w:i w:val="0"/>
          <w:sz w:val="28"/>
          <w:szCs w:val="28"/>
        </w:rPr>
      </w:pPr>
      <w:r w:rsidRPr="00A944D8">
        <w:rPr>
          <w:rStyle w:val="FontStyle38"/>
          <w:i w:val="0"/>
          <w:sz w:val="28"/>
          <w:szCs w:val="28"/>
        </w:rPr>
        <w:t xml:space="preserve">О свободе совести и о религиозных объединениях: </w:t>
      </w:r>
      <w:r w:rsidRPr="00A944D8">
        <w:rPr>
          <w:sz w:val="28"/>
          <w:szCs w:val="28"/>
        </w:rPr>
        <w:t>Федеральный закон РФ от</w:t>
      </w:r>
      <w:r w:rsidRPr="00A944D8">
        <w:rPr>
          <w:rStyle w:val="FontStyle38"/>
          <w:i w:val="0"/>
          <w:sz w:val="28"/>
          <w:szCs w:val="28"/>
        </w:rPr>
        <w:t xml:space="preserve"> 26 сентября 1997г. (в ред. ФЗ от 5 февраля 2018г.) // Российская газета. – 1997. – 1 октября.</w:t>
      </w:r>
    </w:p>
    <w:p w:rsidR="00CF0E6D" w:rsidRPr="00A944D8" w:rsidRDefault="00CF0E6D" w:rsidP="00CF0E6D">
      <w:pPr>
        <w:pStyle w:val="Style30"/>
        <w:widowControl/>
        <w:tabs>
          <w:tab w:val="left" w:pos="0"/>
          <w:tab w:val="left" w:pos="284"/>
          <w:tab w:val="left" w:pos="851"/>
        </w:tabs>
        <w:spacing w:line="240" w:lineRule="auto"/>
        <w:ind w:firstLine="567"/>
        <w:rPr>
          <w:rStyle w:val="FontStyle38"/>
          <w:i w:val="0"/>
          <w:sz w:val="28"/>
          <w:szCs w:val="28"/>
        </w:rPr>
      </w:pPr>
      <w:r w:rsidRPr="00A944D8">
        <w:rPr>
          <w:sz w:val="28"/>
          <w:szCs w:val="28"/>
        </w:rPr>
        <w:t>Об оперативно-розыскной деятельности: Федеральный закон РФ от 12 авг</w:t>
      </w:r>
      <w:r w:rsidRPr="00A944D8">
        <w:rPr>
          <w:sz w:val="28"/>
          <w:szCs w:val="28"/>
        </w:rPr>
        <w:t>у</w:t>
      </w:r>
      <w:r w:rsidRPr="00A944D8">
        <w:rPr>
          <w:sz w:val="28"/>
          <w:szCs w:val="28"/>
        </w:rPr>
        <w:t xml:space="preserve">ста 1995 г. (в ред. ФЗ от 6 июля 2016г.) </w:t>
      </w:r>
      <w:r w:rsidRPr="00A944D8">
        <w:rPr>
          <w:rStyle w:val="FontStyle38"/>
          <w:i w:val="0"/>
          <w:sz w:val="28"/>
          <w:szCs w:val="28"/>
        </w:rPr>
        <w:t xml:space="preserve">// Российская газета. –1995. – 18 августа. </w:t>
      </w:r>
    </w:p>
    <w:p w:rsidR="00CF0E6D" w:rsidRPr="00A944D8" w:rsidRDefault="00CF0E6D" w:rsidP="00CF0E6D">
      <w:pPr>
        <w:pStyle w:val="Style27"/>
        <w:widowControl/>
        <w:tabs>
          <w:tab w:val="left" w:pos="0"/>
          <w:tab w:val="left" w:pos="284"/>
          <w:tab w:val="left" w:pos="851"/>
        </w:tabs>
        <w:spacing w:line="240" w:lineRule="auto"/>
        <w:ind w:firstLine="567"/>
        <w:rPr>
          <w:sz w:val="28"/>
          <w:szCs w:val="28"/>
        </w:rPr>
      </w:pPr>
      <w:r w:rsidRPr="00A944D8">
        <w:rPr>
          <w:sz w:val="28"/>
          <w:szCs w:val="28"/>
        </w:rPr>
        <w:t>О драгоценных металлах и драгоценных камнях: Федеральный закон РФ</w:t>
      </w:r>
      <w:r w:rsidRPr="00A944D8">
        <w:rPr>
          <w:sz w:val="28"/>
          <w:szCs w:val="28"/>
          <w:lang w:eastAsia="en-US"/>
        </w:rPr>
        <w:t xml:space="preserve">  </w:t>
      </w:r>
      <w:r w:rsidRPr="00A944D8">
        <w:rPr>
          <w:sz w:val="28"/>
          <w:szCs w:val="28"/>
        </w:rPr>
        <w:t>от 26 марта 1998 г. (в ред. ФЗ от 23 мая 2018г.) // Российская газета. – 1998. – 7 апр</w:t>
      </w:r>
      <w:r w:rsidRPr="00A944D8">
        <w:rPr>
          <w:sz w:val="28"/>
          <w:szCs w:val="28"/>
        </w:rPr>
        <w:t>е</w:t>
      </w:r>
      <w:r w:rsidRPr="00A944D8">
        <w:rPr>
          <w:sz w:val="28"/>
          <w:szCs w:val="28"/>
        </w:rPr>
        <w:t>ля.</w:t>
      </w:r>
    </w:p>
    <w:p w:rsidR="00CF0E6D" w:rsidRPr="00A944D8" w:rsidRDefault="00CF0E6D" w:rsidP="00CF0E6D">
      <w:pPr>
        <w:pStyle w:val="Style27"/>
        <w:widowControl/>
        <w:tabs>
          <w:tab w:val="left" w:pos="0"/>
          <w:tab w:val="left" w:pos="284"/>
          <w:tab w:val="left" w:pos="851"/>
        </w:tabs>
        <w:spacing w:line="240" w:lineRule="auto"/>
        <w:ind w:firstLine="567"/>
        <w:rPr>
          <w:sz w:val="28"/>
          <w:szCs w:val="28"/>
          <w:lang w:eastAsia="en-US"/>
        </w:rPr>
      </w:pPr>
      <w:r w:rsidRPr="00A944D8">
        <w:rPr>
          <w:sz w:val="28"/>
          <w:szCs w:val="28"/>
        </w:rPr>
        <w:t>О таможенном тарифе: Федеральный закон РФ</w:t>
      </w:r>
      <w:r w:rsidRPr="00A944D8">
        <w:rPr>
          <w:sz w:val="28"/>
          <w:szCs w:val="28"/>
          <w:lang w:eastAsia="en-US"/>
        </w:rPr>
        <w:t xml:space="preserve">  </w:t>
      </w:r>
      <w:r w:rsidRPr="00A944D8">
        <w:rPr>
          <w:sz w:val="28"/>
          <w:szCs w:val="28"/>
        </w:rPr>
        <w:t>от 21 мая 1993г. (в ред. ФЗ от 3 августа 2018 г.) // Российская газета. – 1993. – 5 июн</w:t>
      </w:r>
      <w:r w:rsidRPr="00A944D8">
        <w:rPr>
          <w:sz w:val="28"/>
          <w:szCs w:val="28"/>
          <w:lang w:eastAsia="en-US"/>
        </w:rPr>
        <w:t>я.</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lang w:eastAsia="en-US"/>
        </w:rPr>
      </w:pPr>
      <w:r w:rsidRPr="00A944D8">
        <w:rPr>
          <w:rFonts w:ascii="Times New Roman" w:hAnsi="Times New Roman" w:cs="Times New Roman"/>
          <w:sz w:val="28"/>
          <w:szCs w:val="28"/>
          <w:lang w:eastAsia="en-US"/>
        </w:rPr>
        <w:t xml:space="preserve">О вывозе и ввозе культурных ценностей: </w:t>
      </w:r>
      <w:r w:rsidRPr="00A944D8">
        <w:rPr>
          <w:rFonts w:ascii="Times New Roman" w:hAnsi="Times New Roman" w:cs="Times New Roman"/>
          <w:sz w:val="28"/>
          <w:szCs w:val="28"/>
        </w:rPr>
        <w:t>Федеральный закон РФ</w:t>
      </w:r>
      <w:r w:rsidRPr="00A944D8">
        <w:rPr>
          <w:rFonts w:ascii="Times New Roman" w:hAnsi="Times New Roman" w:cs="Times New Roman"/>
          <w:sz w:val="28"/>
          <w:szCs w:val="28"/>
          <w:lang w:eastAsia="en-US"/>
        </w:rPr>
        <w:t xml:space="preserve">  от 15 апр</w:t>
      </w:r>
      <w:r w:rsidRPr="00A944D8">
        <w:rPr>
          <w:rFonts w:ascii="Times New Roman" w:hAnsi="Times New Roman" w:cs="Times New Roman"/>
          <w:sz w:val="28"/>
          <w:szCs w:val="28"/>
          <w:lang w:eastAsia="en-US"/>
        </w:rPr>
        <w:t>е</w:t>
      </w:r>
      <w:r w:rsidRPr="00A944D8">
        <w:rPr>
          <w:rFonts w:ascii="Times New Roman" w:hAnsi="Times New Roman" w:cs="Times New Roman"/>
          <w:sz w:val="28"/>
          <w:szCs w:val="28"/>
          <w:lang w:eastAsia="en-US"/>
        </w:rPr>
        <w:t>ля 1993 г.</w:t>
      </w:r>
      <w:r w:rsidRPr="00A944D8">
        <w:rPr>
          <w:rFonts w:ascii="Times New Roman" w:hAnsi="Times New Roman" w:cs="Times New Roman"/>
          <w:sz w:val="28"/>
          <w:szCs w:val="28"/>
        </w:rPr>
        <w:t xml:space="preserve"> (в ред. ФЗ от 28 декабря 2017г.) // Российская газета. – 1993. – 15 мая.</w:t>
      </w:r>
    </w:p>
    <w:p w:rsidR="00CF0E6D" w:rsidRPr="00A944D8" w:rsidRDefault="00CF0E6D" w:rsidP="00CF0E6D">
      <w:pPr>
        <w:pStyle w:val="af0"/>
        <w:tabs>
          <w:tab w:val="left" w:pos="0"/>
          <w:tab w:val="left" w:pos="284"/>
          <w:tab w:val="left" w:pos="851"/>
        </w:tabs>
        <w:ind w:firstLine="567"/>
        <w:jc w:val="both"/>
        <w:rPr>
          <w:rFonts w:ascii="Times New Roman" w:hAnsi="Times New Roman"/>
          <w:sz w:val="28"/>
          <w:szCs w:val="28"/>
          <w:lang w:eastAsia="en-US"/>
        </w:rPr>
      </w:pPr>
      <w:r w:rsidRPr="00A944D8">
        <w:rPr>
          <w:rFonts w:ascii="Times New Roman" w:hAnsi="Times New Roman"/>
          <w:sz w:val="28"/>
          <w:szCs w:val="28"/>
        </w:rPr>
        <w:t xml:space="preserve">О банках и банковской деятельности: Федеральный закон РФ от 2 декабря 1990 г. // Ведомости Съезда народных депутатов РСФСР. – 1990 г. – № 27. – Ст. 357. </w:t>
      </w:r>
    </w:p>
    <w:p w:rsidR="00CF0E6D" w:rsidRPr="00A944D8" w:rsidRDefault="00CF0E6D" w:rsidP="00CF0E6D">
      <w:pPr>
        <w:pStyle w:val="Style27"/>
        <w:widowControl/>
        <w:tabs>
          <w:tab w:val="left" w:pos="0"/>
          <w:tab w:val="left" w:pos="284"/>
          <w:tab w:val="left" w:pos="851"/>
        </w:tabs>
        <w:spacing w:line="240" w:lineRule="auto"/>
        <w:ind w:firstLine="567"/>
        <w:rPr>
          <w:sz w:val="28"/>
          <w:szCs w:val="28"/>
        </w:rPr>
      </w:pPr>
      <w:r w:rsidRPr="00A944D8">
        <w:rPr>
          <w:rStyle w:val="FontStyle38"/>
          <w:i w:val="0"/>
          <w:sz w:val="28"/>
          <w:szCs w:val="28"/>
        </w:rPr>
        <w:t>О частной детективной и охранной деятельности: закон РФ от 11 марта 1992 г.</w:t>
      </w:r>
      <w:r w:rsidRPr="00A944D8">
        <w:rPr>
          <w:sz w:val="28"/>
          <w:szCs w:val="28"/>
        </w:rPr>
        <w:t xml:space="preserve"> (в ред. ФЗ от 5 декабря 2017 г.) </w:t>
      </w:r>
      <w:r w:rsidRPr="00A944D8">
        <w:rPr>
          <w:rStyle w:val="FontStyle38"/>
          <w:i w:val="0"/>
          <w:sz w:val="28"/>
          <w:szCs w:val="28"/>
        </w:rPr>
        <w:t xml:space="preserve"> </w:t>
      </w:r>
      <w:r w:rsidRPr="00A944D8">
        <w:rPr>
          <w:sz w:val="28"/>
          <w:szCs w:val="28"/>
        </w:rPr>
        <w:t>// Российская газета. – 1992. – 30 апреля.</w:t>
      </w:r>
    </w:p>
    <w:p w:rsidR="00CF0E6D" w:rsidRPr="00A944D8" w:rsidRDefault="00CF0E6D" w:rsidP="00CF0E6D">
      <w:pPr>
        <w:pStyle w:val="aa"/>
        <w:tabs>
          <w:tab w:val="left" w:pos="0"/>
          <w:tab w:val="left" w:pos="284"/>
          <w:tab w:val="left" w:pos="851"/>
        </w:tabs>
        <w:rPr>
          <w:szCs w:val="28"/>
        </w:rPr>
      </w:pPr>
      <w:r w:rsidRPr="00A944D8">
        <w:rPr>
          <w:szCs w:val="28"/>
        </w:rPr>
        <w:t>О противодействии терроризму: Федеральный закон РФ от 6 марта 2006 г. // Российская газета. – 2006. – 10 марта.</w:t>
      </w:r>
    </w:p>
    <w:p w:rsidR="00CF0E6D" w:rsidRPr="00A944D8" w:rsidRDefault="00CF0E6D" w:rsidP="00CF0E6D">
      <w:pPr>
        <w:tabs>
          <w:tab w:val="left" w:pos="0"/>
          <w:tab w:val="left" w:pos="284"/>
          <w:tab w:val="left" w:pos="851"/>
        </w:tabs>
        <w:ind w:firstLine="567"/>
        <w:jc w:val="both"/>
        <w:rPr>
          <w:rStyle w:val="FontStyle38"/>
          <w:i w:val="0"/>
          <w:sz w:val="28"/>
          <w:szCs w:val="28"/>
        </w:rPr>
      </w:pPr>
      <w:r w:rsidRPr="00A944D8">
        <w:rPr>
          <w:rFonts w:ascii="Times New Roman" w:hAnsi="Times New Roman" w:cs="Times New Roman"/>
          <w:sz w:val="28"/>
          <w:szCs w:val="28"/>
        </w:rPr>
        <w:lastRenderedPageBreak/>
        <w:t>Об охране окружающей среды: Федеральный закон РФ от 10 января 2002 г. // Российская газета. – 2002. – 12 января.</w:t>
      </w:r>
    </w:p>
    <w:p w:rsidR="00CF0E6D" w:rsidRPr="00A944D8" w:rsidRDefault="00CF0E6D" w:rsidP="00CF0E6D">
      <w:pPr>
        <w:pStyle w:val="aa"/>
        <w:tabs>
          <w:tab w:val="left" w:pos="0"/>
          <w:tab w:val="left" w:pos="284"/>
          <w:tab w:val="left" w:pos="851"/>
        </w:tabs>
        <w:rPr>
          <w:szCs w:val="28"/>
        </w:rPr>
      </w:pPr>
      <w:r w:rsidRPr="00A944D8">
        <w:rPr>
          <w:szCs w:val="28"/>
        </w:rPr>
        <w:t>Об оружии: Федеральный закон РФ от 13 декабря 1996 г. (в ред. ФЗ от 3 авг</w:t>
      </w:r>
      <w:r w:rsidRPr="00A944D8">
        <w:rPr>
          <w:szCs w:val="28"/>
        </w:rPr>
        <w:t>у</w:t>
      </w:r>
      <w:r w:rsidRPr="00A944D8">
        <w:rPr>
          <w:szCs w:val="28"/>
        </w:rPr>
        <w:t>ста 2018 г.) // Российская газета. – 1996. – 18 декабря.</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 радиационной безопасности населения: Федеральный закон РФ от 9 января 1996 г. // Российская газета. – 1996. – 17 января.</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 пожарной безопасности: Федеральный закон РФ от 21 декабря 1994 г. // Российская газета. – 1995. – 5 января.</w:t>
      </w:r>
    </w:p>
    <w:p w:rsidR="00CF0E6D" w:rsidRPr="00A944D8" w:rsidRDefault="00CF0E6D" w:rsidP="00CF0E6D">
      <w:pPr>
        <w:pStyle w:val="Style27"/>
        <w:widowControl/>
        <w:tabs>
          <w:tab w:val="left" w:pos="0"/>
          <w:tab w:val="left" w:pos="284"/>
          <w:tab w:val="left" w:pos="851"/>
        </w:tabs>
        <w:spacing w:line="240" w:lineRule="auto"/>
        <w:ind w:firstLine="567"/>
        <w:rPr>
          <w:rStyle w:val="FontStyle38"/>
          <w:i w:val="0"/>
          <w:sz w:val="28"/>
          <w:szCs w:val="28"/>
        </w:rPr>
      </w:pPr>
      <w:r w:rsidRPr="00A944D8">
        <w:rPr>
          <w:rStyle w:val="FontStyle38"/>
          <w:i w:val="0"/>
          <w:sz w:val="28"/>
          <w:szCs w:val="28"/>
        </w:rPr>
        <w:t xml:space="preserve">О наркотических средствах и психотропных веществах: </w:t>
      </w:r>
      <w:r w:rsidRPr="00A944D8">
        <w:rPr>
          <w:sz w:val="28"/>
          <w:szCs w:val="28"/>
        </w:rPr>
        <w:t xml:space="preserve">Федеральный закон РФ </w:t>
      </w:r>
      <w:r w:rsidRPr="00A944D8">
        <w:rPr>
          <w:rStyle w:val="FontStyle38"/>
          <w:i w:val="0"/>
          <w:sz w:val="28"/>
          <w:szCs w:val="28"/>
        </w:rPr>
        <w:t xml:space="preserve">от 8 января 1998 г. </w:t>
      </w:r>
      <w:r w:rsidRPr="00A944D8">
        <w:rPr>
          <w:sz w:val="28"/>
          <w:szCs w:val="28"/>
        </w:rPr>
        <w:t xml:space="preserve">(в ред. ФЗ от 29 декабря 2017 г.) // Российская газета. -1998  </w:t>
      </w:r>
      <w:r w:rsidRPr="00A944D8">
        <w:rPr>
          <w:rStyle w:val="FontStyle38"/>
          <w:i w:val="0"/>
          <w:sz w:val="28"/>
          <w:szCs w:val="28"/>
        </w:rPr>
        <w:t>– 15 января.</w:t>
      </w:r>
    </w:p>
    <w:p w:rsidR="00CF0E6D" w:rsidRPr="00A944D8" w:rsidRDefault="00CF0E6D" w:rsidP="00CF0E6D">
      <w:pPr>
        <w:pStyle w:val="Style27"/>
        <w:widowControl/>
        <w:tabs>
          <w:tab w:val="left" w:pos="0"/>
          <w:tab w:val="left" w:pos="284"/>
          <w:tab w:val="left" w:pos="851"/>
        </w:tabs>
        <w:spacing w:line="240" w:lineRule="auto"/>
        <w:ind w:firstLine="567"/>
        <w:rPr>
          <w:rStyle w:val="FontStyle38"/>
          <w:i w:val="0"/>
          <w:sz w:val="28"/>
          <w:szCs w:val="28"/>
        </w:rPr>
      </w:pPr>
      <w:r w:rsidRPr="00A944D8">
        <w:rPr>
          <w:rStyle w:val="FontStyle38"/>
          <w:i w:val="0"/>
          <w:sz w:val="28"/>
          <w:szCs w:val="28"/>
        </w:rPr>
        <w:t xml:space="preserve">Об общественных объединениях: </w:t>
      </w:r>
      <w:r w:rsidRPr="00A944D8">
        <w:rPr>
          <w:sz w:val="28"/>
          <w:szCs w:val="28"/>
        </w:rPr>
        <w:t xml:space="preserve">Федеральный закон РФ </w:t>
      </w:r>
      <w:r w:rsidRPr="00A944D8">
        <w:rPr>
          <w:rStyle w:val="FontStyle38"/>
          <w:i w:val="0"/>
          <w:sz w:val="28"/>
          <w:szCs w:val="28"/>
        </w:rPr>
        <w:t xml:space="preserve">от 19 мая 1995 г. (в ред. ФЗ от 20 декабря 2017г.) // </w:t>
      </w:r>
      <w:r w:rsidRPr="00A944D8">
        <w:rPr>
          <w:sz w:val="28"/>
          <w:szCs w:val="28"/>
        </w:rPr>
        <w:t>Российская газета</w:t>
      </w:r>
      <w:r w:rsidRPr="00A944D8">
        <w:rPr>
          <w:rStyle w:val="FontStyle38"/>
          <w:i w:val="0"/>
          <w:sz w:val="28"/>
          <w:szCs w:val="28"/>
        </w:rPr>
        <w:t>. – 1995. – 25 мая.</w:t>
      </w:r>
    </w:p>
    <w:p w:rsidR="00CF0E6D" w:rsidRPr="00A944D8" w:rsidRDefault="00CF0E6D" w:rsidP="00CF0E6D">
      <w:pPr>
        <w:pStyle w:val="Style27"/>
        <w:widowControl/>
        <w:tabs>
          <w:tab w:val="left" w:pos="0"/>
          <w:tab w:val="left" w:pos="284"/>
          <w:tab w:val="left" w:pos="851"/>
        </w:tabs>
        <w:spacing w:line="240" w:lineRule="auto"/>
        <w:ind w:firstLine="567"/>
        <w:rPr>
          <w:sz w:val="28"/>
          <w:szCs w:val="28"/>
        </w:rPr>
      </w:pPr>
      <w:r w:rsidRPr="00A944D8">
        <w:rPr>
          <w:sz w:val="28"/>
          <w:szCs w:val="28"/>
        </w:rPr>
        <w:t>Об охоте и о сохранении охотничьих ресурсов и о внесении изменений в о</w:t>
      </w:r>
      <w:r w:rsidRPr="00A944D8">
        <w:rPr>
          <w:sz w:val="28"/>
          <w:szCs w:val="28"/>
        </w:rPr>
        <w:t>т</w:t>
      </w:r>
      <w:r w:rsidRPr="00A944D8">
        <w:rPr>
          <w:sz w:val="28"/>
          <w:szCs w:val="28"/>
        </w:rPr>
        <w:t>дельные законодательные акты Российской Федерации: Федеральный закон РФ от 24 июля 2009 г. (в ред. ФЗ от 3 августа 2018г.) // Российская газета. – 2009. – 28 июля.</w:t>
      </w:r>
    </w:p>
    <w:p w:rsidR="00CF0E6D" w:rsidRPr="00A944D8" w:rsidRDefault="00CF0E6D" w:rsidP="00CF0E6D">
      <w:pPr>
        <w:tabs>
          <w:tab w:val="left" w:pos="0"/>
          <w:tab w:val="left" w:pos="284"/>
          <w:tab w:val="left" w:pos="851"/>
        </w:tabs>
        <w:ind w:firstLine="567"/>
        <w:jc w:val="both"/>
        <w:rPr>
          <w:rStyle w:val="FontStyle38"/>
          <w:i w:val="0"/>
          <w:sz w:val="28"/>
          <w:szCs w:val="28"/>
        </w:rPr>
      </w:pPr>
      <w:r w:rsidRPr="00A944D8">
        <w:rPr>
          <w:rFonts w:ascii="Times New Roman" w:hAnsi="Times New Roman" w:cs="Times New Roman"/>
          <w:sz w:val="28"/>
          <w:szCs w:val="28"/>
        </w:rPr>
        <w:t>Об охране окружающей среды: Федеральный закон РФ от 10 января 2002 г. (в ред. ФЗ от 29 июля 2018г.) // Российская газета. – 2002. – 12 января.</w:t>
      </w:r>
    </w:p>
    <w:p w:rsidR="00CF0E6D" w:rsidRPr="00A944D8" w:rsidRDefault="00CF0E6D" w:rsidP="00CF0E6D">
      <w:pPr>
        <w:pStyle w:val="af0"/>
        <w:tabs>
          <w:tab w:val="left" w:pos="0"/>
          <w:tab w:val="left" w:pos="284"/>
          <w:tab w:val="left" w:pos="851"/>
        </w:tabs>
        <w:ind w:firstLine="567"/>
        <w:jc w:val="both"/>
        <w:rPr>
          <w:rFonts w:ascii="Times New Roman" w:hAnsi="Times New Roman"/>
          <w:sz w:val="28"/>
          <w:szCs w:val="28"/>
        </w:rPr>
      </w:pPr>
      <w:r w:rsidRPr="00A944D8">
        <w:rPr>
          <w:rFonts w:ascii="Times New Roman" w:hAnsi="Times New Roman"/>
          <w:sz w:val="28"/>
          <w:szCs w:val="28"/>
        </w:rPr>
        <w:t>Об охране атмосферного воздуха: Федеральный закон РФ от 4 мая 1999 г. (в ред. ФЗ от 13 июля 2015г.) // Российская газета. – 1999. – 13 мая.</w:t>
      </w:r>
    </w:p>
    <w:p w:rsidR="00CF0E6D" w:rsidRPr="00A944D8" w:rsidRDefault="00CF0E6D" w:rsidP="00CF0E6D">
      <w:pPr>
        <w:pStyle w:val="Style27"/>
        <w:widowControl/>
        <w:tabs>
          <w:tab w:val="left" w:pos="0"/>
          <w:tab w:val="left" w:pos="284"/>
          <w:tab w:val="left" w:pos="851"/>
        </w:tabs>
        <w:spacing w:line="240" w:lineRule="auto"/>
        <w:ind w:firstLine="567"/>
        <w:rPr>
          <w:rStyle w:val="FontStyle38"/>
          <w:i w:val="0"/>
          <w:sz w:val="28"/>
          <w:szCs w:val="28"/>
        </w:rPr>
      </w:pPr>
      <w:r w:rsidRPr="00A944D8">
        <w:rPr>
          <w:rStyle w:val="FontStyle38"/>
          <w:i w:val="0"/>
          <w:sz w:val="28"/>
          <w:szCs w:val="28"/>
        </w:rPr>
        <w:t xml:space="preserve">О санитарно-эпидемиологическом благополучии населения: </w:t>
      </w:r>
      <w:r w:rsidRPr="00A944D8">
        <w:rPr>
          <w:sz w:val="28"/>
          <w:szCs w:val="28"/>
        </w:rPr>
        <w:t>Федеральный з</w:t>
      </w:r>
      <w:r w:rsidRPr="00A944D8">
        <w:rPr>
          <w:sz w:val="28"/>
          <w:szCs w:val="28"/>
        </w:rPr>
        <w:t>а</w:t>
      </w:r>
      <w:r w:rsidRPr="00A944D8">
        <w:rPr>
          <w:sz w:val="28"/>
          <w:szCs w:val="28"/>
        </w:rPr>
        <w:t xml:space="preserve">кон РФ </w:t>
      </w:r>
      <w:r w:rsidRPr="00A944D8">
        <w:rPr>
          <w:rStyle w:val="FontStyle38"/>
          <w:i w:val="0"/>
          <w:sz w:val="28"/>
          <w:szCs w:val="28"/>
        </w:rPr>
        <w:t xml:space="preserve"> от 3 августа 2018 г. (в ред. ФЗ от 3 августа 2018г.) // </w:t>
      </w:r>
      <w:r w:rsidRPr="00A944D8">
        <w:rPr>
          <w:sz w:val="28"/>
          <w:szCs w:val="28"/>
        </w:rPr>
        <w:t>Российская газета</w:t>
      </w:r>
      <w:r w:rsidRPr="00A944D8">
        <w:rPr>
          <w:rStyle w:val="FontStyle38"/>
          <w:i w:val="0"/>
          <w:sz w:val="28"/>
          <w:szCs w:val="28"/>
        </w:rPr>
        <w:t>. – 1999. – 6 апреля.</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Об исключительной экономической зоне Российской Федерации: Федерал</w:t>
      </w:r>
      <w:r w:rsidRPr="00A944D8">
        <w:rPr>
          <w:rFonts w:ascii="Times New Roman" w:hAnsi="Times New Roman" w:cs="Times New Roman"/>
          <w:sz w:val="28"/>
          <w:szCs w:val="28"/>
        </w:rPr>
        <w:t>ь</w:t>
      </w:r>
      <w:r w:rsidRPr="00A944D8">
        <w:rPr>
          <w:rFonts w:ascii="Times New Roman" w:hAnsi="Times New Roman" w:cs="Times New Roman"/>
          <w:sz w:val="28"/>
          <w:szCs w:val="28"/>
        </w:rPr>
        <w:t>ный закон РФ от 17 декабря 1998 г. (</w:t>
      </w:r>
      <w:r w:rsidRPr="00A944D8">
        <w:rPr>
          <w:rStyle w:val="FontStyle38"/>
          <w:i w:val="0"/>
          <w:sz w:val="28"/>
          <w:szCs w:val="28"/>
        </w:rPr>
        <w:t xml:space="preserve">в ред. ФЗ от 27 июня 2018г.) </w:t>
      </w:r>
      <w:r w:rsidRPr="00A944D8">
        <w:rPr>
          <w:rFonts w:ascii="Times New Roman" w:hAnsi="Times New Roman" w:cs="Times New Roman"/>
          <w:sz w:val="28"/>
          <w:szCs w:val="28"/>
        </w:rPr>
        <w:t>// Российская г</w:t>
      </w:r>
      <w:r w:rsidRPr="00A944D8">
        <w:rPr>
          <w:rFonts w:ascii="Times New Roman" w:hAnsi="Times New Roman" w:cs="Times New Roman"/>
          <w:sz w:val="28"/>
          <w:szCs w:val="28"/>
        </w:rPr>
        <w:t>а</w:t>
      </w:r>
      <w:r w:rsidRPr="00A944D8">
        <w:rPr>
          <w:rFonts w:ascii="Times New Roman" w:hAnsi="Times New Roman" w:cs="Times New Roman"/>
          <w:sz w:val="28"/>
          <w:szCs w:val="28"/>
        </w:rPr>
        <w:t>зета. – 1998. – 24 декабря.</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 внутренних морских водах, территориальном море и прилежащей зоне Ро</w:t>
      </w:r>
      <w:r w:rsidRPr="00A944D8">
        <w:rPr>
          <w:rFonts w:ascii="Times New Roman" w:hAnsi="Times New Roman" w:cs="Times New Roman"/>
          <w:sz w:val="28"/>
          <w:szCs w:val="28"/>
        </w:rPr>
        <w:t>с</w:t>
      </w:r>
      <w:r w:rsidRPr="00A944D8">
        <w:rPr>
          <w:rFonts w:ascii="Times New Roman" w:hAnsi="Times New Roman" w:cs="Times New Roman"/>
          <w:sz w:val="28"/>
          <w:szCs w:val="28"/>
        </w:rPr>
        <w:t>сийской Федерации: Федеральный закон РФ от 31 июля 1998 г. (</w:t>
      </w:r>
      <w:r w:rsidRPr="00A944D8">
        <w:rPr>
          <w:rStyle w:val="FontStyle38"/>
          <w:i w:val="0"/>
          <w:sz w:val="28"/>
          <w:szCs w:val="28"/>
        </w:rPr>
        <w:t xml:space="preserve">в ред. ФЗ от 27 декабря 2018г.) </w:t>
      </w:r>
      <w:r w:rsidRPr="00A944D8">
        <w:rPr>
          <w:rFonts w:ascii="Times New Roman" w:hAnsi="Times New Roman" w:cs="Times New Roman"/>
          <w:sz w:val="28"/>
          <w:szCs w:val="28"/>
        </w:rPr>
        <w:t xml:space="preserve">// Российская газета. – 1998. – 6 августа. </w:t>
      </w:r>
    </w:p>
    <w:p w:rsidR="00CF0E6D" w:rsidRPr="00A944D8" w:rsidRDefault="00CF0E6D" w:rsidP="00CF0E6D">
      <w:pPr>
        <w:pStyle w:val="af0"/>
        <w:tabs>
          <w:tab w:val="left" w:pos="0"/>
          <w:tab w:val="left" w:pos="284"/>
          <w:tab w:val="left" w:pos="851"/>
        </w:tabs>
        <w:ind w:firstLine="567"/>
        <w:jc w:val="both"/>
        <w:rPr>
          <w:rFonts w:ascii="Times New Roman" w:hAnsi="Times New Roman"/>
          <w:sz w:val="28"/>
          <w:szCs w:val="28"/>
        </w:rPr>
      </w:pPr>
      <w:r w:rsidRPr="00A944D8">
        <w:rPr>
          <w:rFonts w:ascii="Times New Roman" w:hAnsi="Times New Roman"/>
          <w:sz w:val="28"/>
          <w:szCs w:val="28"/>
        </w:rPr>
        <w:t>О континентальном шельфе Российской Федерации: Федеральный закон РФ от 30 ноября 1995 г. (</w:t>
      </w:r>
      <w:r w:rsidRPr="00A944D8">
        <w:rPr>
          <w:rStyle w:val="FontStyle38"/>
          <w:i w:val="0"/>
          <w:sz w:val="28"/>
          <w:szCs w:val="28"/>
        </w:rPr>
        <w:t xml:space="preserve">в ред. ФЗ от 28 ноября 2018г.) </w:t>
      </w:r>
      <w:r w:rsidRPr="00A944D8">
        <w:rPr>
          <w:rFonts w:ascii="Times New Roman" w:hAnsi="Times New Roman"/>
          <w:sz w:val="28"/>
          <w:szCs w:val="28"/>
        </w:rPr>
        <w:t>// Российская газета. – 1995. – 7 декабря.</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 животном мире: Федеральный закон РФ от 24 апреля 1995 г. (</w:t>
      </w:r>
      <w:r w:rsidRPr="00A944D8">
        <w:rPr>
          <w:rStyle w:val="FontStyle38"/>
          <w:i w:val="0"/>
          <w:sz w:val="28"/>
          <w:szCs w:val="28"/>
        </w:rPr>
        <w:t xml:space="preserve">в ред. ФЗ от 3 августа 2018 г.) </w:t>
      </w:r>
      <w:r w:rsidRPr="00A944D8">
        <w:rPr>
          <w:rFonts w:ascii="Times New Roman" w:hAnsi="Times New Roman" w:cs="Times New Roman"/>
          <w:sz w:val="28"/>
          <w:szCs w:val="28"/>
        </w:rPr>
        <w:t>// Российская газета. – 1995. – 4 мая.</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Об особо охраняемых природных территориях: Федеральный закон РФ от 14 марта 1995 г. (</w:t>
      </w:r>
      <w:r w:rsidRPr="00A944D8">
        <w:rPr>
          <w:rStyle w:val="FontStyle38"/>
          <w:i w:val="0"/>
          <w:sz w:val="28"/>
          <w:szCs w:val="28"/>
        </w:rPr>
        <w:t xml:space="preserve">в ред. ФЗ от 3 августа 2018г.) </w:t>
      </w:r>
      <w:r w:rsidRPr="00A944D8">
        <w:rPr>
          <w:rFonts w:ascii="Times New Roman" w:hAnsi="Times New Roman" w:cs="Times New Roman"/>
          <w:sz w:val="28"/>
          <w:szCs w:val="28"/>
        </w:rPr>
        <w:t>// Российская газета. – 1995. – 20 ма</w:t>
      </w:r>
      <w:r w:rsidRPr="00A944D8">
        <w:rPr>
          <w:rFonts w:ascii="Times New Roman" w:hAnsi="Times New Roman" w:cs="Times New Roman"/>
          <w:sz w:val="28"/>
          <w:szCs w:val="28"/>
        </w:rPr>
        <w:t>р</w:t>
      </w:r>
      <w:r w:rsidRPr="00A944D8">
        <w:rPr>
          <w:rFonts w:ascii="Times New Roman" w:hAnsi="Times New Roman" w:cs="Times New Roman"/>
          <w:sz w:val="28"/>
          <w:szCs w:val="28"/>
        </w:rPr>
        <w:t xml:space="preserve">та. </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 недрах: Федеральный закон РФ от 21 февраля 1992 г. // ВВС РФ. – 1992. – № 16. – Ст. 834.</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 xml:space="preserve">О рыболовстве и сохранении водных биологических ресурсов: Федеральный закон РФ от 20 декабря 2004г. (ред. от 25 декабря 2018) // Российская газета. – </w:t>
      </w:r>
      <w:r w:rsidRPr="00A944D8">
        <w:rPr>
          <w:rFonts w:ascii="Times New Roman" w:hAnsi="Times New Roman" w:cs="Times New Roman"/>
          <w:sz w:val="28"/>
          <w:szCs w:val="28"/>
        </w:rPr>
        <w:lastRenderedPageBreak/>
        <w:t xml:space="preserve">2004 – 25 декабря. </w:t>
      </w:r>
    </w:p>
    <w:p w:rsidR="00CF0E6D" w:rsidRPr="00A944D8" w:rsidRDefault="00CF0E6D" w:rsidP="00CF0E6D">
      <w:pPr>
        <w:pStyle w:val="af0"/>
        <w:tabs>
          <w:tab w:val="left" w:pos="0"/>
          <w:tab w:val="left" w:pos="284"/>
          <w:tab w:val="left" w:pos="851"/>
        </w:tabs>
        <w:ind w:firstLine="567"/>
        <w:jc w:val="both"/>
        <w:rPr>
          <w:rFonts w:ascii="Times New Roman" w:hAnsi="Times New Roman"/>
          <w:sz w:val="28"/>
          <w:szCs w:val="28"/>
        </w:rPr>
      </w:pPr>
      <w:r w:rsidRPr="00A944D8">
        <w:rPr>
          <w:rFonts w:ascii="Times New Roman" w:hAnsi="Times New Roman"/>
          <w:sz w:val="28"/>
          <w:szCs w:val="28"/>
        </w:rPr>
        <w:t>О безопасности дорожного движения: Федеральный закон РФ  от 10 декабря 1995 г.  (в ред. ФЗ от 27 декабря 2018 г.)  // Российская газета. – 1995. – 26 декабря.</w:t>
      </w:r>
    </w:p>
    <w:p w:rsidR="00CF0E6D" w:rsidRPr="00A944D8" w:rsidRDefault="00CF0E6D" w:rsidP="00CF0E6D">
      <w:pPr>
        <w:pStyle w:val="af0"/>
        <w:tabs>
          <w:tab w:val="left" w:pos="0"/>
          <w:tab w:val="left" w:pos="284"/>
          <w:tab w:val="left" w:pos="851"/>
        </w:tabs>
        <w:ind w:firstLine="567"/>
        <w:jc w:val="both"/>
        <w:rPr>
          <w:rFonts w:ascii="Times New Roman" w:hAnsi="Times New Roman"/>
          <w:sz w:val="28"/>
          <w:szCs w:val="28"/>
        </w:rPr>
      </w:pPr>
      <w:r w:rsidRPr="00A944D8">
        <w:rPr>
          <w:rFonts w:ascii="Times New Roman" w:hAnsi="Times New Roman"/>
          <w:sz w:val="28"/>
          <w:szCs w:val="28"/>
        </w:rPr>
        <w:t>О правилах дорожного движения: постановление Совета министров – Прав</w:t>
      </w:r>
      <w:r w:rsidRPr="00A944D8">
        <w:rPr>
          <w:rFonts w:ascii="Times New Roman" w:hAnsi="Times New Roman"/>
          <w:sz w:val="28"/>
          <w:szCs w:val="28"/>
        </w:rPr>
        <w:t>и</w:t>
      </w:r>
      <w:r w:rsidRPr="00A944D8">
        <w:rPr>
          <w:rFonts w:ascii="Times New Roman" w:hAnsi="Times New Roman"/>
          <w:sz w:val="28"/>
          <w:szCs w:val="28"/>
        </w:rPr>
        <w:t>тельства РФ от 23 октября 1993 г. (ред. от 4 декабря 2018г.) // Собрание актов Пр</w:t>
      </w:r>
      <w:r w:rsidRPr="00A944D8">
        <w:rPr>
          <w:rFonts w:ascii="Times New Roman" w:hAnsi="Times New Roman"/>
          <w:sz w:val="28"/>
          <w:szCs w:val="28"/>
        </w:rPr>
        <w:t>е</w:t>
      </w:r>
      <w:r w:rsidRPr="00A944D8">
        <w:rPr>
          <w:rFonts w:ascii="Times New Roman" w:hAnsi="Times New Roman"/>
          <w:sz w:val="28"/>
          <w:szCs w:val="28"/>
        </w:rPr>
        <w:t>зидента и Правительства Российской Федерации. – 1993. – № 47. – Ст. 4531.</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 противодействии экстремистской деятельности: Федеральный закон РФ от 25 июля 2002 г. (в ред. ФЗ от 28 ноября 2018г.) // Российская газета. – 2002. – 30 июля.</w:t>
      </w:r>
    </w:p>
    <w:p w:rsidR="00CF0E6D" w:rsidRPr="00A944D8" w:rsidRDefault="00CF0E6D" w:rsidP="00CF0E6D">
      <w:pPr>
        <w:pStyle w:val="af0"/>
        <w:tabs>
          <w:tab w:val="left" w:pos="0"/>
          <w:tab w:val="left" w:pos="284"/>
          <w:tab w:val="left" w:pos="851"/>
        </w:tabs>
        <w:ind w:firstLine="567"/>
        <w:jc w:val="both"/>
        <w:rPr>
          <w:rFonts w:ascii="Times New Roman" w:hAnsi="Times New Roman"/>
          <w:sz w:val="28"/>
          <w:szCs w:val="28"/>
        </w:rPr>
      </w:pPr>
      <w:r w:rsidRPr="00A944D8">
        <w:rPr>
          <w:rFonts w:ascii="Times New Roman" w:hAnsi="Times New Roman"/>
          <w:sz w:val="28"/>
          <w:szCs w:val="28"/>
        </w:rPr>
        <w:t>О безопасности: Федеральный закон РФ от 28 декабря 2010 г. // Российская газета. – 2011. – 4 января.</w:t>
      </w:r>
    </w:p>
    <w:p w:rsidR="00CF0E6D" w:rsidRPr="00A944D8"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 содержании под стражей подозреваемых и обвиняемых в совершении пр</w:t>
      </w:r>
      <w:r w:rsidRPr="00A944D8">
        <w:rPr>
          <w:rFonts w:ascii="Times New Roman" w:hAnsi="Times New Roman" w:cs="Times New Roman"/>
          <w:sz w:val="28"/>
          <w:szCs w:val="28"/>
        </w:rPr>
        <w:t>е</w:t>
      </w:r>
      <w:r w:rsidRPr="00A944D8">
        <w:rPr>
          <w:rFonts w:ascii="Times New Roman" w:hAnsi="Times New Roman" w:cs="Times New Roman"/>
          <w:sz w:val="28"/>
          <w:szCs w:val="28"/>
        </w:rPr>
        <w:t xml:space="preserve">ступлений: Федеральный закон РФ от 15 июля 1995 г. (в ред. в ФЗ от 19 июля 2018г.) // Российская газета. – 1995. – 20 июля. </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r w:rsidRPr="00A944D8">
        <w:rPr>
          <w:rFonts w:ascii="Times New Roman" w:hAnsi="Times New Roman" w:cs="Times New Roman"/>
          <w:sz w:val="28"/>
          <w:szCs w:val="28"/>
        </w:rPr>
        <w:t>Об учреждениях и органах, исполняющих уголовные наказания в виде лиш</w:t>
      </w:r>
      <w:r w:rsidRPr="00A944D8">
        <w:rPr>
          <w:rFonts w:ascii="Times New Roman" w:hAnsi="Times New Roman" w:cs="Times New Roman"/>
          <w:sz w:val="28"/>
          <w:szCs w:val="28"/>
        </w:rPr>
        <w:t>е</w:t>
      </w:r>
      <w:r w:rsidRPr="00FC3F1D">
        <w:rPr>
          <w:rFonts w:ascii="Times New Roman" w:hAnsi="Times New Roman" w:cs="Times New Roman"/>
          <w:sz w:val="28"/>
          <w:szCs w:val="28"/>
        </w:rPr>
        <w:t>ния свободы: Федеральный закон РФ от 21 июля 1993 г. (в ред. в ФЗ от 6 февраля 2019 г.) // Ведомости Съезда народных депутатов и Верховного Совета Росси</w:t>
      </w:r>
      <w:r w:rsidRPr="00FC3F1D">
        <w:rPr>
          <w:rFonts w:ascii="Times New Roman" w:hAnsi="Times New Roman" w:cs="Times New Roman"/>
          <w:sz w:val="28"/>
          <w:szCs w:val="28"/>
        </w:rPr>
        <w:t>й</w:t>
      </w:r>
      <w:r w:rsidRPr="00FC3F1D">
        <w:rPr>
          <w:rFonts w:ascii="Times New Roman" w:hAnsi="Times New Roman" w:cs="Times New Roman"/>
          <w:sz w:val="28"/>
          <w:szCs w:val="28"/>
        </w:rPr>
        <w:t>ской Федерации. – 1993. – № 33. – Ст. 1316.</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О прокуратуре Российской Федерации: Федеральный закон РФ от 17 января 1992 г. (в ред. в ФЗ от 27 декабря 2018г.) // Ведомости Съезда народных депутатов Российской Федерации и Верховного Совета Российской Федерации. – 1992. – № 8. – Ст. 366.</w:t>
      </w:r>
    </w:p>
    <w:p w:rsidR="00CF0E6D" w:rsidRPr="00FC3F1D" w:rsidRDefault="00CF0E6D" w:rsidP="00CF0E6D">
      <w:pPr>
        <w:pStyle w:val="af0"/>
        <w:tabs>
          <w:tab w:val="left" w:pos="0"/>
          <w:tab w:val="left" w:pos="284"/>
          <w:tab w:val="left" w:pos="851"/>
        </w:tabs>
        <w:ind w:firstLine="567"/>
        <w:jc w:val="both"/>
        <w:rPr>
          <w:rFonts w:ascii="Times New Roman" w:hAnsi="Times New Roman"/>
          <w:sz w:val="28"/>
          <w:szCs w:val="28"/>
        </w:rPr>
      </w:pPr>
      <w:r w:rsidRPr="00FC3F1D">
        <w:rPr>
          <w:rFonts w:ascii="Times New Roman" w:hAnsi="Times New Roman"/>
          <w:sz w:val="28"/>
          <w:szCs w:val="28"/>
        </w:rPr>
        <w:t>О воинской обязанности и военной службе: Федеральный закон РФ от 28 марта 1998 г. (в ред. ФЗ от 27 декабря 2018г.) // Российская газета. – 1998. – 3 а</w:t>
      </w:r>
      <w:r w:rsidRPr="00FC3F1D">
        <w:rPr>
          <w:rFonts w:ascii="Times New Roman" w:hAnsi="Times New Roman"/>
          <w:sz w:val="28"/>
          <w:szCs w:val="28"/>
        </w:rPr>
        <w:t>п</w:t>
      </w:r>
      <w:r w:rsidRPr="00FC3F1D">
        <w:rPr>
          <w:rFonts w:ascii="Times New Roman" w:hAnsi="Times New Roman"/>
          <w:sz w:val="28"/>
          <w:szCs w:val="28"/>
        </w:rPr>
        <w:t xml:space="preserve">реля. </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О порядке выезда из Российской Федерации и въезда в Российскую Федер</w:t>
      </w:r>
      <w:r w:rsidRPr="00FC3F1D">
        <w:rPr>
          <w:rFonts w:ascii="Times New Roman" w:hAnsi="Times New Roman" w:cs="Times New Roman"/>
          <w:sz w:val="28"/>
          <w:szCs w:val="28"/>
        </w:rPr>
        <w:t>а</w:t>
      </w:r>
      <w:r w:rsidRPr="00FC3F1D">
        <w:rPr>
          <w:rFonts w:ascii="Times New Roman" w:hAnsi="Times New Roman" w:cs="Times New Roman"/>
          <w:sz w:val="28"/>
          <w:szCs w:val="28"/>
        </w:rPr>
        <w:t>цию: Федеральный закон РФ от 15 августа 1996 г. (в ред. в ФЗ от 11 октября 2018г.) // Российская газета. – 1996. – 19 августа.</w:t>
      </w:r>
    </w:p>
    <w:p w:rsidR="00CF0E6D" w:rsidRPr="00FC3F1D" w:rsidRDefault="00CF0E6D" w:rsidP="00CF0E6D">
      <w:pPr>
        <w:pStyle w:val="aa"/>
        <w:tabs>
          <w:tab w:val="left" w:pos="0"/>
          <w:tab w:val="left" w:pos="284"/>
          <w:tab w:val="left" w:pos="851"/>
        </w:tabs>
        <w:rPr>
          <w:szCs w:val="28"/>
        </w:rPr>
      </w:pPr>
      <w:r w:rsidRPr="00FC3F1D">
        <w:rPr>
          <w:szCs w:val="28"/>
        </w:rPr>
        <w:t>О Государственной границе Российской Федерации: Федеральный закон РФ от 1 апреля 1993 г. (в ред. в ФЗ от 29 июля 2018г.) // Российская газета. – 1993. – 5 апреля.</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proofErr w:type="gramStart"/>
      <w:r w:rsidRPr="00FC3F1D">
        <w:rPr>
          <w:rFonts w:ascii="Times New Roman" w:hAnsi="Times New Roman" w:cs="Times New Roman"/>
          <w:sz w:val="28"/>
          <w:szCs w:val="28"/>
        </w:rPr>
        <w:t>Об утверждении значительного, крупного и особо крупного размеров нарк</w:t>
      </w:r>
      <w:r w:rsidRPr="00FC3F1D">
        <w:rPr>
          <w:rFonts w:ascii="Times New Roman" w:hAnsi="Times New Roman" w:cs="Times New Roman"/>
          <w:sz w:val="28"/>
          <w:szCs w:val="28"/>
        </w:rPr>
        <w:t>о</w:t>
      </w:r>
      <w:r w:rsidRPr="00FC3F1D">
        <w:rPr>
          <w:rFonts w:ascii="Times New Roman" w:hAnsi="Times New Roman" w:cs="Times New Roman"/>
          <w:sz w:val="28"/>
          <w:szCs w:val="28"/>
        </w:rPr>
        <w:t>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и 229 и 229.1 Уголовного к</w:t>
      </w:r>
      <w:r w:rsidRPr="00FC3F1D">
        <w:rPr>
          <w:rFonts w:ascii="Times New Roman" w:hAnsi="Times New Roman" w:cs="Times New Roman"/>
          <w:sz w:val="28"/>
          <w:szCs w:val="28"/>
        </w:rPr>
        <w:t>о</w:t>
      </w:r>
      <w:r w:rsidRPr="00FC3F1D">
        <w:rPr>
          <w:rFonts w:ascii="Times New Roman" w:hAnsi="Times New Roman" w:cs="Times New Roman"/>
          <w:sz w:val="28"/>
          <w:szCs w:val="28"/>
        </w:rPr>
        <w:t>декса Российской Федерации: постановление Правительства Российской Федер</w:t>
      </w:r>
      <w:r w:rsidRPr="00FC3F1D">
        <w:rPr>
          <w:rFonts w:ascii="Times New Roman" w:hAnsi="Times New Roman" w:cs="Times New Roman"/>
          <w:sz w:val="28"/>
          <w:szCs w:val="28"/>
        </w:rPr>
        <w:t>а</w:t>
      </w:r>
      <w:r w:rsidRPr="00FC3F1D">
        <w:rPr>
          <w:rFonts w:ascii="Times New Roman" w:hAnsi="Times New Roman" w:cs="Times New Roman"/>
          <w:sz w:val="28"/>
          <w:szCs w:val="28"/>
        </w:rPr>
        <w:t>ции от 1 октября 2012 г</w:t>
      </w:r>
      <w:proofErr w:type="gramEnd"/>
      <w:r w:rsidRPr="00FC3F1D">
        <w:rPr>
          <w:rFonts w:ascii="Times New Roman" w:hAnsi="Times New Roman" w:cs="Times New Roman"/>
          <w:sz w:val="28"/>
          <w:szCs w:val="28"/>
        </w:rPr>
        <w:t>. № 1002 // Российская газета. – 2012. – 2 октября.</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proofErr w:type="gramStart"/>
      <w:r w:rsidRPr="00FC3F1D">
        <w:rPr>
          <w:rFonts w:ascii="Times New Roman" w:hAnsi="Times New Roman" w:cs="Times New Roman"/>
          <w:sz w:val="28"/>
          <w:szCs w:val="28"/>
        </w:rPr>
        <w:t xml:space="preserve">Об утверждении крупного и особо крупного размеров </w:t>
      </w:r>
      <w:proofErr w:type="spellStart"/>
      <w:r w:rsidRPr="00FC3F1D">
        <w:rPr>
          <w:rFonts w:ascii="Times New Roman" w:hAnsi="Times New Roman" w:cs="Times New Roman"/>
          <w:sz w:val="28"/>
          <w:szCs w:val="28"/>
        </w:rPr>
        <w:t>прекурсоров</w:t>
      </w:r>
      <w:proofErr w:type="spellEnd"/>
      <w:r w:rsidRPr="00FC3F1D">
        <w:rPr>
          <w:rFonts w:ascii="Times New Roman" w:hAnsi="Times New Roman" w:cs="Times New Roman"/>
          <w:sz w:val="28"/>
          <w:szCs w:val="28"/>
        </w:rPr>
        <w:t xml:space="preserve"> наркот</w:t>
      </w:r>
      <w:r w:rsidRPr="00FC3F1D">
        <w:rPr>
          <w:rFonts w:ascii="Times New Roman" w:hAnsi="Times New Roman" w:cs="Times New Roman"/>
          <w:sz w:val="28"/>
          <w:szCs w:val="28"/>
        </w:rPr>
        <w:t>и</w:t>
      </w:r>
      <w:r w:rsidRPr="00FC3F1D">
        <w:rPr>
          <w:rFonts w:ascii="Times New Roman" w:hAnsi="Times New Roman" w:cs="Times New Roman"/>
          <w:sz w:val="28"/>
          <w:szCs w:val="28"/>
        </w:rPr>
        <w:t>ческих средств и психотропных веществ, а также крупного и особо крупного ра</w:t>
      </w:r>
      <w:r w:rsidRPr="00FC3F1D">
        <w:rPr>
          <w:rFonts w:ascii="Times New Roman" w:hAnsi="Times New Roman" w:cs="Times New Roman"/>
          <w:sz w:val="28"/>
          <w:szCs w:val="28"/>
        </w:rPr>
        <w:t>з</w:t>
      </w:r>
      <w:r w:rsidRPr="00FC3F1D">
        <w:rPr>
          <w:rFonts w:ascii="Times New Roman" w:hAnsi="Times New Roman" w:cs="Times New Roman"/>
          <w:sz w:val="28"/>
          <w:szCs w:val="28"/>
        </w:rPr>
        <w:t xml:space="preserve">меров для растений, содержащих </w:t>
      </w:r>
      <w:proofErr w:type="spellStart"/>
      <w:r w:rsidRPr="00FC3F1D">
        <w:rPr>
          <w:rFonts w:ascii="Times New Roman" w:hAnsi="Times New Roman" w:cs="Times New Roman"/>
          <w:sz w:val="28"/>
          <w:szCs w:val="28"/>
        </w:rPr>
        <w:t>прекурсоры</w:t>
      </w:r>
      <w:proofErr w:type="spellEnd"/>
      <w:r w:rsidRPr="00FC3F1D">
        <w:rPr>
          <w:rFonts w:ascii="Times New Roman" w:hAnsi="Times New Roman" w:cs="Times New Roman"/>
          <w:sz w:val="28"/>
          <w:szCs w:val="28"/>
        </w:rPr>
        <w:t xml:space="preserve"> наркотических средств или псих</w:t>
      </w:r>
      <w:r w:rsidRPr="00FC3F1D">
        <w:rPr>
          <w:rFonts w:ascii="Times New Roman" w:hAnsi="Times New Roman" w:cs="Times New Roman"/>
          <w:sz w:val="28"/>
          <w:szCs w:val="28"/>
        </w:rPr>
        <w:t>о</w:t>
      </w:r>
      <w:r w:rsidRPr="00FC3F1D">
        <w:rPr>
          <w:rFonts w:ascii="Times New Roman" w:hAnsi="Times New Roman" w:cs="Times New Roman"/>
          <w:sz w:val="28"/>
          <w:szCs w:val="28"/>
        </w:rPr>
        <w:t xml:space="preserve">тропных веществ, либо их частей, содержащих </w:t>
      </w:r>
      <w:proofErr w:type="spellStart"/>
      <w:r w:rsidRPr="00FC3F1D">
        <w:rPr>
          <w:rFonts w:ascii="Times New Roman" w:hAnsi="Times New Roman" w:cs="Times New Roman"/>
          <w:sz w:val="28"/>
          <w:szCs w:val="28"/>
        </w:rPr>
        <w:t>прекурсоры</w:t>
      </w:r>
      <w:proofErr w:type="spellEnd"/>
      <w:r w:rsidRPr="00FC3F1D">
        <w:rPr>
          <w:rFonts w:ascii="Times New Roman" w:hAnsi="Times New Roman" w:cs="Times New Roman"/>
          <w:sz w:val="28"/>
          <w:szCs w:val="28"/>
        </w:rPr>
        <w:t xml:space="preserve"> наркотических средств </w:t>
      </w:r>
      <w:r w:rsidRPr="00FC3F1D">
        <w:rPr>
          <w:rFonts w:ascii="Times New Roman" w:hAnsi="Times New Roman" w:cs="Times New Roman"/>
          <w:sz w:val="28"/>
          <w:szCs w:val="28"/>
        </w:rPr>
        <w:lastRenderedPageBreak/>
        <w:t>или психотропных веществ для целей статей 228.3, 228.4 и 229.1 Уголовного к</w:t>
      </w:r>
      <w:r w:rsidRPr="00FC3F1D">
        <w:rPr>
          <w:rFonts w:ascii="Times New Roman" w:hAnsi="Times New Roman" w:cs="Times New Roman"/>
          <w:sz w:val="28"/>
          <w:szCs w:val="28"/>
        </w:rPr>
        <w:t>о</w:t>
      </w:r>
      <w:r w:rsidRPr="00FC3F1D">
        <w:rPr>
          <w:rFonts w:ascii="Times New Roman" w:hAnsi="Times New Roman" w:cs="Times New Roman"/>
          <w:sz w:val="28"/>
          <w:szCs w:val="28"/>
        </w:rPr>
        <w:t>декса Российской Федерации: постановление Правительства Российской Федер</w:t>
      </w:r>
      <w:r w:rsidRPr="00FC3F1D">
        <w:rPr>
          <w:rFonts w:ascii="Times New Roman" w:hAnsi="Times New Roman" w:cs="Times New Roman"/>
          <w:sz w:val="28"/>
          <w:szCs w:val="28"/>
        </w:rPr>
        <w:t>а</w:t>
      </w:r>
      <w:r w:rsidRPr="00FC3F1D">
        <w:rPr>
          <w:rFonts w:ascii="Times New Roman" w:hAnsi="Times New Roman" w:cs="Times New Roman"/>
          <w:sz w:val="28"/>
          <w:szCs w:val="28"/>
        </w:rPr>
        <w:t>ции от 8 октября 2012 г. № 1020</w:t>
      </w:r>
      <w:proofErr w:type="gramEnd"/>
      <w:r w:rsidRPr="00FC3F1D">
        <w:rPr>
          <w:rFonts w:ascii="Times New Roman" w:hAnsi="Times New Roman" w:cs="Times New Roman"/>
          <w:sz w:val="28"/>
          <w:szCs w:val="28"/>
        </w:rPr>
        <w:t xml:space="preserve"> // Российская газета. – 2012. – 9 октября.</w:t>
      </w:r>
    </w:p>
    <w:p w:rsidR="00CF0E6D" w:rsidRPr="00FC3F1D" w:rsidRDefault="00CF0E6D" w:rsidP="00CF0E6D">
      <w:pPr>
        <w:tabs>
          <w:tab w:val="left" w:pos="0"/>
          <w:tab w:val="left" w:pos="284"/>
          <w:tab w:val="left" w:pos="851"/>
        </w:tabs>
        <w:ind w:firstLine="567"/>
        <w:jc w:val="both"/>
        <w:rPr>
          <w:rFonts w:ascii="Times New Roman" w:hAnsi="Times New Roman" w:cs="Times New Roman"/>
          <w:sz w:val="28"/>
          <w:szCs w:val="28"/>
        </w:rPr>
      </w:pPr>
      <w:r w:rsidRPr="00FC3F1D">
        <w:rPr>
          <w:rFonts w:ascii="Times New Roman" w:hAnsi="Times New Roman" w:cs="Times New Roman"/>
          <w:sz w:val="28"/>
          <w:szCs w:val="28"/>
        </w:rPr>
        <w:t>О перечне объектов животного мира, отнесённых к объектам охоты: пост</w:t>
      </w:r>
      <w:r w:rsidRPr="00FC3F1D">
        <w:rPr>
          <w:rFonts w:ascii="Times New Roman" w:hAnsi="Times New Roman" w:cs="Times New Roman"/>
          <w:sz w:val="28"/>
          <w:szCs w:val="28"/>
        </w:rPr>
        <w:t>а</w:t>
      </w:r>
      <w:r w:rsidRPr="00FC3F1D">
        <w:rPr>
          <w:rFonts w:ascii="Times New Roman" w:hAnsi="Times New Roman" w:cs="Times New Roman"/>
          <w:sz w:val="28"/>
          <w:szCs w:val="28"/>
        </w:rPr>
        <w:t>новление Правительства РФ от 26 декабря 1995 г. // Российская газета. – 1996. – 15 февраля.</w:t>
      </w:r>
    </w:p>
    <w:p w:rsidR="00CF0E6D" w:rsidRPr="00FC3F1D" w:rsidRDefault="00CF0E6D" w:rsidP="00CF0E6D">
      <w:pPr>
        <w:pStyle w:val="af0"/>
        <w:tabs>
          <w:tab w:val="left" w:pos="0"/>
          <w:tab w:val="left" w:pos="284"/>
          <w:tab w:val="left" w:pos="851"/>
        </w:tabs>
        <w:ind w:firstLine="567"/>
        <w:jc w:val="both"/>
        <w:rPr>
          <w:rFonts w:ascii="Times New Roman" w:hAnsi="Times New Roman"/>
          <w:sz w:val="28"/>
          <w:szCs w:val="28"/>
        </w:rPr>
      </w:pPr>
      <w:r w:rsidRPr="00FC3F1D">
        <w:rPr>
          <w:rFonts w:ascii="Times New Roman" w:hAnsi="Times New Roman"/>
          <w:iCs/>
          <w:sz w:val="28"/>
          <w:szCs w:val="28"/>
        </w:rPr>
        <w:t xml:space="preserve">Об утверждении медицинских критериев определения степени тяжести вреда, причинённого здоровью человека: приказ № 194н </w:t>
      </w:r>
      <w:proofErr w:type="spellStart"/>
      <w:r w:rsidRPr="00FC3F1D">
        <w:rPr>
          <w:rFonts w:ascii="Times New Roman" w:hAnsi="Times New Roman"/>
          <w:iCs/>
          <w:sz w:val="28"/>
          <w:szCs w:val="28"/>
        </w:rPr>
        <w:t>Минздравсоцразвития</w:t>
      </w:r>
      <w:proofErr w:type="spellEnd"/>
      <w:r w:rsidRPr="00FC3F1D">
        <w:rPr>
          <w:rFonts w:ascii="Times New Roman" w:hAnsi="Times New Roman"/>
          <w:iCs/>
          <w:sz w:val="28"/>
          <w:szCs w:val="28"/>
        </w:rPr>
        <w:t xml:space="preserve"> РФ от 5 сентября 2008 г. (ред. от 18 января 2012 г.) // </w:t>
      </w:r>
      <w:r w:rsidRPr="00FC3F1D">
        <w:rPr>
          <w:rFonts w:ascii="Times New Roman" w:hAnsi="Times New Roman"/>
          <w:sz w:val="28"/>
          <w:szCs w:val="28"/>
        </w:rPr>
        <w:t>Российская газета. – 2008. – 15 се</w:t>
      </w:r>
      <w:r w:rsidRPr="00FC3F1D">
        <w:rPr>
          <w:rFonts w:ascii="Times New Roman" w:hAnsi="Times New Roman"/>
          <w:sz w:val="28"/>
          <w:szCs w:val="28"/>
        </w:rPr>
        <w:t>н</w:t>
      </w:r>
      <w:r w:rsidRPr="00FC3F1D">
        <w:rPr>
          <w:rFonts w:ascii="Times New Roman" w:hAnsi="Times New Roman"/>
          <w:sz w:val="28"/>
          <w:szCs w:val="28"/>
        </w:rPr>
        <w:t>тября</w:t>
      </w:r>
    </w:p>
    <w:p w:rsidR="00CF0E6D" w:rsidRPr="00FC3F1D" w:rsidRDefault="00CF0E6D" w:rsidP="00CF0E6D">
      <w:pPr>
        <w:pStyle w:val="af0"/>
        <w:tabs>
          <w:tab w:val="left" w:pos="0"/>
          <w:tab w:val="left" w:pos="284"/>
          <w:tab w:val="left" w:pos="851"/>
        </w:tabs>
        <w:ind w:firstLine="567"/>
        <w:jc w:val="both"/>
        <w:rPr>
          <w:rFonts w:ascii="Times New Roman" w:hAnsi="Times New Roman"/>
          <w:sz w:val="28"/>
          <w:szCs w:val="28"/>
        </w:rPr>
      </w:pPr>
      <w:r w:rsidRPr="00FC3F1D">
        <w:rPr>
          <w:rFonts w:ascii="Times New Roman" w:hAnsi="Times New Roman"/>
          <w:sz w:val="28"/>
          <w:szCs w:val="28"/>
        </w:rPr>
        <w:t>Об утверждении Перечня органов и (или) тканей человека – объектов тран</w:t>
      </w:r>
      <w:r w:rsidRPr="00FC3F1D">
        <w:rPr>
          <w:rFonts w:ascii="Times New Roman" w:hAnsi="Times New Roman"/>
          <w:sz w:val="28"/>
          <w:szCs w:val="28"/>
        </w:rPr>
        <w:t>с</w:t>
      </w:r>
      <w:r w:rsidRPr="00FC3F1D">
        <w:rPr>
          <w:rFonts w:ascii="Times New Roman" w:hAnsi="Times New Roman"/>
          <w:sz w:val="28"/>
          <w:szCs w:val="28"/>
        </w:rPr>
        <w:t>плантации, Перечня учреждений здравоохранения, осуществляющих транспла</w:t>
      </w:r>
      <w:r w:rsidRPr="00FC3F1D">
        <w:rPr>
          <w:rFonts w:ascii="Times New Roman" w:hAnsi="Times New Roman"/>
          <w:sz w:val="28"/>
          <w:szCs w:val="28"/>
        </w:rPr>
        <w:t>н</w:t>
      </w:r>
      <w:r w:rsidRPr="00FC3F1D">
        <w:rPr>
          <w:rFonts w:ascii="Times New Roman" w:hAnsi="Times New Roman"/>
          <w:sz w:val="28"/>
          <w:szCs w:val="28"/>
        </w:rPr>
        <w:t xml:space="preserve">тацию органов и (или) тканей человека, и Перечня учреждений здравоохранения, осуществляющих забор и заготовку органов и (или) тканей человека: приказ № 357/40 </w:t>
      </w:r>
      <w:proofErr w:type="spellStart"/>
      <w:r w:rsidRPr="00FC3F1D">
        <w:rPr>
          <w:rFonts w:ascii="Times New Roman" w:hAnsi="Times New Roman"/>
          <w:sz w:val="28"/>
          <w:szCs w:val="28"/>
        </w:rPr>
        <w:t>Минздравсоцразвития</w:t>
      </w:r>
      <w:proofErr w:type="spellEnd"/>
      <w:r w:rsidRPr="00FC3F1D">
        <w:rPr>
          <w:rFonts w:ascii="Times New Roman" w:hAnsi="Times New Roman"/>
          <w:sz w:val="28"/>
          <w:szCs w:val="28"/>
        </w:rPr>
        <w:t xml:space="preserve"> и РАМН от 25 мая 2007 г. // Российская газета. – 2007. – 26 июня.</w:t>
      </w:r>
    </w:p>
    <w:p w:rsidR="00CF0E6D" w:rsidRPr="00FC3F1D" w:rsidRDefault="00CF0E6D" w:rsidP="00CF0E6D">
      <w:pPr>
        <w:pStyle w:val="af0"/>
        <w:tabs>
          <w:tab w:val="left" w:pos="0"/>
          <w:tab w:val="left" w:pos="284"/>
          <w:tab w:val="left" w:pos="851"/>
        </w:tabs>
        <w:ind w:firstLine="567"/>
        <w:jc w:val="both"/>
        <w:rPr>
          <w:rFonts w:ascii="Times New Roman" w:hAnsi="Times New Roman"/>
          <w:sz w:val="28"/>
          <w:szCs w:val="28"/>
        </w:rPr>
      </w:pPr>
      <w:r w:rsidRPr="00FC3F1D">
        <w:rPr>
          <w:rFonts w:ascii="Times New Roman" w:hAnsi="Times New Roman"/>
          <w:sz w:val="28"/>
          <w:szCs w:val="28"/>
        </w:rPr>
        <w:t>Об утверждении Инструкции по определению критериев и порядка определ</w:t>
      </w:r>
      <w:r w:rsidRPr="00FC3F1D">
        <w:rPr>
          <w:rFonts w:ascii="Times New Roman" w:hAnsi="Times New Roman"/>
          <w:sz w:val="28"/>
          <w:szCs w:val="28"/>
        </w:rPr>
        <w:t>е</w:t>
      </w:r>
      <w:r w:rsidRPr="00FC3F1D">
        <w:rPr>
          <w:rFonts w:ascii="Times New Roman" w:hAnsi="Times New Roman"/>
          <w:sz w:val="28"/>
          <w:szCs w:val="28"/>
        </w:rPr>
        <w:t>ния момента смерти человека, прекращения реанимационных мероприятий: пр</w:t>
      </w:r>
      <w:r w:rsidRPr="00FC3F1D">
        <w:rPr>
          <w:rFonts w:ascii="Times New Roman" w:hAnsi="Times New Roman"/>
          <w:sz w:val="28"/>
          <w:szCs w:val="28"/>
        </w:rPr>
        <w:t>и</w:t>
      </w:r>
      <w:r w:rsidRPr="00FC3F1D">
        <w:rPr>
          <w:rFonts w:ascii="Times New Roman" w:hAnsi="Times New Roman"/>
          <w:sz w:val="28"/>
          <w:szCs w:val="28"/>
        </w:rPr>
        <w:t>каз № 73 Минздрава</w:t>
      </w:r>
      <w:proofErr w:type="gramStart"/>
      <w:r w:rsidRPr="00FC3F1D">
        <w:rPr>
          <w:rFonts w:ascii="Times New Roman" w:hAnsi="Times New Roman"/>
          <w:sz w:val="28"/>
          <w:szCs w:val="28"/>
        </w:rPr>
        <w:t xml:space="preserve"> Р</w:t>
      </w:r>
      <w:proofErr w:type="gramEnd"/>
      <w:r w:rsidRPr="00FC3F1D">
        <w:rPr>
          <w:rFonts w:ascii="Times New Roman" w:hAnsi="Times New Roman"/>
          <w:sz w:val="28"/>
          <w:szCs w:val="28"/>
        </w:rPr>
        <w:t>ос. Федерации от 4 марта 2003 г. // Российская газета. – 2003. – 15 апреля.</w:t>
      </w:r>
    </w:p>
    <w:p w:rsidR="00CF0E6D" w:rsidRPr="00FC3F1D" w:rsidRDefault="00CF0E6D" w:rsidP="00CF0E6D">
      <w:pPr>
        <w:pStyle w:val="11"/>
        <w:widowControl w:val="0"/>
        <w:shd w:val="clear" w:color="auto" w:fill="FFFFFF"/>
        <w:tabs>
          <w:tab w:val="left" w:pos="426"/>
        </w:tabs>
        <w:jc w:val="both"/>
        <w:rPr>
          <w:sz w:val="28"/>
          <w:szCs w:val="28"/>
        </w:rPr>
      </w:pPr>
    </w:p>
    <w:p w:rsidR="00CF0E6D" w:rsidRPr="00FC3F1D" w:rsidRDefault="00CF0E6D" w:rsidP="00A944D8">
      <w:pPr>
        <w:tabs>
          <w:tab w:val="left" w:pos="284"/>
          <w:tab w:val="left" w:pos="709"/>
        </w:tabs>
        <w:ind w:firstLine="709"/>
        <w:jc w:val="center"/>
        <w:rPr>
          <w:rFonts w:ascii="Times New Roman" w:hAnsi="Times New Roman" w:cs="Times New Roman"/>
          <w:b/>
          <w:i/>
          <w:sz w:val="28"/>
          <w:szCs w:val="28"/>
        </w:rPr>
      </w:pPr>
      <w:r w:rsidRPr="00FC3F1D">
        <w:rPr>
          <w:rFonts w:ascii="Times New Roman" w:hAnsi="Times New Roman" w:cs="Times New Roman"/>
          <w:b/>
          <w:i/>
          <w:sz w:val="28"/>
          <w:szCs w:val="28"/>
        </w:rPr>
        <w:t>Материалы судебной практики:</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О судебной практике по делам об убийстве (ст. 105 УК РФ): постановление № 1 Пленума Верховного Суда Российской Федерации от 27 января 1999 г. // Бюлл</w:t>
      </w:r>
      <w:r w:rsidRPr="00FC3F1D">
        <w:rPr>
          <w:rFonts w:ascii="Times New Roman" w:hAnsi="Times New Roman" w:cs="Times New Roman"/>
          <w:sz w:val="28"/>
          <w:szCs w:val="28"/>
        </w:rPr>
        <w:t>е</w:t>
      </w:r>
      <w:r w:rsidRPr="00FC3F1D">
        <w:rPr>
          <w:rFonts w:ascii="Times New Roman" w:hAnsi="Times New Roman" w:cs="Times New Roman"/>
          <w:sz w:val="28"/>
          <w:szCs w:val="28"/>
        </w:rPr>
        <w:t>тень. Верховного Суда Российской Федерации. – 1999. – № 3.</w:t>
      </w:r>
    </w:p>
    <w:p w:rsidR="00CF0E6D" w:rsidRPr="00FC3F1D" w:rsidRDefault="00CF0E6D" w:rsidP="00CF0E6D">
      <w:pPr>
        <w:pStyle w:val="af0"/>
        <w:tabs>
          <w:tab w:val="left" w:pos="0"/>
          <w:tab w:val="left" w:pos="426"/>
        </w:tabs>
        <w:ind w:firstLine="567"/>
        <w:jc w:val="both"/>
        <w:rPr>
          <w:rFonts w:ascii="Times New Roman" w:hAnsi="Times New Roman"/>
          <w:sz w:val="28"/>
          <w:szCs w:val="28"/>
        </w:rPr>
      </w:pPr>
      <w:r w:rsidRPr="00FC3F1D">
        <w:rPr>
          <w:rFonts w:ascii="Times New Roman" w:hAnsi="Times New Roman"/>
          <w:sz w:val="28"/>
          <w:szCs w:val="28"/>
        </w:rPr>
        <w:t>О применении судами законодательства о необходимой обороне и причин</w:t>
      </w:r>
      <w:r w:rsidRPr="00FC3F1D">
        <w:rPr>
          <w:rFonts w:ascii="Times New Roman" w:hAnsi="Times New Roman"/>
          <w:sz w:val="28"/>
          <w:szCs w:val="28"/>
        </w:rPr>
        <w:t>е</w:t>
      </w:r>
      <w:r w:rsidRPr="00FC3F1D">
        <w:rPr>
          <w:rFonts w:ascii="Times New Roman" w:hAnsi="Times New Roman"/>
          <w:sz w:val="28"/>
          <w:szCs w:val="28"/>
        </w:rPr>
        <w:t xml:space="preserve">нии вреда при задержании лица, совершившего преступление: постановление № 19 Пленума Верховного Суда РФ от 27 сентября 2012г. </w:t>
      </w:r>
      <w:r w:rsidRPr="00FC3F1D">
        <w:rPr>
          <w:rFonts w:ascii="Times New Roman" w:hAnsi="Times New Roman"/>
          <w:iCs/>
          <w:sz w:val="28"/>
          <w:szCs w:val="28"/>
        </w:rPr>
        <w:t xml:space="preserve">// </w:t>
      </w:r>
      <w:bookmarkStart w:id="0" w:name="OLE_LINK2"/>
      <w:bookmarkStart w:id="1" w:name="OLE_LINK1"/>
      <w:r w:rsidRPr="00FC3F1D">
        <w:rPr>
          <w:rFonts w:ascii="Times New Roman" w:hAnsi="Times New Roman"/>
          <w:sz w:val="28"/>
          <w:szCs w:val="28"/>
        </w:rPr>
        <w:t>СПС «Консультант Плюс».</w:t>
      </w:r>
      <w:bookmarkEnd w:id="0"/>
      <w:bookmarkEnd w:id="1"/>
    </w:p>
    <w:p w:rsidR="00CF0E6D" w:rsidRPr="00FC3F1D" w:rsidRDefault="00CF0E6D" w:rsidP="00CF0E6D">
      <w:pPr>
        <w:pStyle w:val="af0"/>
        <w:tabs>
          <w:tab w:val="left" w:pos="0"/>
          <w:tab w:val="left" w:pos="426"/>
        </w:tabs>
        <w:ind w:firstLine="567"/>
        <w:jc w:val="both"/>
        <w:rPr>
          <w:rFonts w:ascii="Times New Roman" w:hAnsi="Times New Roman"/>
          <w:bCs/>
          <w:sz w:val="28"/>
          <w:szCs w:val="28"/>
          <w:shd w:val="clear" w:color="auto" w:fill="EFEFF7"/>
        </w:rPr>
      </w:pPr>
      <w:r w:rsidRPr="00FC3F1D">
        <w:rPr>
          <w:rFonts w:ascii="Times New Roman" w:hAnsi="Times New Roman"/>
          <w:bCs/>
          <w:sz w:val="28"/>
          <w:szCs w:val="28"/>
        </w:rPr>
        <w:t>О судебной практике по делам о преступлениях против половой неприкосн</w:t>
      </w:r>
      <w:r w:rsidRPr="00FC3F1D">
        <w:rPr>
          <w:rFonts w:ascii="Times New Roman" w:hAnsi="Times New Roman"/>
          <w:bCs/>
          <w:sz w:val="28"/>
          <w:szCs w:val="28"/>
        </w:rPr>
        <w:t>о</w:t>
      </w:r>
      <w:r w:rsidRPr="00FC3F1D">
        <w:rPr>
          <w:rFonts w:ascii="Times New Roman" w:hAnsi="Times New Roman"/>
          <w:bCs/>
          <w:sz w:val="28"/>
          <w:szCs w:val="28"/>
        </w:rPr>
        <w:t>венности</w:t>
      </w:r>
      <w:r w:rsidRPr="00FC3F1D">
        <w:rPr>
          <w:rFonts w:ascii="Times New Roman" w:hAnsi="Times New Roman"/>
          <w:bCs/>
          <w:sz w:val="28"/>
          <w:szCs w:val="28"/>
          <w:shd w:val="clear" w:color="auto" w:fill="EFEFF7"/>
        </w:rPr>
        <w:t xml:space="preserve"> </w:t>
      </w:r>
      <w:r w:rsidRPr="00FC3F1D">
        <w:rPr>
          <w:rFonts w:ascii="Times New Roman" w:hAnsi="Times New Roman"/>
          <w:bCs/>
          <w:sz w:val="28"/>
          <w:szCs w:val="28"/>
        </w:rPr>
        <w:t>и половой свободы личности: постановление Пленума Верховного Суда РФ от 04.12.2014 N</w:t>
      </w:r>
      <w:r w:rsidRPr="00FC3F1D">
        <w:rPr>
          <w:rFonts w:ascii="Times New Roman" w:hAnsi="Times New Roman"/>
          <w:bCs/>
          <w:sz w:val="28"/>
          <w:szCs w:val="28"/>
          <w:shd w:val="clear" w:color="auto" w:fill="EFEFF7"/>
        </w:rPr>
        <w:t xml:space="preserve"> </w:t>
      </w:r>
      <w:r w:rsidRPr="00FC3F1D">
        <w:rPr>
          <w:rFonts w:ascii="Times New Roman" w:hAnsi="Times New Roman"/>
          <w:bCs/>
          <w:sz w:val="28"/>
          <w:szCs w:val="28"/>
        </w:rPr>
        <w:t>16 /</w:t>
      </w:r>
      <w:r w:rsidRPr="00FC3F1D">
        <w:rPr>
          <w:rStyle w:val="ac"/>
          <w:rFonts w:ascii="Times New Roman" w:hAnsi="Times New Roman"/>
          <w:sz w:val="28"/>
          <w:szCs w:val="28"/>
        </w:rPr>
        <w:t xml:space="preserve"> </w:t>
      </w:r>
      <w:r w:rsidRPr="00FC3F1D">
        <w:rPr>
          <w:rStyle w:val="apple-converted-space"/>
          <w:rFonts w:ascii="Times New Roman" w:hAnsi="Times New Roman"/>
          <w:sz w:val="28"/>
          <w:szCs w:val="28"/>
        </w:rPr>
        <w:t> </w:t>
      </w:r>
      <w:r w:rsidRPr="00FC3F1D">
        <w:rPr>
          <w:rFonts w:ascii="Times New Roman" w:hAnsi="Times New Roman"/>
          <w:sz w:val="28"/>
          <w:szCs w:val="28"/>
        </w:rPr>
        <w:t>12 декабря 2014 г. в</w:t>
      </w:r>
      <w:r w:rsidRPr="00FC3F1D">
        <w:rPr>
          <w:rStyle w:val="apple-converted-space"/>
          <w:rFonts w:ascii="Times New Roman" w:hAnsi="Times New Roman"/>
          <w:sz w:val="28"/>
          <w:szCs w:val="28"/>
        </w:rPr>
        <w:t> </w:t>
      </w:r>
      <w:hyperlink r:id="rId11" w:history="1">
        <w:r w:rsidRPr="00FC3F1D">
          <w:rPr>
            <w:rStyle w:val="af7"/>
            <w:rFonts w:ascii="Times New Roman" w:hAnsi="Times New Roman"/>
            <w:color w:val="auto"/>
            <w:sz w:val="28"/>
            <w:szCs w:val="28"/>
            <w:u w:val="none"/>
            <w:bdr w:val="none" w:sz="0" w:space="0" w:color="auto" w:frame="1"/>
          </w:rPr>
          <w:t>"РГ" - Федеральный выпуск № 6556</w:t>
        </w:r>
      </w:hyperlink>
      <w:r w:rsidRPr="00FC3F1D">
        <w:rPr>
          <w:rFonts w:ascii="Times New Roman" w:hAnsi="Times New Roman"/>
          <w:sz w:val="28"/>
          <w:szCs w:val="28"/>
        </w:rPr>
        <w:t>.</w:t>
      </w:r>
      <w:r w:rsidRPr="00FC3F1D">
        <w:rPr>
          <w:rStyle w:val="apple-converted-space"/>
          <w:rFonts w:ascii="Times New Roman" w:hAnsi="Times New Roman"/>
          <w:sz w:val="28"/>
          <w:szCs w:val="28"/>
          <w:shd w:val="clear" w:color="auto" w:fill="FFFFFF"/>
        </w:rPr>
        <w:t> </w:t>
      </w:r>
    </w:p>
    <w:p w:rsidR="00CF0E6D" w:rsidRPr="00FC3F1D" w:rsidRDefault="00CF0E6D" w:rsidP="00CF0E6D">
      <w:pPr>
        <w:pStyle w:val="af0"/>
        <w:tabs>
          <w:tab w:val="left" w:pos="0"/>
          <w:tab w:val="left" w:pos="426"/>
        </w:tabs>
        <w:ind w:firstLine="567"/>
        <w:jc w:val="both"/>
        <w:rPr>
          <w:rFonts w:ascii="Times New Roman" w:hAnsi="Times New Roman"/>
          <w:sz w:val="28"/>
          <w:szCs w:val="28"/>
        </w:rPr>
      </w:pPr>
      <w:r w:rsidRPr="00FC3F1D">
        <w:rPr>
          <w:rFonts w:ascii="Times New Roman" w:hAnsi="Times New Roman"/>
          <w:iCs/>
          <w:sz w:val="28"/>
          <w:szCs w:val="28"/>
        </w:rPr>
        <w:t>О практике рассмотрения судами уголовных дел о нарушении авторских, смежных, изобретательских и патентных прав, а также о незаконном использов</w:t>
      </w:r>
      <w:r w:rsidRPr="00FC3F1D">
        <w:rPr>
          <w:rFonts w:ascii="Times New Roman" w:hAnsi="Times New Roman"/>
          <w:iCs/>
          <w:sz w:val="28"/>
          <w:szCs w:val="28"/>
        </w:rPr>
        <w:t>а</w:t>
      </w:r>
      <w:r w:rsidRPr="00FC3F1D">
        <w:rPr>
          <w:rFonts w:ascii="Times New Roman" w:hAnsi="Times New Roman"/>
          <w:iCs/>
          <w:sz w:val="28"/>
          <w:szCs w:val="28"/>
        </w:rPr>
        <w:t xml:space="preserve">нии товарного знака: постановление № 14 Пленума </w:t>
      </w:r>
      <w:r w:rsidRPr="00FC3F1D">
        <w:rPr>
          <w:rFonts w:ascii="Times New Roman" w:hAnsi="Times New Roman"/>
          <w:sz w:val="28"/>
          <w:szCs w:val="28"/>
        </w:rPr>
        <w:t xml:space="preserve">Верховного Суда Российской Федерации </w:t>
      </w:r>
      <w:r w:rsidRPr="00FC3F1D">
        <w:rPr>
          <w:rFonts w:ascii="Times New Roman" w:hAnsi="Times New Roman"/>
          <w:iCs/>
          <w:sz w:val="28"/>
          <w:szCs w:val="28"/>
        </w:rPr>
        <w:t xml:space="preserve">от 26 апреля 2007 // </w:t>
      </w:r>
      <w:r w:rsidRPr="00FC3F1D">
        <w:rPr>
          <w:rFonts w:ascii="Times New Roman" w:hAnsi="Times New Roman"/>
          <w:sz w:val="28"/>
          <w:szCs w:val="28"/>
        </w:rPr>
        <w:t>СПС «Консультант Плюс».</w:t>
      </w:r>
    </w:p>
    <w:p w:rsidR="00CF0E6D" w:rsidRPr="00A944D8" w:rsidRDefault="00CF0E6D" w:rsidP="00CF0E6D">
      <w:pPr>
        <w:pStyle w:val="Style30"/>
        <w:widowControl/>
        <w:tabs>
          <w:tab w:val="left" w:pos="0"/>
          <w:tab w:val="left" w:pos="426"/>
        </w:tabs>
        <w:spacing w:line="240" w:lineRule="auto"/>
        <w:ind w:firstLine="567"/>
        <w:rPr>
          <w:rStyle w:val="FontStyle38"/>
          <w:i w:val="0"/>
          <w:sz w:val="28"/>
          <w:szCs w:val="28"/>
        </w:rPr>
      </w:pPr>
      <w:r w:rsidRPr="00A944D8">
        <w:rPr>
          <w:rStyle w:val="FontStyle38"/>
          <w:i w:val="0"/>
          <w:sz w:val="28"/>
          <w:szCs w:val="28"/>
        </w:rPr>
        <w:t>О судебной практике по делам о нарушении правил охраны труда и безопа</w:t>
      </w:r>
      <w:r w:rsidRPr="00A944D8">
        <w:rPr>
          <w:rStyle w:val="FontStyle38"/>
          <w:i w:val="0"/>
          <w:sz w:val="28"/>
          <w:szCs w:val="28"/>
        </w:rPr>
        <w:t>с</w:t>
      </w:r>
      <w:r w:rsidRPr="00A944D8">
        <w:rPr>
          <w:rStyle w:val="FontStyle38"/>
          <w:i w:val="0"/>
          <w:sz w:val="28"/>
          <w:szCs w:val="28"/>
        </w:rPr>
        <w:t>ности горных, строительных и иных работ: постановление № 1 Пленума Верхо</w:t>
      </w:r>
      <w:r w:rsidRPr="00A944D8">
        <w:rPr>
          <w:rStyle w:val="FontStyle38"/>
          <w:i w:val="0"/>
          <w:sz w:val="28"/>
          <w:szCs w:val="28"/>
        </w:rPr>
        <w:t>в</w:t>
      </w:r>
      <w:r w:rsidRPr="00A944D8">
        <w:rPr>
          <w:rStyle w:val="FontStyle38"/>
          <w:i w:val="0"/>
          <w:sz w:val="28"/>
          <w:szCs w:val="28"/>
        </w:rPr>
        <w:t>ного Суда РСФСР от 23 апреля 1991 г. // Бюллетень Верховного Суда РСФСР. – 1991. – № 7.</w:t>
      </w:r>
    </w:p>
    <w:p w:rsidR="00CF0E6D" w:rsidRPr="00FC3F1D" w:rsidRDefault="00CF0E6D" w:rsidP="00CF0E6D">
      <w:pPr>
        <w:pStyle w:val="aa"/>
        <w:tabs>
          <w:tab w:val="left" w:pos="0"/>
          <w:tab w:val="left" w:pos="426"/>
          <w:tab w:val="left" w:pos="851"/>
        </w:tabs>
        <w:rPr>
          <w:szCs w:val="28"/>
        </w:rPr>
      </w:pPr>
      <w:r w:rsidRPr="00FC3F1D">
        <w:rPr>
          <w:szCs w:val="28"/>
        </w:rPr>
        <w:t>О судебной практике применения законодательства, регламентирующего особенности уголовной ответственности и наказания несовершеннолетних: пост</w:t>
      </w:r>
      <w:r w:rsidRPr="00FC3F1D">
        <w:rPr>
          <w:szCs w:val="28"/>
        </w:rPr>
        <w:t>а</w:t>
      </w:r>
      <w:r w:rsidRPr="00FC3F1D">
        <w:rPr>
          <w:szCs w:val="28"/>
        </w:rPr>
        <w:lastRenderedPageBreak/>
        <w:t>новление № 1 Пленума Верховного Суда Российской Федерации от 1 февраля 2011г. // Бюллетень Верховного Суда Российской Федерации. – 2011. – № 3.</w:t>
      </w:r>
    </w:p>
    <w:p w:rsidR="00CF0E6D" w:rsidRPr="00FC3F1D" w:rsidRDefault="00CF0E6D" w:rsidP="00CF0E6D">
      <w:pPr>
        <w:pStyle w:val="aa"/>
        <w:tabs>
          <w:tab w:val="left" w:pos="0"/>
          <w:tab w:val="left" w:pos="426"/>
          <w:tab w:val="left" w:pos="851"/>
        </w:tabs>
        <w:rPr>
          <w:szCs w:val="28"/>
        </w:rPr>
      </w:pPr>
      <w:r w:rsidRPr="00FC3F1D">
        <w:rPr>
          <w:iCs/>
          <w:szCs w:val="28"/>
          <w:lang w:eastAsia="en-US"/>
        </w:rPr>
        <w:t xml:space="preserve">О судебной практике по делам о преступлениях, связанных с нарушением эксплуатации транспортных средств, а также с их неправомерным завладением без цели хищения: </w:t>
      </w:r>
      <w:r w:rsidRPr="00FC3F1D">
        <w:rPr>
          <w:szCs w:val="28"/>
        </w:rPr>
        <w:t>постановление № 25 Пленума Верховного Суда Российской Фед</w:t>
      </w:r>
      <w:r w:rsidRPr="00FC3F1D">
        <w:rPr>
          <w:szCs w:val="28"/>
        </w:rPr>
        <w:t>е</w:t>
      </w:r>
      <w:r w:rsidRPr="00FC3F1D">
        <w:rPr>
          <w:szCs w:val="28"/>
        </w:rPr>
        <w:t>рации от 9 декабря 2008 г. // Бюллетень Верховного Суда Российской Федерации. – 2009. – № 1.</w:t>
      </w:r>
    </w:p>
    <w:p w:rsidR="00CF0E6D" w:rsidRPr="00FC3F1D" w:rsidRDefault="00CF0E6D" w:rsidP="00CF0E6D">
      <w:pPr>
        <w:ind w:firstLine="567"/>
        <w:jc w:val="both"/>
        <w:textAlignment w:val="top"/>
        <w:rPr>
          <w:rFonts w:ascii="Times New Roman" w:hAnsi="Times New Roman" w:cs="Times New Roman"/>
          <w:spacing w:val="3"/>
          <w:sz w:val="28"/>
          <w:szCs w:val="28"/>
        </w:rPr>
      </w:pPr>
      <w:r w:rsidRPr="00FC3F1D">
        <w:rPr>
          <w:rFonts w:ascii="Times New Roman" w:hAnsi="Times New Roman" w:cs="Times New Roman"/>
          <w:spacing w:val="3"/>
          <w:sz w:val="28"/>
          <w:szCs w:val="28"/>
        </w:rPr>
        <w:t>Постановление Пленума Верховного Суда Российской Федерации от 30 н</w:t>
      </w:r>
      <w:r w:rsidRPr="00FC3F1D">
        <w:rPr>
          <w:rFonts w:ascii="Times New Roman" w:hAnsi="Times New Roman" w:cs="Times New Roman"/>
          <w:spacing w:val="3"/>
          <w:sz w:val="28"/>
          <w:szCs w:val="28"/>
        </w:rPr>
        <w:t>о</w:t>
      </w:r>
      <w:r w:rsidRPr="00FC3F1D">
        <w:rPr>
          <w:rFonts w:ascii="Times New Roman" w:hAnsi="Times New Roman" w:cs="Times New Roman"/>
          <w:spacing w:val="3"/>
          <w:sz w:val="28"/>
          <w:szCs w:val="28"/>
        </w:rPr>
        <w:t>ября 2017 г. N 48 г. Москва "О судебной практике по делам о мошенничестве, присвоении и растрате" //</w:t>
      </w:r>
      <w:r w:rsidRPr="00FC3F1D">
        <w:rPr>
          <w:rStyle w:val="ac"/>
          <w:rFonts w:ascii="Times New Roman" w:hAnsi="Times New Roman" w:cs="Times New Roman"/>
          <w:spacing w:val="3"/>
          <w:sz w:val="28"/>
          <w:szCs w:val="28"/>
        </w:rPr>
        <w:t xml:space="preserve"> </w:t>
      </w:r>
      <w:r w:rsidRPr="00FC3F1D">
        <w:rPr>
          <w:rStyle w:val="b-material-headdate-day"/>
          <w:rFonts w:ascii="Times New Roman" w:hAnsi="Times New Roman" w:cs="Times New Roman"/>
          <w:spacing w:val="3"/>
          <w:sz w:val="28"/>
          <w:szCs w:val="28"/>
        </w:rPr>
        <w:t xml:space="preserve">11 декабря 2017 г. </w:t>
      </w:r>
      <w:hyperlink r:id="rId12" w:history="1">
        <w:r w:rsidRPr="00FC3F1D">
          <w:rPr>
            <w:rStyle w:val="af7"/>
            <w:rFonts w:ascii="Times New Roman" w:hAnsi="Times New Roman"/>
            <w:color w:val="auto"/>
            <w:spacing w:val="3"/>
            <w:sz w:val="28"/>
            <w:szCs w:val="28"/>
            <w:u w:val="none"/>
          </w:rPr>
          <w:t>Российская газета - Федеральный выпуск №7446 (280)</w:t>
        </w:r>
      </w:hyperlink>
      <w:r w:rsidRPr="00FC3F1D">
        <w:rPr>
          <w:rFonts w:ascii="Times New Roman" w:hAnsi="Times New Roman" w:cs="Times New Roman"/>
          <w:spacing w:val="3"/>
          <w:sz w:val="28"/>
          <w:szCs w:val="28"/>
        </w:rPr>
        <w:t>.</w:t>
      </w:r>
    </w:p>
    <w:p w:rsidR="00CF0E6D" w:rsidRPr="00FC3F1D" w:rsidRDefault="00CF0E6D" w:rsidP="00CF0E6D">
      <w:pPr>
        <w:pStyle w:val="aa"/>
        <w:tabs>
          <w:tab w:val="left" w:pos="0"/>
          <w:tab w:val="left" w:pos="426"/>
          <w:tab w:val="left" w:pos="851"/>
        </w:tabs>
        <w:rPr>
          <w:szCs w:val="28"/>
        </w:rPr>
      </w:pPr>
      <w:r w:rsidRPr="00FC3F1D">
        <w:rPr>
          <w:iCs/>
          <w:szCs w:val="28"/>
          <w:lang w:eastAsia="en-US"/>
        </w:rPr>
        <w:t xml:space="preserve"> О судебной практике по делам о краже, грабеже и разбое: п</w:t>
      </w:r>
      <w:r w:rsidRPr="00FC3F1D">
        <w:rPr>
          <w:szCs w:val="28"/>
        </w:rPr>
        <w:t>остановление № 29 Пленума Верховного Суда Российской Федерации от 27 декабря 2002 г. // Бю</w:t>
      </w:r>
      <w:r w:rsidRPr="00FC3F1D">
        <w:rPr>
          <w:szCs w:val="28"/>
        </w:rPr>
        <w:t>л</w:t>
      </w:r>
      <w:r w:rsidRPr="00FC3F1D">
        <w:rPr>
          <w:szCs w:val="28"/>
        </w:rPr>
        <w:t>летень Верховного Суда Российской Федерации. – 2003. – № 2.</w:t>
      </w:r>
    </w:p>
    <w:p w:rsidR="00CF0E6D" w:rsidRPr="00FC3F1D" w:rsidRDefault="00CF0E6D" w:rsidP="00CF0E6D">
      <w:pPr>
        <w:pStyle w:val="aa"/>
        <w:tabs>
          <w:tab w:val="left" w:pos="0"/>
          <w:tab w:val="left" w:pos="426"/>
          <w:tab w:val="left" w:pos="851"/>
        </w:tabs>
        <w:rPr>
          <w:szCs w:val="28"/>
        </w:rPr>
      </w:pPr>
      <w:r w:rsidRPr="00FC3F1D">
        <w:rPr>
          <w:szCs w:val="28"/>
          <w:lang w:eastAsia="en-US"/>
        </w:rPr>
        <w:t>О судебной практике по делам о нарушении правил пожарной безопасности, уничтожении или повреждении имущества путём поджога либо в результате н</w:t>
      </w:r>
      <w:r w:rsidRPr="00FC3F1D">
        <w:rPr>
          <w:szCs w:val="28"/>
          <w:lang w:eastAsia="en-US"/>
        </w:rPr>
        <w:t>е</w:t>
      </w:r>
      <w:r w:rsidRPr="00FC3F1D">
        <w:rPr>
          <w:szCs w:val="28"/>
          <w:lang w:eastAsia="en-US"/>
        </w:rPr>
        <w:t xml:space="preserve">осторожного обращения с огнём: постановление № 14 Пленума Верховного Суда </w:t>
      </w:r>
      <w:r w:rsidRPr="00FC3F1D">
        <w:rPr>
          <w:szCs w:val="28"/>
        </w:rPr>
        <w:t>Российской Федерации от 5 июня 2002 г. // Бюллетень Верховного Суда Росси</w:t>
      </w:r>
      <w:r w:rsidRPr="00FC3F1D">
        <w:rPr>
          <w:szCs w:val="28"/>
        </w:rPr>
        <w:t>й</w:t>
      </w:r>
      <w:r w:rsidRPr="00FC3F1D">
        <w:rPr>
          <w:szCs w:val="28"/>
        </w:rPr>
        <w:t>ской Федерации. – 2002. – № 8.</w:t>
      </w:r>
    </w:p>
    <w:p w:rsidR="00CF0E6D" w:rsidRPr="00FC3F1D" w:rsidRDefault="00CF0E6D" w:rsidP="00CF0E6D">
      <w:pPr>
        <w:pStyle w:val="Style27"/>
        <w:widowControl/>
        <w:tabs>
          <w:tab w:val="left" w:pos="0"/>
          <w:tab w:val="left" w:pos="426"/>
        </w:tabs>
        <w:spacing w:line="240" w:lineRule="auto"/>
        <w:ind w:firstLine="567"/>
        <w:rPr>
          <w:iCs/>
          <w:sz w:val="28"/>
          <w:szCs w:val="28"/>
        </w:rPr>
      </w:pPr>
      <w:r w:rsidRPr="00FC3F1D">
        <w:rPr>
          <w:iCs/>
          <w:sz w:val="28"/>
          <w:szCs w:val="28"/>
        </w:rPr>
        <w:t>О судебной практике по делам о вымогательстве (ст. 163 УК РФ): постано</w:t>
      </w:r>
      <w:r w:rsidRPr="00FC3F1D">
        <w:rPr>
          <w:iCs/>
          <w:sz w:val="28"/>
          <w:szCs w:val="28"/>
        </w:rPr>
        <w:t>в</w:t>
      </w:r>
      <w:r w:rsidRPr="00FC3F1D">
        <w:rPr>
          <w:iCs/>
          <w:sz w:val="28"/>
          <w:szCs w:val="28"/>
        </w:rPr>
        <w:t xml:space="preserve">ление </w:t>
      </w:r>
      <w:r w:rsidRPr="00FC3F1D">
        <w:rPr>
          <w:sz w:val="28"/>
          <w:szCs w:val="28"/>
          <w:lang w:eastAsia="en-US"/>
        </w:rPr>
        <w:t xml:space="preserve">Пленума Верховного Суда </w:t>
      </w:r>
      <w:r w:rsidRPr="00FC3F1D">
        <w:rPr>
          <w:sz w:val="28"/>
          <w:szCs w:val="28"/>
        </w:rPr>
        <w:t>Российской Федерации</w:t>
      </w:r>
      <w:r w:rsidRPr="00FC3F1D">
        <w:rPr>
          <w:iCs/>
          <w:sz w:val="28"/>
          <w:szCs w:val="28"/>
        </w:rPr>
        <w:t xml:space="preserve"> от 17 декабря 2015 г. № 56 / СПС «Гарант»</w:t>
      </w:r>
    </w:p>
    <w:p w:rsidR="00CF0E6D" w:rsidRPr="00FC3F1D" w:rsidRDefault="00CF0E6D" w:rsidP="00CF0E6D">
      <w:pPr>
        <w:pStyle w:val="Style27"/>
        <w:widowControl/>
        <w:tabs>
          <w:tab w:val="left" w:pos="0"/>
          <w:tab w:val="left" w:pos="426"/>
        </w:tabs>
        <w:spacing w:line="240" w:lineRule="auto"/>
        <w:ind w:firstLine="567"/>
        <w:rPr>
          <w:sz w:val="28"/>
          <w:szCs w:val="28"/>
        </w:rPr>
      </w:pPr>
      <w:r w:rsidRPr="00FC3F1D">
        <w:rPr>
          <w:iCs/>
          <w:sz w:val="28"/>
          <w:szCs w:val="28"/>
        </w:rPr>
        <w:t>О практике применения судами уголовного законодательства об ответстве</w:t>
      </w:r>
      <w:r w:rsidRPr="00FC3F1D">
        <w:rPr>
          <w:iCs/>
          <w:sz w:val="28"/>
          <w:szCs w:val="28"/>
        </w:rPr>
        <w:t>н</w:t>
      </w:r>
      <w:r w:rsidRPr="00FC3F1D">
        <w:rPr>
          <w:iCs/>
          <w:sz w:val="28"/>
          <w:szCs w:val="28"/>
        </w:rPr>
        <w:t xml:space="preserve">ности за налоговые преступления: постановление № 64 </w:t>
      </w:r>
      <w:r w:rsidRPr="00FC3F1D">
        <w:rPr>
          <w:iCs/>
          <w:sz w:val="28"/>
          <w:szCs w:val="28"/>
          <w:lang w:eastAsia="en-US"/>
        </w:rPr>
        <w:t xml:space="preserve">Пленума Верховного Суда </w:t>
      </w:r>
      <w:r w:rsidRPr="00FC3F1D">
        <w:rPr>
          <w:sz w:val="28"/>
          <w:szCs w:val="28"/>
        </w:rPr>
        <w:t>Российской Федерации</w:t>
      </w:r>
      <w:r w:rsidRPr="00FC3F1D">
        <w:rPr>
          <w:iCs/>
          <w:sz w:val="28"/>
          <w:szCs w:val="28"/>
          <w:lang w:eastAsia="en-US"/>
        </w:rPr>
        <w:t xml:space="preserve"> от 26 декабря 2006 г. // </w:t>
      </w:r>
      <w:r w:rsidRPr="00FC3F1D">
        <w:rPr>
          <w:sz w:val="28"/>
          <w:szCs w:val="28"/>
        </w:rPr>
        <w:t>Бюллетень. Верховного Суда РФ. – 2007. – № 3.</w:t>
      </w:r>
    </w:p>
    <w:p w:rsidR="00CF0E6D" w:rsidRPr="00FC3F1D" w:rsidRDefault="00CF0E6D" w:rsidP="00CF0E6D">
      <w:pPr>
        <w:pStyle w:val="Style27"/>
        <w:widowControl/>
        <w:tabs>
          <w:tab w:val="left" w:pos="0"/>
          <w:tab w:val="left" w:pos="426"/>
        </w:tabs>
        <w:spacing w:line="240" w:lineRule="auto"/>
        <w:ind w:firstLine="567"/>
        <w:rPr>
          <w:sz w:val="28"/>
          <w:szCs w:val="28"/>
        </w:rPr>
      </w:pPr>
      <w:r w:rsidRPr="00FC3F1D">
        <w:rPr>
          <w:iCs/>
          <w:sz w:val="28"/>
          <w:szCs w:val="28"/>
        </w:rPr>
        <w:t>О судебной практике по делам о незаконном предпринимательстве: пост</w:t>
      </w:r>
      <w:r w:rsidRPr="00FC3F1D">
        <w:rPr>
          <w:iCs/>
          <w:sz w:val="28"/>
          <w:szCs w:val="28"/>
        </w:rPr>
        <w:t>а</w:t>
      </w:r>
      <w:r w:rsidRPr="00FC3F1D">
        <w:rPr>
          <w:iCs/>
          <w:sz w:val="28"/>
          <w:szCs w:val="28"/>
        </w:rPr>
        <w:t>новление № 23 П</w:t>
      </w:r>
      <w:r w:rsidRPr="00FC3F1D">
        <w:rPr>
          <w:iCs/>
          <w:sz w:val="28"/>
          <w:szCs w:val="28"/>
          <w:lang w:eastAsia="en-US"/>
        </w:rPr>
        <w:t xml:space="preserve">ленума Верховного Суда </w:t>
      </w:r>
      <w:r w:rsidRPr="00FC3F1D">
        <w:rPr>
          <w:sz w:val="28"/>
          <w:szCs w:val="28"/>
        </w:rPr>
        <w:t xml:space="preserve">Российской Федерации </w:t>
      </w:r>
      <w:r w:rsidRPr="00FC3F1D">
        <w:rPr>
          <w:iCs/>
          <w:sz w:val="28"/>
          <w:szCs w:val="28"/>
          <w:lang w:eastAsia="en-US"/>
        </w:rPr>
        <w:t xml:space="preserve">от 18 ноября 2004 г. // </w:t>
      </w:r>
      <w:r w:rsidRPr="00FC3F1D">
        <w:rPr>
          <w:sz w:val="28"/>
          <w:szCs w:val="28"/>
        </w:rPr>
        <w:t>Бюллетень Верховного Суда РФ. – 2005. – № 1.</w:t>
      </w:r>
      <w:r w:rsidRPr="00FC3F1D">
        <w:rPr>
          <w:bCs/>
          <w:sz w:val="28"/>
          <w:szCs w:val="28"/>
        </w:rPr>
        <w:t xml:space="preserve"> (ред. от 07.07.2015).</w:t>
      </w:r>
      <w:r w:rsidRPr="00FC3F1D">
        <w:rPr>
          <w:rStyle w:val="apple-converted-space"/>
          <w:b/>
          <w:bCs/>
          <w:sz w:val="28"/>
          <w:szCs w:val="28"/>
        </w:rPr>
        <w:t> </w:t>
      </w:r>
    </w:p>
    <w:p w:rsidR="00CF0E6D" w:rsidRPr="00FC3F1D" w:rsidRDefault="00CF0E6D" w:rsidP="00CF0E6D">
      <w:pPr>
        <w:pStyle w:val="Style27"/>
        <w:widowControl/>
        <w:tabs>
          <w:tab w:val="left" w:pos="0"/>
          <w:tab w:val="left" w:pos="426"/>
        </w:tabs>
        <w:spacing w:line="240" w:lineRule="auto"/>
        <w:ind w:firstLine="567"/>
        <w:rPr>
          <w:sz w:val="28"/>
          <w:szCs w:val="28"/>
          <w:shd w:val="clear" w:color="auto" w:fill="FFFFFF"/>
        </w:rPr>
      </w:pPr>
      <w:r w:rsidRPr="00FC3F1D">
        <w:rPr>
          <w:sz w:val="28"/>
          <w:szCs w:val="28"/>
          <w:shd w:val="clear" w:color="auto" w:fill="FFFFFF"/>
        </w:rPr>
        <w: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постановление № 32 Пленума Верховного Суда РФ от 07.07.2015 /</w:t>
      </w:r>
      <w:r w:rsidRPr="00FC3F1D">
        <w:rPr>
          <w:sz w:val="28"/>
          <w:szCs w:val="28"/>
        </w:rPr>
        <w:t xml:space="preserve"> </w:t>
      </w:r>
      <w:hyperlink r:id="rId13" w:history="1">
        <w:r w:rsidRPr="00FC3F1D">
          <w:rPr>
            <w:rStyle w:val="af7"/>
            <w:color w:val="auto"/>
            <w:sz w:val="28"/>
            <w:szCs w:val="28"/>
            <w:u w:val="none"/>
            <w:shd w:val="clear" w:color="auto" w:fill="FFFFFF"/>
          </w:rPr>
          <w:t>Российская газета - Федеральный выпуск № 6722 (151)</w:t>
        </w:r>
      </w:hyperlink>
      <w:r w:rsidRPr="00FC3F1D">
        <w:rPr>
          <w:sz w:val="28"/>
          <w:szCs w:val="28"/>
        </w:rPr>
        <w:t>.</w:t>
      </w:r>
      <w:r w:rsidRPr="00FC3F1D">
        <w:rPr>
          <w:sz w:val="28"/>
          <w:szCs w:val="28"/>
          <w:shd w:val="clear" w:color="auto" w:fill="FFFFFF"/>
        </w:rPr>
        <w:t xml:space="preserve"> Опубликован 13 июля 2015 г.</w:t>
      </w:r>
    </w:p>
    <w:p w:rsidR="00CF0E6D" w:rsidRPr="00FC3F1D" w:rsidRDefault="00CF0E6D" w:rsidP="00CF0E6D">
      <w:pPr>
        <w:pStyle w:val="Style27"/>
        <w:widowControl/>
        <w:tabs>
          <w:tab w:val="left" w:pos="0"/>
          <w:tab w:val="left" w:pos="426"/>
        </w:tabs>
        <w:spacing w:line="240" w:lineRule="auto"/>
        <w:ind w:firstLine="567"/>
        <w:rPr>
          <w:sz w:val="28"/>
          <w:szCs w:val="28"/>
        </w:rPr>
      </w:pPr>
      <w:r w:rsidRPr="00FC3F1D">
        <w:rPr>
          <w:sz w:val="28"/>
          <w:szCs w:val="28"/>
        </w:rPr>
        <w:t>О судебной практике по делам об изготовлении или сбыте поддельных денег и ценных бумаг: постановление № 2 Пленума Верховного Суда Российской Фед</w:t>
      </w:r>
      <w:r w:rsidRPr="00FC3F1D">
        <w:rPr>
          <w:sz w:val="28"/>
          <w:szCs w:val="28"/>
        </w:rPr>
        <w:t>е</w:t>
      </w:r>
      <w:r w:rsidRPr="00FC3F1D">
        <w:rPr>
          <w:sz w:val="28"/>
          <w:szCs w:val="28"/>
        </w:rPr>
        <w:t>рации от 28 апреля 1994 г. // Российская газета. – 1994. – 14 июля.</w:t>
      </w:r>
    </w:p>
    <w:p w:rsidR="00CF0E6D" w:rsidRPr="00FC3F1D" w:rsidRDefault="00CF0E6D" w:rsidP="00CF0E6D">
      <w:pPr>
        <w:tabs>
          <w:tab w:val="left" w:pos="426"/>
        </w:tabs>
        <w:suppressAutoHyphen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О судебной практике по делам о взяточничестве и об иных коррупционных преступлениях: постановление № 24 Пленума Верховного Суда Российской Федерации от 9 июля 2013 г. // Российская газета. – 2013 г. – 12 июля. </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О судебной практике по делам о злоупотреблении должностными полном</w:t>
      </w:r>
      <w:r w:rsidRPr="00FC3F1D">
        <w:rPr>
          <w:rFonts w:ascii="Times New Roman" w:hAnsi="Times New Roman" w:cs="Times New Roman"/>
          <w:sz w:val="28"/>
          <w:szCs w:val="28"/>
        </w:rPr>
        <w:t>о</w:t>
      </w:r>
      <w:r w:rsidRPr="00FC3F1D">
        <w:rPr>
          <w:rFonts w:ascii="Times New Roman" w:hAnsi="Times New Roman" w:cs="Times New Roman"/>
          <w:sz w:val="28"/>
          <w:szCs w:val="28"/>
        </w:rPr>
        <w:t xml:space="preserve">чиями и о превышении должностных полномочий: постановление № 19 Пленума </w:t>
      </w:r>
      <w:r w:rsidRPr="00FC3F1D">
        <w:rPr>
          <w:rFonts w:ascii="Times New Roman" w:hAnsi="Times New Roman" w:cs="Times New Roman"/>
          <w:sz w:val="28"/>
          <w:szCs w:val="28"/>
        </w:rPr>
        <w:lastRenderedPageBreak/>
        <w:t>Верховного Суда РФ от 16 октября 2009 г. // Российская газета. – 2009. – № 207.</w:t>
      </w:r>
    </w:p>
    <w:p w:rsidR="00CF0E6D" w:rsidRPr="00FC3F1D" w:rsidRDefault="00CF0E6D" w:rsidP="00CF0E6D">
      <w:pPr>
        <w:tabs>
          <w:tab w:val="left" w:pos="0"/>
          <w:tab w:val="left" w:pos="426"/>
        </w:tabs>
        <w:ind w:firstLine="567"/>
        <w:jc w:val="both"/>
        <w:rPr>
          <w:rFonts w:ascii="Times New Roman" w:hAnsi="Times New Roman" w:cs="Times New Roman"/>
          <w:iCs/>
          <w:sz w:val="28"/>
          <w:szCs w:val="28"/>
          <w:lang w:eastAsia="en-US"/>
        </w:rPr>
      </w:pPr>
      <w:r w:rsidRPr="00FC3F1D">
        <w:rPr>
          <w:rFonts w:ascii="Times New Roman" w:hAnsi="Times New Roman" w:cs="Times New Roman"/>
          <w:sz w:val="28"/>
          <w:szCs w:val="28"/>
        </w:rPr>
        <w:t>О судебной практике по уголовным делам о хулиганстве и иных преступл</w:t>
      </w:r>
      <w:r w:rsidRPr="00FC3F1D">
        <w:rPr>
          <w:rFonts w:ascii="Times New Roman" w:hAnsi="Times New Roman" w:cs="Times New Roman"/>
          <w:sz w:val="28"/>
          <w:szCs w:val="28"/>
        </w:rPr>
        <w:t>е</w:t>
      </w:r>
      <w:r w:rsidRPr="00FC3F1D">
        <w:rPr>
          <w:rFonts w:ascii="Times New Roman" w:hAnsi="Times New Roman" w:cs="Times New Roman"/>
          <w:sz w:val="28"/>
          <w:szCs w:val="28"/>
        </w:rPr>
        <w:t xml:space="preserve">ниях, совершённых из хулиганских побуждений: постановление № 45 Пленума Верховного Суда </w:t>
      </w:r>
      <w:r w:rsidRPr="00FC3F1D">
        <w:rPr>
          <w:rFonts w:ascii="Times New Roman" w:hAnsi="Times New Roman" w:cs="Times New Roman"/>
          <w:bCs/>
          <w:sz w:val="28"/>
          <w:szCs w:val="28"/>
        </w:rPr>
        <w:t>Российской Федерации</w:t>
      </w:r>
      <w:r w:rsidRPr="00FC3F1D">
        <w:rPr>
          <w:rFonts w:ascii="Times New Roman" w:hAnsi="Times New Roman" w:cs="Times New Roman"/>
          <w:sz w:val="28"/>
          <w:szCs w:val="28"/>
        </w:rPr>
        <w:t xml:space="preserve"> от 15 ноября 2007 г. // Бюллетень. Ве</w:t>
      </w:r>
      <w:r w:rsidRPr="00FC3F1D">
        <w:rPr>
          <w:rFonts w:ascii="Times New Roman" w:hAnsi="Times New Roman" w:cs="Times New Roman"/>
          <w:sz w:val="28"/>
          <w:szCs w:val="28"/>
        </w:rPr>
        <w:t>р</w:t>
      </w:r>
      <w:r w:rsidRPr="00FC3F1D">
        <w:rPr>
          <w:rFonts w:ascii="Times New Roman" w:hAnsi="Times New Roman" w:cs="Times New Roman"/>
          <w:sz w:val="28"/>
          <w:szCs w:val="28"/>
        </w:rPr>
        <w:t>ховного Суда РФ. – 2008. – № 1.</w:t>
      </w:r>
    </w:p>
    <w:p w:rsidR="00CF0E6D" w:rsidRPr="00FC3F1D" w:rsidRDefault="00CF0E6D" w:rsidP="00CF0E6D">
      <w:pPr>
        <w:tabs>
          <w:tab w:val="left" w:pos="0"/>
          <w:tab w:val="left" w:pos="426"/>
        </w:tabs>
        <w:ind w:firstLine="567"/>
        <w:jc w:val="both"/>
        <w:rPr>
          <w:rFonts w:ascii="Times New Roman" w:hAnsi="Times New Roman" w:cs="Times New Roman"/>
          <w:iCs/>
          <w:sz w:val="28"/>
          <w:szCs w:val="28"/>
          <w:lang w:eastAsia="en-US"/>
        </w:rPr>
      </w:pPr>
      <w:r w:rsidRPr="00FC3F1D">
        <w:rPr>
          <w:rFonts w:ascii="Times New Roman" w:hAnsi="Times New Roman" w:cs="Times New Roman"/>
          <w:sz w:val="28"/>
          <w:szCs w:val="28"/>
        </w:rPr>
        <w:t>О судебной практике по делам о хищении, вымогательстве и незаконном об</w:t>
      </w:r>
      <w:r w:rsidRPr="00FC3F1D">
        <w:rPr>
          <w:rFonts w:ascii="Times New Roman" w:hAnsi="Times New Roman" w:cs="Times New Roman"/>
          <w:sz w:val="28"/>
          <w:szCs w:val="28"/>
        </w:rPr>
        <w:t>о</w:t>
      </w:r>
      <w:r w:rsidRPr="00FC3F1D">
        <w:rPr>
          <w:rFonts w:ascii="Times New Roman" w:hAnsi="Times New Roman" w:cs="Times New Roman"/>
          <w:sz w:val="28"/>
          <w:szCs w:val="28"/>
        </w:rPr>
        <w:t>роте оружия, боеприпасов, взрывчатых веществ и взрывных устройств: постано</w:t>
      </w:r>
      <w:r w:rsidRPr="00FC3F1D">
        <w:rPr>
          <w:rFonts w:ascii="Times New Roman" w:hAnsi="Times New Roman" w:cs="Times New Roman"/>
          <w:sz w:val="28"/>
          <w:szCs w:val="28"/>
        </w:rPr>
        <w:t>в</w:t>
      </w:r>
      <w:r w:rsidRPr="00FC3F1D">
        <w:rPr>
          <w:rFonts w:ascii="Times New Roman" w:hAnsi="Times New Roman" w:cs="Times New Roman"/>
          <w:sz w:val="28"/>
          <w:szCs w:val="28"/>
        </w:rPr>
        <w:t xml:space="preserve">ление № 5 Пленума Верховного Суда </w:t>
      </w:r>
      <w:r w:rsidRPr="00FC3F1D">
        <w:rPr>
          <w:rFonts w:ascii="Times New Roman" w:hAnsi="Times New Roman" w:cs="Times New Roman"/>
          <w:bCs/>
          <w:sz w:val="28"/>
          <w:szCs w:val="28"/>
        </w:rPr>
        <w:t>Российской Федерации</w:t>
      </w:r>
      <w:r w:rsidRPr="00FC3F1D">
        <w:rPr>
          <w:rFonts w:ascii="Times New Roman" w:hAnsi="Times New Roman" w:cs="Times New Roman"/>
          <w:sz w:val="28"/>
          <w:szCs w:val="28"/>
        </w:rPr>
        <w:t xml:space="preserve"> от 12 марта 2002 г. // Бюллетень. Верховного Суда РФ. – 2002. – № 5.</w:t>
      </w:r>
    </w:p>
    <w:p w:rsidR="00CF0E6D" w:rsidRPr="00FC3F1D" w:rsidRDefault="00CF0E6D" w:rsidP="00CF0E6D">
      <w:pPr>
        <w:tabs>
          <w:tab w:val="left" w:pos="0"/>
          <w:tab w:val="left" w:pos="426"/>
        </w:tabs>
        <w:suppressAutoHyphens/>
        <w:ind w:firstLine="567"/>
        <w:jc w:val="both"/>
        <w:rPr>
          <w:rFonts w:ascii="Times New Roman" w:hAnsi="Times New Roman" w:cs="Times New Roman"/>
          <w:iCs/>
          <w:sz w:val="28"/>
          <w:szCs w:val="28"/>
          <w:lang w:eastAsia="en-US"/>
        </w:rPr>
      </w:pPr>
      <w:r w:rsidRPr="00FC3F1D">
        <w:rPr>
          <w:rFonts w:ascii="Times New Roman" w:hAnsi="Times New Roman" w:cs="Times New Roman"/>
          <w:sz w:val="28"/>
          <w:szCs w:val="28"/>
        </w:rPr>
        <w:t xml:space="preserve">О практике применения судами законодательства об ответственности за бандитизм: постановление № 1 Пленума Верховного Суда </w:t>
      </w:r>
      <w:r w:rsidRPr="00FC3F1D">
        <w:rPr>
          <w:rFonts w:ascii="Times New Roman" w:hAnsi="Times New Roman" w:cs="Times New Roman"/>
          <w:bCs/>
          <w:sz w:val="28"/>
          <w:szCs w:val="28"/>
        </w:rPr>
        <w:t>Российской Федерации</w:t>
      </w:r>
      <w:r w:rsidRPr="00FC3F1D">
        <w:rPr>
          <w:rFonts w:ascii="Times New Roman" w:hAnsi="Times New Roman" w:cs="Times New Roman"/>
          <w:sz w:val="28"/>
          <w:szCs w:val="28"/>
        </w:rPr>
        <w:t xml:space="preserve"> от 17 января 1997 г. // Бюллетень. Верховного Суда РФ. – 1997. – № 3.</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О некоторых вопросах судебной практики по уголовным делам о преступл</w:t>
      </w:r>
      <w:r w:rsidRPr="00FC3F1D">
        <w:rPr>
          <w:rFonts w:ascii="Times New Roman" w:hAnsi="Times New Roman" w:cs="Times New Roman"/>
          <w:sz w:val="28"/>
          <w:szCs w:val="28"/>
        </w:rPr>
        <w:t>е</w:t>
      </w:r>
      <w:r w:rsidRPr="00FC3F1D">
        <w:rPr>
          <w:rFonts w:ascii="Times New Roman" w:hAnsi="Times New Roman" w:cs="Times New Roman"/>
          <w:sz w:val="28"/>
          <w:szCs w:val="28"/>
        </w:rPr>
        <w:t xml:space="preserve">ниях террористической направленности: постановление № 1 Пленума Верховного Суда </w:t>
      </w:r>
      <w:r w:rsidRPr="00FC3F1D">
        <w:rPr>
          <w:rFonts w:ascii="Times New Roman" w:hAnsi="Times New Roman" w:cs="Times New Roman"/>
          <w:bCs/>
          <w:sz w:val="28"/>
          <w:szCs w:val="28"/>
        </w:rPr>
        <w:t>Российской Федерации</w:t>
      </w:r>
      <w:r w:rsidRPr="00FC3F1D">
        <w:rPr>
          <w:rFonts w:ascii="Times New Roman" w:hAnsi="Times New Roman" w:cs="Times New Roman"/>
          <w:sz w:val="28"/>
          <w:szCs w:val="28"/>
        </w:rPr>
        <w:t xml:space="preserve"> от 9 февраля 2012. // Бюллетень Верховного Суда РФ. – 2012. – № 2.</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О судебной практике рассмотрения уголовных дел об организации престу</w:t>
      </w:r>
      <w:r w:rsidRPr="00FC3F1D">
        <w:rPr>
          <w:rFonts w:ascii="Times New Roman" w:hAnsi="Times New Roman" w:cs="Times New Roman"/>
          <w:sz w:val="28"/>
          <w:szCs w:val="28"/>
        </w:rPr>
        <w:t>п</w:t>
      </w:r>
      <w:r w:rsidRPr="00FC3F1D">
        <w:rPr>
          <w:rFonts w:ascii="Times New Roman" w:hAnsi="Times New Roman" w:cs="Times New Roman"/>
          <w:sz w:val="28"/>
          <w:szCs w:val="28"/>
        </w:rPr>
        <w:t>ного сообщества (преступной организации) или участии в нем (ней): постановл</w:t>
      </w:r>
      <w:r w:rsidRPr="00FC3F1D">
        <w:rPr>
          <w:rFonts w:ascii="Times New Roman" w:hAnsi="Times New Roman" w:cs="Times New Roman"/>
          <w:sz w:val="28"/>
          <w:szCs w:val="28"/>
        </w:rPr>
        <w:t>е</w:t>
      </w:r>
      <w:r w:rsidRPr="00FC3F1D">
        <w:rPr>
          <w:rFonts w:ascii="Times New Roman" w:hAnsi="Times New Roman" w:cs="Times New Roman"/>
          <w:sz w:val="28"/>
          <w:szCs w:val="28"/>
        </w:rPr>
        <w:t xml:space="preserve">ние № 12 Пленума Верховного Суда </w:t>
      </w:r>
      <w:r w:rsidRPr="00FC3F1D">
        <w:rPr>
          <w:rFonts w:ascii="Times New Roman" w:hAnsi="Times New Roman" w:cs="Times New Roman"/>
          <w:bCs/>
          <w:sz w:val="28"/>
          <w:szCs w:val="28"/>
        </w:rPr>
        <w:t>Российской Федерации</w:t>
      </w:r>
      <w:r w:rsidRPr="00FC3F1D">
        <w:rPr>
          <w:rFonts w:ascii="Times New Roman" w:hAnsi="Times New Roman" w:cs="Times New Roman"/>
          <w:sz w:val="28"/>
          <w:szCs w:val="28"/>
        </w:rPr>
        <w:t xml:space="preserve"> от 10 июня 2010. // Бюллетень Верховного Суда РФ. – 2010. – № 8.</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 xml:space="preserve">О судебной практике  по уголовным делам о преступлениях экстремистской направленности: постановление № 11 Пленума Верховного Суда </w:t>
      </w:r>
      <w:r w:rsidRPr="00FC3F1D">
        <w:rPr>
          <w:rFonts w:ascii="Times New Roman" w:hAnsi="Times New Roman" w:cs="Times New Roman"/>
          <w:bCs/>
          <w:sz w:val="28"/>
          <w:szCs w:val="28"/>
        </w:rPr>
        <w:t>Российской Ф</w:t>
      </w:r>
      <w:r w:rsidRPr="00FC3F1D">
        <w:rPr>
          <w:rFonts w:ascii="Times New Roman" w:hAnsi="Times New Roman" w:cs="Times New Roman"/>
          <w:bCs/>
          <w:sz w:val="28"/>
          <w:szCs w:val="28"/>
        </w:rPr>
        <w:t>е</w:t>
      </w:r>
      <w:r w:rsidRPr="00FC3F1D">
        <w:rPr>
          <w:rFonts w:ascii="Times New Roman" w:hAnsi="Times New Roman" w:cs="Times New Roman"/>
          <w:bCs/>
          <w:sz w:val="28"/>
          <w:szCs w:val="28"/>
        </w:rPr>
        <w:t>дерации</w:t>
      </w:r>
      <w:r w:rsidRPr="00FC3F1D">
        <w:rPr>
          <w:rFonts w:ascii="Times New Roman" w:hAnsi="Times New Roman" w:cs="Times New Roman"/>
          <w:sz w:val="28"/>
          <w:szCs w:val="28"/>
        </w:rPr>
        <w:t xml:space="preserve"> от 28 июня 2011. // СПС «Консультант Плюс» </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п</w:t>
      </w:r>
      <w:r w:rsidRPr="00FC3F1D">
        <w:rPr>
          <w:rFonts w:ascii="Times New Roman" w:hAnsi="Times New Roman" w:cs="Times New Roman"/>
          <w:sz w:val="28"/>
          <w:szCs w:val="28"/>
        </w:rPr>
        <w:t>о</w:t>
      </w:r>
      <w:r w:rsidRPr="00FC3F1D">
        <w:rPr>
          <w:rFonts w:ascii="Times New Roman" w:hAnsi="Times New Roman" w:cs="Times New Roman"/>
          <w:sz w:val="28"/>
          <w:szCs w:val="28"/>
        </w:rPr>
        <w:t>становление № 14 Пленума Верховного Суда Российской Федерации 15 июня 2006 г. // Бюллетень Верховного Суда РФ. – 2006. – № 8.</w:t>
      </w:r>
    </w:p>
    <w:p w:rsidR="00CF0E6D" w:rsidRPr="00FC3F1D" w:rsidRDefault="00CF0E6D" w:rsidP="00CF0E6D">
      <w:pPr>
        <w:tabs>
          <w:tab w:val="left" w:pos="0"/>
          <w:tab w:val="left" w:pos="426"/>
        </w:tabs>
        <w:suppressAutoHyphens/>
        <w:ind w:firstLine="567"/>
        <w:jc w:val="both"/>
        <w:rPr>
          <w:rFonts w:ascii="Times New Roman" w:hAnsi="Times New Roman" w:cs="Times New Roman"/>
          <w:sz w:val="28"/>
          <w:szCs w:val="28"/>
        </w:rPr>
      </w:pPr>
      <w:r w:rsidRPr="00FC3F1D">
        <w:rPr>
          <w:rFonts w:ascii="Times New Roman" w:hAnsi="Times New Roman" w:cs="Times New Roman"/>
          <w:sz w:val="28"/>
          <w:szCs w:val="28"/>
        </w:rPr>
        <w:t>О применении судами законодательства об ответственности за нарушения в области охраны окружающей среды и природопользования: постановление № 21 Пленума Верховного Суда РФ от 18 октября 2012г. // Бюллетень. Верховного Суда РФ. – 2012. – № 4.</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О некоторых вопросах применения судами законодательства об уголовной ответственности в сфере рыболовства и сохранения водных биологических ресу</w:t>
      </w:r>
      <w:r w:rsidRPr="00FC3F1D">
        <w:rPr>
          <w:rFonts w:ascii="Times New Roman" w:hAnsi="Times New Roman" w:cs="Times New Roman"/>
          <w:sz w:val="28"/>
          <w:szCs w:val="28"/>
        </w:rPr>
        <w:t>р</w:t>
      </w:r>
      <w:r w:rsidRPr="00FC3F1D">
        <w:rPr>
          <w:rFonts w:ascii="Times New Roman" w:hAnsi="Times New Roman" w:cs="Times New Roman"/>
          <w:sz w:val="28"/>
          <w:szCs w:val="28"/>
        </w:rPr>
        <w:t>сов (статьи 253, 256 УК РФ): постановление № 26 Пленума Верховного Суда РФ от 23 ноября 2010 г. // Бюллетень Верховного Суда Российской Федерации. – 2011. – № 12.</w:t>
      </w:r>
    </w:p>
    <w:p w:rsidR="00CF0E6D" w:rsidRPr="00FC3F1D" w:rsidRDefault="00CF0E6D" w:rsidP="00CF0E6D">
      <w:pPr>
        <w:tabs>
          <w:tab w:val="left" w:pos="0"/>
          <w:tab w:val="left" w:pos="426"/>
        </w:tabs>
        <w:ind w:firstLine="567"/>
        <w:jc w:val="both"/>
        <w:rPr>
          <w:rFonts w:ascii="Times New Roman" w:hAnsi="Times New Roman" w:cs="Times New Roman"/>
          <w:b/>
          <w:sz w:val="28"/>
          <w:szCs w:val="28"/>
        </w:rPr>
      </w:pPr>
      <w:r w:rsidRPr="00FC3F1D">
        <w:rPr>
          <w:rFonts w:ascii="Times New Roman" w:hAnsi="Times New Roman" w:cs="Times New Roman"/>
          <w:sz w:val="28"/>
          <w:szCs w:val="28"/>
        </w:rPr>
        <w:t xml:space="preserve">О практике назначения судами РФ уголовного наказания: постановление № 58 Пленума Верховного Суда РФ от 22 декабря 2015 г. //Российская газета </w:t>
      </w:r>
      <w:hyperlink r:id="rId14" w:history="1">
        <w:r w:rsidRPr="00FC3F1D">
          <w:rPr>
            <w:rStyle w:val="af7"/>
            <w:rFonts w:ascii="Times New Roman" w:hAnsi="Times New Roman"/>
            <w:color w:val="auto"/>
            <w:sz w:val="28"/>
            <w:szCs w:val="28"/>
            <w:u w:val="none"/>
            <w:shd w:val="clear" w:color="auto" w:fill="FFFFFF"/>
          </w:rPr>
          <w:t xml:space="preserve"> Фед</w:t>
        </w:r>
        <w:r w:rsidRPr="00FC3F1D">
          <w:rPr>
            <w:rStyle w:val="af7"/>
            <w:rFonts w:ascii="Times New Roman" w:hAnsi="Times New Roman"/>
            <w:color w:val="auto"/>
            <w:sz w:val="28"/>
            <w:szCs w:val="28"/>
            <w:u w:val="none"/>
            <w:shd w:val="clear" w:color="auto" w:fill="FFFFFF"/>
          </w:rPr>
          <w:t>е</w:t>
        </w:r>
        <w:r w:rsidRPr="00FC3F1D">
          <w:rPr>
            <w:rStyle w:val="af7"/>
            <w:rFonts w:ascii="Times New Roman" w:hAnsi="Times New Roman"/>
            <w:color w:val="auto"/>
            <w:sz w:val="28"/>
            <w:szCs w:val="28"/>
            <w:u w:val="none"/>
            <w:shd w:val="clear" w:color="auto" w:fill="FFFFFF"/>
          </w:rPr>
          <w:t>ральный выпуск № 6866 (295)</w:t>
        </w:r>
      </w:hyperlink>
      <w:r w:rsidRPr="00FC3F1D">
        <w:rPr>
          <w:rFonts w:ascii="Times New Roman" w:hAnsi="Times New Roman" w:cs="Times New Roman"/>
          <w:sz w:val="28"/>
          <w:szCs w:val="28"/>
        </w:rPr>
        <w:t>. От 29 декабря 2015г.</w:t>
      </w:r>
    </w:p>
    <w:p w:rsidR="00CF0E6D" w:rsidRPr="00FC3F1D" w:rsidRDefault="00CF0E6D" w:rsidP="00CF0E6D">
      <w:pPr>
        <w:pStyle w:val="af0"/>
        <w:tabs>
          <w:tab w:val="left" w:pos="0"/>
          <w:tab w:val="left" w:pos="426"/>
        </w:tabs>
        <w:ind w:firstLine="567"/>
        <w:jc w:val="both"/>
        <w:rPr>
          <w:rFonts w:ascii="Times New Roman" w:hAnsi="Times New Roman"/>
          <w:sz w:val="28"/>
          <w:szCs w:val="28"/>
        </w:rPr>
      </w:pPr>
      <w:r w:rsidRPr="00FC3F1D">
        <w:rPr>
          <w:rFonts w:ascii="Times New Roman" w:hAnsi="Times New Roman"/>
          <w:sz w:val="28"/>
          <w:szCs w:val="28"/>
        </w:rPr>
        <w:t>О некоторых вопросах судебной практики назначения и исполнения уголо</w:t>
      </w:r>
      <w:r w:rsidRPr="00FC3F1D">
        <w:rPr>
          <w:rFonts w:ascii="Times New Roman" w:hAnsi="Times New Roman"/>
          <w:sz w:val="28"/>
          <w:szCs w:val="28"/>
        </w:rPr>
        <w:t>в</w:t>
      </w:r>
      <w:r w:rsidRPr="00FC3F1D">
        <w:rPr>
          <w:rFonts w:ascii="Times New Roman" w:hAnsi="Times New Roman"/>
          <w:sz w:val="28"/>
          <w:szCs w:val="28"/>
        </w:rPr>
        <w:t>ного наказания: постановление № 20 Пленума Верховного Суда РФ от 29 октября 2009г. // Бюллетень. Верховного Суда РФ. – 2009 – № 11.</w:t>
      </w:r>
    </w:p>
    <w:p w:rsidR="00CF0E6D" w:rsidRPr="00FC3F1D" w:rsidRDefault="00CF0E6D" w:rsidP="00CF0E6D">
      <w:pPr>
        <w:pStyle w:val="af0"/>
        <w:tabs>
          <w:tab w:val="left" w:pos="0"/>
          <w:tab w:val="left" w:pos="426"/>
        </w:tabs>
        <w:ind w:firstLine="567"/>
        <w:jc w:val="both"/>
        <w:rPr>
          <w:rFonts w:ascii="Times New Roman" w:hAnsi="Times New Roman"/>
          <w:sz w:val="28"/>
          <w:szCs w:val="28"/>
        </w:rPr>
      </w:pPr>
      <w:r w:rsidRPr="00FC3F1D">
        <w:rPr>
          <w:rFonts w:ascii="Times New Roman" w:hAnsi="Times New Roman"/>
          <w:sz w:val="28"/>
          <w:szCs w:val="28"/>
        </w:rPr>
        <w:lastRenderedPageBreak/>
        <w:t>О практике применения судами принудительных мер медицинского характ</w:t>
      </w:r>
      <w:r w:rsidRPr="00FC3F1D">
        <w:rPr>
          <w:rFonts w:ascii="Times New Roman" w:hAnsi="Times New Roman"/>
          <w:sz w:val="28"/>
          <w:szCs w:val="28"/>
        </w:rPr>
        <w:t>е</w:t>
      </w:r>
      <w:r w:rsidRPr="00FC3F1D">
        <w:rPr>
          <w:rFonts w:ascii="Times New Roman" w:hAnsi="Times New Roman"/>
          <w:sz w:val="28"/>
          <w:szCs w:val="28"/>
        </w:rPr>
        <w:t>ра: постановление № 6 Пленума Верховного Суда РФ от 7 апреля 2011г. // Бюлл</w:t>
      </w:r>
      <w:r w:rsidRPr="00FC3F1D">
        <w:rPr>
          <w:rFonts w:ascii="Times New Roman" w:hAnsi="Times New Roman"/>
          <w:sz w:val="28"/>
          <w:szCs w:val="28"/>
        </w:rPr>
        <w:t>е</w:t>
      </w:r>
      <w:r w:rsidRPr="00FC3F1D">
        <w:rPr>
          <w:rFonts w:ascii="Times New Roman" w:hAnsi="Times New Roman"/>
          <w:sz w:val="28"/>
          <w:szCs w:val="28"/>
        </w:rPr>
        <w:t>тень. Верховного Суда РФ. – 2011 – № 6.</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О практике рассмотрения судами уголовных дел об уклонении от призыва на военную службу и от прохождения военной или альтернативной гражданской службы: постановление № 3 Пленума Верховного Суда РФ от 3 апреля 2008 г. // Бюллетень Верховного Суда РФ. – 2008. – № 6.</w:t>
      </w:r>
    </w:p>
    <w:p w:rsidR="00CF0E6D" w:rsidRPr="00FC3F1D" w:rsidRDefault="00CF0E6D" w:rsidP="00CF0E6D">
      <w:pPr>
        <w:tabs>
          <w:tab w:val="left" w:pos="0"/>
          <w:tab w:val="left" w:pos="426"/>
        </w:tabs>
        <w:ind w:firstLine="567"/>
        <w:jc w:val="both"/>
        <w:rPr>
          <w:rFonts w:ascii="Times New Roman" w:hAnsi="Times New Roman" w:cs="Times New Roman"/>
          <w:sz w:val="28"/>
          <w:szCs w:val="28"/>
        </w:rPr>
      </w:pPr>
      <w:r w:rsidRPr="00FC3F1D">
        <w:rPr>
          <w:rFonts w:ascii="Times New Roman" w:hAnsi="Times New Roman" w:cs="Times New Roman"/>
          <w:sz w:val="28"/>
          <w:szCs w:val="28"/>
        </w:rPr>
        <w:t>О некоторых вопросах применения судами законодательства о воинской об</w:t>
      </w:r>
      <w:r w:rsidRPr="00FC3F1D">
        <w:rPr>
          <w:rFonts w:ascii="Times New Roman" w:hAnsi="Times New Roman" w:cs="Times New Roman"/>
          <w:sz w:val="28"/>
          <w:szCs w:val="28"/>
        </w:rPr>
        <w:t>я</w:t>
      </w:r>
      <w:r w:rsidRPr="00FC3F1D">
        <w:rPr>
          <w:rFonts w:ascii="Times New Roman" w:hAnsi="Times New Roman" w:cs="Times New Roman"/>
          <w:sz w:val="28"/>
          <w:szCs w:val="28"/>
        </w:rPr>
        <w:t>занности, военной службе и статусе военнослужащих: постановление Пленума Верховного Суда РФ от 14 февраля 2000 г. № 9 // Бюллетень Верховного Суда РФ. – 2000. – № 4.</w:t>
      </w:r>
    </w:p>
    <w:p w:rsidR="00CF0E6D" w:rsidRPr="00FC3F1D" w:rsidRDefault="00CF0E6D" w:rsidP="00CF0E6D">
      <w:pPr>
        <w:ind w:firstLine="567"/>
        <w:jc w:val="both"/>
        <w:outlineLvl w:val="0"/>
        <w:rPr>
          <w:rFonts w:ascii="Times New Roman" w:hAnsi="Times New Roman" w:cs="Times New Roman"/>
          <w:bCs/>
          <w:spacing w:val="3"/>
          <w:kern w:val="36"/>
          <w:sz w:val="28"/>
          <w:szCs w:val="28"/>
        </w:rPr>
      </w:pPr>
      <w:r w:rsidRPr="00FC3F1D">
        <w:rPr>
          <w:rFonts w:ascii="Times New Roman" w:hAnsi="Times New Roman" w:cs="Times New Roman"/>
          <w:bCs/>
          <w:spacing w:val="3"/>
          <w:kern w:val="36"/>
          <w:sz w:val="28"/>
          <w:szCs w:val="28"/>
        </w:rPr>
        <w:t>О практике назначения и изменения судами видов исправительных учр</w:t>
      </w:r>
      <w:r w:rsidRPr="00FC3F1D">
        <w:rPr>
          <w:rFonts w:ascii="Times New Roman" w:hAnsi="Times New Roman" w:cs="Times New Roman"/>
          <w:bCs/>
          <w:spacing w:val="3"/>
          <w:kern w:val="36"/>
          <w:sz w:val="28"/>
          <w:szCs w:val="28"/>
        </w:rPr>
        <w:t>е</w:t>
      </w:r>
      <w:r w:rsidRPr="00FC3F1D">
        <w:rPr>
          <w:rFonts w:ascii="Times New Roman" w:hAnsi="Times New Roman" w:cs="Times New Roman"/>
          <w:bCs/>
          <w:spacing w:val="3"/>
          <w:kern w:val="36"/>
          <w:sz w:val="28"/>
          <w:szCs w:val="28"/>
        </w:rPr>
        <w:t>ждений: постановление Пленума Верховного Суда Российской Федерации от 29 мая 2014 г. № 9 // СПС «Гарант»</w:t>
      </w:r>
    </w:p>
    <w:p w:rsidR="00CF0E6D" w:rsidRPr="00FC3F1D" w:rsidRDefault="00CF0E6D" w:rsidP="00CF0E6D">
      <w:pPr>
        <w:pStyle w:val="1"/>
        <w:shd w:val="clear" w:color="auto" w:fill="FFFFFF"/>
        <w:ind w:firstLine="567"/>
        <w:rPr>
          <w:szCs w:val="28"/>
        </w:rPr>
      </w:pPr>
      <w:r w:rsidRPr="00FC3F1D">
        <w:rPr>
          <w:szCs w:val="28"/>
        </w:rPr>
        <w:t>О применении судами законодательства регламентирующего основания и п</w:t>
      </w:r>
      <w:r w:rsidRPr="00FC3F1D">
        <w:rPr>
          <w:szCs w:val="28"/>
        </w:rPr>
        <w:t>о</w:t>
      </w:r>
      <w:r w:rsidRPr="00FC3F1D">
        <w:rPr>
          <w:szCs w:val="28"/>
        </w:rPr>
        <w:t>рядок освобождения от уголовной ответственности: постановление Пленума Ве</w:t>
      </w:r>
      <w:r w:rsidRPr="00FC3F1D">
        <w:rPr>
          <w:szCs w:val="28"/>
        </w:rPr>
        <w:t>р</w:t>
      </w:r>
      <w:r w:rsidRPr="00FC3F1D">
        <w:rPr>
          <w:szCs w:val="28"/>
        </w:rPr>
        <w:t xml:space="preserve">ховного Суда РФ от 29 ноября 2016 г. № 56 // СПС «Консультант Плюс» </w:t>
      </w:r>
    </w:p>
    <w:p w:rsidR="00CF0E6D" w:rsidRPr="00FC3F1D" w:rsidRDefault="00CF0E6D" w:rsidP="00CF0E6D">
      <w:pPr>
        <w:tabs>
          <w:tab w:val="left" w:pos="284"/>
          <w:tab w:val="left" w:pos="709"/>
        </w:tabs>
        <w:jc w:val="both"/>
        <w:rPr>
          <w:rFonts w:ascii="Times New Roman" w:hAnsi="Times New Roman" w:cs="Times New Roman"/>
          <w:sz w:val="28"/>
          <w:szCs w:val="28"/>
        </w:rPr>
      </w:pPr>
    </w:p>
    <w:p w:rsidR="00CF0E6D" w:rsidRPr="00FC3F1D" w:rsidRDefault="00CF0E6D" w:rsidP="00A944D8">
      <w:pPr>
        <w:tabs>
          <w:tab w:val="left" w:pos="284"/>
          <w:tab w:val="left" w:pos="709"/>
        </w:tabs>
        <w:ind w:firstLine="680"/>
        <w:jc w:val="center"/>
        <w:rPr>
          <w:rFonts w:ascii="Times New Roman" w:hAnsi="Times New Roman" w:cs="Times New Roman"/>
          <w:b/>
          <w:sz w:val="28"/>
          <w:szCs w:val="28"/>
        </w:rPr>
      </w:pPr>
      <w:r w:rsidRPr="00FC3F1D">
        <w:rPr>
          <w:rFonts w:ascii="Times New Roman" w:hAnsi="Times New Roman" w:cs="Times New Roman"/>
          <w:b/>
          <w:sz w:val="28"/>
          <w:szCs w:val="28"/>
        </w:rPr>
        <w:t>Специальная литература:</w:t>
      </w:r>
    </w:p>
    <w:p w:rsidR="00CF0E6D" w:rsidRDefault="00CF0E6D" w:rsidP="00CF0E6D">
      <w:pPr>
        <w:tabs>
          <w:tab w:val="left" w:pos="284"/>
          <w:tab w:val="left" w:pos="709"/>
        </w:tabs>
        <w:ind w:firstLine="680"/>
        <w:jc w:val="both"/>
        <w:rPr>
          <w:rFonts w:ascii="Times New Roman" w:hAnsi="Times New Roman" w:cs="Times New Roman"/>
          <w:b/>
          <w:i/>
          <w:sz w:val="28"/>
          <w:szCs w:val="28"/>
        </w:rPr>
      </w:pPr>
      <w:r w:rsidRPr="00FC3F1D">
        <w:rPr>
          <w:rFonts w:ascii="Times New Roman" w:hAnsi="Times New Roman" w:cs="Times New Roman"/>
          <w:b/>
          <w:i/>
          <w:sz w:val="28"/>
          <w:szCs w:val="28"/>
        </w:rPr>
        <w:t>Основная литература:</w:t>
      </w:r>
    </w:p>
    <w:p w:rsidR="00B0756C" w:rsidRDefault="00B0756C" w:rsidP="00B0756C">
      <w:pPr>
        <w:pStyle w:val="a5"/>
        <w:widowControl/>
        <w:numPr>
          <w:ilvl w:val="0"/>
          <w:numId w:val="8"/>
        </w:numPr>
        <w:tabs>
          <w:tab w:val="left" w:pos="851"/>
          <w:tab w:val="left" w:pos="1134"/>
        </w:tabs>
        <w:autoSpaceDE/>
        <w:adjustRightInd/>
        <w:ind w:left="0" w:firstLine="568"/>
        <w:jc w:val="both"/>
        <w:rPr>
          <w:rFonts w:ascii="Times New Roman" w:hAnsi="Times New Roman" w:cs="Times New Roman"/>
          <w:sz w:val="28"/>
          <w:szCs w:val="28"/>
        </w:rPr>
      </w:pPr>
      <w:r>
        <w:rPr>
          <w:rFonts w:ascii="Times New Roman" w:hAnsi="Times New Roman" w:cs="Times New Roman"/>
          <w:color w:val="000000"/>
          <w:sz w:val="28"/>
          <w:szCs w:val="28"/>
        </w:rPr>
        <w:t>Уголовное право России. Общая часть: учебник</w:t>
      </w:r>
      <w:proofErr w:type="gramStart"/>
      <w:r>
        <w:rPr>
          <w:rFonts w:ascii="Times New Roman" w:hAnsi="Times New Roman" w:cs="Times New Roman"/>
          <w:color w:val="000000"/>
          <w:sz w:val="28"/>
          <w:szCs w:val="28"/>
        </w:rPr>
        <w:t xml:space="preserve"> /П</w:t>
      </w:r>
      <w:proofErr w:type="gramEnd"/>
      <w:r>
        <w:rPr>
          <w:rFonts w:ascii="Times New Roman" w:hAnsi="Times New Roman" w:cs="Times New Roman"/>
          <w:color w:val="000000"/>
          <w:sz w:val="28"/>
          <w:szCs w:val="28"/>
        </w:rPr>
        <w:t xml:space="preserve">од ред. Ф.Р. </w:t>
      </w:r>
      <w:proofErr w:type="spellStart"/>
      <w:r>
        <w:rPr>
          <w:rFonts w:ascii="Times New Roman" w:hAnsi="Times New Roman" w:cs="Times New Roman"/>
          <w:color w:val="000000"/>
          <w:sz w:val="28"/>
          <w:szCs w:val="28"/>
        </w:rPr>
        <w:t>Сундурова</w:t>
      </w:r>
      <w:proofErr w:type="spellEnd"/>
      <w:r>
        <w:rPr>
          <w:rFonts w:ascii="Times New Roman" w:hAnsi="Times New Roman" w:cs="Times New Roman"/>
          <w:color w:val="000000"/>
          <w:sz w:val="28"/>
          <w:szCs w:val="28"/>
        </w:rPr>
        <w:t xml:space="preserve">, И.А. Тарханова. 2-е изд., </w:t>
      </w:r>
      <w:proofErr w:type="spellStart"/>
      <w:r>
        <w:rPr>
          <w:rFonts w:ascii="Times New Roman" w:hAnsi="Times New Roman" w:cs="Times New Roman"/>
          <w:color w:val="000000"/>
          <w:sz w:val="28"/>
          <w:szCs w:val="28"/>
        </w:rPr>
        <w:t>перераб</w:t>
      </w:r>
      <w:proofErr w:type="spellEnd"/>
      <w:r>
        <w:rPr>
          <w:rFonts w:ascii="Times New Roman" w:hAnsi="Times New Roman" w:cs="Times New Roman"/>
          <w:color w:val="000000"/>
          <w:sz w:val="28"/>
          <w:szCs w:val="28"/>
        </w:rPr>
        <w:t>. и доп. - М.: Статут, 2016</w:t>
      </w:r>
      <w:r>
        <w:rPr>
          <w:rFonts w:ascii="Times New Roman" w:eastAsia="Calibri" w:hAnsi="Times New Roman" w:cs="Times New Roman"/>
          <w:sz w:val="28"/>
          <w:szCs w:val="28"/>
          <w:lang w:eastAsia="en-US"/>
        </w:rPr>
        <w:t>г. - 864с.</w:t>
      </w:r>
    </w:p>
    <w:p w:rsidR="00B0756C" w:rsidRDefault="00B0756C" w:rsidP="00B0756C">
      <w:pPr>
        <w:pStyle w:val="a5"/>
        <w:widowControl/>
        <w:numPr>
          <w:ilvl w:val="0"/>
          <w:numId w:val="8"/>
        </w:numPr>
        <w:tabs>
          <w:tab w:val="left" w:pos="851"/>
          <w:tab w:val="left" w:pos="1134"/>
        </w:tabs>
        <w:autoSpaceDE/>
        <w:adjustRightInd/>
        <w:ind w:left="0" w:firstLine="568"/>
        <w:jc w:val="both"/>
        <w:rPr>
          <w:rFonts w:ascii="Times New Roman" w:hAnsi="Times New Roman" w:cs="Times New Roman"/>
          <w:sz w:val="28"/>
          <w:szCs w:val="28"/>
        </w:rPr>
      </w:pPr>
      <w:r>
        <w:rPr>
          <w:rFonts w:ascii="Times New Roman" w:hAnsi="Times New Roman" w:cs="Times New Roman"/>
          <w:sz w:val="28"/>
          <w:szCs w:val="28"/>
        </w:rPr>
        <w:t>Уголовное право России.  Особенная часть</w:t>
      </w:r>
      <w:r>
        <w:rPr>
          <w:rFonts w:ascii="Times New Roman" w:hAnsi="Times New Roman" w:cs="Times New Roman"/>
          <w:sz w:val="28"/>
          <w:szCs w:val="28"/>
        </w:rPr>
        <w:t>: учебник</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од ред. Ф.Р. </w:t>
      </w:r>
      <w:proofErr w:type="spellStart"/>
      <w:r>
        <w:rPr>
          <w:rFonts w:ascii="Times New Roman" w:hAnsi="Times New Roman" w:cs="Times New Roman"/>
          <w:sz w:val="28"/>
          <w:szCs w:val="28"/>
        </w:rPr>
        <w:t>Сунд</w:t>
      </w:r>
      <w:r>
        <w:rPr>
          <w:rFonts w:ascii="Times New Roman" w:hAnsi="Times New Roman" w:cs="Times New Roman"/>
          <w:sz w:val="28"/>
          <w:szCs w:val="28"/>
        </w:rPr>
        <w:t>у</w:t>
      </w:r>
      <w:r>
        <w:rPr>
          <w:rFonts w:ascii="Times New Roman" w:hAnsi="Times New Roman" w:cs="Times New Roman"/>
          <w:sz w:val="28"/>
          <w:szCs w:val="28"/>
        </w:rPr>
        <w:t>рова</w:t>
      </w:r>
      <w:proofErr w:type="spellEnd"/>
      <w:r>
        <w:rPr>
          <w:rFonts w:ascii="Times New Roman" w:hAnsi="Times New Roman" w:cs="Times New Roman"/>
          <w:sz w:val="28"/>
          <w:szCs w:val="28"/>
        </w:rPr>
        <w:t>,</w:t>
      </w:r>
      <w:r>
        <w:rPr>
          <w:rFonts w:ascii="Times New Roman" w:hAnsi="Times New Roman" w:cs="Times New Roman"/>
          <w:sz w:val="28"/>
          <w:szCs w:val="28"/>
        </w:rPr>
        <w:t xml:space="preserve"> М.В. Талан</w:t>
      </w:r>
      <w:r>
        <w:rPr>
          <w:rFonts w:ascii="Times New Roman" w:hAnsi="Times New Roman" w:cs="Times New Roman"/>
          <w:sz w:val="28"/>
          <w:szCs w:val="28"/>
        </w:rPr>
        <w:t>, И.А. Тарханова</w:t>
      </w:r>
      <w:r>
        <w:rPr>
          <w:rFonts w:ascii="Times New Roman" w:hAnsi="Times New Roman" w:cs="Times New Roman"/>
          <w:sz w:val="28"/>
          <w:szCs w:val="28"/>
        </w:rPr>
        <w:t xml:space="preserve">. </w:t>
      </w:r>
      <w:r>
        <w:rPr>
          <w:rFonts w:ascii="Times New Roman" w:hAnsi="Times New Roman" w:cs="Times New Roman"/>
          <w:sz w:val="28"/>
          <w:szCs w:val="28"/>
        </w:rPr>
        <w:t xml:space="preserve">–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w:t>
      </w:r>
      <w:r>
        <w:rPr>
          <w:rFonts w:ascii="Times New Roman" w:hAnsi="Times New Roman" w:cs="Times New Roman"/>
          <w:sz w:val="28"/>
          <w:szCs w:val="28"/>
        </w:rPr>
        <w:t xml:space="preserve"> Москва: </w:t>
      </w:r>
      <w:r>
        <w:rPr>
          <w:rFonts w:ascii="Times New Roman" w:hAnsi="Times New Roman" w:cs="Times New Roman"/>
          <w:sz w:val="28"/>
          <w:szCs w:val="28"/>
        </w:rPr>
        <w:t>Проспект</w:t>
      </w:r>
      <w:r>
        <w:rPr>
          <w:rFonts w:ascii="Times New Roman" w:hAnsi="Times New Roman" w:cs="Times New Roman"/>
          <w:sz w:val="28"/>
          <w:szCs w:val="28"/>
        </w:rPr>
        <w:t>, 20</w:t>
      </w:r>
      <w:r>
        <w:rPr>
          <w:rFonts w:ascii="Times New Roman" w:hAnsi="Times New Roman" w:cs="Times New Roman"/>
          <w:sz w:val="28"/>
          <w:szCs w:val="28"/>
        </w:rPr>
        <w:t>20</w:t>
      </w:r>
      <w:r>
        <w:rPr>
          <w:rFonts w:ascii="Times New Roman" w:hAnsi="Times New Roman" w:cs="Times New Roman"/>
          <w:sz w:val="28"/>
          <w:szCs w:val="28"/>
        </w:rPr>
        <w:t>. - 9</w:t>
      </w:r>
      <w:r>
        <w:rPr>
          <w:rFonts w:ascii="Times New Roman" w:hAnsi="Times New Roman" w:cs="Times New Roman"/>
          <w:sz w:val="28"/>
          <w:szCs w:val="28"/>
        </w:rPr>
        <w:t>92</w:t>
      </w:r>
      <w:bookmarkStart w:id="2" w:name="_GoBack"/>
      <w:bookmarkEnd w:id="2"/>
      <w:r>
        <w:rPr>
          <w:rFonts w:ascii="Times New Roman" w:hAnsi="Times New Roman" w:cs="Times New Roman"/>
          <w:sz w:val="28"/>
          <w:szCs w:val="28"/>
        </w:rPr>
        <w:t xml:space="preserve"> с.</w:t>
      </w:r>
    </w:p>
    <w:p w:rsidR="0035660D" w:rsidRPr="002176A1" w:rsidRDefault="0035660D" w:rsidP="002E165D">
      <w:pPr>
        <w:widowControl/>
        <w:numPr>
          <w:ilvl w:val="0"/>
          <w:numId w:val="3"/>
        </w:numPr>
        <w:tabs>
          <w:tab w:val="left" w:pos="932"/>
        </w:tabs>
        <w:autoSpaceDE/>
        <w:autoSpaceDN/>
        <w:adjustRightInd/>
        <w:ind w:left="0" w:firstLine="459"/>
        <w:contextualSpacing/>
        <w:jc w:val="both"/>
        <w:rPr>
          <w:rFonts w:ascii="Times New Roman" w:hAnsi="Times New Roman" w:cs="Times New Roman"/>
          <w:sz w:val="28"/>
          <w:szCs w:val="28"/>
          <w:lang w:val="x-none"/>
        </w:rPr>
      </w:pPr>
      <w:r w:rsidRPr="002176A1">
        <w:rPr>
          <w:rFonts w:ascii="Times New Roman" w:hAnsi="Times New Roman" w:cs="Times New Roman"/>
          <w:sz w:val="28"/>
          <w:szCs w:val="28"/>
        </w:rPr>
        <w:t xml:space="preserve">Уголовное право России. Общая и особенная части: Учебник / Грачева Ю.В., </w:t>
      </w:r>
      <w:proofErr w:type="spellStart"/>
      <w:r w:rsidRPr="002176A1">
        <w:rPr>
          <w:rFonts w:ascii="Times New Roman" w:hAnsi="Times New Roman" w:cs="Times New Roman"/>
          <w:sz w:val="28"/>
          <w:szCs w:val="28"/>
        </w:rPr>
        <w:t>Чучаев</w:t>
      </w:r>
      <w:proofErr w:type="spellEnd"/>
      <w:r w:rsidRPr="002176A1">
        <w:rPr>
          <w:rFonts w:ascii="Times New Roman" w:hAnsi="Times New Roman" w:cs="Times New Roman"/>
          <w:sz w:val="28"/>
          <w:szCs w:val="28"/>
        </w:rPr>
        <w:t xml:space="preserve"> А.И. - </w:t>
      </w:r>
      <w:proofErr w:type="spellStart"/>
      <w:r w:rsidRPr="002176A1">
        <w:rPr>
          <w:rFonts w:ascii="Times New Roman" w:hAnsi="Times New Roman" w:cs="Times New Roman"/>
          <w:sz w:val="28"/>
          <w:szCs w:val="28"/>
        </w:rPr>
        <w:t>М.:Контракт</w:t>
      </w:r>
      <w:proofErr w:type="spellEnd"/>
      <w:r w:rsidRPr="002176A1">
        <w:rPr>
          <w:rFonts w:ascii="Times New Roman" w:hAnsi="Times New Roman" w:cs="Times New Roman"/>
          <w:sz w:val="28"/>
          <w:szCs w:val="28"/>
        </w:rPr>
        <w:t xml:space="preserve">, НИЦ ИНФРА-М, 2017. - 384 с.: Режим доступа: </w:t>
      </w:r>
      <w:hyperlink r:id="rId15" w:history="1">
        <w:r w:rsidRPr="002176A1">
          <w:rPr>
            <w:rStyle w:val="af7"/>
            <w:rFonts w:ascii="Times New Roman" w:hAnsi="Times New Roman"/>
            <w:sz w:val="28"/>
            <w:szCs w:val="28"/>
          </w:rPr>
          <w:t>http://znanium.com/bookread2.php?book=954290</w:t>
        </w:r>
      </w:hyperlink>
      <w:r w:rsidRPr="002176A1">
        <w:rPr>
          <w:rFonts w:ascii="Times New Roman" w:hAnsi="Times New Roman" w:cs="Times New Roman"/>
          <w:sz w:val="28"/>
          <w:szCs w:val="28"/>
        </w:rPr>
        <w:t xml:space="preserve">  </w:t>
      </w:r>
    </w:p>
    <w:p w:rsidR="0035660D" w:rsidRPr="0035660D" w:rsidRDefault="0035660D" w:rsidP="002E165D">
      <w:pPr>
        <w:widowControl/>
        <w:numPr>
          <w:ilvl w:val="0"/>
          <w:numId w:val="3"/>
        </w:numPr>
        <w:tabs>
          <w:tab w:val="left" w:pos="932"/>
        </w:tabs>
        <w:autoSpaceDE/>
        <w:autoSpaceDN/>
        <w:adjustRightInd/>
        <w:ind w:left="0" w:firstLine="459"/>
        <w:contextualSpacing/>
        <w:jc w:val="both"/>
        <w:rPr>
          <w:rFonts w:ascii="Times New Roman" w:hAnsi="Times New Roman" w:cs="Times New Roman"/>
          <w:sz w:val="28"/>
          <w:szCs w:val="28"/>
        </w:rPr>
      </w:pPr>
      <w:r w:rsidRPr="0035660D">
        <w:rPr>
          <w:rFonts w:ascii="Times New Roman" w:hAnsi="Times New Roman" w:cs="Times New Roman"/>
          <w:sz w:val="28"/>
          <w:szCs w:val="28"/>
        </w:rPr>
        <w:t>Комментарий к Уголовному кодексу Российской Федерации (постате</w:t>
      </w:r>
      <w:r w:rsidRPr="0035660D">
        <w:rPr>
          <w:rFonts w:ascii="Times New Roman" w:hAnsi="Times New Roman" w:cs="Times New Roman"/>
          <w:sz w:val="28"/>
          <w:szCs w:val="28"/>
        </w:rPr>
        <w:t>й</w:t>
      </w:r>
      <w:r w:rsidRPr="0035660D">
        <w:rPr>
          <w:rFonts w:ascii="Times New Roman" w:hAnsi="Times New Roman" w:cs="Times New Roman"/>
          <w:sz w:val="28"/>
          <w:szCs w:val="28"/>
        </w:rPr>
        <w:t xml:space="preserve">ный) / И.А. </w:t>
      </w:r>
      <w:proofErr w:type="spellStart"/>
      <w:r w:rsidRPr="0035660D">
        <w:rPr>
          <w:rFonts w:ascii="Times New Roman" w:hAnsi="Times New Roman" w:cs="Times New Roman"/>
          <w:sz w:val="28"/>
          <w:szCs w:val="28"/>
        </w:rPr>
        <w:t>Клепицкий</w:t>
      </w:r>
      <w:proofErr w:type="spellEnd"/>
      <w:r w:rsidRPr="0035660D">
        <w:rPr>
          <w:rFonts w:ascii="Times New Roman" w:hAnsi="Times New Roman" w:cs="Times New Roman"/>
          <w:sz w:val="28"/>
          <w:szCs w:val="28"/>
        </w:rPr>
        <w:t>. — 9-е изд. — М.</w:t>
      </w:r>
      <w:proofErr w:type="gramStart"/>
      <w:r w:rsidRPr="0035660D">
        <w:rPr>
          <w:rFonts w:ascii="Times New Roman" w:hAnsi="Times New Roman" w:cs="Times New Roman"/>
          <w:sz w:val="28"/>
          <w:szCs w:val="28"/>
        </w:rPr>
        <w:t xml:space="preserve"> :</w:t>
      </w:r>
      <w:proofErr w:type="gramEnd"/>
      <w:r w:rsidRPr="0035660D">
        <w:rPr>
          <w:rFonts w:ascii="Times New Roman" w:hAnsi="Times New Roman" w:cs="Times New Roman"/>
          <w:sz w:val="28"/>
          <w:szCs w:val="28"/>
        </w:rPr>
        <w:t xml:space="preserve"> РИОР : ИНФРА-М, 2019. — 710 с. </w:t>
      </w:r>
    </w:p>
    <w:p w:rsidR="0035660D" w:rsidRPr="0035660D" w:rsidRDefault="0035660D" w:rsidP="0035660D">
      <w:pPr>
        <w:pStyle w:val="a5"/>
        <w:tabs>
          <w:tab w:val="left" w:pos="932"/>
        </w:tabs>
        <w:ind w:left="0"/>
        <w:jc w:val="both"/>
        <w:rPr>
          <w:rFonts w:ascii="Times New Roman" w:hAnsi="Times New Roman" w:cs="Times New Roman"/>
          <w:sz w:val="28"/>
          <w:szCs w:val="28"/>
        </w:rPr>
      </w:pPr>
      <w:r w:rsidRPr="0035660D">
        <w:rPr>
          <w:rFonts w:ascii="Times New Roman" w:hAnsi="Times New Roman" w:cs="Times New Roman"/>
          <w:sz w:val="28"/>
          <w:szCs w:val="28"/>
        </w:rPr>
        <w:t xml:space="preserve">Режим доступа: </w:t>
      </w:r>
      <w:hyperlink r:id="rId16" w:history="1">
        <w:r w:rsidRPr="0035660D">
          <w:rPr>
            <w:rStyle w:val="af7"/>
            <w:rFonts w:ascii="Times New Roman" w:hAnsi="Times New Roman"/>
            <w:sz w:val="28"/>
            <w:szCs w:val="28"/>
          </w:rPr>
          <w:t>http://znanium.com/bookread2.php?book=989165</w:t>
        </w:r>
      </w:hyperlink>
      <w:r w:rsidRPr="0035660D">
        <w:rPr>
          <w:rFonts w:ascii="Times New Roman" w:hAnsi="Times New Roman" w:cs="Times New Roman"/>
          <w:sz w:val="28"/>
          <w:szCs w:val="28"/>
        </w:rPr>
        <w:t xml:space="preserve"> </w:t>
      </w:r>
    </w:p>
    <w:p w:rsidR="0035660D" w:rsidRPr="002176A1" w:rsidRDefault="0035660D" w:rsidP="002E165D">
      <w:pPr>
        <w:widowControl/>
        <w:numPr>
          <w:ilvl w:val="0"/>
          <w:numId w:val="3"/>
        </w:numPr>
        <w:tabs>
          <w:tab w:val="left" w:pos="932"/>
        </w:tabs>
        <w:autoSpaceDE/>
        <w:autoSpaceDN/>
        <w:adjustRightInd/>
        <w:ind w:left="0" w:firstLine="459"/>
        <w:contextualSpacing/>
        <w:jc w:val="both"/>
        <w:rPr>
          <w:rFonts w:ascii="Times New Roman" w:hAnsi="Times New Roman" w:cs="Times New Roman"/>
          <w:sz w:val="28"/>
          <w:szCs w:val="28"/>
          <w:lang w:val="x-none"/>
        </w:rPr>
      </w:pPr>
      <w:r w:rsidRPr="002176A1">
        <w:rPr>
          <w:rFonts w:ascii="Times New Roman" w:hAnsi="Times New Roman" w:cs="Times New Roman"/>
          <w:sz w:val="28"/>
          <w:szCs w:val="28"/>
        </w:rPr>
        <w:t>Уголовное право России. Общая и Особенная части: Учебник</w:t>
      </w:r>
      <w:proofErr w:type="gramStart"/>
      <w:r w:rsidRPr="002176A1">
        <w:rPr>
          <w:rFonts w:ascii="Times New Roman" w:hAnsi="Times New Roman" w:cs="Times New Roman"/>
          <w:sz w:val="28"/>
          <w:szCs w:val="28"/>
        </w:rPr>
        <w:t xml:space="preserve"> / П</w:t>
      </w:r>
      <w:proofErr w:type="gramEnd"/>
      <w:r w:rsidRPr="002176A1">
        <w:rPr>
          <w:rFonts w:ascii="Times New Roman" w:hAnsi="Times New Roman" w:cs="Times New Roman"/>
          <w:sz w:val="28"/>
          <w:szCs w:val="28"/>
        </w:rPr>
        <w:t xml:space="preserve">од ред. д-ра </w:t>
      </w:r>
      <w:proofErr w:type="spellStart"/>
      <w:r w:rsidRPr="002176A1">
        <w:rPr>
          <w:rFonts w:ascii="Times New Roman" w:hAnsi="Times New Roman" w:cs="Times New Roman"/>
          <w:sz w:val="28"/>
          <w:szCs w:val="28"/>
        </w:rPr>
        <w:t>юрид</w:t>
      </w:r>
      <w:proofErr w:type="spellEnd"/>
      <w:r w:rsidRPr="002176A1">
        <w:rPr>
          <w:rFonts w:ascii="Times New Roman" w:hAnsi="Times New Roman" w:cs="Times New Roman"/>
          <w:sz w:val="28"/>
          <w:szCs w:val="28"/>
        </w:rPr>
        <w:t xml:space="preserve">. наук, профессора В.К. </w:t>
      </w:r>
      <w:proofErr w:type="spellStart"/>
      <w:r w:rsidRPr="002176A1">
        <w:rPr>
          <w:rFonts w:ascii="Times New Roman" w:hAnsi="Times New Roman" w:cs="Times New Roman"/>
          <w:sz w:val="28"/>
          <w:szCs w:val="28"/>
        </w:rPr>
        <w:t>Дуюнова</w:t>
      </w:r>
      <w:proofErr w:type="spellEnd"/>
      <w:r w:rsidRPr="002176A1">
        <w:rPr>
          <w:rFonts w:ascii="Times New Roman" w:hAnsi="Times New Roman" w:cs="Times New Roman"/>
          <w:sz w:val="28"/>
          <w:szCs w:val="28"/>
        </w:rPr>
        <w:t xml:space="preserve">. — 5-е изд. — М.: РИОР: ИНФРА-М, 2017. — 752 с. Режим доступа: </w:t>
      </w:r>
      <w:hyperlink r:id="rId17" w:history="1">
        <w:r w:rsidRPr="002176A1">
          <w:rPr>
            <w:rStyle w:val="af7"/>
            <w:rFonts w:ascii="Times New Roman" w:hAnsi="Times New Roman"/>
            <w:sz w:val="28"/>
            <w:szCs w:val="28"/>
          </w:rPr>
          <w:t>http://znanium.com/bookread2.php?book=612279</w:t>
        </w:r>
      </w:hyperlink>
    </w:p>
    <w:p w:rsidR="0035660D" w:rsidRPr="002176A1" w:rsidRDefault="0035660D" w:rsidP="002E165D">
      <w:pPr>
        <w:pStyle w:val="a5"/>
        <w:widowControl/>
        <w:numPr>
          <w:ilvl w:val="0"/>
          <w:numId w:val="3"/>
        </w:numPr>
        <w:tabs>
          <w:tab w:val="left" w:pos="932"/>
        </w:tabs>
        <w:autoSpaceDE/>
        <w:autoSpaceDN/>
        <w:adjustRightInd/>
        <w:ind w:left="0" w:firstLine="459"/>
        <w:jc w:val="both"/>
        <w:rPr>
          <w:rFonts w:ascii="Times New Roman" w:hAnsi="Times New Roman" w:cs="Times New Roman"/>
          <w:sz w:val="28"/>
          <w:szCs w:val="28"/>
        </w:rPr>
      </w:pPr>
      <w:r w:rsidRPr="002176A1">
        <w:rPr>
          <w:rFonts w:ascii="Times New Roman" w:hAnsi="Times New Roman" w:cs="Times New Roman"/>
          <w:sz w:val="28"/>
          <w:szCs w:val="28"/>
        </w:rPr>
        <w:t>Уголовное право Российской Федерации. Общая и Особенная части: Учебник</w:t>
      </w:r>
      <w:proofErr w:type="gramStart"/>
      <w:r w:rsidRPr="002176A1">
        <w:rPr>
          <w:rFonts w:ascii="Times New Roman" w:hAnsi="Times New Roman" w:cs="Times New Roman"/>
          <w:sz w:val="28"/>
          <w:szCs w:val="28"/>
        </w:rPr>
        <w:t xml:space="preserve"> / П</w:t>
      </w:r>
      <w:proofErr w:type="gramEnd"/>
      <w:r w:rsidRPr="002176A1">
        <w:rPr>
          <w:rFonts w:ascii="Times New Roman" w:hAnsi="Times New Roman" w:cs="Times New Roman"/>
          <w:sz w:val="28"/>
          <w:szCs w:val="28"/>
        </w:rPr>
        <w:t xml:space="preserve">од ред. проф. А.И. </w:t>
      </w:r>
      <w:proofErr w:type="spellStart"/>
      <w:r w:rsidRPr="002176A1">
        <w:rPr>
          <w:rFonts w:ascii="Times New Roman" w:hAnsi="Times New Roman" w:cs="Times New Roman"/>
          <w:sz w:val="28"/>
          <w:szCs w:val="28"/>
        </w:rPr>
        <w:t>Чучаева</w:t>
      </w:r>
      <w:proofErr w:type="spellEnd"/>
      <w:r w:rsidRPr="002176A1">
        <w:rPr>
          <w:rFonts w:ascii="Times New Roman" w:hAnsi="Times New Roman" w:cs="Times New Roman"/>
          <w:sz w:val="28"/>
          <w:szCs w:val="28"/>
        </w:rPr>
        <w:t xml:space="preserve">. - М.: КОНТРАКТ: ИНФРА-М, 2013. - 704с. - </w:t>
      </w:r>
      <w:r w:rsidRPr="002176A1">
        <w:rPr>
          <w:rFonts w:ascii="Times New Roman" w:hAnsi="Times New Roman" w:cs="Times New Roman"/>
          <w:sz w:val="28"/>
          <w:szCs w:val="28"/>
          <w:lang w:val="en-US"/>
        </w:rPr>
        <w:t>URL</w:t>
      </w:r>
      <w:r w:rsidRPr="002176A1">
        <w:rPr>
          <w:rFonts w:ascii="Times New Roman" w:hAnsi="Times New Roman" w:cs="Times New Roman"/>
          <w:sz w:val="28"/>
          <w:szCs w:val="28"/>
        </w:rPr>
        <w:t xml:space="preserve">: </w:t>
      </w:r>
      <w:hyperlink r:id="rId18" w:history="1">
        <w:r w:rsidRPr="002176A1">
          <w:rPr>
            <w:rStyle w:val="af7"/>
            <w:rFonts w:ascii="Times New Roman" w:hAnsi="Times New Roman"/>
            <w:sz w:val="28"/>
            <w:szCs w:val="28"/>
            <w:lang w:val="en-US"/>
          </w:rPr>
          <w:t>http</w:t>
        </w:r>
        <w:r w:rsidRPr="002176A1">
          <w:rPr>
            <w:rStyle w:val="af7"/>
            <w:rFonts w:ascii="Times New Roman" w:hAnsi="Times New Roman"/>
            <w:sz w:val="28"/>
            <w:szCs w:val="28"/>
          </w:rPr>
          <w:t>://</w:t>
        </w:r>
        <w:proofErr w:type="spellStart"/>
        <w:r w:rsidRPr="002176A1">
          <w:rPr>
            <w:rStyle w:val="af7"/>
            <w:rFonts w:ascii="Times New Roman" w:hAnsi="Times New Roman"/>
            <w:sz w:val="28"/>
            <w:szCs w:val="28"/>
            <w:lang w:val="en-US"/>
          </w:rPr>
          <w:t>znanium</w:t>
        </w:r>
        <w:proofErr w:type="spellEnd"/>
        <w:r w:rsidRPr="002176A1">
          <w:rPr>
            <w:rStyle w:val="af7"/>
            <w:rFonts w:ascii="Times New Roman" w:hAnsi="Times New Roman"/>
            <w:sz w:val="28"/>
            <w:szCs w:val="28"/>
          </w:rPr>
          <w:t>.</w:t>
        </w:r>
        <w:r w:rsidRPr="002176A1">
          <w:rPr>
            <w:rStyle w:val="af7"/>
            <w:rFonts w:ascii="Times New Roman" w:hAnsi="Times New Roman"/>
            <w:sz w:val="28"/>
            <w:szCs w:val="28"/>
            <w:lang w:val="en-US"/>
          </w:rPr>
          <w:t>com</w:t>
        </w:r>
        <w:r w:rsidRPr="002176A1">
          <w:rPr>
            <w:rStyle w:val="af7"/>
            <w:rFonts w:ascii="Times New Roman" w:hAnsi="Times New Roman"/>
            <w:sz w:val="28"/>
            <w:szCs w:val="28"/>
          </w:rPr>
          <w:t>/</w:t>
        </w:r>
        <w:proofErr w:type="spellStart"/>
        <w:r w:rsidRPr="002176A1">
          <w:rPr>
            <w:rStyle w:val="af7"/>
            <w:rFonts w:ascii="Times New Roman" w:hAnsi="Times New Roman"/>
            <w:sz w:val="28"/>
            <w:szCs w:val="28"/>
            <w:lang w:val="en-US"/>
          </w:rPr>
          <w:t>bookread</w:t>
        </w:r>
        <w:proofErr w:type="spellEnd"/>
        <w:r w:rsidRPr="002176A1">
          <w:rPr>
            <w:rStyle w:val="af7"/>
            <w:rFonts w:ascii="Times New Roman" w:hAnsi="Times New Roman"/>
            <w:sz w:val="28"/>
            <w:szCs w:val="28"/>
          </w:rPr>
          <w:t>.</w:t>
        </w:r>
        <w:proofErr w:type="spellStart"/>
        <w:r w:rsidRPr="002176A1">
          <w:rPr>
            <w:rStyle w:val="af7"/>
            <w:rFonts w:ascii="Times New Roman" w:hAnsi="Times New Roman"/>
            <w:sz w:val="28"/>
            <w:szCs w:val="28"/>
            <w:lang w:val="en-US"/>
          </w:rPr>
          <w:t>php</w:t>
        </w:r>
        <w:proofErr w:type="spellEnd"/>
        <w:r w:rsidRPr="002176A1">
          <w:rPr>
            <w:rStyle w:val="af7"/>
            <w:rFonts w:ascii="Times New Roman" w:hAnsi="Times New Roman"/>
            <w:sz w:val="28"/>
            <w:szCs w:val="28"/>
          </w:rPr>
          <w:t>?</w:t>
        </w:r>
        <w:r w:rsidRPr="002176A1">
          <w:rPr>
            <w:rStyle w:val="af7"/>
            <w:rFonts w:ascii="Times New Roman" w:hAnsi="Times New Roman"/>
            <w:sz w:val="28"/>
            <w:szCs w:val="28"/>
            <w:lang w:val="en-US"/>
          </w:rPr>
          <w:t>book</w:t>
        </w:r>
        <w:r w:rsidRPr="002176A1">
          <w:rPr>
            <w:rStyle w:val="af7"/>
            <w:rFonts w:ascii="Times New Roman" w:hAnsi="Times New Roman"/>
            <w:sz w:val="28"/>
            <w:szCs w:val="28"/>
          </w:rPr>
          <w:t>=371126</w:t>
        </w:r>
      </w:hyperlink>
    </w:p>
    <w:p w:rsidR="0035660D" w:rsidRPr="0035660D" w:rsidRDefault="0035660D" w:rsidP="002E165D">
      <w:pPr>
        <w:numPr>
          <w:ilvl w:val="0"/>
          <w:numId w:val="3"/>
        </w:numPr>
        <w:tabs>
          <w:tab w:val="left" w:pos="932"/>
        </w:tabs>
        <w:autoSpaceDE/>
        <w:autoSpaceDN/>
        <w:adjustRightInd/>
        <w:ind w:left="33" w:firstLine="426"/>
        <w:jc w:val="both"/>
        <w:rPr>
          <w:rFonts w:ascii="Times New Roman" w:hAnsi="Times New Roman" w:cs="Times New Roman"/>
          <w:sz w:val="28"/>
          <w:szCs w:val="28"/>
          <w:shd w:val="clear" w:color="auto" w:fill="FFFFFF"/>
        </w:rPr>
      </w:pPr>
      <w:r w:rsidRPr="0035660D">
        <w:rPr>
          <w:rFonts w:ascii="Times New Roman" w:hAnsi="Times New Roman" w:cs="Times New Roman"/>
          <w:bCs/>
          <w:sz w:val="28"/>
          <w:szCs w:val="28"/>
          <w:shd w:val="clear" w:color="auto" w:fill="FFFFFF"/>
        </w:rPr>
        <w:t>Криминология</w:t>
      </w:r>
      <w:r w:rsidRPr="0035660D">
        <w:rPr>
          <w:rFonts w:ascii="Times New Roman" w:hAnsi="Times New Roman" w:cs="Times New Roman"/>
          <w:sz w:val="28"/>
          <w:szCs w:val="28"/>
          <w:shd w:val="clear" w:color="auto" w:fill="FFFFFF"/>
        </w:rPr>
        <w:t>: Учебник для вузов / Под общ</w:t>
      </w:r>
      <w:proofErr w:type="gramStart"/>
      <w:r w:rsidRPr="0035660D">
        <w:rPr>
          <w:rFonts w:ascii="Times New Roman" w:hAnsi="Times New Roman" w:cs="Times New Roman"/>
          <w:sz w:val="28"/>
          <w:szCs w:val="28"/>
          <w:shd w:val="clear" w:color="auto" w:fill="FFFFFF"/>
        </w:rPr>
        <w:t>.</w:t>
      </w:r>
      <w:proofErr w:type="gramEnd"/>
      <w:r w:rsidRPr="0035660D">
        <w:rPr>
          <w:rFonts w:ascii="Times New Roman" w:hAnsi="Times New Roman" w:cs="Times New Roman"/>
          <w:sz w:val="28"/>
          <w:szCs w:val="28"/>
          <w:shd w:val="clear" w:color="auto" w:fill="FFFFFF"/>
        </w:rPr>
        <w:t xml:space="preserve"> </w:t>
      </w:r>
      <w:proofErr w:type="gramStart"/>
      <w:r w:rsidRPr="0035660D">
        <w:rPr>
          <w:rFonts w:ascii="Times New Roman" w:hAnsi="Times New Roman" w:cs="Times New Roman"/>
          <w:sz w:val="28"/>
          <w:szCs w:val="28"/>
          <w:shd w:val="clear" w:color="auto" w:fill="FFFFFF"/>
        </w:rPr>
        <w:t>р</w:t>
      </w:r>
      <w:proofErr w:type="gramEnd"/>
      <w:r w:rsidRPr="0035660D">
        <w:rPr>
          <w:rFonts w:ascii="Times New Roman" w:hAnsi="Times New Roman" w:cs="Times New Roman"/>
          <w:sz w:val="28"/>
          <w:szCs w:val="28"/>
          <w:shd w:val="clear" w:color="auto" w:fill="FFFFFF"/>
        </w:rPr>
        <w:t>ед. проф., д.э.н. А.И. До</w:t>
      </w:r>
      <w:r w:rsidRPr="0035660D">
        <w:rPr>
          <w:rFonts w:ascii="Times New Roman" w:hAnsi="Times New Roman" w:cs="Times New Roman"/>
          <w:sz w:val="28"/>
          <w:szCs w:val="28"/>
          <w:shd w:val="clear" w:color="auto" w:fill="FFFFFF"/>
        </w:rPr>
        <w:t>л</w:t>
      </w:r>
      <w:r w:rsidRPr="0035660D">
        <w:rPr>
          <w:rFonts w:ascii="Times New Roman" w:hAnsi="Times New Roman" w:cs="Times New Roman"/>
          <w:sz w:val="28"/>
          <w:szCs w:val="28"/>
          <w:shd w:val="clear" w:color="auto" w:fill="FFFFFF"/>
        </w:rPr>
        <w:t xml:space="preserve">говой. - 4-e изд., </w:t>
      </w:r>
      <w:proofErr w:type="spellStart"/>
      <w:r w:rsidRPr="0035660D">
        <w:rPr>
          <w:rFonts w:ascii="Times New Roman" w:hAnsi="Times New Roman" w:cs="Times New Roman"/>
          <w:sz w:val="28"/>
          <w:szCs w:val="28"/>
          <w:shd w:val="clear" w:color="auto" w:fill="FFFFFF"/>
        </w:rPr>
        <w:t>перераб</w:t>
      </w:r>
      <w:proofErr w:type="spellEnd"/>
      <w:r w:rsidRPr="0035660D">
        <w:rPr>
          <w:rFonts w:ascii="Times New Roman" w:hAnsi="Times New Roman" w:cs="Times New Roman"/>
          <w:sz w:val="28"/>
          <w:szCs w:val="28"/>
          <w:shd w:val="clear" w:color="auto" w:fill="FFFFFF"/>
        </w:rPr>
        <w:t xml:space="preserve">. и доп. - М.: Норма: НИЦ Инфра-М, 2014. - 1008 с.: </w:t>
      </w:r>
    </w:p>
    <w:p w:rsidR="0035660D" w:rsidRPr="0035660D" w:rsidRDefault="00B5790B" w:rsidP="0035660D">
      <w:pPr>
        <w:tabs>
          <w:tab w:val="left" w:pos="932"/>
        </w:tabs>
        <w:jc w:val="both"/>
        <w:rPr>
          <w:rFonts w:ascii="Times New Roman" w:hAnsi="Times New Roman" w:cs="Times New Roman"/>
          <w:sz w:val="28"/>
          <w:szCs w:val="28"/>
          <w:shd w:val="clear" w:color="auto" w:fill="FFFFFF"/>
        </w:rPr>
      </w:pPr>
      <w:hyperlink r:id="rId19" w:history="1">
        <w:r w:rsidR="0035660D" w:rsidRPr="0035660D">
          <w:rPr>
            <w:rStyle w:val="af7"/>
            <w:rFonts w:ascii="Times New Roman" w:hAnsi="Times New Roman"/>
            <w:sz w:val="28"/>
            <w:szCs w:val="28"/>
            <w:shd w:val="clear" w:color="auto" w:fill="FFFFFF"/>
          </w:rPr>
          <w:t>http://znanium.com/bookread2.php?book=401394</w:t>
        </w:r>
      </w:hyperlink>
    </w:p>
    <w:p w:rsidR="0035660D" w:rsidRPr="0035660D" w:rsidRDefault="0035660D" w:rsidP="002E165D">
      <w:pPr>
        <w:numPr>
          <w:ilvl w:val="0"/>
          <w:numId w:val="3"/>
        </w:numPr>
        <w:tabs>
          <w:tab w:val="left" w:pos="932"/>
        </w:tabs>
        <w:autoSpaceDE/>
        <w:autoSpaceDN/>
        <w:adjustRightInd/>
        <w:ind w:left="33" w:firstLine="426"/>
        <w:jc w:val="both"/>
        <w:rPr>
          <w:rFonts w:ascii="Times New Roman" w:hAnsi="Times New Roman" w:cs="Times New Roman"/>
          <w:sz w:val="28"/>
          <w:szCs w:val="28"/>
          <w:shd w:val="clear" w:color="auto" w:fill="FFFFFF"/>
        </w:rPr>
      </w:pPr>
      <w:r w:rsidRPr="0035660D">
        <w:rPr>
          <w:rFonts w:ascii="Times New Roman" w:hAnsi="Times New Roman" w:cs="Times New Roman"/>
          <w:bCs/>
          <w:sz w:val="28"/>
          <w:szCs w:val="28"/>
          <w:shd w:val="clear" w:color="auto" w:fill="FFFFFF"/>
        </w:rPr>
        <w:t>Криминология</w:t>
      </w:r>
      <w:r w:rsidRPr="0035660D">
        <w:rPr>
          <w:rFonts w:ascii="Times New Roman" w:hAnsi="Times New Roman" w:cs="Times New Roman"/>
          <w:sz w:val="28"/>
          <w:szCs w:val="28"/>
          <w:shd w:val="clear" w:color="auto" w:fill="FFFFFF"/>
        </w:rPr>
        <w:t xml:space="preserve">: Учебник/Клейменов М. П. - М.: </w:t>
      </w:r>
      <w:proofErr w:type="spellStart"/>
      <w:r w:rsidRPr="0035660D">
        <w:rPr>
          <w:rFonts w:ascii="Times New Roman" w:hAnsi="Times New Roman" w:cs="Times New Roman"/>
          <w:sz w:val="28"/>
          <w:szCs w:val="28"/>
          <w:shd w:val="clear" w:color="auto" w:fill="FFFFFF"/>
        </w:rPr>
        <w:t>Юр</w:t>
      </w:r>
      <w:proofErr w:type="gramStart"/>
      <w:r w:rsidRPr="0035660D">
        <w:rPr>
          <w:rFonts w:ascii="Times New Roman" w:hAnsi="Times New Roman" w:cs="Times New Roman"/>
          <w:sz w:val="28"/>
          <w:szCs w:val="28"/>
          <w:shd w:val="clear" w:color="auto" w:fill="FFFFFF"/>
        </w:rPr>
        <w:t>.Н</w:t>
      </w:r>
      <w:proofErr w:type="gramEnd"/>
      <w:r w:rsidRPr="0035660D">
        <w:rPr>
          <w:rFonts w:ascii="Times New Roman" w:hAnsi="Times New Roman" w:cs="Times New Roman"/>
          <w:sz w:val="28"/>
          <w:szCs w:val="28"/>
          <w:shd w:val="clear" w:color="auto" w:fill="FFFFFF"/>
        </w:rPr>
        <w:t>орма</w:t>
      </w:r>
      <w:proofErr w:type="spellEnd"/>
      <w:r w:rsidRPr="0035660D">
        <w:rPr>
          <w:rFonts w:ascii="Times New Roman" w:hAnsi="Times New Roman" w:cs="Times New Roman"/>
          <w:sz w:val="28"/>
          <w:szCs w:val="28"/>
          <w:shd w:val="clear" w:color="auto" w:fill="FFFFFF"/>
        </w:rPr>
        <w:t xml:space="preserve">, НИЦ ИНФРА-М, 2015. - 432 с.: Режим доступа: </w:t>
      </w:r>
      <w:hyperlink r:id="rId20" w:history="1">
        <w:r w:rsidRPr="0035660D">
          <w:rPr>
            <w:rStyle w:val="af7"/>
            <w:rFonts w:ascii="Times New Roman" w:hAnsi="Times New Roman"/>
            <w:sz w:val="28"/>
            <w:szCs w:val="28"/>
            <w:shd w:val="clear" w:color="auto" w:fill="FFFFFF"/>
          </w:rPr>
          <w:t>http://znanium.com/bookread2.php?book=504548</w:t>
        </w:r>
      </w:hyperlink>
      <w:r w:rsidRPr="0035660D">
        <w:rPr>
          <w:rFonts w:ascii="Times New Roman" w:hAnsi="Times New Roman" w:cs="Times New Roman"/>
          <w:sz w:val="28"/>
          <w:szCs w:val="28"/>
          <w:shd w:val="clear" w:color="auto" w:fill="FFFFFF"/>
        </w:rPr>
        <w:t xml:space="preserve"> </w:t>
      </w:r>
    </w:p>
    <w:p w:rsidR="0035660D" w:rsidRPr="00A7236E" w:rsidRDefault="0035660D" w:rsidP="002E165D">
      <w:pPr>
        <w:numPr>
          <w:ilvl w:val="0"/>
          <w:numId w:val="3"/>
        </w:numPr>
        <w:tabs>
          <w:tab w:val="left" w:pos="932"/>
        </w:tabs>
        <w:autoSpaceDE/>
        <w:autoSpaceDN/>
        <w:adjustRightInd/>
        <w:ind w:left="33" w:firstLine="426"/>
        <w:jc w:val="both"/>
        <w:rPr>
          <w:rFonts w:ascii="Times New Roman" w:hAnsi="Times New Roman" w:cs="Times New Roman"/>
          <w:sz w:val="28"/>
          <w:szCs w:val="28"/>
          <w:shd w:val="clear" w:color="auto" w:fill="FFFFFF"/>
        </w:rPr>
      </w:pPr>
      <w:r w:rsidRPr="00A7236E">
        <w:rPr>
          <w:rFonts w:ascii="Times New Roman" w:hAnsi="Times New Roman" w:cs="Times New Roman"/>
          <w:bCs/>
          <w:sz w:val="28"/>
          <w:szCs w:val="28"/>
          <w:shd w:val="clear" w:color="auto" w:fill="FFFFFF"/>
        </w:rPr>
        <w:lastRenderedPageBreak/>
        <w:t>Криминология</w:t>
      </w:r>
      <w:r w:rsidRPr="00A7236E">
        <w:rPr>
          <w:rFonts w:ascii="Times New Roman" w:hAnsi="Times New Roman" w:cs="Times New Roman"/>
          <w:sz w:val="28"/>
          <w:szCs w:val="28"/>
          <w:shd w:val="clear" w:color="auto" w:fill="FFFFFF"/>
        </w:rPr>
        <w:t xml:space="preserve"> : </w:t>
      </w:r>
      <w:proofErr w:type="spellStart"/>
      <w:r w:rsidRPr="00A7236E">
        <w:rPr>
          <w:rFonts w:ascii="Times New Roman" w:hAnsi="Times New Roman" w:cs="Times New Roman"/>
          <w:sz w:val="28"/>
          <w:szCs w:val="28"/>
          <w:shd w:val="clear" w:color="auto" w:fill="FFFFFF"/>
        </w:rPr>
        <w:t>кр</w:t>
      </w:r>
      <w:proofErr w:type="spellEnd"/>
      <w:r w:rsidRPr="00A7236E">
        <w:rPr>
          <w:rFonts w:ascii="Times New Roman" w:hAnsi="Times New Roman" w:cs="Times New Roman"/>
          <w:sz w:val="28"/>
          <w:szCs w:val="28"/>
          <w:shd w:val="clear" w:color="auto" w:fill="FFFFFF"/>
        </w:rPr>
        <w:t>. учеб</w:t>
      </w:r>
      <w:proofErr w:type="gramStart"/>
      <w:r w:rsidRPr="00A7236E">
        <w:rPr>
          <w:rFonts w:ascii="Times New Roman" w:hAnsi="Times New Roman" w:cs="Times New Roman"/>
          <w:sz w:val="28"/>
          <w:szCs w:val="28"/>
          <w:shd w:val="clear" w:color="auto" w:fill="FFFFFF"/>
        </w:rPr>
        <w:t>.</w:t>
      </w:r>
      <w:proofErr w:type="gramEnd"/>
      <w:r w:rsidRPr="00A7236E">
        <w:rPr>
          <w:rFonts w:ascii="Times New Roman" w:hAnsi="Times New Roman" w:cs="Times New Roman"/>
          <w:sz w:val="28"/>
          <w:szCs w:val="28"/>
          <w:shd w:val="clear" w:color="auto" w:fill="FFFFFF"/>
        </w:rPr>
        <w:t xml:space="preserve"> </w:t>
      </w:r>
      <w:proofErr w:type="gramStart"/>
      <w:r w:rsidRPr="00A7236E">
        <w:rPr>
          <w:rFonts w:ascii="Times New Roman" w:hAnsi="Times New Roman" w:cs="Times New Roman"/>
          <w:sz w:val="28"/>
          <w:szCs w:val="28"/>
          <w:shd w:val="clear" w:color="auto" w:fill="FFFFFF"/>
        </w:rPr>
        <w:t>к</w:t>
      </w:r>
      <w:proofErr w:type="gramEnd"/>
      <w:r w:rsidRPr="00A7236E">
        <w:rPr>
          <w:rFonts w:ascii="Times New Roman" w:hAnsi="Times New Roman" w:cs="Times New Roman"/>
          <w:sz w:val="28"/>
          <w:szCs w:val="28"/>
          <w:shd w:val="clear" w:color="auto" w:fill="FFFFFF"/>
        </w:rPr>
        <w:t xml:space="preserve">урс / А.И. Долгова. — 4-е изд., </w:t>
      </w:r>
      <w:proofErr w:type="spellStart"/>
      <w:r w:rsidRPr="00A7236E">
        <w:rPr>
          <w:rFonts w:ascii="Times New Roman" w:hAnsi="Times New Roman" w:cs="Times New Roman"/>
          <w:sz w:val="28"/>
          <w:szCs w:val="28"/>
          <w:shd w:val="clear" w:color="auto" w:fill="FFFFFF"/>
        </w:rPr>
        <w:t>перераб</w:t>
      </w:r>
      <w:proofErr w:type="spellEnd"/>
      <w:r w:rsidRPr="00A7236E">
        <w:rPr>
          <w:rFonts w:ascii="Times New Roman" w:hAnsi="Times New Roman" w:cs="Times New Roman"/>
          <w:sz w:val="28"/>
          <w:szCs w:val="28"/>
          <w:shd w:val="clear" w:color="auto" w:fill="FFFFFF"/>
        </w:rPr>
        <w:t>. и доп. — М. : Н</w:t>
      </w:r>
      <w:r w:rsidR="002176A1">
        <w:rPr>
          <w:rFonts w:ascii="Times New Roman" w:hAnsi="Times New Roman" w:cs="Times New Roman"/>
          <w:sz w:val="28"/>
          <w:szCs w:val="28"/>
          <w:shd w:val="clear" w:color="auto" w:fill="FFFFFF"/>
        </w:rPr>
        <w:t xml:space="preserve">орма : ИНФРА-М, 2018. — 368 с. </w:t>
      </w:r>
      <w:r w:rsidRPr="00A7236E">
        <w:rPr>
          <w:rFonts w:ascii="Times New Roman" w:hAnsi="Times New Roman" w:cs="Times New Roman"/>
          <w:sz w:val="28"/>
          <w:szCs w:val="28"/>
          <w:shd w:val="clear" w:color="auto" w:fill="FFFFFF"/>
        </w:rPr>
        <w:t>Режим дост</w:t>
      </w:r>
      <w:r w:rsidRPr="00A7236E">
        <w:rPr>
          <w:rFonts w:ascii="Times New Roman" w:hAnsi="Times New Roman" w:cs="Times New Roman"/>
          <w:sz w:val="28"/>
          <w:szCs w:val="28"/>
          <w:shd w:val="clear" w:color="auto" w:fill="FFFFFF"/>
        </w:rPr>
        <w:t>у</w:t>
      </w:r>
      <w:r w:rsidRPr="00A7236E">
        <w:rPr>
          <w:rFonts w:ascii="Times New Roman" w:hAnsi="Times New Roman" w:cs="Times New Roman"/>
          <w:sz w:val="28"/>
          <w:szCs w:val="28"/>
          <w:shd w:val="clear" w:color="auto" w:fill="FFFFFF"/>
        </w:rPr>
        <w:t>па: </w:t>
      </w:r>
      <w:hyperlink r:id="rId21" w:history="1">
        <w:r w:rsidRPr="00A7236E">
          <w:rPr>
            <w:rStyle w:val="af7"/>
            <w:rFonts w:ascii="Times New Roman" w:hAnsi="Times New Roman"/>
            <w:sz w:val="28"/>
            <w:szCs w:val="28"/>
            <w:shd w:val="clear" w:color="auto" w:fill="FFFFFF"/>
          </w:rPr>
          <w:t>http://znanium.com/bookread2.php?book=763617</w:t>
        </w:r>
      </w:hyperlink>
      <w:r w:rsidRPr="00A7236E">
        <w:rPr>
          <w:rFonts w:ascii="Times New Roman" w:hAnsi="Times New Roman" w:cs="Times New Roman"/>
          <w:sz w:val="28"/>
          <w:szCs w:val="28"/>
          <w:shd w:val="clear" w:color="auto" w:fill="FFFFFF"/>
        </w:rPr>
        <w:t xml:space="preserve"> </w:t>
      </w:r>
    </w:p>
    <w:p w:rsidR="0035660D" w:rsidRPr="002176A1" w:rsidRDefault="0035660D" w:rsidP="002E165D">
      <w:pPr>
        <w:numPr>
          <w:ilvl w:val="0"/>
          <w:numId w:val="3"/>
        </w:numPr>
        <w:tabs>
          <w:tab w:val="left" w:pos="932"/>
        </w:tabs>
        <w:autoSpaceDE/>
        <w:autoSpaceDN/>
        <w:adjustRightInd/>
        <w:ind w:left="33" w:firstLine="426"/>
        <w:jc w:val="both"/>
        <w:rPr>
          <w:rFonts w:ascii="Times New Roman" w:hAnsi="Times New Roman" w:cs="Times New Roman"/>
          <w:sz w:val="28"/>
          <w:szCs w:val="28"/>
          <w:shd w:val="clear" w:color="auto" w:fill="FFFFFF"/>
        </w:rPr>
      </w:pPr>
      <w:r w:rsidRPr="002176A1">
        <w:rPr>
          <w:rFonts w:ascii="Times New Roman" w:hAnsi="Times New Roman" w:cs="Times New Roman"/>
          <w:bCs/>
          <w:sz w:val="28"/>
          <w:szCs w:val="28"/>
          <w:shd w:val="clear" w:color="auto" w:fill="FFFFFF"/>
        </w:rPr>
        <w:t>Криминология</w:t>
      </w:r>
      <w:proofErr w:type="gramStart"/>
      <w:r w:rsidRPr="002176A1">
        <w:rPr>
          <w:rFonts w:ascii="Times New Roman" w:hAnsi="Times New Roman" w:cs="Times New Roman"/>
          <w:sz w:val="28"/>
          <w:szCs w:val="28"/>
          <w:shd w:val="clear" w:color="auto" w:fill="FFFFFF"/>
        </w:rPr>
        <w:t> :</w:t>
      </w:r>
      <w:proofErr w:type="gramEnd"/>
      <w:r w:rsidRPr="002176A1">
        <w:rPr>
          <w:rFonts w:ascii="Times New Roman" w:hAnsi="Times New Roman" w:cs="Times New Roman"/>
          <w:sz w:val="28"/>
          <w:szCs w:val="28"/>
          <w:shd w:val="clear" w:color="auto" w:fill="FFFFFF"/>
        </w:rPr>
        <w:t xml:space="preserve"> учебник для аспирантов / под ред. И. М. Мацкевича. — М.</w:t>
      </w:r>
      <w:proofErr w:type="gramStart"/>
      <w:r w:rsidRPr="002176A1">
        <w:rPr>
          <w:rFonts w:ascii="Times New Roman" w:hAnsi="Times New Roman" w:cs="Times New Roman"/>
          <w:sz w:val="28"/>
          <w:szCs w:val="28"/>
          <w:shd w:val="clear" w:color="auto" w:fill="FFFFFF"/>
        </w:rPr>
        <w:t xml:space="preserve"> :</w:t>
      </w:r>
      <w:proofErr w:type="gramEnd"/>
      <w:r w:rsidRPr="002176A1">
        <w:rPr>
          <w:rFonts w:ascii="Times New Roman" w:hAnsi="Times New Roman" w:cs="Times New Roman"/>
          <w:sz w:val="28"/>
          <w:szCs w:val="28"/>
          <w:shd w:val="clear" w:color="auto" w:fill="FFFFFF"/>
        </w:rPr>
        <w:t xml:space="preserve"> Норма : ИНФРА-М, 2019. — 368</w:t>
      </w:r>
      <w:r w:rsidR="002176A1">
        <w:rPr>
          <w:rFonts w:ascii="Times New Roman" w:hAnsi="Times New Roman" w:cs="Times New Roman"/>
          <w:sz w:val="28"/>
          <w:szCs w:val="28"/>
          <w:shd w:val="clear" w:color="auto" w:fill="FFFFFF"/>
        </w:rPr>
        <w:t xml:space="preserve">с. </w:t>
      </w:r>
      <w:hyperlink r:id="rId22" w:history="1">
        <w:r w:rsidRPr="002176A1">
          <w:rPr>
            <w:rStyle w:val="af7"/>
            <w:rFonts w:ascii="Times New Roman" w:hAnsi="Times New Roman"/>
            <w:sz w:val="28"/>
            <w:szCs w:val="28"/>
            <w:shd w:val="clear" w:color="auto" w:fill="FFFFFF"/>
          </w:rPr>
          <w:t>http://znanium.com/bookread2.php?book=1003644</w:t>
        </w:r>
      </w:hyperlink>
      <w:r w:rsidRPr="002176A1">
        <w:rPr>
          <w:rFonts w:ascii="Times New Roman" w:hAnsi="Times New Roman" w:cs="Times New Roman"/>
          <w:sz w:val="28"/>
          <w:szCs w:val="28"/>
          <w:shd w:val="clear" w:color="auto" w:fill="FFFFFF"/>
        </w:rPr>
        <w:t xml:space="preserve">  </w:t>
      </w:r>
    </w:p>
    <w:p w:rsidR="0035660D" w:rsidRPr="002176A1" w:rsidRDefault="0035660D" w:rsidP="002E165D">
      <w:pPr>
        <w:numPr>
          <w:ilvl w:val="0"/>
          <w:numId w:val="3"/>
        </w:numPr>
        <w:tabs>
          <w:tab w:val="left" w:pos="932"/>
        </w:tabs>
        <w:autoSpaceDE/>
        <w:autoSpaceDN/>
        <w:adjustRightInd/>
        <w:ind w:left="33" w:firstLine="426"/>
        <w:jc w:val="both"/>
        <w:rPr>
          <w:rFonts w:ascii="Times New Roman" w:hAnsi="Times New Roman" w:cs="Times New Roman"/>
          <w:sz w:val="28"/>
          <w:szCs w:val="28"/>
        </w:rPr>
      </w:pPr>
      <w:r w:rsidRPr="002176A1">
        <w:rPr>
          <w:rFonts w:ascii="Times New Roman" w:hAnsi="Times New Roman" w:cs="Times New Roman"/>
          <w:bCs/>
          <w:sz w:val="28"/>
          <w:szCs w:val="28"/>
          <w:shd w:val="clear" w:color="auto" w:fill="FFFFFF"/>
        </w:rPr>
        <w:t>Уголовно-исполнительное право</w:t>
      </w:r>
      <w:proofErr w:type="gramStart"/>
      <w:r w:rsidRPr="002176A1">
        <w:rPr>
          <w:rFonts w:ascii="Times New Roman" w:hAnsi="Times New Roman" w:cs="Times New Roman"/>
          <w:sz w:val="28"/>
          <w:szCs w:val="28"/>
          <w:shd w:val="clear" w:color="auto" w:fill="FFFFFF"/>
        </w:rPr>
        <w:t> :</w:t>
      </w:r>
      <w:proofErr w:type="gramEnd"/>
      <w:r w:rsidRPr="002176A1">
        <w:rPr>
          <w:rFonts w:ascii="Times New Roman" w:hAnsi="Times New Roman" w:cs="Times New Roman"/>
          <w:sz w:val="28"/>
          <w:szCs w:val="28"/>
          <w:shd w:val="clear" w:color="auto" w:fill="FFFFFF"/>
        </w:rPr>
        <w:t xml:space="preserve"> учебник для аспирантуры / под общ. ред. Е. А. </w:t>
      </w:r>
      <w:proofErr w:type="spellStart"/>
      <w:r w:rsidRPr="002176A1">
        <w:rPr>
          <w:rFonts w:ascii="Times New Roman" w:hAnsi="Times New Roman" w:cs="Times New Roman"/>
          <w:sz w:val="28"/>
          <w:szCs w:val="28"/>
          <w:shd w:val="clear" w:color="auto" w:fill="FFFFFF"/>
        </w:rPr>
        <w:t>Антонян</w:t>
      </w:r>
      <w:proofErr w:type="spellEnd"/>
      <w:r w:rsidRPr="002176A1">
        <w:rPr>
          <w:rFonts w:ascii="Times New Roman" w:hAnsi="Times New Roman" w:cs="Times New Roman"/>
          <w:sz w:val="28"/>
          <w:szCs w:val="28"/>
          <w:shd w:val="clear" w:color="auto" w:fill="FFFFFF"/>
        </w:rPr>
        <w:t>. — М.</w:t>
      </w:r>
      <w:proofErr w:type="gramStart"/>
      <w:r w:rsidRPr="002176A1">
        <w:rPr>
          <w:rFonts w:ascii="Times New Roman" w:hAnsi="Times New Roman" w:cs="Times New Roman"/>
          <w:sz w:val="28"/>
          <w:szCs w:val="28"/>
          <w:shd w:val="clear" w:color="auto" w:fill="FFFFFF"/>
        </w:rPr>
        <w:t xml:space="preserve"> :</w:t>
      </w:r>
      <w:proofErr w:type="gramEnd"/>
      <w:r w:rsidRPr="002176A1">
        <w:rPr>
          <w:rFonts w:ascii="Times New Roman" w:hAnsi="Times New Roman" w:cs="Times New Roman"/>
          <w:sz w:val="28"/>
          <w:szCs w:val="28"/>
          <w:shd w:val="clear" w:color="auto" w:fill="FFFFFF"/>
        </w:rPr>
        <w:t xml:space="preserve"> Норма : ИНФРА-М, 2017. — 336 с.</w:t>
      </w:r>
      <w:r w:rsidR="002176A1">
        <w:rPr>
          <w:rFonts w:ascii="Times New Roman" w:hAnsi="Times New Roman" w:cs="Times New Roman"/>
          <w:sz w:val="28"/>
          <w:szCs w:val="28"/>
          <w:shd w:val="clear" w:color="auto" w:fill="FFFFFF"/>
        </w:rPr>
        <w:t xml:space="preserve"> </w:t>
      </w:r>
      <w:r w:rsidRPr="002176A1">
        <w:rPr>
          <w:rFonts w:ascii="Times New Roman" w:hAnsi="Times New Roman" w:cs="Times New Roman"/>
          <w:sz w:val="28"/>
          <w:szCs w:val="28"/>
          <w:shd w:val="clear" w:color="auto" w:fill="FFFFFF"/>
        </w:rPr>
        <w:t>Режим дост</w:t>
      </w:r>
      <w:r w:rsidRPr="002176A1">
        <w:rPr>
          <w:rFonts w:ascii="Times New Roman" w:hAnsi="Times New Roman" w:cs="Times New Roman"/>
          <w:sz w:val="28"/>
          <w:szCs w:val="28"/>
          <w:shd w:val="clear" w:color="auto" w:fill="FFFFFF"/>
        </w:rPr>
        <w:t>у</w:t>
      </w:r>
      <w:r w:rsidRPr="002176A1">
        <w:rPr>
          <w:rFonts w:ascii="Times New Roman" w:hAnsi="Times New Roman" w:cs="Times New Roman"/>
          <w:sz w:val="28"/>
          <w:szCs w:val="28"/>
          <w:shd w:val="clear" w:color="auto" w:fill="FFFFFF"/>
        </w:rPr>
        <w:t>па</w:t>
      </w:r>
      <w:r w:rsidRPr="002176A1">
        <w:rPr>
          <w:rFonts w:ascii="Times New Roman" w:hAnsi="Times New Roman" w:cs="Times New Roman"/>
          <w:color w:val="555555"/>
          <w:sz w:val="28"/>
          <w:szCs w:val="28"/>
          <w:shd w:val="clear" w:color="auto" w:fill="FFFFFF"/>
        </w:rPr>
        <w:t>: </w:t>
      </w:r>
      <w:hyperlink r:id="rId23" w:history="1">
        <w:r w:rsidRPr="002176A1">
          <w:rPr>
            <w:rStyle w:val="af7"/>
            <w:rFonts w:ascii="Times New Roman" w:hAnsi="Times New Roman"/>
            <w:sz w:val="28"/>
            <w:szCs w:val="28"/>
            <w:shd w:val="clear" w:color="auto" w:fill="FFFFFF"/>
          </w:rPr>
          <w:t>http://znanium.com/bookread2.php?book=894913</w:t>
        </w:r>
      </w:hyperlink>
      <w:r w:rsidRPr="002176A1">
        <w:rPr>
          <w:rFonts w:ascii="Times New Roman" w:hAnsi="Times New Roman" w:cs="Times New Roman"/>
          <w:color w:val="555555"/>
          <w:sz w:val="28"/>
          <w:szCs w:val="28"/>
          <w:shd w:val="clear" w:color="auto" w:fill="FFFFFF"/>
        </w:rPr>
        <w:t xml:space="preserve"> </w:t>
      </w:r>
    </w:p>
    <w:p w:rsidR="0035660D" w:rsidRPr="0035660D" w:rsidRDefault="0035660D" w:rsidP="0035660D">
      <w:pPr>
        <w:tabs>
          <w:tab w:val="left" w:pos="932"/>
        </w:tabs>
        <w:ind w:left="459"/>
        <w:jc w:val="both"/>
        <w:rPr>
          <w:rFonts w:ascii="Times New Roman" w:hAnsi="Times New Roman" w:cs="Times New Roman"/>
          <w:color w:val="0070C0"/>
          <w:sz w:val="28"/>
          <w:szCs w:val="28"/>
        </w:rPr>
      </w:pPr>
    </w:p>
    <w:p w:rsidR="00CF0E6D" w:rsidRPr="00FC3F1D" w:rsidRDefault="00CF0E6D" w:rsidP="00CF0E6D">
      <w:pPr>
        <w:tabs>
          <w:tab w:val="left" w:pos="284"/>
          <w:tab w:val="left" w:pos="709"/>
        </w:tabs>
        <w:ind w:firstLine="680"/>
        <w:jc w:val="both"/>
        <w:rPr>
          <w:rFonts w:ascii="Times New Roman" w:hAnsi="Times New Roman" w:cs="Times New Roman"/>
          <w:b/>
          <w:i/>
          <w:sz w:val="28"/>
          <w:szCs w:val="28"/>
        </w:rPr>
      </w:pPr>
    </w:p>
    <w:p w:rsidR="00CF0E6D" w:rsidRPr="00FC3F1D" w:rsidRDefault="00CF0E6D" w:rsidP="00CF0E6D">
      <w:pPr>
        <w:tabs>
          <w:tab w:val="left" w:pos="284"/>
          <w:tab w:val="left" w:pos="709"/>
        </w:tabs>
        <w:ind w:firstLine="680"/>
        <w:jc w:val="both"/>
        <w:rPr>
          <w:rFonts w:ascii="Times New Roman" w:hAnsi="Times New Roman" w:cs="Times New Roman"/>
          <w:b/>
          <w:i/>
          <w:sz w:val="28"/>
          <w:szCs w:val="28"/>
        </w:rPr>
      </w:pPr>
      <w:r w:rsidRPr="00FC3F1D">
        <w:rPr>
          <w:rFonts w:ascii="Times New Roman" w:hAnsi="Times New Roman" w:cs="Times New Roman"/>
          <w:b/>
          <w:i/>
          <w:sz w:val="28"/>
          <w:szCs w:val="28"/>
        </w:rPr>
        <w:t>Дополнительная литература:</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Абовян, Э. П. Предупреждение преступлений, совершаемых </w:t>
      </w:r>
      <w:r w:rsidRPr="003003B4">
        <w:rPr>
          <w:rFonts w:ascii="Times New Roman" w:hAnsi="Times New Roman" w:cs="Times New Roman"/>
          <w:sz w:val="28"/>
          <w:szCs w:val="28"/>
        </w:rPr>
        <w:br/>
        <w:t>в состоянии алкогольного опьянения в семейно-бытовой сфер</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дис</w:t>
      </w:r>
      <w:proofErr w:type="spellEnd"/>
      <w:r w:rsidRPr="003003B4">
        <w:rPr>
          <w:rFonts w:ascii="Times New Roman" w:hAnsi="Times New Roman" w:cs="Times New Roman"/>
          <w:sz w:val="28"/>
          <w:szCs w:val="28"/>
        </w:rPr>
        <w:t xml:space="preserve">. … канд.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xml:space="preserve">. наук : 12.00.08 / Абовян Эдгар </w:t>
      </w:r>
      <w:proofErr w:type="spellStart"/>
      <w:r w:rsidRPr="003003B4">
        <w:rPr>
          <w:rFonts w:ascii="Times New Roman" w:hAnsi="Times New Roman" w:cs="Times New Roman"/>
          <w:sz w:val="28"/>
          <w:szCs w:val="28"/>
        </w:rPr>
        <w:t>Паргевович</w:t>
      </w:r>
      <w:proofErr w:type="spellEnd"/>
      <w:r w:rsidRPr="003003B4">
        <w:rPr>
          <w:rFonts w:ascii="Times New Roman" w:hAnsi="Times New Roman" w:cs="Times New Roman"/>
          <w:sz w:val="28"/>
          <w:szCs w:val="28"/>
        </w:rPr>
        <w:t>. – Рязань, 2011. – 166 с.</w:t>
      </w:r>
    </w:p>
    <w:p w:rsidR="001F5809" w:rsidRPr="003003B4" w:rsidRDefault="001F5809" w:rsidP="002E165D">
      <w:pPr>
        <w:pStyle w:val="a5"/>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Аванесов Г.А. 10 глав о мотивации и мотивах. Через призму науки крим</w:t>
      </w:r>
      <w:r w:rsidRPr="003003B4">
        <w:rPr>
          <w:rFonts w:ascii="Times New Roman" w:hAnsi="Times New Roman" w:cs="Times New Roman"/>
          <w:sz w:val="28"/>
          <w:szCs w:val="28"/>
        </w:rPr>
        <w:t>и</w:t>
      </w:r>
      <w:r w:rsidRPr="003003B4">
        <w:rPr>
          <w:rFonts w:ascii="Times New Roman" w:hAnsi="Times New Roman" w:cs="Times New Roman"/>
          <w:sz w:val="28"/>
          <w:szCs w:val="28"/>
        </w:rPr>
        <w:t xml:space="preserve">нологии. – М: </w:t>
      </w:r>
      <w:proofErr w:type="spellStart"/>
      <w:r w:rsidRPr="003003B4">
        <w:rPr>
          <w:rFonts w:ascii="Times New Roman" w:hAnsi="Times New Roman" w:cs="Times New Roman"/>
          <w:sz w:val="28"/>
          <w:szCs w:val="28"/>
        </w:rPr>
        <w:t>Юнити</w:t>
      </w:r>
      <w:proofErr w:type="spellEnd"/>
      <w:r w:rsidRPr="003003B4">
        <w:rPr>
          <w:rFonts w:ascii="Times New Roman" w:hAnsi="Times New Roman" w:cs="Times New Roman"/>
          <w:sz w:val="28"/>
          <w:szCs w:val="28"/>
        </w:rPr>
        <w:t xml:space="preserve">-Дана, 2014. </w:t>
      </w:r>
    </w:p>
    <w:p w:rsidR="001F5809" w:rsidRPr="003003B4" w:rsidRDefault="001F5809" w:rsidP="002E165D">
      <w:pPr>
        <w:pStyle w:val="a5"/>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Аванесов Г.А., Аванесова Г.А. Криминология. Учебник для студентов в</w:t>
      </w:r>
      <w:r w:rsidRPr="003003B4">
        <w:rPr>
          <w:rFonts w:ascii="Times New Roman" w:hAnsi="Times New Roman" w:cs="Times New Roman"/>
          <w:sz w:val="28"/>
          <w:szCs w:val="28"/>
        </w:rPr>
        <w:t>у</w:t>
      </w:r>
      <w:r w:rsidRPr="003003B4">
        <w:rPr>
          <w:rFonts w:ascii="Times New Roman" w:hAnsi="Times New Roman" w:cs="Times New Roman"/>
          <w:sz w:val="28"/>
          <w:szCs w:val="28"/>
        </w:rPr>
        <w:t xml:space="preserve">зов. – М., </w:t>
      </w:r>
      <w:proofErr w:type="spellStart"/>
      <w:r w:rsidRPr="003003B4">
        <w:rPr>
          <w:rFonts w:ascii="Times New Roman" w:hAnsi="Times New Roman" w:cs="Times New Roman"/>
          <w:sz w:val="28"/>
          <w:szCs w:val="28"/>
        </w:rPr>
        <w:t>Юнити</w:t>
      </w:r>
      <w:proofErr w:type="spellEnd"/>
      <w:r w:rsidRPr="003003B4">
        <w:rPr>
          <w:rFonts w:ascii="Times New Roman" w:hAnsi="Times New Roman" w:cs="Times New Roman"/>
          <w:sz w:val="28"/>
          <w:szCs w:val="28"/>
        </w:rPr>
        <w:t xml:space="preserve">-Дана, 2013. 576с. </w:t>
      </w:r>
    </w:p>
    <w:p w:rsidR="001F5809" w:rsidRPr="003003B4" w:rsidRDefault="001F5809" w:rsidP="002E165D">
      <w:pPr>
        <w:pStyle w:val="a5"/>
        <w:numPr>
          <w:ilvl w:val="0"/>
          <w:numId w:val="2"/>
        </w:numPr>
        <w:shd w:val="clear" w:color="auto" w:fill="FFFFFF"/>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bCs/>
          <w:sz w:val="28"/>
          <w:szCs w:val="28"/>
        </w:rPr>
        <w:t>Актуальные проблемы права</w:t>
      </w:r>
      <w:proofErr w:type="gramStart"/>
      <w:r w:rsidRPr="003003B4">
        <w:rPr>
          <w:rFonts w:ascii="Times New Roman" w:hAnsi="Times New Roman" w:cs="Times New Roman"/>
          <w:sz w:val="28"/>
          <w:szCs w:val="28"/>
        </w:rPr>
        <w:t> :</w:t>
      </w:r>
      <w:proofErr w:type="gramEnd"/>
      <w:r w:rsidRPr="003003B4">
        <w:rPr>
          <w:rFonts w:ascii="Times New Roman" w:hAnsi="Times New Roman" w:cs="Times New Roman"/>
          <w:sz w:val="28"/>
          <w:szCs w:val="28"/>
        </w:rPr>
        <w:t xml:space="preserve"> учебник для магистратуры/ под ред. Р. В. </w:t>
      </w:r>
      <w:proofErr w:type="spellStart"/>
      <w:r w:rsidRPr="003003B4">
        <w:rPr>
          <w:rFonts w:ascii="Times New Roman" w:hAnsi="Times New Roman" w:cs="Times New Roman"/>
          <w:sz w:val="28"/>
          <w:szCs w:val="28"/>
        </w:rPr>
        <w:t>Шагиевой</w:t>
      </w:r>
      <w:proofErr w:type="spellEnd"/>
      <w:r w:rsidRPr="003003B4">
        <w:rPr>
          <w:rFonts w:ascii="Times New Roman" w:hAnsi="Times New Roman" w:cs="Times New Roman"/>
          <w:sz w:val="28"/>
          <w:szCs w:val="28"/>
        </w:rPr>
        <w:t>. — М.</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Норма : ИНФРА-М, 2017. — 352 с. - Режим </w:t>
      </w:r>
      <w:proofErr w:type="spellStart"/>
      <w:r w:rsidRPr="003003B4">
        <w:rPr>
          <w:rFonts w:ascii="Times New Roman" w:hAnsi="Times New Roman" w:cs="Times New Roman"/>
          <w:sz w:val="28"/>
          <w:szCs w:val="28"/>
        </w:rPr>
        <w:t>дост</w:t>
      </w:r>
      <w:r w:rsidRPr="003003B4">
        <w:rPr>
          <w:rFonts w:ascii="Times New Roman" w:hAnsi="Times New Roman" w:cs="Times New Roman"/>
          <w:sz w:val="28"/>
          <w:szCs w:val="28"/>
        </w:rPr>
        <w:t>у</w:t>
      </w:r>
      <w:r w:rsidRPr="003003B4">
        <w:rPr>
          <w:rFonts w:ascii="Times New Roman" w:hAnsi="Times New Roman" w:cs="Times New Roman"/>
          <w:sz w:val="28"/>
          <w:szCs w:val="28"/>
        </w:rPr>
        <w:t>па:</w:t>
      </w:r>
      <w:hyperlink r:id="rId24" w:tgtFrame="_blank" w:history="1">
        <w:r w:rsidRPr="003003B4">
          <w:rPr>
            <w:rStyle w:val="af7"/>
            <w:rFonts w:ascii="Times New Roman" w:hAnsi="Times New Roman"/>
            <w:color w:val="auto"/>
            <w:sz w:val="28"/>
            <w:szCs w:val="28"/>
            <w:u w:val="none"/>
          </w:rPr>
          <w:t>http</w:t>
        </w:r>
        <w:proofErr w:type="spellEnd"/>
        <w:r w:rsidRPr="003003B4">
          <w:rPr>
            <w:rStyle w:val="af7"/>
            <w:rFonts w:ascii="Times New Roman" w:hAnsi="Times New Roman"/>
            <w:color w:val="auto"/>
            <w:sz w:val="28"/>
            <w:szCs w:val="28"/>
            <w:u w:val="none"/>
          </w:rPr>
          <w:t>://znanium.com/</w:t>
        </w:r>
        <w:proofErr w:type="spellStart"/>
        <w:r w:rsidRPr="003003B4">
          <w:rPr>
            <w:rStyle w:val="af7"/>
            <w:rFonts w:ascii="Times New Roman" w:hAnsi="Times New Roman"/>
            <w:color w:val="auto"/>
            <w:sz w:val="28"/>
            <w:szCs w:val="28"/>
            <w:u w:val="none"/>
          </w:rPr>
          <w:t>catalog</w:t>
        </w:r>
        <w:proofErr w:type="spellEnd"/>
        <w:r w:rsidRPr="003003B4">
          <w:rPr>
            <w:rStyle w:val="af7"/>
            <w:rFonts w:ascii="Times New Roman" w:hAnsi="Times New Roman"/>
            <w:color w:val="auto"/>
            <w:sz w:val="28"/>
            <w:szCs w:val="28"/>
            <w:u w:val="none"/>
          </w:rPr>
          <w:t>/</w:t>
        </w:r>
        <w:proofErr w:type="spellStart"/>
        <w:r w:rsidRPr="003003B4">
          <w:rPr>
            <w:rStyle w:val="af7"/>
            <w:rFonts w:ascii="Times New Roman" w:hAnsi="Times New Roman"/>
            <w:color w:val="auto"/>
            <w:sz w:val="28"/>
            <w:szCs w:val="28"/>
            <w:u w:val="none"/>
          </w:rPr>
          <w:t>product</w:t>
        </w:r>
        <w:proofErr w:type="spellEnd"/>
        <w:r w:rsidRPr="003003B4">
          <w:rPr>
            <w:rStyle w:val="af7"/>
            <w:rFonts w:ascii="Times New Roman" w:hAnsi="Times New Roman"/>
            <w:color w:val="auto"/>
            <w:sz w:val="28"/>
            <w:szCs w:val="28"/>
            <w:u w:val="none"/>
          </w:rPr>
          <w:t>/792453</w:t>
        </w:r>
      </w:hyperlink>
      <w:r w:rsidRPr="003003B4">
        <w:rPr>
          <w:rFonts w:ascii="Times New Roman" w:hAnsi="Times New Roman" w:cs="Times New Roman"/>
          <w:sz w:val="28"/>
          <w:szCs w:val="28"/>
        </w:rPr>
        <w:t>  </w:t>
      </w:r>
    </w:p>
    <w:p w:rsidR="001F5809" w:rsidRPr="003003B4" w:rsidRDefault="001F5809" w:rsidP="002E165D">
      <w:pPr>
        <w:pStyle w:val="a5"/>
        <w:numPr>
          <w:ilvl w:val="0"/>
          <w:numId w:val="2"/>
        </w:numPr>
        <w:shd w:val="clear" w:color="auto" w:fill="FFFFFF"/>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bCs/>
          <w:sz w:val="28"/>
          <w:szCs w:val="28"/>
        </w:rPr>
        <w:t>Актуальные проблемы теории и практики применения уголовного закона: Сборник материалов Первой Всероссийской научно-практической конфере</w:t>
      </w:r>
      <w:r w:rsidRPr="003003B4">
        <w:rPr>
          <w:rFonts w:ascii="Times New Roman" w:hAnsi="Times New Roman" w:cs="Times New Roman"/>
          <w:bCs/>
          <w:sz w:val="28"/>
          <w:szCs w:val="28"/>
        </w:rPr>
        <w:t>н</w:t>
      </w:r>
      <w:r w:rsidRPr="003003B4">
        <w:rPr>
          <w:rFonts w:ascii="Times New Roman" w:hAnsi="Times New Roman" w:cs="Times New Roman"/>
          <w:bCs/>
          <w:sz w:val="28"/>
          <w:szCs w:val="28"/>
        </w:rPr>
        <w:t>ци</w:t>
      </w:r>
      <w:proofErr w:type="gramStart"/>
      <w:r w:rsidRPr="003003B4">
        <w:rPr>
          <w:rFonts w:ascii="Times New Roman" w:hAnsi="Times New Roman" w:cs="Times New Roman"/>
          <w:bCs/>
          <w:sz w:val="28"/>
          <w:szCs w:val="28"/>
        </w:rPr>
        <w:t>и</w:t>
      </w:r>
      <w:r w:rsidRPr="003003B4">
        <w:rPr>
          <w:rFonts w:ascii="Times New Roman" w:hAnsi="Times New Roman" w:cs="Times New Roman"/>
          <w:sz w:val="28"/>
          <w:szCs w:val="28"/>
        </w:rPr>
        <w:t>[</w:t>
      </w:r>
      <w:proofErr w:type="gramEnd"/>
      <w:r w:rsidRPr="003003B4">
        <w:rPr>
          <w:rFonts w:ascii="Times New Roman" w:hAnsi="Times New Roman" w:cs="Times New Roman"/>
          <w:sz w:val="28"/>
          <w:szCs w:val="28"/>
        </w:rPr>
        <w:t xml:space="preserve">Электронный ресурс] / Под ред. Ю. Е. </w:t>
      </w:r>
      <w:proofErr w:type="spellStart"/>
      <w:r w:rsidRPr="003003B4">
        <w:rPr>
          <w:rFonts w:ascii="Times New Roman" w:hAnsi="Times New Roman" w:cs="Times New Roman"/>
          <w:sz w:val="28"/>
          <w:szCs w:val="28"/>
        </w:rPr>
        <w:t>Пудовочкина</w:t>
      </w:r>
      <w:proofErr w:type="spellEnd"/>
      <w:r w:rsidRPr="003003B4">
        <w:rPr>
          <w:rFonts w:ascii="Times New Roman" w:hAnsi="Times New Roman" w:cs="Times New Roman"/>
          <w:sz w:val="28"/>
          <w:szCs w:val="28"/>
        </w:rPr>
        <w:t>. – М.: РАП, 2014. – 448 с. - ISBN </w:t>
      </w:r>
      <w:r w:rsidRPr="003003B4">
        <w:rPr>
          <w:rStyle w:val="wmi-callto"/>
          <w:rFonts w:ascii="Times New Roman" w:eastAsia="SimSun" w:hAnsi="Times New Roman" w:cs="Times New Roman"/>
          <w:sz w:val="28"/>
          <w:szCs w:val="28"/>
        </w:rPr>
        <w:t>978-5-93916-407-8</w:t>
      </w:r>
      <w:r w:rsidRPr="003003B4">
        <w:rPr>
          <w:rFonts w:ascii="Times New Roman" w:hAnsi="Times New Roman" w:cs="Times New Roman"/>
          <w:sz w:val="28"/>
          <w:szCs w:val="28"/>
        </w:rPr>
        <w:t>. - Режим дост</w:t>
      </w:r>
      <w:r w:rsidRPr="003003B4">
        <w:rPr>
          <w:rFonts w:ascii="Times New Roman" w:hAnsi="Times New Roman" w:cs="Times New Roman"/>
          <w:sz w:val="28"/>
          <w:szCs w:val="28"/>
        </w:rPr>
        <w:t>у</w:t>
      </w:r>
      <w:r w:rsidRPr="003003B4">
        <w:rPr>
          <w:rFonts w:ascii="Times New Roman" w:hAnsi="Times New Roman" w:cs="Times New Roman"/>
          <w:sz w:val="28"/>
          <w:szCs w:val="28"/>
        </w:rPr>
        <w:t>па: </w:t>
      </w:r>
      <w:hyperlink r:id="rId25" w:tgtFrame="_blank" w:history="1">
        <w:r w:rsidRPr="003003B4">
          <w:rPr>
            <w:rStyle w:val="af7"/>
            <w:rFonts w:ascii="Times New Roman" w:hAnsi="Times New Roman"/>
            <w:color w:val="auto"/>
            <w:sz w:val="28"/>
            <w:szCs w:val="28"/>
            <w:u w:val="none"/>
          </w:rPr>
          <w:t>http://znanium.com/catalog/product/517078</w:t>
        </w:r>
      </w:hyperlink>
      <w:r w:rsidRPr="003003B4">
        <w:rPr>
          <w:rFonts w:ascii="Times New Roman" w:hAnsi="Times New Roman" w:cs="Times New Roman"/>
          <w:sz w:val="28"/>
          <w:szCs w:val="28"/>
        </w:rPr>
        <w:t> </w:t>
      </w:r>
    </w:p>
    <w:p w:rsidR="001F5809" w:rsidRPr="00905978" w:rsidRDefault="001F5809" w:rsidP="002E165D">
      <w:pPr>
        <w:pStyle w:val="a5"/>
        <w:numPr>
          <w:ilvl w:val="0"/>
          <w:numId w:val="2"/>
        </w:numPr>
        <w:tabs>
          <w:tab w:val="left" w:pos="932"/>
        </w:tabs>
        <w:autoSpaceDE/>
        <w:autoSpaceDN/>
        <w:adjustRightInd/>
        <w:ind w:left="-142" w:firstLine="709"/>
        <w:jc w:val="both"/>
        <w:rPr>
          <w:rFonts w:ascii="Times New Roman" w:hAnsi="Times New Roman" w:cs="Times New Roman"/>
          <w:color w:val="0070C0"/>
          <w:sz w:val="28"/>
          <w:szCs w:val="28"/>
        </w:rPr>
      </w:pPr>
      <w:r w:rsidRPr="00905978">
        <w:rPr>
          <w:rFonts w:ascii="Times New Roman" w:hAnsi="Times New Roman" w:cs="Times New Roman"/>
          <w:bCs/>
          <w:sz w:val="28"/>
          <w:szCs w:val="28"/>
          <w:shd w:val="clear" w:color="auto" w:fill="FFFFFF"/>
        </w:rPr>
        <w:t>Актуальные проблемы уголовного права и криминологии: Сборник нау</w:t>
      </w:r>
      <w:r w:rsidRPr="00905978">
        <w:rPr>
          <w:rFonts w:ascii="Times New Roman" w:hAnsi="Times New Roman" w:cs="Times New Roman"/>
          <w:bCs/>
          <w:sz w:val="28"/>
          <w:szCs w:val="28"/>
          <w:shd w:val="clear" w:color="auto" w:fill="FFFFFF"/>
        </w:rPr>
        <w:t>ч</w:t>
      </w:r>
      <w:r w:rsidRPr="00905978">
        <w:rPr>
          <w:rFonts w:ascii="Times New Roman" w:hAnsi="Times New Roman" w:cs="Times New Roman"/>
          <w:bCs/>
          <w:sz w:val="28"/>
          <w:szCs w:val="28"/>
          <w:shd w:val="clear" w:color="auto" w:fill="FFFFFF"/>
        </w:rPr>
        <w:t xml:space="preserve">ных трудов кафедры уголовного права. </w:t>
      </w:r>
      <w:proofErr w:type="spellStart"/>
      <w:r w:rsidRPr="00905978">
        <w:rPr>
          <w:rFonts w:ascii="Times New Roman" w:hAnsi="Times New Roman" w:cs="Times New Roman"/>
          <w:bCs/>
          <w:sz w:val="28"/>
          <w:szCs w:val="28"/>
          <w:shd w:val="clear" w:color="auto" w:fill="FFFFFF"/>
        </w:rPr>
        <w:t>Вып</w:t>
      </w:r>
      <w:proofErr w:type="spellEnd"/>
      <w:r w:rsidRPr="00905978">
        <w:rPr>
          <w:rFonts w:ascii="Times New Roman" w:hAnsi="Times New Roman" w:cs="Times New Roman"/>
          <w:bCs/>
          <w:sz w:val="28"/>
          <w:szCs w:val="28"/>
          <w:shd w:val="clear" w:color="auto" w:fill="FFFFFF"/>
        </w:rPr>
        <w:t>. 4</w:t>
      </w:r>
      <w:r w:rsidRPr="00905978">
        <w:rPr>
          <w:rFonts w:ascii="Times New Roman" w:hAnsi="Times New Roman" w:cs="Times New Roman"/>
          <w:sz w:val="28"/>
          <w:szCs w:val="28"/>
          <w:shd w:val="clear" w:color="auto" w:fill="FFFFFF"/>
        </w:rPr>
        <w:t xml:space="preserve"> [Электронный ресурс] / Под ред. А.В. </w:t>
      </w:r>
      <w:proofErr w:type="spellStart"/>
      <w:r w:rsidRPr="00905978">
        <w:rPr>
          <w:rFonts w:ascii="Times New Roman" w:hAnsi="Times New Roman" w:cs="Times New Roman"/>
          <w:sz w:val="28"/>
          <w:szCs w:val="28"/>
          <w:shd w:val="clear" w:color="auto" w:fill="FFFFFF"/>
        </w:rPr>
        <w:t>Бриллиантова</w:t>
      </w:r>
      <w:proofErr w:type="spellEnd"/>
      <w:r w:rsidRPr="00905978">
        <w:rPr>
          <w:rFonts w:ascii="Times New Roman" w:hAnsi="Times New Roman" w:cs="Times New Roman"/>
          <w:sz w:val="28"/>
          <w:szCs w:val="28"/>
          <w:shd w:val="clear" w:color="auto" w:fill="FFFFFF"/>
        </w:rPr>
        <w:t>. - М.: РАП, 2014. - 240 с. Режим дост</w:t>
      </w:r>
      <w:r w:rsidRPr="00905978">
        <w:rPr>
          <w:rFonts w:ascii="Times New Roman" w:hAnsi="Times New Roman" w:cs="Times New Roman"/>
          <w:sz w:val="28"/>
          <w:szCs w:val="28"/>
          <w:shd w:val="clear" w:color="auto" w:fill="FFFFFF"/>
        </w:rPr>
        <w:t>у</w:t>
      </w:r>
      <w:r w:rsidRPr="00905978">
        <w:rPr>
          <w:rFonts w:ascii="Times New Roman" w:hAnsi="Times New Roman" w:cs="Times New Roman"/>
          <w:sz w:val="28"/>
          <w:szCs w:val="28"/>
          <w:shd w:val="clear" w:color="auto" w:fill="FFFFFF"/>
        </w:rPr>
        <w:t>па: </w:t>
      </w:r>
      <w:hyperlink r:id="rId26" w:tgtFrame="_blank" w:history="1">
        <w:r w:rsidRPr="00905978">
          <w:rPr>
            <w:rStyle w:val="af7"/>
            <w:rFonts w:ascii="Times New Roman" w:hAnsi="Times New Roman"/>
            <w:color w:val="0070C0"/>
            <w:sz w:val="28"/>
            <w:szCs w:val="28"/>
            <w:shd w:val="clear" w:color="auto" w:fill="FFFFFF"/>
          </w:rPr>
          <w:t>http://znanium.com/catalog/product/517075</w:t>
        </w:r>
      </w:hyperlink>
      <w:r w:rsidRPr="00905978">
        <w:rPr>
          <w:rFonts w:ascii="Times New Roman" w:hAnsi="Times New Roman" w:cs="Times New Roman"/>
          <w:color w:val="0070C0"/>
          <w:sz w:val="28"/>
          <w:szCs w:val="28"/>
          <w:shd w:val="clear" w:color="auto" w:fill="FFFFFF"/>
        </w:rPr>
        <w:t> </w:t>
      </w:r>
    </w:p>
    <w:p w:rsidR="001F5809" w:rsidRPr="003003B4" w:rsidRDefault="001F5809" w:rsidP="002E165D">
      <w:pPr>
        <w:pStyle w:val="a5"/>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Алауханов</w:t>
      </w:r>
      <w:proofErr w:type="spellEnd"/>
      <w:r w:rsidRPr="003003B4">
        <w:rPr>
          <w:rFonts w:ascii="Times New Roman" w:hAnsi="Times New Roman" w:cs="Times New Roman"/>
          <w:sz w:val="28"/>
          <w:szCs w:val="28"/>
        </w:rPr>
        <w:t xml:space="preserve"> Е.О. Криминология. Учебник. – М:</w:t>
      </w:r>
      <w:r w:rsidR="00C97DF0">
        <w:rPr>
          <w:rFonts w:ascii="Times New Roman" w:hAnsi="Times New Roman" w:cs="Times New Roman"/>
          <w:sz w:val="28"/>
          <w:szCs w:val="28"/>
        </w:rPr>
        <w:t xml:space="preserve"> </w:t>
      </w:r>
      <w:r w:rsidRPr="003003B4">
        <w:rPr>
          <w:rFonts w:ascii="Times New Roman" w:hAnsi="Times New Roman" w:cs="Times New Roman"/>
          <w:sz w:val="28"/>
          <w:szCs w:val="28"/>
        </w:rPr>
        <w:t xml:space="preserve">Юридический центр Пресс. – 2013, - 608с. </w:t>
      </w:r>
    </w:p>
    <w:p w:rsidR="001F5809" w:rsidRPr="007C7C0D" w:rsidRDefault="001F5809" w:rsidP="002E165D">
      <w:pPr>
        <w:numPr>
          <w:ilvl w:val="0"/>
          <w:numId w:val="4"/>
        </w:numPr>
        <w:tabs>
          <w:tab w:val="left" w:pos="932"/>
        </w:tabs>
        <w:autoSpaceDE/>
        <w:autoSpaceDN/>
        <w:adjustRightInd/>
        <w:ind w:left="0" w:firstLine="567"/>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Алексеева</w:t>
      </w:r>
      <w:r w:rsidRPr="007C7C0D">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А.П. </w:t>
      </w:r>
      <w:r w:rsidRPr="007C7C0D">
        <w:rPr>
          <w:rFonts w:ascii="Times New Roman" w:hAnsi="Times New Roman" w:cs="Times New Roman"/>
          <w:bCs/>
          <w:sz w:val="28"/>
          <w:szCs w:val="28"/>
          <w:shd w:val="clear" w:color="auto" w:fill="FFFFFF"/>
        </w:rPr>
        <w:t>Спортивная криминология</w:t>
      </w:r>
      <w:proofErr w:type="gramStart"/>
      <w:r w:rsidRPr="007C7C0D">
        <w:rPr>
          <w:rFonts w:ascii="Times New Roman" w:hAnsi="Times New Roman" w:cs="Times New Roman"/>
          <w:sz w:val="28"/>
          <w:szCs w:val="28"/>
          <w:shd w:val="clear" w:color="auto" w:fill="FFFFFF"/>
        </w:rPr>
        <w:t> :</w:t>
      </w:r>
      <w:proofErr w:type="gramEnd"/>
      <w:r w:rsidRPr="007C7C0D">
        <w:rPr>
          <w:rFonts w:ascii="Times New Roman" w:hAnsi="Times New Roman" w:cs="Times New Roman"/>
          <w:sz w:val="28"/>
          <w:szCs w:val="28"/>
          <w:shd w:val="clear" w:color="auto" w:fill="FFFFFF"/>
        </w:rPr>
        <w:t xml:space="preserve"> монография / А.П. Але</w:t>
      </w:r>
      <w:r w:rsidRPr="007C7C0D">
        <w:rPr>
          <w:rFonts w:ascii="Times New Roman" w:hAnsi="Times New Roman" w:cs="Times New Roman"/>
          <w:sz w:val="28"/>
          <w:szCs w:val="28"/>
          <w:shd w:val="clear" w:color="auto" w:fill="FFFFFF"/>
        </w:rPr>
        <w:t>к</w:t>
      </w:r>
      <w:r w:rsidRPr="007C7C0D">
        <w:rPr>
          <w:rFonts w:ascii="Times New Roman" w:hAnsi="Times New Roman" w:cs="Times New Roman"/>
          <w:sz w:val="28"/>
          <w:szCs w:val="28"/>
          <w:shd w:val="clear" w:color="auto" w:fill="FFFFFF"/>
        </w:rPr>
        <w:t xml:space="preserve">сеева. — 2-е изд., </w:t>
      </w:r>
      <w:proofErr w:type="spellStart"/>
      <w:r w:rsidRPr="007C7C0D">
        <w:rPr>
          <w:rFonts w:ascii="Times New Roman" w:hAnsi="Times New Roman" w:cs="Times New Roman"/>
          <w:sz w:val="28"/>
          <w:szCs w:val="28"/>
          <w:shd w:val="clear" w:color="auto" w:fill="FFFFFF"/>
        </w:rPr>
        <w:t>перераб</w:t>
      </w:r>
      <w:proofErr w:type="spellEnd"/>
      <w:r w:rsidRPr="007C7C0D">
        <w:rPr>
          <w:rFonts w:ascii="Times New Roman" w:hAnsi="Times New Roman" w:cs="Times New Roman"/>
          <w:sz w:val="28"/>
          <w:szCs w:val="28"/>
          <w:shd w:val="clear" w:color="auto" w:fill="FFFFFF"/>
        </w:rPr>
        <w:t>. и доп. — М. : ИНФРА-М, 2017. — 325 с. Режим дост</w:t>
      </w:r>
      <w:r w:rsidRPr="007C7C0D">
        <w:rPr>
          <w:rFonts w:ascii="Times New Roman" w:hAnsi="Times New Roman" w:cs="Times New Roman"/>
          <w:sz w:val="28"/>
          <w:szCs w:val="28"/>
          <w:shd w:val="clear" w:color="auto" w:fill="FFFFFF"/>
        </w:rPr>
        <w:t>у</w:t>
      </w:r>
      <w:r w:rsidRPr="007C7C0D">
        <w:rPr>
          <w:rFonts w:ascii="Times New Roman" w:hAnsi="Times New Roman" w:cs="Times New Roman"/>
          <w:sz w:val="28"/>
          <w:szCs w:val="28"/>
          <w:shd w:val="clear" w:color="auto" w:fill="FFFFFF"/>
        </w:rPr>
        <w:t>па:</w:t>
      </w:r>
      <w:r w:rsidRPr="007C7C0D">
        <w:rPr>
          <w:rFonts w:ascii="Times New Roman" w:hAnsi="Times New Roman" w:cs="Times New Roman"/>
          <w:sz w:val="28"/>
          <w:szCs w:val="28"/>
        </w:rPr>
        <w:t xml:space="preserve"> </w:t>
      </w:r>
      <w:hyperlink r:id="rId27" w:history="1">
        <w:r w:rsidRPr="007C7C0D">
          <w:rPr>
            <w:rStyle w:val="af7"/>
            <w:rFonts w:ascii="Times New Roman" w:hAnsi="Times New Roman"/>
            <w:sz w:val="28"/>
            <w:szCs w:val="28"/>
            <w:shd w:val="clear" w:color="auto" w:fill="FFFFFF"/>
          </w:rPr>
          <w:t>http://znanium.com/bookread2.php?book=773308</w:t>
        </w:r>
      </w:hyperlink>
      <w:r w:rsidRPr="007C7C0D">
        <w:rPr>
          <w:rFonts w:ascii="Times New Roman" w:hAnsi="Times New Roman" w:cs="Times New Roman"/>
          <w:color w:val="555555"/>
          <w:sz w:val="28"/>
          <w:szCs w:val="28"/>
          <w:shd w:val="clear" w:color="auto" w:fill="FFFFFF"/>
        </w:rPr>
        <w:t xml:space="preserve"> </w:t>
      </w:r>
    </w:p>
    <w:p w:rsidR="001F5809" w:rsidRPr="003003B4" w:rsidRDefault="001F5809" w:rsidP="002E165D">
      <w:pPr>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shd w:val="clear" w:color="auto" w:fill="FFFFE6"/>
        </w:rPr>
      </w:pPr>
      <w:r w:rsidRPr="003003B4">
        <w:rPr>
          <w:rFonts w:ascii="Times New Roman" w:hAnsi="Times New Roman" w:cs="Times New Roman"/>
          <w:sz w:val="28"/>
          <w:szCs w:val="28"/>
        </w:rPr>
        <w:t>Аналитическая криминология</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(курс лекций) : учебное пособие /С.Г. </w:t>
      </w:r>
      <w:proofErr w:type="spellStart"/>
      <w:r w:rsidRPr="003003B4">
        <w:rPr>
          <w:rFonts w:ascii="Times New Roman" w:hAnsi="Times New Roman" w:cs="Times New Roman"/>
          <w:sz w:val="28"/>
          <w:szCs w:val="28"/>
        </w:rPr>
        <w:t>Ольков</w:t>
      </w:r>
      <w:proofErr w:type="spellEnd"/>
      <w:r w:rsidRPr="003003B4">
        <w:rPr>
          <w:rFonts w:ascii="Times New Roman" w:hAnsi="Times New Roman" w:cs="Times New Roman"/>
          <w:sz w:val="28"/>
          <w:szCs w:val="28"/>
        </w:rPr>
        <w:t>; Ин-т</w:t>
      </w:r>
      <w:r w:rsidRPr="003003B4">
        <w:rPr>
          <w:rFonts w:ascii="Times New Roman" w:hAnsi="Times New Roman" w:cs="Times New Roman"/>
          <w:sz w:val="28"/>
          <w:szCs w:val="28"/>
          <w:shd w:val="clear" w:color="auto" w:fill="FFFFE6"/>
        </w:rPr>
        <w:t xml:space="preserve"> </w:t>
      </w:r>
      <w:r w:rsidRPr="003003B4">
        <w:rPr>
          <w:rFonts w:ascii="Times New Roman" w:hAnsi="Times New Roman" w:cs="Times New Roman"/>
          <w:sz w:val="28"/>
          <w:szCs w:val="28"/>
        </w:rPr>
        <w:t xml:space="preserve">экономики, упр. и права (г. Казань). - 2-е изд., доп. и </w:t>
      </w:r>
      <w:proofErr w:type="spellStart"/>
      <w:r w:rsidRPr="003003B4">
        <w:rPr>
          <w:rFonts w:ascii="Times New Roman" w:hAnsi="Times New Roman" w:cs="Times New Roman"/>
          <w:sz w:val="28"/>
          <w:szCs w:val="28"/>
        </w:rPr>
        <w:t>испр</w:t>
      </w:r>
      <w:proofErr w:type="spellEnd"/>
      <w:r w:rsidRPr="003003B4">
        <w:rPr>
          <w:rFonts w:ascii="Times New Roman" w:hAnsi="Times New Roman" w:cs="Times New Roman"/>
          <w:sz w:val="28"/>
          <w:szCs w:val="28"/>
        </w:rPr>
        <w:t>. - Казань</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П</w:t>
      </w:r>
      <w:r w:rsidRPr="003003B4">
        <w:rPr>
          <w:rFonts w:ascii="Times New Roman" w:hAnsi="Times New Roman" w:cs="Times New Roman"/>
          <w:sz w:val="28"/>
          <w:szCs w:val="28"/>
        </w:rPr>
        <w:t>о</w:t>
      </w:r>
      <w:r w:rsidRPr="003003B4">
        <w:rPr>
          <w:rFonts w:ascii="Times New Roman" w:hAnsi="Times New Roman" w:cs="Times New Roman"/>
          <w:sz w:val="28"/>
          <w:szCs w:val="28"/>
        </w:rPr>
        <w:t>знание, 2008. - 459 с.</w:t>
      </w:r>
    </w:p>
    <w:p w:rsidR="001F5809" w:rsidRPr="003003B4" w:rsidRDefault="001F5809" w:rsidP="002E165D">
      <w:pPr>
        <w:pStyle w:val="a5"/>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Антонян</w:t>
      </w:r>
      <w:proofErr w:type="spellEnd"/>
      <w:r w:rsidRPr="003003B4">
        <w:rPr>
          <w:rFonts w:ascii="Times New Roman" w:hAnsi="Times New Roman" w:cs="Times New Roman"/>
          <w:sz w:val="28"/>
          <w:szCs w:val="28"/>
        </w:rPr>
        <w:t xml:space="preserve"> Ю.М., О.Ю. Преступность в истории человечества. – М., Норма, 2012 – 208 с.</w:t>
      </w:r>
    </w:p>
    <w:p w:rsidR="001F5809" w:rsidRPr="003003B4" w:rsidRDefault="001F5809" w:rsidP="002E165D">
      <w:pPr>
        <w:pStyle w:val="a5"/>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lastRenderedPageBreak/>
        <w:t>Антонян</w:t>
      </w:r>
      <w:proofErr w:type="spellEnd"/>
      <w:r w:rsidRPr="003003B4">
        <w:rPr>
          <w:rFonts w:ascii="Times New Roman" w:hAnsi="Times New Roman" w:cs="Times New Roman"/>
          <w:sz w:val="28"/>
          <w:szCs w:val="28"/>
        </w:rPr>
        <w:t xml:space="preserve"> Ю.М., </w:t>
      </w:r>
      <w:proofErr w:type="spellStart"/>
      <w:r w:rsidRPr="003003B4">
        <w:rPr>
          <w:rFonts w:ascii="Times New Roman" w:hAnsi="Times New Roman" w:cs="Times New Roman"/>
          <w:sz w:val="28"/>
          <w:szCs w:val="28"/>
        </w:rPr>
        <w:t>Эминов</w:t>
      </w:r>
      <w:proofErr w:type="spellEnd"/>
      <w:r w:rsidRPr="003003B4">
        <w:rPr>
          <w:rFonts w:ascii="Times New Roman" w:hAnsi="Times New Roman" w:cs="Times New Roman"/>
          <w:sz w:val="28"/>
          <w:szCs w:val="28"/>
        </w:rPr>
        <w:t xml:space="preserve"> В.Е. Личность</w:t>
      </w:r>
      <w:r w:rsidR="004D246D">
        <w:rPr>
          <w:rFonts w:ascii="Times New Roman" w:hAnsi="Times New Roman" w:cs="Times New Roman"/>
          <w:sz w:val="28"/>
          <w:szCs w:val="28"/>
        </w:rPr>
        <w:t xml:space="preserve"> </w:t>
      </w:r>
      <w:r w:rsidRPr="003003B4">
        <w:rPr>
          <w:rFonts w:ascii="Times New Roman" w:hAnsi="Times New Roman" w:cs="Times New Roman"/>
          <w:sz w:val="28"/>
          <w:szCs w:val="28"/>
        </w:rPr>
        <w:t xml:space="preserve">преступника: </w:t>
      </w:r>
      <w:proofErr w:type="spellStart"/>
      <w:r w:rsidRPr="003003B4">
        <w:rPr>
          <w:rFonts w:ascii="Times New Roman" w:hAnsi="Times New Roman" w:cs="Times New Roman"/>
          <w:sz w:val="28"/>
          <w:szCs w:val="28"/>
        </w:rPr>
        <w:t>криминолого</w:t>
      </w:r>
      <w:proofErr w:type="spellEnd"/>
      <w:r w:rsidRPr="003003B4">
        <w:rPr>
          <w:rFonts w:ascii="Times New Roman" w:hAnsi="Times New Roman" w:cs="Times New Roman"/>
          <w:sz w:val="28"/>
          <w:szCs w:val="28"/>
        </w:rPr>
        <w:t>-психологическое исследование. – М:</w:t>
      </w:r>
      <w:r w:rsidR="004D246D">
        <w:rPr>
          <w:rFonts w:ascii="Times New Roman" w:hAnsi="Times New Roman" w:cs="Times New Roman"/>
          <w:sz w:val="28"/>
          <w:szCs w:val="28"/>
        </w:rPr>
        <w:t xml:space="preserve"> </w:t>
      </w:r>
      <w:r w:rsidRPr="003003B4">
        <w:rPr>
          <w:rFonts w:ascii="Times New Roman" w:hAnsi="Times New Roman" w:cs="Times New Roman"/>
          <w:sz w:val="28"/>
          <w:szCs w:val="28"/>
        </w:rPr>
        <w:t>Инфра – М, Норма, 2013. – 368с.</w:t>
      </w:r>
    </w:p>
    <w:p w:rsidR="001F5809" w:rsidRPr="003003B4" w:rsidRDefault="001F5809" w:rsidP="002E165D">
      <w:pPr>
        <w:pStyle w:val="a5"/>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Антонян</w:t>
      </w:r>
      <w:proofErr w:type="spellEnd"/>
      <w:r w:rsidRPr="003003B4">
        <w:rPr>
          <w:rFonts w:ascii="Times New Roman" w:hAnsi="Times New Roman" w:cs="Times New Roman"/>
          <w:sz w:val="28"/>
          <w:szCs w:val="28"/>
        </w:rPr>
        <w:t xml:space="preserve"> Ю.М., </w:t>
      </w:r>
      <w:proofErr w:type="spellStart"/>
      <w:r w:rsidRPr="003003B4">
        <w:rPr>
          <w:rFonts w:ascii="Times New Roman" w:hAnsi="Times New Roman" w:cs="Times New Roman"/>
          <w:sz w:val="28"/>
          <w:szCs w:val="28"/>
        </w:rPr>
        <w:t>Эминов</w:t>
      </w:r>
      <w:proofErr w:type="spellEnd"/>
      <w:r w:rsidRPr="003003B4">
        <w:rPr>
          <w:rFonts w:ascii="Times New Roman" w:hAnsi="Times New Roman" w:cs="Times New Roman"/>
          <w:sz w:val="28"/>
          <w:szCs w:val="28"/>
        </w:rPr>
        <w:t xml:space="preserve"> В.Е. Портреты преступников: </w:t>
      </w:r>
      <w:proofErr w:type="spellStart"/>
      <w:r w:rsidRPr="003003B4">
        <w:rPr>
          <w:rFonts w:ascii="Times New Roman" w:hAnsi="Times New Roman" w:cs="Times New Roman"/>
          <w:sz w:val="28"/>
          <w:szCs w:val="28"/>
        </w:rPr>
        <w:t>криминолого</w:t>
      </w:r>
      <w:proofErr w:type="spellEnd"/>
      <w:r w:rsidRPr="003003B4">
        <w:rPr>
          <w:rFonts w:ascii="Times New Roman" w:hAnsi="Times New Roman" w:cs="Times New Roman"/>
          <w:sz w:val="28"/>
          <w:szCs w:val="28"/>
        </w:rPr>
        <w:t>-психологический анализ. – М</w:t>
      </w:r>
      <w:proofErr w:type="gramStart"/>
      <w:r w:rsidRPr="003003B4">
        <w:rPr>
          <w:rFonts w:ascii="Times New Roman" w:hAnsi="Times New Roman" w:cs="Times New Roman"/>
          <w:sz w:val="28"/>
          <w:szCs w:val="28"/>
        </w:rPr>
        <w:t>:И</w:t>
      </w:r>
      <w:proofErr w:type="gramEnd"/>
      <w:r w:rsidRPr="003003B4">
        <w:rPr>
          <w:rFonts w:ascii="Times New Roman" w:hAnsi="Times New Roman" w:cs="Times New Roman"/>
          <w:sz w:val="28"/>
          <w:szCs w:val="28"/>
        </w:rPr>
        <w:t>нфра – М, Норма, 2014. – 240с.</w:t>
      </w:r>
    </w:p>
    <w:p w:rsidR="001F5809" w:rsidRPr="003003B4" w:rsidRDefault="001F5809" w:rsidP="002E165D">
      <w:pPr>
        <w:pStyle w:val="af3"/>
        <w:numPr>
          <w:ilvl w:val="0"/>
          <w:numId w:val="2"/>
        </w:numPr>
        <w:tabs>
          <w:tab w:val="left" w:pos="993"/>
          <w:tab w:val="left" w:pos="1134"/>
        </w:tabs>
        <w:ind w:left="0" w:firstLine="567"/>
        <w:jc w:val="both"/>
        <w:rPr>
          <w:sz w:val="28"/>
          <w:szCs w:val="28"/>
        </w:rPr>
      </w:pPr>
      <w:proofErr w:type="spellStart"/>
      <w:r w:rsidRPr="003003B4">
        <w:rPr>
          <w:sz w:val="28"/>
          <w:szCs w:val="28"/>
        </w:rPr>
        <w:t>Антонян</w:t>
      </w:r>
      <w:proofErr w:type="spellEnd"/>
      <w:r w:rsidRPr="003003B4">
        <w:rPr>
          <w:sz w:val="28"/>
          <w:szCs w:val="28"/>
        </w:rPr>
        <w:t xml:space="preserve">, Ю. М. Личность преступника. </w:t>
      </w:r>
      <w:proofErr w:type="spellStart"/>
      <w:r w:rsidRPr="003003B4">
        <w:rPr>
          <w:sz w:val="28"/>
          <w:szCs w:val="28"/>
        </w:rPr>
        <w:t>Криминолого</w:t>
      </w:r>
      <w:proofErr w:type="spellEnd"/>
      <w:r w:rsidRPr="003003B4">
        <w:rPr>
          <w:sz w:val="28"/>
          <w:szCs w:val="28"/>
        </w:rPr>
        <w:t xml:space="preserve">-психологическое исследование / Ю. М. </w:t>
      </w:r>
      <w:proofErr w:type="spellStart"/>
      <w:r w:rsidRPr="003003B4">
        <w:rPr>
          <w:sz w:val="28"/>
          <w:szCs w:val="28"/>
        </w:rPr>
        <w:t>Антонян</w:t>
      </w:r>
      <w:proofErr w:type="spellEnd"/>
      <w:r w:rsidRPr="003003B4">
        <w:rPr>
          <w:sz w:val="28"/>
          <w:szCs w:val="28"/>
        </w:rPr>
        <w:t xml:space="preserve">, В. Е. </w:t>
      </w:r>
      <w:proofErr w:type="spellStart"/>
      <w:r w:rsidRPr="003003B4">
        <w:rPr>
          <w:sz w:val="28"/>
          <w:szCs w:val="28"/>
        </w:rPr>
        <w:t>Эминов</w:t>
      </w:r>
      <w:proofErr w:type="spellEnd"/>
      <w:r w:rsidRPr="003003B4">
        <w:rPr>
          <w:sz w:val="28"/>
          <w:szCs w:val="28"/>
        </w:rPr>
        <w:t>. – М.</w:t>
      </w:r>
      <w:proofErr w:type="gramStart"/>
      <w:r w:rsidRPr="003003B4">
        <w:rPr>
          <w:sz w:val="28"/>
          <w:szCs w:val="28"/>
        </w:rPr>
        <w:t xml:space="preserve"> :</w:t>
      </w:r>
      <w:proofErr w:type="gramEnd"/>
      <w:r w:rsidRPr="003003B4">
        <w:rPr>
          <w:sz w:val="28"/>
          <w:szCs w:val="28"/>
        </w:rPr>
        <w:t xml:space="preserve"> Норма : Инфра-М, 2010. – 368 с.</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 xml:space="preserve">Бабаев М. М. Проблемы российской уголовной политики: Монография [Текст] / М. М. Бабаев, Ю. Е. </w:t>
      </w:r>
      <w:proofErr w:type="spellStart"/>
      <w:r w:rsidRPr="003003B4">
        <w:rPr>
          <w:sz w:val="28"/>
          <w:szCs w:val="28"/>
        </w:rPr>
        <w:t>Пудовочкин</w:t>
      </w:r>
      <w:proofErr w:type="spellEnd"/>
      <w:r w:rsidRPr="003003B4">
        <w:rPr>
          <w:sz w:val="28"/>
          <w:szCs w:val="28"/>
        </w:rPr>
        <w:t>; Научное издание. – Москва: Проспект, 2014. – 296 с.</w:t>
      </w:r>
    </w:p>
    <w:p w:rsidR="001F5809" w:rsidRPr="004A639F" w:rsidRDefault="001F5809" w:rsidP="002E165D">
      <w:pPr>
        <w:numPr>
          <w:ilvl w:val="0"/>
          <w:numId w:val="4"/>
        </w:numPr>
        <w:autoSpaceDE/>
        <w:autoSpaceDN/>
        <w:adjustRightInd/>
        <w:ind w:left="0" w:firstLine="709"/>
        <w:jc w:val="both"/>
        <w:rPr>
          <w:rFonts w:ascii="Times New Roman" w:hAnsi="Times New Roman" w:cs="Times New Roman"/>
          <w:color w:val="555555"/>
          <w:sz w:val="28"/>
          <w:szCs w:val="28"/>
          <w:shd w:val="clear" w:color="auto" w:fill="FFFFFF"/>
        </w:rPr>
      </w:pPr>
      <w:r>
        <w:rPr>
          <w:rFonts w:ascii="Times New Roman" w:hAnsi="Times New Roman" w:cs="Times New Roman"/>
          <w:bCs/>
          <w:sz w:val="28"/>
          <w:szCs w:val="28"/>
          <w:shd w:val="clear" w:color="auto" w:fill="FFFFFF"/>
        </w:rPr>
        <w:t xml:space="preserve">Бабий Н.А. </w:t>
      </w:r>
      <w:r w:rsidRPr="004A639F">
        <w:rPr>
          <w:rFonts w:ascii="Times New Roman" w:hAnsi="Times New Roman" w:cs="Times New Roman"/>
          <w:bCs/>
          <w:sz w:val="28"/>
          <w:szCs w:val="28"/>
          <w:shd w:val="clear" w:color="auto" w:fill="FFFFFF"/>
        </w:rPr>
        <w:t xml:space="preserve">Убийства при </w:t>
      </w:r>
      <w:proofErr w:type="spellStart"/>
      <w:r w:rsidRPr="004A639F">
        <w:rPr>
          <w:rFonts w:ascii="Times New Roman" w:hAnsi="Times New Roman" w:cs="Times New Roman"/>
          <w:bCs/>
          <w:sz w:val="28"/>
          <w:szCs w:val="28"/>
          <w:shd w:val="clear" w:color="auto" w:fill="FFFFFF"/>
        </w:rPr>
        <w:t>привилегирующих</w:t>
      </w:r>
      <w:proofErr w:type="spellEnd"/>
      <w:r w:rsidRPr="004A639F">
        <w:rPr>
          <w:rFonts w:ascii="Times New Roman" w:hAnsi="Times New Roman" w:cs="Times New Roman"/>
          <w:bCs/>
          <w:sz w:val="28"/>
          <w:szCs w:val="28"/>
          <w:shd w:val="clear" w:color="auto" w:fill="FFFFFF"/>
        </w:rPr>
        <w:t xml:space="preserve"> обстоятельствах и иные преступления против жизни</w:t>
      </w:r>
      <w:proofErr w:type="gramStart"/>
      <w:r w:rsidRPr="004A639F">
        <w:rPr>
          <w:rFonts w:ascii="Times New Roman" w:hAnsi="Times New Roman" w:cs="Times New Roman"/>
          <w:sz w:val="28"/>
          <w:szCs w:val="28"/>
          <w:shd w:val="clear" w:color="auto" w:fill="FFFFFF"/>
        </w:rPr>
        <w:t> :</w:t>
      </w:r>
      <w:proofErr w:type="gramEnd"/>
      <w:r w:rsidRPr="004A639F">
        <w:rPr>
          <w:rFonts w:ascii="Times New Roman" w:hAnsi="Times New Roman" w:cs="Times New Roman"/>
          <w:sz w:val="28"/>
          <w:szCs w:val="28"/>
          <w:shd w:val="clear" w:color="auto" w:fill="FFFFFF"/>
        </w:rPr>
        <w:t xml:space="preserve"> монография / Н.А. Бабий. — М.</w:t>
      </w:r>
      <w:proofErr w:type="gramStart"/>
      <w:r w:rsidRPr="004A639F">
        <w:rPr>
          <w:rFonts w:ascii="Times New Roman" w:hAnsi="Times New Roman" w:cs="Times New Roman"/>
          <w:sz w:val="28"/>
          <w:szCs w:val="28"/>
          <w:shd w:val="clear" w:color="auto" w:fill="FFFFFF"/>
        </w:rPr>
        <w:t xml:space="preserve"> :</w:t>
      </w:r>
      <w:proofErr w:type="gramEnd"/>
      <w:r w:rsidRPr="004A639F">
        <w:rPr>
          <w:rFonts w:ascii="Times New Roman" w:hAnsi="Times New Roman" w:cs="Times New Roman"/>
          <w:sz w:val="28"/>
          <w:szCs w:val="28"/>
          <w:shd w:val="clear" w:color="auto" w:fill="FFFFFF"/>
        </w:rPr>
        <w:t xml:space="preserve"> ИНФРА-М, 2018. — 250 с.</w:t>
      </w:r>
      <w:r w:rsidRPr="004A639F">
        <w:rPr>
          <w:rFonts w:ascii="Times New Roman" w:hAnsi="Times New Roman" w:cs="Times New Roman"/>
          <w:sz w:val="28"/>
          <w:szCs w:val="28"/>
        </w:rPr>
        <w:t xml:space="preserve"> </w:t>
      </w:r>
      <w:hyperlink r:id="rId28" w:history="1">
        <w:r w:rsidRPr="004A639F">
          <w:rPr>
            <w:rStyle w:val="af7"/>
            <w:rFonts w:ascii="Times New Roman" w:hAnsi="Times New Roman"/>
            <w:sz w:val="28"/>
            <w:szCs w:val="28"/>
            <w:shd w:val="clear" w:color="auto" w:fill="FFFFFF"/>
          </w:rPr>
          <w:t>http://znanium.com/bookread2.php?book=978150</w:t>
        </w:r>
      </w:hyperlink>
      <w:r w:rsidRPr="004A639F">
        <w:rPr>
          <w:rFonts w:ascii="Times New Roman" w:hAnsi="Times New Roman" w:cs="Times New Roman"/>
          <w:color w:val="555555"/>
          <w:sz w:val="28"/>
          <w:szCs w:val="28"/>
          <w:shd w:val="clear" w:color="auto" w:fill="FFFFFF"/>
        </w:rPr>
        <w:t xml:space="preserve"> </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Бадальянц</w:t>
      </w:r>
      <w:proofErr w:type="spellEnd"/>
      <w:r w:rsidRPr="003003B4">
        <w:rPr>
          <w:rFonts w:ascii="Times New Roman" w:hAnsi="Times New Roman" w:cs="Times New Roman"/>
          <w:sz w:val="28"/>
          <w:szCs w:val="28"/>
        </w:rPr>
        <w:t>, Э. Ю. Криминологические и правовые проблемы социальных реабилитаций осужденных женщин, признанных хроническими алкоголиками</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дис</w:t>
      </w:r>
      <w:proofErr w:type="spellEnd"/>
      <w:r w:rsidRPr="003003B4">
        <w:rPr>
          <w:rFonts w:ascii="Times New Roman" w:hAnsi="Times New Roman" w:cs="Times New Roman"/>
          <w:sz w:val="28"/>
          <w:szCs w:val="28"/>
        </w:rPr>
        <w:t xml:space="preserve">. … канд.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xml:space="preserve">. наук : 12.00.08 / </w:t>
      </w:r>
      <w:proofErr w:type="spellStart"/>
      <w:r w:rsidRPr="003003B4">
        <w:rPr>
          <w:rFonts w:ascii="Times New Roman" w:hAnsi="Times New Roman" w:cs="Times New Roman"/>
          <w:sz w:val="28"/>
          <w:szCs w:val="28"/>
        </w:rPr>
        <w:t>Бадальянц</w:t>
      </w:r>
      <w:proofErr w:type="spellEnd"/>
      <w:r w:rsidRPr="003003B4">
        <w:rPr>
          <w:rFonts w:ascii="Times New Roman" w:hAnsi="Times New Roman" w:cs="Times New Roman"/>
          <w:sz w:val="28"/>
          <w:szCs w:val="28"/>
        </w:rPr>
        <w:t xml:space="preserve"> Элеонора Юрьевна. – Рязань, 1993. – 217 с.</w:t>
      </w:r>
    </w:p>
    <w:p w:rsidR="001F5809" w:rsidRPr="003003B4" w:rsidRDefault="001F5809" w:rsidP="002E165D">
      <w:pPr>
        <w:pStyle w:val="a5"/>
        <w:numPr>
          <w:ilvl w:val="0"/>
          <w:numId w:val="2"/>
        </w:numPr>
        <w:tabs>
          <w:tab w:val="left" w:pos="993"/>
        </w:tabs>
        <w:ind w:left="0" w:firstLine="567"/>
        <w:rPr>
          <w:rFonts w:ascii="Times New Roman" w:hAnsi="Times New Roman" w:cs="Times New Roman"/>
          <w:sz w:val="28"/>
          <w:szCs w:val="28"/>
        </w:rPr>
      </w:pPr>
      <w:proofErr w:type="spellStart"/>
      <w:r w:rsidRPr="003003B4">
        <w:rPr>
          <w:rFonts w:ascii="Times New Roman" w:hAnsi="Times New Roman" w:cs="Times New Roman"/>
          <w:sz w:val="28"/>
          <w:szCs w:val="28"/>
        </w:rPr>
        <w:t>Балафендиев</w:t>
      </w:r>
      <w:proofErr w:type="spellEnd"/>
      <w:r w:rsidRPr="003003B4">
        <w:rPr>
          <w:rFonts w:ascii="Times New Roman" w:hAnsi="Times New Roman" w:cs="Times New Roman"/>
          <w:sz w:val="28"/>
          <w:szCs w:val="28"/>
        </w:rPr>
        <w:t xml:space="preserve"> А.М., </w:t>
      </w:r>
      <w:proofErr w:type="spellStart"/>
      <w:r w:rsidRPr="003003B4">
        <w:rPr>
          <w:rFonts w:ascii="Times New Roman" w:hAnsi="Times New Roman" w:cs="Times New Roman"/>
          <w:sz w:val="28"/>
          <w:szCs w:val="28"/>
        </w:rPr>
        <w:t>Сундуров</w:t>
      </w:r>
      <w:proofErr w:type="spellEnd"/>
      <w:r w:rsidRPr="003003B4">
        <w:rPr>
          <w:rFonts w:ascii="Times New Roman" w:hAnsi="Times New Roman" w:cs="Times New Roman"/>
          <w:sz w:val="28"/>
          <w:szCs w:val="28"/>
        </w:rPr>
        <w:t xml:space="preserve"> Ф.Р. Освобождение от уголовной отве</w:t>
      </w:r>
      <w:r w:rsidRPr="003003B4">
        <w:rPr>
          <w:rFonts w:ascii="Times New Roman" w:hAnsi="Times New Roman" w:cs="Times New Roman"/>
          <w:sz w:val="28"/>
          <w:szCs w:val="28"/>
        </w:rPr>
        <w:t>т</w:t>
      </w:r>
      <w:r w:rsidRPr="003003B4">
        <w:rPr>
          <w:rFonts w:ascii="Times New Roman" w:hAnsi="Times New Roman" w:cs="Times New Roman"/>
          <w:sz w:val="28"/>
          <w:szCs w:val="28"/>
        </w:rPr>
        <w:t>ственности в связи с применением с потерпевшим. - Казань: Изд-во Казан</w:t>
      </w:r>
      <w:proofErr w:type="gramStart"/>
      <w:r w:rsidRPr="003003B4">
        <w:rPr>
          <w:rFonts w:ascii="Times New Roman" w:hAnsi="Times New Roman" w:cs="Times New Roman"/>
          <w:sz w:val="28"/>
          <w:szCs w:val="28"/>
        </w:rPr>
        <w:t>.</w:t>
      </w:r>
      <w:proofErr w:type="gramEnd"/>
      <w:r w:rsidRPr="003003B4">
        <w:rPr>
          <w:rFonts w:ascii="Times New Roman" w:hAnsi="Times New Roman" w:cs="Times New Roman"/>
          <w:sz w:val="28"/>
          <w:szCs w:val="28"/>
        </w:rPr>
        <w:t xml:space="preserve"> </w:t>
      </w:r>
      <w:proofErr w:type="gramStart"/>
      <w:r w:rsidRPr="003003B4">
        <w:rPr>
          <w:rFonts w:ascii="Times New Roman" w:hAnsi="Times New Roman" w:cs="Times New Roman"/>
          <w:sz w:val="28"/>
          <w:szCs w:val="28"/>
        </w:rPr>
        <w:t>у</w:t>
      </w:r>
      <w:proofErr w:type="gramEnd"/>
      <w:r w:rsidRPr="003003B4">
        <w:rPr>
          <w:rFonts w:ascii="Times New Roman" w:hAnsi="Times New Roman" w:cs="Times New Roman"/>
          <w:sz w:val="28"/>
          <w:szCs w:val="28"/>
        </w:rPr>
        <w:t>н-та, 2019. - 114 с.</w:t>
      </w:r>
    </w:p>
    <w:p w:rsidR="001F5809" w:rsidRPr="003003B4" w:rsidRDefault="001F5809" w:rsidP="002E165D">
      <w:pPr>
        <w:widowControl/>
        <w:numPr>
          <w:ilvl w:val="0"/>
          <w:numId w:val="2"/>
        </w:numPr>
        <w:tabs>
          <w:tab w:val="left" w:pos="851"/>
          <w:tab w:val="left" w:pos="993"/>
          <w:tab w:val="left" w:pos="1134"/>
        </w:tabs>
        <w:autoSpaceDE/>
        <w:autoSpaceDN/>
        <w:adjustRightInd/>
        <w:ind w:left="0" w:firstLine="567"/>
        <w:contextualSpacing/>
        <w:jc w:val="both"/>
        <w:rPr>
          <w:rFonts w:ascii="Times New Roman" w:hAnsi="Times New Roman" w:cs="Times New Roman"/>
          <w:sz w:val="28"/>
          <w:szCs w:val="28"/>
        </w:rPr>
      </w:pPr>
      <w:proofErr w:type="spellStart"/>
      <w:r w:rsidRPr="003003B4">
        <w:rPr>
          <w:rFonts w:ascii="Times New Roman" w:hAnsi="Times New Roman" w:cs="Times New Roman"/>
          <w:sz w:val="28"/>
          <w:szCs w:val="28"/>
        </w:rPr>
        <w:t>Беккариа</w:t>
      </w:r>
      <w:proofErr w:type="spellEnd"/>
      <w:r w:rsidRPr="003003B4">
        <w:rPr>
          <w:rFonts w:ascii="Times New Roman" w:hAnsi="Times New Roman" w:cs="Times New Roman"/>
          <w:sz w:val="28"/>
          <w:szCs w:val="28"/>
        </w:rPr>
        <w:t xml:space="preserve"> Ч. О преступлениях и наказаниях /</w:t>
      </w:r>
      <w:proofErr w:type="spellStart"/>
      <w:r w:rsidRPr="003003B4">
        <w:rPr>
          <w:rFonts w:ascii="Times New Roman" w:hAnsi="Times New Roman" w:cs="Times New Roman"/>
          <w:sz w:val="28"/>
          <w:szCs w:val="28"/>
        </w:rPr>
        <w:t>Ч.Беккариа</w:t>
      </w:r>
      <w:proofErr w:type="spellEnd"/>
      <w:r w:rsidRPr="003003B4">
        <w:rPr>
          <w:rFonts w:ascii="Times New Roman" w:hAnsi="Times New Roman" w:cs="Times New Roman"/>
          <w:sz w:val="28"/>
          <w:szCs w:val="28"/>
        </w:rPr>
        <w:t>. – М., 1939.</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Бибик</w:t>
      </w:r>
      <w:proofErr w:type="spellEnd"/>
      <w:r w:rsidRPr="003003B4">
        <w:rPr>
          <w:rFonts w:ascii="Times New Roman" w:hAnsi="Times New Roman" w:cs="Times New Roman"/>
          <w:sz w:val="28"/>
          <w:szCs w:val="28"/>
        </w:rPr>
        <w:t xml:space="preserve">, О. Н. Источники уголовного права Российской Федерации / О.Н. </w:t>
      </w:r>
      <w:proofErr w:type="spellStart"/>
      <w:r w:rsidRPr="003003B4">
        <w:rPr>
          <w:rFonts w:ascii="Times New Roman" w:hAnsi="Times New Roman" w:cs="Times New Roman"/>
          <w:sz w:val="28"/>
          <w:szCs w:val="28"/>
        </w:rPr>
        <w:t>Бибик</w:t>
      </w:r>
      <w:proofErr w:type="spellEnd"/>
      <w:r w:rsidRPr="003003B4">
        <w:rPr>
          <w:rFonts w:ascii="Times New Roman" w:hAnsi="Times New Roman" w:cs="Times New Roman"/>
          <w:sz w:val="28"/>
          <w:szCs w:val="28"/>
        </w:rPr>
        <w:t>. – М.: Юридический центр, 2017. – 298 c.</w:t>
      </w:r>
    </w:p>
    <w:p w:rsidR="001F5809" w:rsidRDefault="006C10FE" w:rsidP="002E165D">
      <w:pPr>
        <w:pStyle w:val="a5"/>
        <w:widowControl/>
        <w:numPr>
          <w:ilvl w:val="0"/>
          <w:numId w:val="2"/>
        </w:numPr>
        <w:tabs>
          <w:tab w:val="left" w:pos="993"/>
        </w:tabs>
        <w:ind w:left="0" w:firstLine="56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F5809">
        <w:rPr>
          <w:rFonts w:ascii="Times New Roman" w:hAnsi="Times New Roman" w:cs="Times New Roman"/>
          <w:sz w:val="28"/>
          <w:szCs w:val="28"/>
        </w:rPr>
        <w:t>Боковня</w:t>
      </w:r>
      <w:proofErr w:type="spellEnd"/>
      <w:r w:rsidR="001F5809">
        <w:rPr>
          <w:rFonts w:ascii="Times New Roman" w:hAnsi="Times New Roman" w:cs="Times New Roman"/>
          <w:sz w:val="28"/>
          <w:szCs w:val="28"/>
        </w:rPr>
        <w:t xml:space="preserve"> А.Ю.  Загрязнение окружающей среды в уголовном праве Ро</w:t>
      </w:r>
      <w:r w:rsidR="001F5809">
        <w:rPr>
          <w:rFonts w:ascii="Times New Roman" w:hAnsi="Times New Roman" w:cs="Times New Roman"/>
          <w:sz w:val="28"/>
          <w:szCs w:val="28"/>
        </w:rPr>
        <w:t>с</w:t>
      </w:r>
      <w:r w:rsidR="001F5809">
        <w:rPr>
          <w:rFonts w:ascii="Times New Roman" w:hAnsi="Times New Roman" w:cs="Times New Roman"/>
          <w:sz w:val="28"/>
          <w:szCs w:val="28"/>
        </w:rPr>
        <w:t>сии: учеб</w:t>
      </w:r>
      <w:proofErr w:type="gramStart"/>
      <w:r w:rsidR="001F5809">
        <w:rPr>
          <w:rFonts w:ascii="Times New Roman" w:hAnsi="Times New Roman" w:cs="Times New Roman"/>
          <w:sz w:val="28"/>
          <w:szCs w:val="28"/>
        </w:rPr>
        <w:t>.</w:t>
      </w:r>
      <w:proofErr w:type="gramEnd"/>
      <w:r w:rsidR="001F5809">
        <w:rPr>
          <w:rFonts w:ascii="Times New Roman" w:hAnsi="Times New Roman" w:cs="Times New Roman"/>
          <w:sz w:val="28"/>
          <w:szCs w:val="28"/>
        </w:rPr>
        <w:t xml:space="preserve"> </w:t>
      </w:r>
      <w:proofErr w:type="gramStart"/>
      <w:r w:rsidR="001F5809">
        <w:rPr>
          <w:rFonts w:ascii="Times New Roman" w:hAnsi="Times New Roman" w:cs="Times New Roman"/>
          <w:sz w:val="28"/>
          <w:szCs w:val="28"/>
        </w:rPr>
        <w:t>п</w:t>
      </w:r>
      <w:proofErr w:type="gramEnd"/>
      <w:r w:rsidR="001F5809">
        <w:rPr>
          <w:rFonts w:ascii="Times New Roman" w:hAnsi="Times New Roman" w:cs="Times New Roman"/>
          <w:sz w:val="28"/>
          <w:szCs w:val="28"/>
        </w:rPr>
        <w:t xml:space="preserve">особие / А.Ю. </w:t>
      </w:r>
      <w:proofErr w:type="spellStart"/>
      <w:r w:rsidR="001F5809">
        <w:rPr>
          <w:rFonts w:ascii="Times New Roman" w:hAnsi="Times New Roman" w:cs="Times New Roman"/>
          <w:sz w:val="28"/>
          <w:szCs w:val="28"/>
        </w:rPr>
        <w:t>Боковня</w:t>
      </w:r>
      <w:proofErr w:type="spellEnd"/>
      <w:r w:rsidR="001F5809">
        <w:rPr>
          <w:rFonts w:ascii="Times New Roman" w:hAnsi="Times New Roman" w:cs="Times New Roman"/>
          <w:sz w:val="28"/>
          <w:szCs w:val="28"/>
        </w:rPr>
        <w:t>. – Казань: Изд-во Казан</w:t>
      </w:r>
      <w:proofErr w:type="gramStart"/>
      <w:r w:rsidR="001F5809">
        <w:rPr>
          <w:rFonts w:ascii="Times New Roman" w:hAnsi="Times New Roman" w:cs="Times New Roman"/>
          <w:sz w:val="28"/>
          <w:szCs w:val="28"/>
        </w:rPr>
        <w:t>.</w:t>
      </w:r>
      <w:proofErr w:type="gramEnd"/>
      <w:r w:rsidR="001F5809">
        <w:rPr>
          <w:rFonts w:ascii="Times New Roman" w:hAnsi="Times New Roman" w:cs="Times New Roman"/>
          <w:sz w:val="28"/>
          <w:szCs w:val="28"/>
        </w:rPr>
        <w:t xml:space="preserve"> </w:t>
      </w:r>
      <w:proofErr w:type="gramStart"/>
      <w:r w:rsidR="001F5809">
        <w:rPr>
          <w:rFonts w:ascii="Times New Roman" w:hAnsi="Times New Roman" w:cs="Times New Roman"/>
          <w:sz w:val="28"/>
          <w:szCs w:val="28"/>
        </w:rPr>
        <w:t>у</w:t>
      </w:r>
      <w:proofErr w:type="gramEnd"/>
      <w:r w:rsidR="001F5809">
        <w:rPr>
          <w:rFonts w:ascii="Times New Roman" w:hAnsi="Times New Roman" w:cs="Times New Roman"/>
          <w:sz w:val="28"/>
          <w:szCs w:val="28"/>
        </w:rPr>
        <w:t>н-та, 2018. – 174 с.</w:t>
      </w:r>
    </w:p>
    <w:p w:rsidR="001F5809" w:rsidRDefault="001F5809" w:rsidP="002E165D">
      <w:pPr>
        <w:pStyle w:val="a5"/>
        <w:widowControl/>
        <w:numPr>
          <w:ilvl w:val="0"/>
          <w:numId w:val="2"/>
        </w:numPr>
        <w:tabs>
          <w:tab w:val="left" w:pos="993"/>
        </w:tabs>
        <w:ind w:left="0" w:firstLine="568"/>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Боковня</w:t>
      </w:r>
      <w:proofErr w:type="spellEnd"/>
      <w:r>
        <w:rPr>
          <w:rFonts w:ascii="Times New Roman" w:hAnsi="Times New Roman" w:cs="Times New Roman"/>
          <w:sz w:val="28"/>
          <w:szCs w:val="28"/>
          <w:shd w:val="clear" w:color="auto" w:fill="FFFFFF"/>
        </w:rPr>
        <w:t xml:space="preserve"> А.</w:t>
      </w:r>
      <w:r>
        <w:rPr>
          <w:rFonts w:ascii="Times New Roman" w:hAnsi="Times New Roman" w:cs="Times New Roman"/>
          <w:sz w:val="28"/>
          <w:szCs w:val="28"/>
        </w:rPr>
        <w:t>Ю. Загрязнение окружающей среды в уголовном праве: мон</w:t>
      </w:r>
      <w:r>
        <w:rPr>
          <w:rFonts w:ascii="Times New Roman" w:hAnsi="Times New Roman" w:cs="Times New Roman"/>
          <w:sz w:val="28"/>
          <w:szCs w:val="28"/>
        </w:rPr>
        <w:t>о</w:t>
      </w:r>
      <w:r>
        <w:rPr>
          <w:rFonts w:ascii="Times New Roman" w:hAnsi="Times New Roman" w:cs="Times New Roman"/>
          <w:sz w:val="28"/>
          <w:szCs w:val="28"/>
        </w:rPr>
        <w:t xml:space="preserve">графия /под ред. </w:t>
      </w:r>
      <w:proofErr w:type="spellStart"/>
      <w:r>
        <w:rPr>
          <w:rFonts w:ascii="Times New Roman" w:hAnsi="Times New Roman" w:cs="Times New Roman"/>
          <w:sz w:val="28"/>
          <w:szCs w:val="28"/>
        </w:rPr>
        <w:t>докт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проф. Ф.Р. </w:t>
      </w:r>
      <w:proofErr w:type="spellStart"/>
      <w:r>
        <w:rPr>
          <w:rFonts w:ascii="Times New Roman" w:hAnsi="Times New Roman" w:cs="Times New Roman"/>
          <w:sz w:val="28"/>
          <w:szCs w:val="28"/>
        </w:rPr>
        <w:t>Сундурова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Юрлитинформ</w:t>
      </w:r>
      <w:proofErr w:type="spellEnd"/>
      <w:r>
        <w:rPr>
          <w:rFonts w:ascii="Times New Roman" w:hAnsi="Times New Roman" w:cs="Times New Roman"/>
          <w:sz w:val="28"/>
          <w:szCs w:val="28"/>
        </w:rPr>
        <w:t>, 2019. – 200 с.</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contextualSpacing/>
        <w:jc w:val="both"/>
        <w:rPr>
          <w:rFonts w:ascii="Times New Roman" w:hAnsi="Times New Roman" w:cs="Times New Roman"/>
          <w:sz w:val="28"/>
          <w:szCs w:val="28"/>
        </w:rPr>
      </w:pPr>
      <w:r w:rsidRPr="003003B4">
        <w:rPr>
          <w:rFonts w:ascii="Times New Roman" w:hAnsi="Times New Roman" w:cs="Times New Roman"/>
          <w:sz w:val="28"/>
          <w:szCs w:val="28"/>
        </w:rPr>
        <w:t>Бородин С.В. Борьба с преступностью: теоретическая модель комплек</w:t>
      </w:r>
      <w:r w:rsidRPr="003003B4">
        <w:rPr>
          <w:rFonts w:ascii="Times New Roman" w:hAnsi="Times New Roman" w:cs="Times New Roman"/>
          <w:sz w:val="28"/>
          <w:szCs w:val="28"/>
        </w:rPr>
        <w:t>с</w:t>
      </w:r>
      <w:r w:rsidRPr="003003B4">
        <w:rPr>
          <w:rFonts w:ascii="Times New Roman" w:hAnsi="Times New Roman" w:cs="Times New Roman"/>
          <w:sz w:val="28"/>
          <w:szCs w:val="28"/>
        </w:rPr>
        <w:t>ной программы. – М.: Юридическая литература, 2007.</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Бриллиантов, А. В. Уголовно-исполнительное право Российской Федер</w:t>
      </w:r>
      <w:r w:rsidRPr="003003B4">
        <w:rPr>
          <w:sz w:val="28"/>
          <w:szCs w:val="28"/>
        </w:rPr>
        <w:t>а</w:t>
      </w:r>
      <w:r w:rsidRPr="003003B4">
        <w:rPr>
          <w:sz w:val="28"/>
          <w:szCs w:val="28"/>
        </w:rPr>
        <w:t>ции</w:t>
      </w:r>
      <w:proofErr w:type="gramStart"/>
      <w:r w:rsidRPr="003003B4">
        <w:rPr>
          <w:sz w:val="28"/>
          <w:szCs w:val="28"/>
        </w:rPr>
        <w:t xml:space="preserve"> :</w:t>
      </w:r>
      <w:proofErr w:type="gramEnd"/>
      <w:r w:rsidRPr="003003B4">
        <w:rPr>
          <w:sz w:val="28"/>
          <w:szCs w:val="28"/>
        </w:rPr>
        <w:t xml:space="preserve"> учебник. – 2-е изд. / А. В. Бриллиантов. – М., 2017. – 376 с.</w:t>
      </w:r>
    </w:p>
    <w:p w:rsidR="001F5809" w:rsidRPr="003003B4" w:rsidRDefault="001F5809" w:rsidP="002E165D">
      <w:pPr>
        <w:widowControl/>
        <w:numPr>
          <w:ilvl w:val="0"/>
          <w:numId w:val="2"/>
        </w:numPr>
        <w:tabs>
          <w:tab w:val="left" w:pos="993"/>
          <w:tab w:val="left" w:pos="1134"/>
        </w:tabs>
        <w:autoSpaceDE/>
        <w:autoSpaceDN/>
        <w:adjustRightInd/>
        <w:ind w:left="0" w:firstLine="567"/>
        <w:contextualSpacing/>
        <w:jc w:val="both"/>
        <w:rPr>
          <w:rFonts w:ascii="Times New Roman" w:hAnsi="Times New Roman" w:cs="Times New Roman"/>
          <w:sz w:val="28"/>
          <w:szCs w:val="28"/>
        </w:rPr>
      </w:pPr>
      <w:r w:rsidRPr="003003B4">
        <w:rPr>
          <w:rFonts w:ascii="Times New Roman" w:hAnsi="Times New Roman" w:cs="Times New Roman"/>
          <w:sz w:val="28"/>
          <w:szCs w:val="28"/>
        </w:rPr>
        <w:t>Бурлаков В.Н. Уголовное право и личность преступника. – СПб, 2006. – 240с.</w:t>
      </w:r>
    </w:p>
    <w:p w:rsidR="001F5809" w:rsidRPr="003003B4" w:rsidRDefault="001F5809" w:rsidP="002E165D">
      <w:pPr>
        <w:widowControl/>
        <w:numPr>
          <w:ilvl w:val="0"/>
          <w:numId w:val="2"/>
        </w:numPr>
        <w:tabs>
          <w:tab w:val="left" w:pos="709"/>
          <w:tab w:val="left" w:pos="993"/>
          <w:tab w:val="left" w:pos="1134"/>
        </w:tabs>
        <w:autoSpaceDE/>
        <w:autoSpaceDN/>
        <w:adjustRightInd/>
        <w:ind w:left="0" w:firstLine="567"/>
        <w:contextualSpacing/>
        <w:jc w:val="both"/>
        <w:rPr>
          <w:rFonts w:ascii="Times New Roman" w:hAnsi="Times New Roman" w:cs="Times New Roman"/>
          <w:sz w:val="28"/>
          <w:szCs w:val="28"/>
        </w:rPr>
      </w:pPr>
      <w:proofErr w:type="spellStart"/>
      <w:r w:rsidRPr="003003B4">
        <w:rPr>
          <w:rFonts w:ascii="Times New Roman" w:hAnsi="Times New Roman" w:cs="Times New Roman"/>
          <w:sz w:val="28"/>
          <w:szCs w:val="28"/>
        </w:rPr>
        <w:t>Ванцев</w:t>
      </w:r>
      <w:proofErr w:type="spellEnd"/>
      <w:r w:rsidRPr="003003B4">
        <w:rPr>
          <w:rFonts w:ascii="Times New Roman" w:hAnsi="Times New Roman" w:cs="Times New Roman"/>
          <w:sz w:val="28"/>
          <w:szCs w:val="28"/>
        </w:rPr>
        <w:t xml:space="preserve"> В.А. Коррупционная преступность/ В.А. </w:t>
      </w:r>
      <w:proofErr w:type="spellStart"/>
      <w:r w:rsidRPr="003003B4">
        <w:rPr>
          <w:rFonts w:ascii="Times New Roman" w:hAnsi="Times New Roman" w:cs="Times New Roman"/>
          <w:sz w:val="28"/>
          <w:szCs w:val="28"/>
        </w:rPr>
        <w:t>Ванцев</w:t>
      </w:r>
      <w:proofErr w:type="spellEnd"/>
      <w:r w:rsidRPr="003003B4">
        <w:rPr>
          <w:rFonts w:ascii="Times New Roman" w:hAnsi="Times New Roman" w:cs="Times New Roman"/>
          <w:sz w:val="28"/>
          <w:szCs w:val="28"/>
        </w:rPr>
        <w:t>. – М., 2002.</w:t>
      </w:r>
    </w:p>
    <w:p w:rsidR="001F5809" w:rsidRPr="003003B4" w:rsidRDefault="001F5809" w:rsidP="002E165D">
      <w:pPr>
        <w:widowControl/>
        <w:numPr>
          <w:ilvl w:val="0"/>
          <w:numId w:val="2"/>
        </w:numPr>
        <w:tabs>
          <w:tab w:val="left" w:pos="709"/>
          <w:tab w:val="left" w:pos="993"/>
          <w:tab w:val="left" w:pos="1134"/>
        </w:tabs>
        <w:autoSpaceDE/>
        <w:autoSpaceDN/>
        <w:adjustRightInd/>
        <w:ind w:left="0" w:firstLine="567"/>
        <w:contextualSpacing/>
        <w:jc w:val="both"/>
        <w:rPr>
          <w:rFonts w:ascii="Times New Roman" w:hAnsi="Times New Roman" w:cs="Times New Roman"/>
          <w:sz w:val="28"/>
          <w:szCs w:val="28"/>
        </w:rPr>
      </w:pPr>
      <w:r w:rsidRPr="003003B4">
        <w:rPr>
          <w:rFonts w:ascii="Times New Roman" w:hAnsi="Times New Roman" w:cs="Times New Roman"/>
          <w:sz w:val="28"/>
          <w:szCs w:val="28"/>
        </w:rPr>
        <w:t>Васильев В.Л. Социально-психологические аспекты профилактики пр</w:t>
      </w:r>
      <w:r w:rsidRPr="003003B4">
        <w:rPr>
          <w:rFonts w:ascii="Times New Roman" w:hAnsi="Times New Roman" w:cs="Times New Roman"/>
          <w:sz w:val="28"/>
          <w:szCs w:val="28"/>
        </w:rPr>
        <w:t>е</w:t>
      </w:r>
      <w:r w:rsidRPr="003003B4">
        <w:rPr>
          <w:rFonts w:ascii="Times New Roman" w:hAnsi="Times New Roman" w:cs="Times New Roman"/>
          <w:sz w:val="28"/>
          <w:szCs w:val="28"/>
        </w:rPr>
        <w:t xml:space="preserve">ступлений. – М.: </w:t>
      </w:r>
      <w:proofErr w:type="spellStart"/>
      <w:r w:rsidRPr="003003B4">
        <w:rPr>
          <w:rFonts w:ascii="Times New Roman" w:hAnsi="Times New Roman" w:cs="Times New Roman"/>
          <w:sz w:val="28"/>
          <w:szCs w:val="28"/>
        </w:rPr>
        <w:t>Спарк</w:t>
      </w:r>
      <w:proofErr w:type="spellEnd"/>
      <w:r w:rsidRPr="003003B4">
        <w:rPr>
          <w:rFonts w:ascii="Times New Roman" w:hAnsi="Times New Roman" w:cs="Times New Roman"/>
          <w:sz w:val="28"/>
          <w:szCs w:val="28"/>
        </w:rPr>
        <w:t>, 2007.</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Волженкин</w:t>
      </w:r>
      <w:proofErr w:type="spellEnd"/>
      <w:r w:rsidRPr="003003B4">
        <w:rPr>
          <w:rFonts w:ascii="Times New Roman" w:hAnsi="Times New Roman" w:cs="Times New Roman"/>
          <w:sz w:val="28"/>
          <w:szCs w:val="28"/>
        </w:rPr>
        <w:t>, Б.В. От преступления – к наказанию. Популярно о кримин</w:t>
      </w:r>
      <w:r w:rsidRPr="003003B4">
        <w:rPr>
          <w:rFonts w:ascii="Times New Roman" w:hAnsi="Times New Roman" w:cs="Times New Roman"/>
          <w:sz w:val="28"/>
          <w:szCs w:val="28"/>
        </w:rPr>
        <w:t>о</w:t>
      </w:r>
      <w:r w:rsidRPr="003003B4">
        <w:rPr>
          <w:rFonts w:ascii="Times New Roman" w:hAnsi="Times New Roman" w:cs="Times New Roman"/>
          <w:sz w:val="28"/>
          <w:szCs w:val="28"/>
        </w:rPr>
        <w:t xml:space="preserve">логии, уголовном праве, уголовном процессе и криминалистике / Б.В. </w:t>
      </w:r>
      <w:proofErr w:type="spellStart"/>
      <w:r w:rsidRPr="003003B4">
        <w:rPr>
          <w:rFonts w:ascii="Times New Roman" w:hAnsi="Times New Roman" w:cs="Times New Roman"/>
          <w:sz w:val="28"/>
          <w:szCs w:val="28"/>
        </w:rPr>
        <w:t>Волженкин</w:t>
      </w:r>
      <w:proofErr w:type="spellEnd"/>
      <w:r w:rsidRPr="003003B4">
        <w:rPr>
          <w:rFonts w:ascii="Times New Roman" w:hAnsi="Times New Roman" w:cs="Times New Roman"/>
          <w:sz w:val="28"/>
          <w:szCs w:val="28"/>
        </w:rPr>
        <w:t>, Л.А. Андреева, И.Е. Быховский, и др. – Л.: Знание (Лен</w:t>
      </w:r>
      <w:proofErr w:type="gramStart"/>
      <w:r w:rsidRPr="003003B4">
        <w:rPr>
          <w:rFonts w:ascii="Times New Roman" w:hAnsi="Times New Roman" w:cs="Times New Roman"/>
          <w:sz w:val="28"/>
          <w:szCs w:val="28"/>
        </w:rPr>
        <w:t>.</w:t>
      </w:r>
      <w:proofErr w:type="gramEnd"/>
      <w:r w:rsidRPr="003003B4">
        <w:rPr>
          <w:rFonts w:ascii="Times New Roman" w:hAnsi="Times New Roman" w:cs="Times New Roman"/>
          <w:sz w:val="28"/>
          <w:szCs w:val="28"/>
        </w:rPr>
        <w:t xml:space="preserve"> </w:t>
      </w:r>
      <w:proofErr w:type="gramStart"/>
      <w:r w:rsidRPr="003003B4">
        <w:rPr>
          <w:rFonts w:ascii="Times New Roman" w:hAnsi="Times New Roman" w:cs="Times New Roman"/>
          <w:sz w:val="28"/>
          <w:szCs w:val="28"/>
        </w:rPr>
        <w:t>о</w:t>
      </w:r>
      <w:proofErr w:type="gramEnd"/>
      <w:r w:rsidRPr="003003B4">
        <w:rPr>
          <w:rFonts w:ascii="Times New Roman" w:hAnsi="Times New Roman" w:cs="Times New Roman"/>
          <w:sz w:val="28"/>
          <w:szCs w:val="28"/>
        </w:rPr>
        <w:t>тделение), 2015. – 208 c.</w:t>
      </w:r>
    </w:p>
    <w:p w:rsidR="001F5809" w:rsidRDefault="001F5809" w:rsidP="002E165D">
      <w:pPr>
        <w:pStyle w:val="a5"/>
        <w:widowControl/>
        <w:numPr>
          <w:ilvl w:val="0"/>
          <w:numId w:val="2"/>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Гайфутдинов</w:t>
      </w:r>
      <w:proofErr w:type="spellEnd"/>
      <w:r>
        <w:rPr>
          <w:rFonts w:ascii="Times New Roman" w:hAnsi="Times New Roman" w:cs="Times New Roman"/>
          <w:sz w:val="28"/>
          <w:szCs w:val="28"/>
        </w:rPr>
        <w:t xml:space="preserve"> Р.Р. Квалификация преступлений против безопасности компьютерной информации: монография / под науч. ред. </w:t>
      </w:r>
      <w:proofErr w:type="spellStart"/>
      <w:r>
        <w:rPr>
          <w:rFonts w:ascii="Times New Roman" w:hAnsi="Times New Roman" w:cs="Times New Roman"/>
          <w:sz w:val="28"/>
          <w:szCs w:val="28"/>
        </w:rPr>
        <w:t>докт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проф. М.В. Талан. – М.: </w:t>
      </w:r>
      <w:proofErr w:type="spellStart"/>
      <w:r>
        <w:rPr>
          <w:rFonts w:ascii="Times New Roman" w:hAnsi="Times New Roman" w:cs="Times New Roman"/>
          <w:sz w:val="28"/>
          <w:szCs w:val="28"/>
        </w:rPr>
        <w:t>Юрлитинформ</w:t>
      </w:r>
      <w:proofErr w:type="spellEnd"/>
      <w:r>
        <w:rPr>
          <w:rFonts w:ascii="Times New Roman" w:hAnsi="Times New Roman" w:cs="Times New Roman"/>
          <w:sz w:val="28"/>
          <w:szCs w:val="28"/>
        </w:rPr>
        <w:t xml:space="preserve">, 2019. – 200 с. </w:t>
      </w:r>
    </w:p>
    <w:p w:rsidR="001F5809" w:rsidRPr="003003B4" w:rsidRDefault="001F5809" w:rsidP="002E165D">
      <w:pPr>
        <w:pStyle w:val="af3"/>
        <w:numPr>
          <w:ilvl w:val="0"/>
          <w:numId w:val="2"/>
        </w:numPr>
        <w:tabs>
          <w:tab w:val="left" w:pos="993"/>
          <w:tab w:val="left" w:pos="1134"/>
        </w:tabs>
        <w:ind w:left="0" w:firstLine="567"/>
        <w:jc w:val="both"/>
        <w:rPr>
          <w:sz w:val="28"/>
          <w:szCs w:val="28"/>
        </w:rPr>
      </w:pPr>
      <w:proofErr w:type="spellStart"/>
      <w:r w:rsidRPr="003003B4">
        <w:rPr>
          <w:sz w:val="28"/>
          <w:szCs w:val="28"/>
        </w:rPr>
        <w:t>Гарманов</w:t>
      </w:r>
      <w:proofErr w:type="spellEnd"/>
      <w:r w:rsidRPr="003003B4">
        <w:rPr>
          <w:sz w:val="28"/>
          <w:szCs w:val="28"/>
        </w:rPr>
        <w:t> В. М. Амнистия и помилование и их роль в корректировании карательной политики российского государства на современном этапе: моногр</w:t>
      </w:r>
      <w:r w:rsidRPr="003003B4">
        <w:rPr>
          <w:sz w:val="28"/>
          <w:szCs w:val="28"/>
        </w:rPr>
        <w:t>а</w:t>
      </w:r>
      <w:r w:rsidRPr="003003B4">
        <w:rPr>
          <w:sz w:val="28"/>
          <w:szCs w:val="28"/>
        </w:rPr>
        <w:t xml:space="preserve">фия [Текст] / В. М. </w:t>
      </w:r>
      <w:proofErr w:type="spellStart"/>
      <w:r w:rsidRPr="003003B4">
        <w:rPr>
          <w:sz w:val="28"/>
          <w:szCs w:val="28"/>
        </w:rPr>
        <w:t>Гарманов</w:t>
      </w:r>
      <w:proofErr w:type="spellEnd"/>
      <w:r w:rsidRPr="003003B4">
        <w:rPr>
          <w:sz w:val="28"/>
          <w:szCs w:val="28"/>
        </w:rPr>
        <w:t xml:space="preserve">, Н. В. </w:t>
      </w:r>
      <w:proofErr w:type="spellStart"/>
      <w:r w:rsidRPr="003003B4">
        <w:rPr>
          <w:sz w:val="28"/>
          <w:szCs w:val="28"/>
        </w:rPr>
        <w:t>Осмоловская</w:t>
      </w:r>
      <w:proofErr w:type="spellEnd"/>
      <w:r w:rsidRPr="003003B4">
        <w:rPr>
          <w:sz w:val="28"/>
          <w:szCs w:val="28"/>
        </w:rPr>
        <w:t xml:space="preserve">;  Под ред. А. В. </w:t>
      </w:r>
      <w:proofErr w:type="spellStart"/>
      <w:r w:rsidRPr="003003B4">
        <w:rPr>
          <w:sz w:val="28"/>
          <w:szCs w:val="28"/>
        </w:rPr>
        <w:t>Шеслер</w:t>
      </w:r>
      <w:proofErr w:type="spellEnd"/>
      <w:r w:rsidRPr="003003B4">
        <w:rPr>
          <w:sz w:val="28"/>
          <w:szCs w:val="28"/>
        </w:rPr>
        <w:t>. - Су</w:t>
      </w:r>
      <w:r w:rsidRPr="003003B4">
        <w:rPr>
          <w:sz w:val="28"/>
          <w:szCs w:val="28"/>
        </w:rPr>
        <w:t>р</w:t>
      </w:r>
      <w:r w:rsidRPr="003003B4">
        <w:rPr>
          <w:sz w:val="28"/>
          <w:szCs w:val="28"/>
        </w:rPr>
        <w:t xml:space="preserve">гут: РИО </w:t>
      </w:r>
      <w:proofErr w:type="spellStart"/>
      <w:r w:rsidRPr="003003B4">
        <w:rPr>
          <w:sz w:val="28"/>
          <w:szCs w:val="28"/>
        </w:rPr>
        <w:t>СурГПУ</w:t>
      </w:r>
      <w:proofErr w:type="spellEnd"/>
      <w:r w:rsidRPr="003003B4">
        <w:rPr>
          <w:sz w:val="28"/>
          <w:szCs w:val="28"/>
        </w:rPr>
        <w:t>, 2007. - 169 с.</w:t>
      </w:r>
    </w:p>
    <w:p w:rsidR="001F5809" w:rsidRPr="003003B4" w:rsidRDefault="001F5809" w:rsidP="002E165D">
      <w:pPr>
        <w:widowControl/>
        <w:numPr>
          <w:ilvl w:val="0"/>
          <w:numId w:val="2"/>
        </w:numPr>
        <w:tabs>
          <w:tab w:val="left" w:pos="709"/>
          <w:tab w:val="left" w:pos="993"/>
          <w:tab w:val="left" w:pos="1134"/>
        </w:tabs>
        <w:autoSpaceDE/>
        <w:autoSpaceDN/>
        <w:adjustRightInd/>
        <w:ind w:left="0" w:firstLine="567"/>
        <w:contextualSpacing/>
        <w:jc w:val="both"/>
        <w:rPr>
          <w:rFonts w:ascii="Times New Roman" w:hAnsi="Times New Roman" w:cs="Times New Roman"/>
          <w:sz w:val="28"/>
          <w:szCs w:val="28"/>
        </w:rPr>
      </w:pPr>
      <w:proofErr w:type="spellStart"/>
      <w:r w:rsidRPr="003003B4">
        <w:rPr>
          <w:rFonts w:ascii="Times New Roman" w:hAnsi="Times New Roman" w:cs="Times New Roman"/>
          <w:sz w:val="28"/>
          <w:szCs w:val="28"/>
        </w:rPr>
        <w:t>Гаухман</w:t>
      </w:r>
      <w:proofErr w:type="spellEnd"/>
      <w:r w:rsidRPr="003003B4">
        <w:rPr>
          <w:rFonts w:ascii="Times New Roman" w:hAnsi="Times New Roman" w:cs="Times New Roman"/>
          <w:sz w:val="28"/>
          <w:szCs w:val="28"/>
        </w:rPr>
        <w:t xml:space="preserve"> Л.Д. Правовые основы предупреждения преступлений. – М: Юридическая литература, 2006.</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Геллер, А. В. Уголовно-правовые и криминологические аспекты обесп</w:t>
      </w:r>
      <w:r w:rsidRPr="003003B4">
        <w:rPr>
          <w:rFonts w:ascii="Times New Roman" w:hAnsi="Times New Roman" w:cs="Times New Roman"/>
          <w:sz w:val="28"/>
          <w:szCs w:val="28"/>
        </w:rPr>
        <w:t>е</w:t>
      </w:r>
      <w:r w:rsidRPr="003003B4">
        <w:rPr>
          <w:rFonts w:ascii="Times New Roman" w:hAnsi="Times New Roman" w:cs="Times New Roman"/>
          <w:sz w:val="28"/>
          <w:szCs w:val="28"/>
        </w:rPr>
        <w:t>чения защиты электронной информации и Интернета</w:t>
      </w:r>
      <w:proofErr w:type="gramStart"/>
      <w:r w:rsidRPr="003003B4">
        <w:rPr>
          <w:rFonts w:ascii="Times New Roman" w:hAnsi="Times New Roman" w:cs="Times New Roman"/>
          <w:sz w:val="28"/>
          <w:szCs w:val="28"/>
        </w:rPr>
        <w:t> :</w:t>
      </w:r>
      <w:proofErr w:type="gram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автореф</w:t>
      </w:r>
      <w:proofErr w:type="spell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дис</w:t>
      </w:r>
      <w:proofErr w:type="spellEnd"/>
      <w:r w:rsidRPr="003003B4">
        <w:rPr>
          <w:rFonts w:ascii="Times New Roman" w:hAnsi="Times New Roman" w:cs="Times New Roman"/>
          <w:sz w:val="28"/>
          <w:szCs w:val="28"/>
        </w:rPr>
        <w:t xml:space="preserve">. … канд.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наук : 12.00.08 / Геллер Артем Владимирович. – М., 2006. – 24 с.</w:t>
      </w:r>
    </w:p>
    <w:p w:rsidR="001F5809" w:rsidRPr="003003B4" w:rsidRDefault="001F5809" w:rsidP="002E165D">
      <w:pPr>
        <w:widowControl/>
        <w:numPr>
          <w:ilvl w:val="0"/>
          <w:numId w:val="2"/>
        </w:numPr>
        <w:tabs>
          <w:tab w:val="left" w:pos="709"/>
          <w:tab w:val="left" w:pos="993"/>
          <w:tab w:val="left" w:pos="1134"/>
        </w:tabs>
        <w:autoSpaceDE/>
        <w:autoSpaceDN/>
        <w:adjustRightInd/>
        <w:ind w:left="0" w:firstLine="567"/>
        <w:contextualSpacing/>
        <w:jc w:val="both"/>
        <w:rPr>
          <w:rFonts w:ascii="Times New Roman" w:hAnsi="Times New Roman" w:cs="Times New Roman"/>
          <w:sz w:val="28"/>
          <w:szCs w:val="28"/>
        </w:rPr>
      </w:pPr>
      <w:proofErr w:type="spellStart"/>
      <w:r w:rsidRPr="003003B4">
        <w:rPr>
          <w:rFonts w:ascii="Times New Roman" w:hAnsi="Times New Roman" w:cs="Times New Roman"/>
          <w:sz w:val="28"/>
          <w:szCs w:val="28"/>
        </w:rPr>
        <w:t>Голоднюк</w:t>
      </w:r>
      <w:proofErr w:type="spellEnd"/>
      <w:r w:rsidRPr="003003B4">
        <w:rPr>
          <w:rFonts w:ascii="Times New Roman" w:hAnsi="Times New Roman" w:cs="Times New Roman"/>
          <w:sz w:val="28"/>
          <w:szCs w:val="28"/>
        </w:rPr>
        <w:t xml:space="preserve"> М.Н., Зубкова В.И. Предупреждение преступности. – М.: ЮРИСТЪ, 2007.</w:t>
      </w:r>
    </w:p>
    <w:p w:rsidR="001F5809" w:rsidRDefault="001F5809" w:rsidP="002E165D">
      <w:pPr>
        <w:pStyle w:val="a5"/>
        <w:widowControl/>
        <w:numPr>
          <w:ilvl w:val="0"/>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Голубев</w:t>
      </w:r>
      <w:proofErr w:type="gramEnd"/>
      <w:r>
        <w:rPr>
          <w:rFonts w:ascii="Times New Roman" w:hAnsi="Times New Roman" w:cs="Times New Roman"/>
          <w:sz w:val="28"/>
          <w:szCs w:val="28"/>
        </w:rPr>
        <w:t xml:space="preserve"> С.И. Экологические преступления: специализированный учебный курс / С.И. Голубев. – М.: ООО «ЮРИДИЧЕСКАЯ ФИРМА КОНТРАКТ», 2017. – 344 с.</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Городинец</w:t>
      </w:r>
      <w:proofErr w:type="spellEnd"/>
      <w:r w:rsidRPr="003003B4">
        <w:rPr>
          <w:rFonts w:ascii="Times New Roman" w:hAnsi="Times New Roman" w:cs="Times New Roman"/>
          <w:sz w:val="28"/>
          <w:szCs w:val="28"/>
        </w:rPr>
        <w:t xml:space="preserve"> Ф.М., Малинин В.Б., Смирнов Л.Б., </w:t>
      </w:r>
      <w:proofErr w:type="spellStart"/>
      <w:r w:rsidRPr="003003B4">
        <w:rPr>
          <w:rFonts w:ascii="Times New Roman" w:hAnsi="Times New Roman" w:cs="Times New Roman"/>
          <w:sz w:val="28"/>
          <w:szCs w:val="28"/>
        </w:rPr>
        <w:t>Спицнадель</w:t>
      </w:r>
      <w:proofErr w:type="spellEnd"/>
      <w:r w:rsidRPr="003003B4">
        <w:rPr>
          <w:rFonts w:ascii="Times New Roman" w:hAnsi="Times New Roman" w:cs="Times New Roman"/>
          <w:sz w:val="28"/>
          <w:szCs w:val="28"/>
        </w:rPr>
        <w:t xml:space="preserve"> В.Б. Уголо</w:t>
      </w:r>
      <w:r w:rsidRPr="003003B4">
        <w:rPr>
          <w:rFonts w:ascii="Times New Roman" w:hAnsi="Times New Roman" w:cs="Times New Roman"/>
          <w:sz w:val="28"/>
          <w:szCs w:val="28"/>
        </w:rPr>
        <w:t>в</w:t>
      </w:r>
      <w:r w:rsidRPr="003003B4">
        <w:rPr>
          <w:rFonts w:ascii="Times New Roman" w:hAnsi="Times New Roman" w:cs="Times New Roman"/>
          <w:sz w:val="28"/>
          <w:szCs w:val="28"/>
        </w:rPr>
        <w:t>но-исполнительное право: Учебное пособие</w:t>
      </w:r>
      <w:proofErr w:type="gramStart"/>
      <w:r w:rsidRPr="003003B4">
        <w:rPr>
          <w:rFonts w:ascii="Times New Roman" w:hAnsi="Times New Roman" w:cs="Times New Roman"/>
          <w:sz w:val="28"/>
          <w:szCs w:val="28"/>
        </w:rPr>
        <w:t xml:space="preserve"> / П</w:t>
      </w:r>
      <w:proofErr w:type="gramEnd"/>
      <w:r w:rsidRPr="003003B4">
        <w:rPr>
          <w:rFonts w:ascii="Times New Roman" w:hAnsi="Times New Roman" w:cs="Times New Roman"/>
          <w:sz w:val="28"/>
          <w:szCs w:val="28"/>
        </w:rPr>
        <w:t>од общей редакцией  В.П. Сальникова. – СПб</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Издательство «Лань», Санкт-Петербургский универс</w:t>
      </w:r>
      <w:r w:rsidRPr="003003B4">
        <w:rPr>
          <w:rFonts w:ascii="Times New Roman" w:hAnsi="Times New Roman" w:cs="Times New Roman"/>
          <w:sz w:val="28"/>
          <w:szCs w:val="28"/>
        </w:rPr>
        <w:t>и</w:t>
      </w:r>
      <w:r w:rsidRPr="003003B4">
        <w:rPr>
          <w:rFonts w:ascii="Times New Roman" w:hAnsi="Times New Roman" w:cs="Times New Roman"/>
          <w:sz w:val="28"/>
          <w:szCs w:val="28"/>
        </w:rPr>
        <w:t xml:space="preserve">тет МВД России, 2000. – 160с. </w:t>
      </w:r>
    </w:p>
    <w:p w:rsidR="001F5809" w:rsidRPr="003003B4" w:rsidRDefault="001F5809" w:rsidP="002E165D">
      <w:pPr>
        <w:widowControl/>
        <w:numPr>
          <w:ilvl w:val="0"/>
          <w:numId w:val="2"/>
        </w:numPr>
        <w:tabs>
          <w:tab w:val="left" w:pos="567"/>
          <w:tab w:val="left" w:pos="993"/>
          <w:tab w:val="left" w:pos="1134"/>
        </w:tabs>
        <w:autoSpaceDE/>
        <w:autoSpaceDN/>
        <w:adjustRightInd/>
        <w:ind w:left="0" w:firstLine="567"/>
        <w:contextualSpacing/>
        <w:jc w:val="both"/>
        <w:rPr>
          <w:rFonts w:ascii="Times New Roman" w:hAnsi="Times New Roman" w:cs="Times New Roman"/>
          <w:sz w:val="28"/>
          <w:szCs w:val="28"/>
        </w:rPr>
      </w:pPr>
      <w:proofErr w:type="spellStart"/>
      <w:r w:rsidRPr="003003B4">
        <w:rPr>
          <w:rFonts w:ascii="Times New Roman" w:hAnsi="Times New Roman" w:cs="Times New Roman"/>
          <w:sz w:val="28"/>
          <w:szCs w:val="28"/>
        </w:rPr>
        <w:t>Горшенков</w:t>
      </w:r>
      <w:proofErr w:type="spellEnd"/>
      <w:r w:rsidRPr="003003B4">
        <w:rPr>
          <w:rFonts w:ascii="Times New Roman" w:hAnsi="Times New Roman" w:cs="Times New Roman"/>
          <w:sz w:val="28"/>
          <w:szCs w:val="28"/>
        </w:rPr>
        <w:t xml:space="preserve"> Г.Н. Криминологический словарь. – </w:t>
      </w:r>
      <w:proofErr w:type="spellStart"/>
      <w:r w:rsidRPr="003003B4">
        <w:rPr>
          <w:rFonts w:ascii="Times New Roman" w:hAnsi="Times New Roman" w:cs="Times New Roman"/>
          <w:sz w:val="28"/>
          <w:szCs w:val="28"/>
        </w:rPr>
        <w:t>Н.Новгород</w:t>
      </w:r>
      <w:proofErr w:type="spellEnd"/>
      <w:r w:rsidRPr="003003B4">
        <w:rPr>
          <w:rFonts w:ascii="Times New Roman" w:hAnsi="Times New Roman" w:cs="Times New Roman"/>
          <w:sz w:val="28"/>
          <w:szCs w:val="28"/>
        </w:rPr>
        <w:t>, 2004.</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Грибов А.С. Особенности дифференциации ответственности за эконом</w:t>
      </w:r>
      <w:r w:rsidRPr="003003B4">
        <w:rPr>
          <w:rFonts w:ascii="Times New Roman" w:hAnsi="Times New Roman" w:cs="Times New Roman"/>
          <w:sz w:val="28"/>
          <w:szCs w:val="28"/>
        </w:rPr>
        <w:t>и</w:t>
      </w:r>
      <w:r w:rsidRPr="003003B4">
        <w:rPr>
          <w:rFonts w:ascii="Times New Roman" w:hAnsi="Times New Roman" w:cs="Times New Roman"/>
          <w:sz w:val="28"/>
          <w:szCs w:val="28"/>
        </w:rPr>
        <w:t xml:space="preserve">ческие преступления в уголовном праве России, ФРГ и США: монография. М.: </w:t>
      </w:r>
      <w:proofErr w:type="spellStart"/>
      <w:r w:rsidRPr="003003B4">
        <w:rPr>
          <w:rFonts w:ascii="Times New Roman" w:hAnsi="Times New Roman" w:cs="Times New Roman"/>
          <w:sz w:val="28"/>
          <w:szCs w:val="28"/>
        </w:rPr>
        <w:t>Юрлитинформ</w:t>
      </w:r>
      <w:proofErr w:type="spellEnd"/>
      <w:r w:rsidRPr="003003B4">
        <w:rPr>
          <w:rFonts w:ascii="Times New Roman" w:hAnsi="Times New Roman" w:cs="Times New Roman"/>
          <w:sz w:val="28"/>
          <w:szCs w:val="28"/>
        </w:rPr>
        <w:t>, 2013. 192 с.</w:t>
      </w:r>
    </w:p>
    <w:p w:rsidR="001F5809" w:rsidRPr="007C7C0D"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Pr>
          <w:rFonts w:ascii="Times New Roman" w:hAnsi="Times New Roman" w:cs="Times New Roman"/>
          <w:sz w:val="28"/>
          <w:szCs w:val="28"/>
          <w:shd w:val="clear" w:color="auto" w:fill="FFFFFF"/>
        </w:rPr>
        <w:t xml:space="preserve">Грушин Ф.В. </w:t>
      </w:r>
      <w:r w:rsidRPr="007C7C0D">
        <w:rPr>
          <w:rFonts w:ascii="Times New Roman" w:hAnsi="Times New Roman" w:cs="Times New Roman"/>
          <w:bCs/>
          <w:sz w:val="28"/>
          <w:szCs w:val="28"/>
          <w:shd w:val="clear" w:color="auto" w:fill="FFFFFF"/>
        </w:rPr>
        <w:t>Влияние системы факторов на развитие уголовно-исполнительной политики и уголовно-исполнительного законодательства Росси</w:t>
      </w:r>
      <w:r w:rsidRPr="007C7C0D">
        <w:rPr>
          <w:rFonts w:ascii="Times New Roman" w:hAnsi="Times New Roman" w:cs="Times New Roman"/>
          <w:bCs/>
          <w:sz w:val="28"/>
          <w:szCs w:val="28"/>
          <w:shd w:val="clear" w:color="auto" w:fill="FFFFFF"/>
        </w:rPr>
        <w:t>й</w:t>
      </w:r>
      <w:r w:rsidRPr="007C7C0D">
        <w:rPr>
          <w:rFonts w:ascii="Times New Roman" w:hAnsi="Times New Roman" w:cs="Times New Roman"/>
          <w:bCs/>
          <w:sz w:val="28"/>
          <w:szCs w:val="28"/>
          <w:shd w:val="clear" w:color="auto" w:fill="FFFFFF"/>
        </w:rPr>
        <w:t>ской Федерации</w:t>
      </w:r>
      <w:proofErr w:type="gramStart"/>
      <w:r w:rsidRPr="007C7C0D">
        <w:rPr>
          <w:rFonts w:ascii="Times New Roman" w:hAnsi="Times New Roman" w:cs="Times New Roman"/>
          <w:sz w:val="28"/>
          <w:szCs w:val="28"/>
          <w:shd w:val="clear" w:color="auto" w:fill="FFFFFF"/>
        </w:rPr>
        <w:t> :</w:t>
      </w:r>
      <w:proofErr w:type="gramEnd"/>
      <w:r w:rsidRPr="007C7C0D">
        <w:rPr>
          <w:rFonts w:ascii="Times New Roman" w:hAnsi="Times New Roman" w:cs="Times New Roman"/>
          <w:sz w:val="28"/>
          <w:szCs w:val="28"/>
          <w:shd w:val="clear" w:color="auto" w:fill="FFFFFF"/>
        </w:rPr>
        <w:t xml:space="preserve"> монография / Ф.В. Грушин ; под науч. ред. В.И. Селиверстова. — М.</w:t>
      </w:r>
      <w:proofErr w:type="gramStart"/>
      <w:r w:rsidRPr="007C7C0D">
        <w:rPr>
          <w:rFonts w:ascii="Times New Roman" w:hAnsi="Times New Roman" w:cs="Times New Roman"/>
          <w:sz w:val="28"/>
          <w:szCs w:val="28"/>
          <w:shd w:val="clear" w:color="auto" w:fill="FFFFFF"/>
        </w:rPr>
        <w:t xml:space="preserve"> :</w:t>
      </w:r>
      <w:proofErr w:type="gramEnd"/>
      <w:r w:rsidRPr="007C7C0D">
        <w:rPr>
          <w:rFonts w:ascii="Times New Roman" w:hAnsi="Times New Roman" w:cs="Times New Roman"/>
          <w:sz w:val="28"/>
          <w:szCs w:val="28"/>
          <w:shd w:val="clear" w:color="auto" w:fill="FFFFFF"/>
        </w:rPr>
        <w:t xml:space="preserve"> ИНФРА-М,</w:t>
      </w:r>
      <w:r>
        <w:rPr>
          <w:rFonts w:ascii="Times New Roman" w:hAnsi="Times New Roman" w:cs="Times New Roman"/>
          <w:sz w:val="28"/>
          <w:szCs w:val="28"/>
          <w:shd w:val="clear" w:color="auto" w:fill="FFFFFF"/>
        </w:rPr>
        <w:t xml:space="preserve"> </w:t>
      </w:r>
      <w:r w:rsidRPr="007C7C0D">
        <w:rPr>
          <w:rFonts w:ascii="Times New Roman" w:hAnsi="Times New Roman" w:cs="Times New Roman"/>
          <w:sz w:val="28"/>
          <w:szCs w:val="28"/>
          <w:shd w:val="clear" w:color="auto" w:fill="FFFFFF"/>
        </w:rPr>
        <w:t>2017. — 208 с. </w:t>
      </w:r>
      <w:hyperlink r:id="rId29" w:history="1">
        <w:r w:rsidRPr="007C7C0D">
          <w:rPr>
            <w:rStyle w:val="af7"/>
            <w:rFonts w:ascii="Times New Roman" w:hAnsi="Times New Roman"/>
            <w:sz w:val="28"/>
            <w:szCs w:val="28"/>
            <w:shd w:val="clear" w:color="auto" w:fill="FFFFFF"/>
          </w:rPr>
          <w:t>http://znanium.com/bookread2.php?book=892637</w:t>
        </w:r>
      </w:hyperlink>
      <w:r w:rsidRPr="007C7C0D">
        <w:rPr>
          <w:rFonts w:ascii="Times New Roman" w:hAnsi="Times New Roman" w:cs="Times New Roman"/>
          <w:color w:val="555555"/>
          <w:sz w:val="28"/>
          <w:szCs w:val="28"/>
          <w:shd w:val="clear" w:color="auto" w:fill="FFFFFF"/>
        </w:rPr>
        <w:t xml:space="preserve"> </w:t>
      </w:r>
    </w:p>
    <w:p w:rsidR="001F5809" w:rsidRPr="00E60718"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Pr>
          <w:rFonts w:ascii="Times New Roman" w:hAnsi="Times New Roman" w:cs="Times New Roman"/>
          <w:sz w:val="28"/>
          <w:szCs w:val="28"/>
          <w:shd w:val="clear" w:color="auto" w:fill="FFFFFF"/>
        </w:rPr>
        <w:t xml:space="preserve">Грушин Ф.В. </w:t>
      </w:r>
      <w:r w:rsidRPr="00E60718">
        <w:rPr>
          <w:rFonts w:ascii="Times New Roman" w:hAnsi="Times New Roman" w:cs="Times New Roman"/>
          <w:bCs/>
          <w:sz w:val="28"/>
          <w:szCs w:val="28"/>
          <w:shd w:val="clear" w:color="auto" w:fill="FFFFFF"/>
        </w:rPr>
        <w:t>Подзаконные нормативные правовые акты - источники уг</w:t>
      </w:r>
      <w:r w:rsidRPr="00E60718">
        <w:rPr>
          <w:rFonts w:ascii="Times New Roman" w:hAnsi="Times New Roman" w:cs="Times New Roman"/>
          <w:bCs/>
          <w:sz w:val="28"/>
          <w:szCs w:val="28"/>
          <w:shd w:val="clear" w:color="auto" w:fill="FFFFFF"/>
        </w:rPr>
        <w:t>о</w:t>
      </w:r>
      <w:r w:rsidRPr="00E60718">
        <w:rPr>
          <w:rFonts w:ascii="Times New Roman" w:hAnsi="Times New Roman" w:cs="Times New Roman"/>
          <w:bCs/>
          <w:sz w:val="28"/>
          <w:szCs w:val="28"/>
          <w:shd w:val="clear" w:color="auto" w:fill="FFFFFF"/>
        </w:rPr>
        <w:t>ловно-исполнительного права</w:t>
      </w:r>
      <w:r w:rsidRPr="00E60718">
        <w:rPr>
          <w:rFonts w:ascii="Times New Roman" w:hAnsi="Times New Roman" w:cs="Times New Roman"/>
          <w:sz w:val="28"/>
          <w:szCs w:val="28"/>
          <w:shd w:val="clear" w:color="auto" w:fill="FFFFFF"/>
        </w:rPr>
        <w:t>: Монография / Грушин Ф.В. - М.:НИЦ ИНФРА-М, 2017. - 179 с.</w:t>
      </w:r>
      <w:r>
        <w:rPr>
          <w:rFonts w:ascii="Times New Roman" w:hAnsi="Times New Roman" w:cs="Times New Roman"/>
          <w:sz w:val="28"/>
          <w:szCs w:val="28"/>
          <w:shd w:val="clear" w:color="auto" w:fill="FFFFFF"/>
        </w:rPr>
        <w:t xml:space="preserve"> </w:t>
      </w:r>
      <w:hyperlink r:id="rId30" w:history="1">
        <w:r w:rsidRPr="00E60718">
          <w:rPr>
            <w:rStyle w:val="af7"/>
            <w:rFonts w:ascii="Times New Roman" w:hAnsi="Times New Roman"/>
            <w:sz w:val="28"/>
            <w:szCs w:val="28"/>
            <w:shd w:val="clear" w:color="auto" w:fill="FFFFFF"/>
          </w:rPr>
          <w:t>http://znanium.com/bookread2.php?book=899754</w:t>
        </w:r>
      </w:hyperlink>
      <w:r w:rsidRPr="00E60718">
        <w:rPr>
          <w:rFonts w:ascii="Times New Roman" w:hAnsi="Times New Roman" w:cs="Times New Roman"/>
          <w:color w:val="555555"/>
          <w:sz w:val="28"/>
          <w:szCs w:val="28"/>
          <w:shd w:val="clear" w:color="auto" w:fill="FFFFFF"/>
        </w:rPr>
        <w:t xml:space="preserve"> </w:t>
      </w:r>
    </w:p>
    <w:p w:rsidR="001F5809" w:rsidRPr="00D81969" w:rsidRDefault="001F5809" w:rsidP="002E165D">
      <w:pPr>
        <w:widowControl/>
        <w:numPr>
          <w:ilvl w:val="0"/>
          <w:numId w:val="2"/>
        </w:numPr>
        <w:tabs>
          <w:tab w:val="left" w:pos="932"/>
        </w:tabs>
        <w:autoSpaceDE/>
        <w:autoSpaceDN/>
        <w:adjustRightInd/>
        <w:ind w:left="0" w:firstLine="567"/>
        <w:contextualSpacing/>
        <w:jc w:val="both"/>
        <w:rPr>
          <w:rFonts w:ascii="Times New Roman" w:hAnsi="Times New Roman" w:cs="Times New Roman"/>
          <w:sz w:val="28"/>
          <w:szCs w:val="28"/>
          <w:lang w:val="x-none"/>
        </w:rPr>
      </w:pPr>
      <w:r w:rsidRPr="00D81969">
        <w:rPr>
          <w:rFonts w:ascii="Times New Roman" w:hAnsi="Times New Roman" w:cs="Times New Roman"/>
          <w:sz w:val="28"/>
          <w:szCs w:val="28"/>
          <w:lang w:val="x-none"/>
        </w:rPr>
        <w:t xml:space="preserve">Грушин Ф.В. Система экономических факторов, определяющих развитие уголовно-исполнительной политики, уголовно-исполнительного права и законодательства: Монография / Грушин Ф.В. - М.:НИЦ ИНФРА-М, 2017. - 186 с.: Режим доступа: </w:t>
      </w:r>
      <w:hyperlink r:id="rId31" w:history="1">
        <w:r w:rsidRPr="00D81969">
          <w:rPr>
            <w:rStyle w:val="af7"/>
            <w:rFonts w:ascii="Times New Roman" w:hAnsi="Times New Roman"/>
            <w:sz w:val="28"/>
            <w:szCs w:val="28"/>
            <w:lang w:val="x-none"/>
          </w:rPr>
          <w:t>http://znanium.com/bookread2.php?book=899752</w:t>
        </w:r>
      </w:hyperlink>
      <w:r w:rsidRPr="00D81969">
        <w:rPr>
          <w:rFonts w:ascii="Times New Roman" w:hAnsi="Times New Roman" w:cs="Times New Roman"/>
          <w:sz w:val="28"/>
          <w:szCs w:val="28"/>
          <w:lang w:val="x-none"/>
        </w:rPr>
        <w:t xml:space="preserve"> </w:t>
      </w:r>
    </w:p>
    <w:p w:rsidR="001F5809" w:rsidRPr="003003B4" w:rsidRDefault="001F5809" w:rsidP="002E165D">
      <w:pPr>
        <w:pStyle w:val="af3"/>
        <w:numPr>
          <w:ilvl w:val="0"/>
          <w:numId w:val="2"/>
        </w:numPr>
        <w:tabs>
          <w:tab w:val="left" w:pos="993"/>
          <w:tab w:val="left" w:pos="1134"/>
        </w:tabs>
        <w:ind w:left="0" w:firstLine="567"/>
        <w:jc w:val="both"/>
        <w:rPr>
          <w:sz w:val="28"/>
          <w:szCs w:val="28"/>
        </w:rPr>
      </w:pPr>
      <w:proofErr w:type="spellStart"/>
      <w:r w:rsidRPr="003003B4">
        <w:rPr>
          <w:sz w:val="28"/>
          <w:szCs w:val="28"/>
        </w:rPr>
        <w:t>Гуманизация</w:t>
      </w:r>
      <w:proofErr w:type="spellEnd"/>
      <w:r w:rsidRPr="003003B4">
        <w:rPr>
          <w:sz w:val="28"/>
          <w:szCs w:val="28"/>
        </w:rPr>
        <w:t xml:space="preserve"> современного уголовного законодательства = </w:t>
      </w:r>
      <w:r w:rsidRPr="003003B4">
        <w:rPr>
          <w:sz w:val="28"/>
          <w:szCs w:val="28"/>
          <w:lang w:val="en-US"/>
        </w:rPr>
        <w:t>The</w:t>
      </w:r>
      <w:r w:rsidRPr="003003B4">
        <w:rPr>
          <w:sz w:val="28"/>
          <w:szCs w:val="28"/>
        </w:rPr>
        <w:t xml:space="preserve"> </w:t>
      </w:r>
      <w:r w:rsidRPr="003003B4">
        <w:rPr>
          <w:sz w:val="28"/>
          <w:szCs w:val="28"/>
          <w:lang w:val="en-US"/>
        </w:rPr>
        <w:t>humaniz</w:t>
      </w:r>
      <w:r w:rsidRPr="003003B4">
        <w:rPr>
          <w:sz w:val="28"/>
          <w:szCs w:val="28"/>
          <w:lang w:val="en-US"/>
        </w:rPr>
        <w:t>a</w:t>
      </w:r>
      <w:r w:rsidRPr="003003B4">
        <w:rPr>
          <w:sz w:val="28"/>
          <w:szCs w:val="28"/>
          <w:lang w:val="en-US"/>
        </w:rPr>
        <w:t>tion</w:t>
      </w:r>
      <w:r w:rsidRPr="003003B4">
        <w:rPr>
          <w:sz w:val="28"/>
          <w:szCs w:val="28"/>
        </w:rPr>
        <w:t xml:space="preserve"> </w:t>
      </w:r>
      <w:r w:rsidRPr="003003B4">
        <w:rPr>
          <w:sz w:val="28"/>
          <w:szCs w:val="28"/>
          <w:lang w:val="en-US"/>
        </w:rPr>
        <w:t>of</w:t>
      </w:r>
      <w:r w:rsidRPr="003003B4">
        <w:rPr>
          <w:sz w:val="28"/>
          <w:szCs w:val="28"/>
        </w:rPr>
        <w:t xml:space="preserve"> </w:t>
      </w:r>
      <w:r w:rsidRPr="003003B4">
        <w:rPr>
          <w:sz w:val="28"/>
          <w:szCs w:val="28"/>
          <w:lang w:val="en-US"/>
        </w:rPr>
        <w:t>the</w:t>
      </w:r>
      <w:r w:rsidRPr="003003B4">
        <w:rPr>
          <w:sz w:val="28"/>
          <w:szCs w:val="28"/>
        </w:rPr>
        <w:t xml:space="preserve"> </w:t>
      </w:r>
      <w:r w:rsidRPr="003003B4">
        <w:rPr>
          <w:sz w:val="28"/>
          <w:szCs w:val="28"/>
          <w:lang w:val="en-US"/>
        </w:rPr>
        <w:t>modern</w:t>
      </w:r>
      <w:r w:rsidRPr="003003B4">
        <w:rPr>
          <w:sz w:val="28"/>
          <w:szCs w:val="28"/>
        </w:rPr>
        <w:t xml:space="preserve"> </w:t>
      </w:r>
      <w:r w:rsidRPr="003003B4">
        <w:rPr>
          <w:sz w:val="28"/>
          <w:szCs w:val="28"/>
          <w:lang w:val="en-US"/>
        </w:rPr>
        <w:t>criminal</w:t>
      </w:r>
      <w:r w:rsidRPr="003003B4">
        <w:rPr>
          <w:sz w:val="28"/>
          <w:szCs w:val="28"/>
        </w:rPr>
        <w:t xml:space="preserve"> </w:t>
      </w:r>
      <w:r w:rsidRPr="003003B4">
        <w:rPr>
          <w:sz w:val="28"/>
          <w:szCs w:val="28"/>
          <w:lang w:val="en-US"/>
        </w:rPr>
        <w:t>law</w:t>
      </w:r>
      <w:r w:rsidRPr="003003B4">
        <w:rPr>
          <w:sz w:val="28"/>
          <w:szCs w:val="28"/>
        </w:rPr>
        <w:t xml:space="preserve">: монография [Текст] / В. П. </w:t>
      </w:r>
      <w:proofErr w:type="spellStart"/>
      <w:r w:rsidRPr="003003B4">
        <w:rPr>
          <w:sz w:val="28"/>
          <w:szCs w:val="28"/>
        </w:rPr>
        <w:t>Кашепов</w:t>
      </w:r>
      <w:proofErr w:type="spellEnd"/>
      <w:r w:rsidRPr="003003B4">
        <w:rPr>
          <w:sz w:val="28"/>
          <w:szCs w:val="28"/>
        </w:rPr>
        <w:t xml:space="preserve"> [и др.]; Под ред. В. П. </w:t>
      </w:r>
      <w:proofErr w:type="spellStart"/>
      <w:r w:rsidRPr="003003B4">
        <w:rPr>
          <w:sz w:val="28"/>
          <w:szCs w:val="28"/>
        </w:rPr>
        <w:t>Кашепова</w:t>
      </w:r>
      <w:proofErr w:type="spellEnd"/>
      <w:r w:rsidRPr="003003B4">
        <w:rPr>
          <w:sz w:val="28"/>
          <w:szCs w:val="28"/>
        </w:rPr>
        <w:t xml:space="preserve">; Институт  законодательства и сравнительного правоведения при Правительстве РФ. – Москва: ИНФРА-М, 2015 . – 334 с. </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Дворецкии</w:t>
      </w:r>
      <w:proofErr w:type="spellEnd"/>
      <w:r w:rsidRPr="003003B4">
        <w:rPr>
          <w:rFonts w:ascii="Times New Roman" w:hAnsi="Times New Roman" w:cs="Times New Roman"/>
          <w:sz w:val="28"/>
          <w:szCs w:val="28"/>
        </w:rPr>
        <w:t xml:space="preserve">̆ М.Ю. Эффективная реализация </w:t>
      </w:r>
      <w:proofErr w:type="spellStart"/>
      <w:r w:rsidRPr="003003B4">
        <w:rPr>
          <w:rFonts w:ascii="Times New Roman" w:hAnsi="Times New Roman" w:cs="Times New Roman"/>
          <w:sz w:val="28"/>
          <w:szCs w:val="28"/>
        </w:rPr>
        <w:t>уголовнои</w:t>
      </w:r>
      <w:proofErr w:type="spellEnd"/>
      <w:r w:rsidRPr="003003B4">
        <w:rPr>
          <w:rFonts w:ascii="Times New Roman" w:hAnsi="Times New Roman" w:cs="Times New Roman"/>
          <w:sz w:val="28"/>
          <w:szCs w:val="28"/>
        </w:rPr>
        <w:t xml:space="preserve">̆ ответственности: Проблемы </w:t>
      </w:r>
      <w:proofErr w:type="spellStart"/>
      <w:r w:rsidRPr="003003B4">
        <w:rPr>
          <w:rFonts w:ascii="Times New Roman" w:hAnsi="Times New Roman" w:cs="Times New Roman"/>
          <w:sz w:val="28"/>
          <w:szCs w:val="28"/>
        </w:rPr>
        <w:t>отечественнои</w:t>
      </w:r>
      <w:proofErr w:type="spellEnd"/>
      <w:r w:rsidRPr="003003B4">
        <w:rPr>
          <w:rFonts w:ascii="Times New Roman" w:hAnsi="Times New Roman" w:cs="Times New Roman"/>
          <w:sz w:val="28"/>
          <w:szCs w:val="28"/>
        </w:rPr>
        <w:t>̆ уголовно-</w:t>
      </w:r>
      <w:proofErr w:type="spellStart"/>
      <w:r w:rsidRPr="003003B4">
        <w:rPr>
          <w:rFonts w:ascii="Times New Roman" w:hAnsi="Times New Roman" w:cs="Times New Roman"/>
          <w:sz w:val="28"/>
          <w:szCs w:val="28"/>
        </w:rPr>
        <w:t>правовои</w:t>
      </w:r>
      <w:proofErr w:type="spellEnd"/>
      <w:r w:rsidRPr="003003B4">
        <w:rPr>
          <w:rFonts w:ascii="Times New Roman" w:hAnsi="Times New Roman" w:cs="Times New Roman"/>
          <w:sz w:val="28"/>
          <w:szCs w:val="28"/>
        </w:rPr>
        <w:t xml:space="preserve">̆ теории и </w:t>
      </w:r>
      <w:proofErr w:type="spellStart"/>
      <w:r w:rsidRPr="003003B4">
        <w:rPr>
          <w:rFonts w:ascii="Times New Roman" w:hAnsi="Times New Roman" w:cs="Times New Roman"/>
          <w:sz w:val="28"/>
          <w:szCs w:val="28"/>
        </w:rPr>
        <w:t>правоприменительнои</w:t>
      </w:r>
      <w:proofErr w:type="spellEnd"/>
      <w:r w:rsidRPr="003003B4">
        <w:rPr>
          <w:rFonts w:ascii="Times New Roman" w:hAnsi="Times New Roman" w:cs="Times New Roman"/>
          <w:sz w:val="28"/>
          <w:szCs w:val="28"/>
        </w:rPr>
        <w:t xml:space="preserve">̆ </w:t>
      </w:r>
      <w:r w:rsidRPr="003003B4">
        <w:rPr>
          <w:rFonts w:ascii="Times New Roman" w:hAnsi="Times New Roman" w:cs="Times New Roman"/>
          <w:sz w:val="28"/>
          <w:szCs w:val="28"/>
        </w:rPr>
        <w:lastRenderedPageBreak/>
        <w:t xml:space="preserve">практики // Черные дыры в </w:t>
      </w:r>
      <w:proofErr w:type="spellStart"/>
      <w:r w:rsidRPr="003003B4">
        <w:rPr>
          <w:rFonts w:ascii="Times New Roman" w:hAnsi="Times New Roman" w:cs="Times New Roman"/>
          <w:sz w:val="28"/>
          <w:szCs w:val="28"/>
        </w:rPr>
        <w:t>Российском</w:t>
      </w:r>
      <w:proofErr w:type="spellEnd"/>
      <w:r w:rsidRPr="003003B4">
        <w:rPr>
          <w:rFonts w:ascii="Times New Roman" w:hAnsi="Times New Roman" w:cs="Times New Roman"/>
          <w:sz w:val="28"/>
          <w:szCs w:val="28"/>
        </w:rPr>
        <w:t xml:space="preserve"> законодательстве. – 2015. – № 4. – С. 85-89. </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rPr>
        <w:t>Действие уголовного закона в пространстве [Электронный ресурс] / Кн</w:t>
      </w:r>
      <w:r w:rsidRPr="003003B4">
        <w:rPr>
          <w:rFonts w:ascii="Times New Roman" w:hAnsi="Times New Roman" w:cs="Times New Roman"/>
          <w:sz w:val="28"/>
          <w:szCs w:val="28"/>
        </w:rPr>
        <w:t>я</w:t>
      </w:r>
      <w:r w:rsidRPr="003003B4">
        <w:rPr>
          <w:rFonts w:ascii="Times New Roman" w:hAnsi="Times New Roman" w:cs="Times New Roman"/>
          <w:sz w:val="28"/>
          <w:szCs w:val="28"/>
        </w:rPr>
        <w:t xml:space="preserve">зев А.Г. – М.: Проспект, 2018. </w:t>
      </w:r>
      <w:r w:rsidRPr="003003B4">
        <w:rPr>
          <w:rFonts w:ascii="Times New Roman" w:hAnsi="Times New Roman" w:cs="Times New Roman"/>
          <w:sz w:val="28"/>
          <w:szCs w:val="28"/>
          <w:shd w:val="clear" w:color="auto" w:fill="F7F7F7"/>
        </w:rPr>
        <w:t>http://www.studentlibrary.ru/book/</w:t>
      </w:r>
    </w:p>
    <w:p w:rsidR="001F5809" w:rsidRPr="007C7C0D" w:rsidRDefault="001F5809" w:rsidP="002E165D">
      <w:pPr>
        <w:widowControl/>
        <w:numPr>
          <w:ilvl w:val="0"/>
          <w:numId w:val="2"/>
        </w:numPr>
        <w:tabs>
          <w:tab w:val="left" w:pos="932"/>
        </w:tabs>
        <w:autoSpaceDE/>
        <w:autoSpaceDN/>
        <w:adjustRightInd/>
        <w:ind w:left="0" w:firstLine="567"/>
        <w:contextualSpacing/>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Демидова О. </w:t>
      </w:r>
      <w:r w:rsidRPr="007C7C0D">
        <w:rPr>
          <w:rFonts w:ascii="Times New Roman" w:hAnsi="Times New Roman" w:cs="Times New Roman"/>
          <w:sz w:val="28"/>
          <w:szCs w:val="28"/>
          <w:lang w:val="x-none"/>
        </w:rPr>
        <w:t xml:space="preserve">Дискуссионные источники уголовно-исполнительного права: Монография / Демидова О. - </w:t>
      </w:r>
      <w:proofErr w:type="spellStart"/>
      <w:r w:rsidRPr="007C7C0D">
        <w:rPr>
          <w:rFonts w:ascii="Times New Roman" w:hAnsi="Times New Roman" w:cs="Times New Roman"/>
          <w:sz w:val="28"/>
          <w:szCs w:val="28"/>
          <w:lang w:val="x-none"/>
        </w:rPr>
        <w:t>Воронеж:Научная</w:t>
      </w:r>
      <w:proofErr w:type="spellEnd"/>
      <w:r w:rsidRPr="007C7C0D">
        <w:rPr>
          <w:rFonts w:ascii="Times New Roman" w:hAnsi="Times New Roman" w:cs="Times New Roman"/>
          <w:sz w:val="28"/>
          <w:szCs w:val="28"/>
          <w:lang w:val="x-none"/>
        </w:rPr>
        <w:t xml:space="preserve"> книга, 2015. - 188 Режим доступа: </w:t>
      </w:r>
      <w:hyperlink r:id="rId32" w:history="1">
        <w:r w:rsidRPr="007C7C0D">
          <w:rPr>
            <w:rStyle w:val="af7"/>
            <w:rFonts w:ascii="Times New Roman" w:hAnsi="Times New Roman"/>
            <w:sz w:val="28"/>
            <w:szCs w:val="28"/>
            <w:lang w:val="x-none"/>
          </w:rPr>
          <w:t>http://znanium.com/bookread2.php?book=922745</w:t>
        </w:r>
      </w:hyperlink>
      <w:r w:rsidRPr="007C7C0D">
        <w:rPr>
          <w:rFonts w:ascii="Times New Roman" w:hAnsi="Times New Roman" w:cs="Times New Roman"/>
          <w:sz w:val="28"/>
          <w:szCs w:val="28"/>
          <w:lang w:val="x-none"/>
        </w:rPr>
        <w:t xml:space="preserve"> </w:t>
      </w:r>
    </w:p>
    <w:p w:rsidR="001F5809" w:rsidRPr="00E60718"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sidRPr="00E60718">
        <w:rPr>
          <w:rFonts w:ascii="Times New Roman" w:hAnsi="Times New Roman" w:cs="Times New Roman"/>
          <w:bCs/>
          <w:sz w:val="28"/>
          <w:szCs w:val="28"/>
          <w:shd w:val="clear" w:color="auto" w:fill="FFFFFF"/>
        </w:rPr>
        <w:t>Дифференциация и индивидуализация ответственности в уголовном и уг</w:t>
      </w:r>
      <w:r w:rsidRPr="00E60718">
        <w:rPr>
          <w:rFonts w:ascii="Times New Roman" w:hAnsi="Times New Roman" w:cs="Times New Roman"/>
          <w:bCs/>
          <w:sz w:val="28"/>
          <w:szCs w:val="28"/>
          <w:shd w:val="clear" w:color="auto" w:fill="FFFFFF"/>
        </w:rPr>
        <w:t>о</w:t>
      </w:r>
      <w:r w:rsidRPr="00E60718">
        <w:rPr>
          <w:rFonts w:ascii="Times New Roman" w:hAnsi="Times New Roman" w:cs="Times New Roman"/>
          <w:bCs/>
          <w:sz w:val="28"/>
          <w:szCs w:val="28"/>
          <w:shd w:val="clear" w:color="auto" w:fill="FFFFFF"/>
        </w:rPr>
        <w:t>ловно-исполнительном праве</w:t>
      </w:r>
      <w:r w:rsidRPr="00E60718">
        <w:rPr>
          <w:rFonts w:ascii="Times New Roman" w:hAnsi="Times New Roman" w:cs="Times New Roman"/>
          <w:sz w:val="28"/>
          <w:szCs w:val="28"/>
          <w:shd w:val="clear" w:color="auto" w:fill="FFFFFF"/>
        </w:rPr>
        <w:t xml:space="preserve">: Материалы конференции (съезда, симпозиума) - </w:t>
      </w:r>
      <w:proofErr w:type="spellStart"/>
      <w:r w:rsidRPr="00E60718">
        <w:rPr>
          <w:rFonts w:ascii="Times New Roman" w:hAnsi="Times New Roman" w:cs="Times New Roman"/>
          <w:sz w:val="28"/>
          <w:szCs w:val="28"/>
          <w:shd w:val="clear" w:color="auto" w:fill="FFFFFF"/>
        </w:rPr>
        <w:t>Р</w:t>
      </w:r>
      <w:r w:rsidRPr="00E60718">
        <w:rPr>
          <w:rFonts w:ascii="Times New Roman" w:hAnsi="Times New Roman" w:cs="Times New Roman"/>
          <w:sz w:val="28"/>
          <w:szCs w:val="28"/>
          <w:shd w:val="clear" w:color="auto" w:fill="FFFFFF"/>
        </w:rPr>
        <w:t>я</w:t>
      </w:r>
      <w:r w:rsidRPr="00E60718">
        <w:rPr>
          <w:rFonts w:ascii="Times New Roman" w:hAnsi="Times New Roman" w:cs="Times New Roman"/>
          <w:sz w:val="28"/>
          <w:szCs w:val="28"/>
          <w:shd w:val="clear" w:color="auto" w:fill="FFFFFF"/>
        </w:rPr>
        <w:t>зань</w:t>
      </w:r>
      <w:proofErr w:type="gramStart"/>
      <w:r w:rsidRPr="00E60718">
        <w:rPr>
          <w:rFonts w:ascii="Times New Roman" w:hAnsi="Times New Roman" w:cs="Times New Roman"/>
          <w:sz w:val="28"/>
          <w:szCs w:val="28"/>
          <w:shd w:val="clear" w:color="auto" w:fill="FFFFFF"/>
        </w:rPr>
        <w:t>:А</w:t>
      </w:r>
      <w:proofErr w:type="gramEnd"/>
      <w:r w:rsidRPr="00E60718">
        <w:rPr>
          <w:rFonts w:ascii="Times New Roman" w:hAnsi="Times New Roman" w:cs="Times New Roman"/>
          <w:sz w:val="28"/>
          <w:szCs w:val="28"/>
          <w:shd w:val="clear" w:color="auto" w:fill="FFFFFF"/>
        </w:rPr>
        <w:t>кадемия</w:t>
      </w:r>
      <w:proofErr w:type="spellEnd"/>
      <w:r w:rsidRPr="00E60718">
        <w:rPr>
          <w:rFonts w:ascii="Times New Roman" w:hAnsi="Times New Roman" w:cs="Times New Roman"/>
          <w:sz w:val="28"/>
          <w:szCs w:val="28"/>
          <w:shd w:val="clear" w:color="auto" w:fill="FFFFFF"/>
        </w:rPr>
        <w:t xml:space="preserve"> ФСИН России, 2015. - 491 с.</w:t>
      </w:r>
      <w:r>
        <w:rPr>
          <w:rFonts w:ascii="Times New Roman" w:hAnsi="Times New Roman" w:cs="Times New Roman"/>
          <w:sz w:val="28"/>
          <w:szCs w:val="28"/>
          <w:shd w:val="clear" w:color="auto" w:fill="FFFFFF"/>
        </w:rPr>
        <w:t xml:space="preserve"> </w:t>
      </w:r>
      <w:hyperlink r:id="rId33" w:history="1">
        <w:r w:rsidRPr="00E60718">
          <w:rPr>
            <w:rStyle w:val="af7"/>
            <w:rFonts w:ascii="Times New Roman" w:hAnsi="Times New Roman"/>
            <w:sz w:val="28"/>
            <w:szCs w:val="28"/>
            <w:shd w:val="clear" w:color="auto" w:fill="FFFFFF"/>
          </w:rPr>
          <w:t>http://znanium.com/bookread2.php?book=780095</w:t>
        </w:r>
      </w:hyperlink>
      <w:r w:rsidRPr="00E60718">
        <w:rPr>
          <w:rFonts w:ascii="Times New Roman" w:hAnsi="Times New Roman" w:cs="Times New Roman"/>
          <w:color w:val="555555"/>
          <w:sz w:val="28"/>
          <w:szCs w:val="28"/>
          <w:shd w:val="clear" w:color="auto" w:fill="FFFFFF"/>
        </w:rPr>
        <w:t xml:space="preserve"> </w:t>
      </w:r>
    </w:p>
    <w:p w:rsidR="001F5809" w:rsidRPr="00BE3C74"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Pr>
          <w:rFonts w:ascii="Times New Roman" w:hAnsi="Times New Roman" w:cs="Times New Roman"/>
          <w:sz w:val="28"/>
          <w:szCs w:val="28"/>
          <w:shd w:val="clear" w:color="auto" w:fill="FFFFFF"/>
        </w:rPr>
        <w:t>Долгова</w:t>
      </w:r>
      <w:r w:rsidRPr="00BE3C74">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А.И. </w:t>
      </w:r>
      <w:r w:rsidRPr="00BE3C74">
        <w:rPr>
          <w:rFonts w:ascii="Times New Roman" w:hAnsi="Times New Roman" w:cs="Times New Roman"/>
          <w:bCs/>
          <w:sz w:val="28"/>
          <w:szCs w:val="28"/>
          <w:shd w:val="clear" w:color="auto" w:fill="FFFFFF"/>
        </w:rPr>
        <w:t>Криминологические оценки организованной преступности и коррупции, правовые баталии и национальная безопасность</w:t>
      </w:r>
      <w:r w:rsidRPr="00BE3C74">
        <w:rPr>
          <w:rFonts w:ascii="Times New Roman" w:hAnsi="Times New Roman" w:cs="Times New Roman"/>
          <w:sz w:val="28"/>
          <w:szCs w:val="28"/>
          <w:shd w:val="clear" w:color="auto" w:fill="FFFFFF"/>
        </w:rPr>
        <w:t>: Монография / Долг</w:t>
      </w:r>
      <w:r w:rsidRPr="00BE3C74">
        <w:rPr>
          <w:rFonts w:ascii="Times New Roman" w:hAnsi="Times New Roman" w:cs="Times New Roman"/>
          <w:sz w:val="28"/>
          <w:szCs w:val="28"/>
          <w:shd w:val="clear" w:color="auto" w:fill="FFFFFF"/>
        </w:rPr>
        <w:t>о</w:t>
      </w:r>
      <w:r w:rsidRPr="00BE3C74">
        <w:rPr>
          <w:rFonts w:ascii="Times New Roman" w:hAnsi="Times New Roman" w:cs="Times New Roman"/>
          <w:sz w:val="28"/>
          <w:szCs w:val="28"/>
          <w:shd w:val="clear" w:color="auto" w:fill="FFFFFF"/>
        </w:rPr>
        <w:t>ва А.И. - М.:</w:t>
      </w:r>
      <w:proofErr w:type="spellStart"/>
      <w:r w:rsidRPr="00BE3C74">
        <w:rPr>
          <w:rFonts w:ascii="Times New Roman" w:hAnsi="Times New Roman" w:cs="Times New Roman"/>
          <w:sz w:val="28"/>
          <w:szCs w:val="28"/>
          <w:shd w:val="clear" w:color="auto" w:fill="FFFFFF"/>
        </w:rPr>
        <w:t>Юр</w:t>
      </w:r>
      <w:proofErr w:type="gramStart"/>
      <w:r w:rsidRPr="00BE3C74">
        <w:rPr>
          <w:rFonts w:ascii="Times New Roman" w:hAnsi="Times New Roman" w:cs="Times New Roman"/>
          <w:sz w:val="28"/>
          <w:szCs w:val="28"/>
          <w:shd w:val="clear" w:color="auto" w:fill="FFFFFF"/>
        </w:rPr>
        <w:t>.Н</w:t>
      </w:r>
      <w:proofErr w:type="gramEnd"/>
      <w:r w:rsidRPr="00BE3C74">
        <w:rPr>
          <w:rFonts w:ascii="Times New Roman" w:hAnsi="Times New Roman" w:cs="Times New Roman"/>
          <w:sz w:val="28"/>
          <w:szCs w:val="28"/>
          <w:shd w:val="clear" w:color="auto" w:fill="FFFFFF"/>
        </w:rPr>
        <w:t>орма</w:t>
      </w:r>
      <w:proofErr w:type="spellEnd"/>
      <w:r w:rsidRPr="00BE3C74">
        <w:rPr>
          <w:rFonts w:ascii="Times New Roman" w:hAnsi="Times New Roman" w:cs="Times New Roman"/>
          <w:sz w:val="28"/>
          <w:szCs w:val="28"/>
          <w:shd w:val="clear" w:color="auto" w:fill="FFFFFF"/>
        </w:rPr>
        <w:t>, НИЦ ИНФРА-М, 2017. - 668 с.</w:t>
      </w:r>
      <w:r>
        <w:rPr>
          <w:rFonts w:ascii="Times New Roman" w:hAnsi="Times New Roman" w:cs="Times New Roman"/>
          <w:sz w:val="28"/>
          <w:szCs w:val="28"/>
          <w:shd w:val="clear" w:color="auto" w:fill="FFFFFF"/>
        </w:rPr>
        <w:t xml:space="preserve"> </w:t>
      </w:r>
      <w:hyperlink r:id="rId34" w:history="1">
        <w:r w:rsidRPr="00BE3C74">
          <w:rPr>
            <w:rStyle w:val="af7"/>
            <w:rFonts w:ascii="Times New Roman" w:hAnsi="Times New Roman"/>
            <w:sz w:val="28"/>
            <w:szCs w:val="28"/>
            <w:shd w:val="clear" w:color="auto" w:fill="FFFFFF"/>
          </w:rPr>
          <w:t>http://znanium.com/bookread2.php?book=913475</w:t>
        </w:r>
      </w:hyperlink>
      <w:r w:rsidRPr="00BE3C74">
        <w:rPr>
          <w:rFonts w:ascii="Times New Roman" w:hAnsi="Times New Roman" w:cs="Times New Roman"/>
          <w:color w:val="555555"/>
          <w:sz w:val="28"/>
          <w:szCs w:val="28"/>
          <w:shd w:val="clear" w:color="auto" w:fill="FFFFFF"/>
        </w:rPr>
        <w:t xml:space="preserve"> </w:t>
      </w:r>
    </w:p>
    <w:p w:rsidR="001F5809" w:rsidRPr="003003B4" w:rsidRDefault="001F5809" w:rsidP="002E165D">
      <w:pPr>
        <w:pStyle w:val="a5"/>
        <w:widowControl/>
        <w:numPr>
          <w:ilvl w:val="0"/>
          <w:numId w:val="2"/>
        </w:numPr>
        <w:tabs>
          <w:tab w:val="left" w:pos="993"/>
          <w:tab w:val="left" w:pos="1134"/>
          <w:tab w:val="left" w:pos="1276"/>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lang w:bidi="ru-RU"/>
        </w:rPr>
        <w:t xml:space="preserve">Долгова, А. И. </w:t>
      </w:r>
      <w:r w:rsidRPr="003003B4">
        <w:rPr>
          <w:rFonts w:ascii="Times New Roman" w:hAnsi="Times New Roman" w:cs="Times New Roman"/>
          <w:sz w:val="28"/>
          <w:szCs w:val="28"/>
          <w:shd w:val="clear" w:color="auto" w:fill="FFFEFA"/>
        </w:rPr>
        <w:t>Личность организованного преступника: криминологич</w:t>
      </w:r>
      <w:r w:rsidRPr="003003B4">
        <w:rPr>
          <w:rFonts w:ascii="Times New Roman" w:hAnsi="Times New Roman" w:cs="Times New Roman"/>
          <w:sz w:val="28"/>
          <w:szCs w:val="28"/>
          <w:shd w:val="clear" w:color="auto" w:fill="FFFEFA"/>
        </w:rPr>
        <w:t>е</w:t>
      </w:r>
      <w:r w:rsidRPr="003003B4">
        <w:rPr>
          <w:rFonts w:ascii="Times New Roman" w:hAnsi="Times New Roman" w:cs="Times New Roman"/>
          <w:sz w:val="28"/>
          <w:szCs w:val="28"/>
          <w:shd w:val="clear" w:color="auto" w:fill="FFFEFA"/>
        </w:rPr>
        <w:t>ское исследование</w:t>
      </w:r>
      <w:proofErr w:type="gramStart"/>
      <w:r w:rsidRPr="003003B4">
        <w:rPr>
          <w:rFonts w:ascii="Times New Roman" w:hAnsi="Times New Roman" w:cs="Times New Roman"/>
          <w:sz w:val="28"/>
          <w:szCs w:val="28"/>
          <w:shd w:val="clear" w:color="auto" w:fill="FFFEFA"/>
        </w:rPr>
        <w:t xml:space="preserve"> :</w:t>
      </w:r>
      <w:proofErr w:type="gramEnd"/>
      <w:r w:rsidRPr="003003B4">
        <w:rPr>
          <w:rFonts w:ascii="Times New Roman" w:hAnsi="Times New Roman" w:cs="Times New Roman"/>
          <w:sz w:val="28"/>
          <w:szCs w:val="28"/>
          <w:shd w:val="clear" w:color="auto" w:fill="FFFEFA"/>
        </w:rPr>
        <w:t xml:space="preserve"> монография / А. И. Долгова. </w:t>
      </w:r>
      <w:r w:rsidRPr="003003B4">
        <w:rPr>
          <w:rFonts w:ascii="Times New Roman" w:hAnsi="Times New Roman" w:cs="Times New Roman"/>
          <w:sz w:val="28"/>
          <w:szCs w:val="28"/>
          <w:lang w:bidi="ru-RU"/>
        </w:rPr>
        <w:t xml:space="preserve">– </w:t>
      </w:r>
      <w:r w:rsidRPr="003003B4">
        <w:rPr>
          <w:rFonts w:ascii="Times New Roman" w:hAnsi="Times New Roman" w:cs="Times New Roman"/>
          <w:sz w:val="28"/>
          <w:szCs w:val="28"/>
          <w:shd w:val="clear" w:color="auto" w:fill="FFFEFA"/>
        </w:rPr>
        <w:t>М.</w:t>
      </w:r>
      <w:proofErr w:type="gramStart"/>
      <w:r w:rsidRPr="003003B4">
        <w:rPr>
          <w:rFonts w:ascii="Times New Roman" w:hAnsi="Times New Roman" w:cs="Times New Roman"/>
          <w:sz w:val="28"/>
          <w:szCs w:val="28"/>
          <w:shd w:val="clear" w:color="auto" w:fill="FFFEFA"/>
        </w:rPr>
        <w:t xml:space="preserve"> :</w:t>
      </w:r>
      <w:proofErr w:type="gramEnd"/>
      <w:r w:rsidRPr="003003B4">
        <w:rPr>
          <w:rFonts w:ascii="Times New Roman" w:hAnsi="Times New Roman" w:cs="Times New Roman"/>
          <w:sz w:val="28"/>
          <w:szCs w:val="28"/>
          <w:shd w:val="clear" w:color="auto" w:fill="FFFEFA"/>
        </w:rPr>
        <w:t xml:space="preserve"> Норма; Инфра-М, 2013</w:t>
      </w:r>
      <w:r w:rsidRPr="003003B4">
        <w:rPr>
          <w:rFonts w:ascii="Times New Roman" w:hAnsi="Times New Roman" w:cs="Times New Roman"/>
          <w:sz w:val="28"/>
          <w:szCs w:val="28"/>
          <w:lang w:bidi="ru-RU"/>
        </w:rPr>
        <w:t>. – 368 с.</w:t>
      </w:r>
    </w:p>
    <w:p w:rsidR="001F5809" w:rsidRDefault="001F5809" w:rsidP="002E165D">
      <w:pPr>
        <w:pStyle w:val="a5"/>
        <w:widowContro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Ефремова М.А. Уголовная ответственность за преступления, соверш</w:t>
      </w:r>
      <w:r>
        <w:rPr>
          <w:rFonts w:ascii="Times New Roman" w:hAnsi="Times New Roman" w:cs="Times New Roman"/>
          <w:sz w:val="28"/>
          <w:szCs w:val="28"/>
        </w:rPr>
        <w:t>а</w:t>
      </w:r>
      <w:r>
        <w:rPr>
          <w:rFonts w:ascii="Times New Roman" w:hAnsi="Times New Roman" w:cs="Times New Roman"/>
          <w:sz w:val="28"/>
          <w:szCs w:val="28"/>
        </w:rPr>
        <w:t>емые с использованием информационно-телекоммуникационных технологий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w:t>
      </w:r>
      <w:r>
        <w:rPr>
          <w:rFonts w:ascii="Times New Roman" w:hAnsi="Times New Roman" w:cs="Times New Roman"/>
          <w:sz w:val="28"/>
          <w:szCs w:val="28"/>
        </w:rPr>
        <w:t>о</w:t>
      </w:r>
      <w:r>
        <w:rPr>
          <w:rFonts w:ascii="Times New Roman" w:hAnsi="Times New Roman" w:cs="Times New Roman"/>
          <w:sz w:val="28"/>
          <w:szCs w:val="28"/>
        </w:rPr>
        <w:t xml:space="preserve">нография. – М.: </w:t>
      </w:r>
      <w:proofErr w:type="spellStart"/>
      <w:r>
        <w:rPr>
          <w:rFonts w:ascii="Times New Roman" w:hAnsi="Times New Roman" w:cs="Times New Roman"/>
          <w:sz w:val="28"/>
          <w:szCs w:val="28"/>
        </w:rPr>
        <w:t>Юрлитинформ</w:t>
      </w:r>
      <w:proofErr w:type="spellEnd"/>
      <w:r>
        <w:rPr>
          <w:rFonts w:ascii="Times New Roman" w:hAnsi="Times New Roman" w:cs="Times New Roman"/>
          <w:sz w:val="28"/>
          <w:szCs w:val="28"/>
        </w:rPr>
        <w:t>, 2015. – 200 с.</w:t>
      </w:r>
    </w:p>
    <w:p w:rsidR="001F5809" w:rsidRDefault="001F5809" w:rsidP="002E165D">
      <w:pPr>
        <w:pStyle w:val="a5"/>
        <w:widowContro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Ефремова М.А. Уголовно-правовая охрана информационной безопа</w:t>
      </w:r>
      <w:r>
        <w:rPr>
          <w:rFonts w:ascii="Times New Roman" w:hAnsi="Times New Roman" w:cs="Times New Roman"/>
          <w:sz w:val="28"/>
          <w:szCs w:val="28"/>
        </w:rPr>
        <w:t>с</w:t>
      </w:r>
      <w:r>
        <w:rPr>
          <w:rFonts w:ascii="Times New Roman" w:hAnsi="Times New Roman" w:cs="Times New Roman"/>
          <w:sz w:val="28"/>
          <w:szCs w:val="28"/>
        </w:rPr>
        <w:t xml:space="preserve">ности: монография. – М.: </w:t>
      </w:r>
      <w:proofErr w:type="spellStart"/>
      <w:r>
        <w:rPr>
          <w:rFonts w:ascii="Times New Roman" w:hAnsi="Times New Roman" w:cs="Times New Roman"/>
          <w:sz w:val="28"/>
          <w:szCs w:val="28"/>
        </w:rPr>
        <w:t>Юрлитинформ</w:t>
      </w:r>
      <w:proofErr w:type="spellEnd"/>
      <w:r>
        <w:rPr>
          <w:rFonts w:ascii="Times New Roman" w:hAnsi="Times New Roman" w:cs="Times New Roman"/>
          <w:sz w:val="28"/>
          <w:szCs w:val="28"/>
        </w:rPr>
        <w:t>, 2018. – 312 с.</w:t>
      </w:r>
    </w:p>
    <w:p w:rsidR="001F5809" w:rsidRPr="003003B4" w:rsidRDefault="001F5809" w:rsidP="002E165D">
      <w:pPr>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shd w:val="clear" w:color="auto" w:fill="FFFFE6"/>
        </w:rPr>
      </w:pPr>
      <w:r w:rsidRPr="003003B4">
        <w:rPr>
          <w:rFonts w:ascii="Times New Roman" w:hAnsi="Times New Roman" w:cs="Times New Roman"/>
          <w:sz w:val="28"/>
          <w:szCs w:val="28"/>
        </w:rPr>
        <w:t xml:space="preserve">Зарубежная криминология = </w:t>
      </w:r>
      <w:proofErr w:type="spellStart"/>
      <w:r w:rsidRPr="003003B4">
        <w:rPr>
          <w:rFonts w:ascii="Times New Roman" w:hAnsi="Times New Roman" w:cs="Times New Roman"/>
          <w:sz w:val="28"/>
          <w:szCs w:val="28"/>
        </w:rPr>
        <w:t>Foreign</w:t>
      </w:r>
      <w:proofErr w:type="spell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criminology</w:t>
      </w:r>
      <w:proofErr w:type="spellEnd"/>
      <w:r w:rsidRPr="003003B4">
        <w:rPr>
          <w:rFonts w:ascii="Times New Roman" w:hAnsi="Times New Roman" w:cs="Times New Roman"/>
          <w:sz w:val="28"/>
          <w:szCs w:val="28"/>
        </w:rPr>
        <w:t xml:space="preserve"> : учеб</w:t>
      </w:r>
      <w:proofErr w:type="gramStart"/>
      <w:r w:rsidRPr="003003B4">
        <w:rPr>
          <w:rFonts w:ascii="Times New Roman" w:hAnsi="Times New Roman" w:cs="Times New Roman"/>
          <w:sz w:val="28"/>
          <w:szCs w:val="28"/>
        </w:rPr>
        <w:t>.</w:t>
      </w:r>
      <w:proofErr w:type="gramEnd"/>
      <w:r w:rsidRPr="003003B4">
        <w:rPr>
          <w:rFonts w:ascii="Times New Roman" w:hAnsi="Times New Roman" w:cs="Times New Roman"/>
          <w:sz w:val="28"/>
          <w:szCs w:val="28"/>
        </w:rPr>
        <w:t xml:space="preserve"> </w:t>
      </w:r>
      <w:proofErr w:type="gramStart"/>
      <w:r w:rsidRPr="003003B4">
        <w:rPr>
          <w:rFonts w:ascii="Times New Roman" w:hAnsi="Times New Roman" w:cs="Times New Roman"/>
          <w:sz w:val="28"/>
          <w:szCs w:val="28"/>
        </w:rPr>
        <w:t>п</w:t>
      </w:r>
      <w:proofErr w:type="gramEnd"/>
      <w:r w:rsidRPr="003003B4">
        <w:rPr>
          <w:rFonts w:ascii="Times New Roman" w:hAnsi="Times New Roman" w:cs="Times New Roman"/>
          <w:sz w:val="28"/>
          <w:szCs w:val="28"/>
        </w:rPr>
        <w:t>особие для ст</w:t>
      </w:r>
      <w:r w:rsidRPr="003003B4">
        <w:rPr>
          <w:rFonts w:ascii="Times New Roman" w:hAnsi="Times New Roman" w:cs="Times New Roman"/>
          <w:sz w:val="28"/>
          <w:szCs w:val="28"/>
        </w:rPr>
        <w:t>у</w:t>
      </w:r>
      <w:r w:rsidRPr="003003B4">
        <w:rPr>
          <w:rFonts w:ascii="Times New Roman" w:hAnsi="Times New Roman" w:cs="Times New Roman"/>
          <w:sz w:val="28"/>
          <w:szCs w:val="28"/>
        </w:rPr>
        <w:t>дентов</w:t>
      </w:r>
      <w:r w:rsidRPr="003003B4">
        <w:rPr>
          <w:rFonts w:ascii="Times New Roman" w:hAnsi="Times New Roman" w:cs="Times New Roman"/>
          <w:sz w:val="28"/>
          <w:szCs w:val="28"/>
          <w:shd w:val="clear" w:color="auto" w:fill="FFFFE6"/>
        </w:rPr>
        <w:t xml:space="preserve">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xml:space="preserve">. вузов /С.М. Иншаков ; Фонд содействия </w:t>
      </w:r>
      <w:proofErr w:type="spellStart"/>
      <w:r w:rsidRPr="003003B4">
        <w:rPr>
          <w:rFonts w:ascii="Times New Roman" w:hAnsi="Times New Roman" w:cs="Times New Roman"/>
          <w:sz w:val="28"/>
          <w:szCs w:val="28"/>
        </w:rPr>
        <w:t>правоохран</w:t>
      </w:r>
      <w:proofErr w:type="spellEnd"/>
      <w:r w:rsidRPr="003003B4">
        <w:rPr>
          <w:rFonts w:ascii="Times New Roman" w:hAnsi="Times New Roman" w:cs="Times New Roman"/>
          <w:sz w:val="28"/>
          <w:szCs w:val="28"/>
        </w:rPr>
        <w:t>. органам "Закон и право". - 2-е</w:t>
      </w:r>
      <w:r w:rsidRPr="003003B4">
        <w:rPr>
          <w:rFonts w:ascii="Times New Roman" w:hAnsi="Times New Roman" w:cs="Times New Roman"/>
          <w:sz w:val="28"/>
          <w:szCs w:val="28"/>
          <w:shd w:val="clear" w:color="auto" w:fill="FFFFE6"/>
        </w:rPr>
        <w:t xml:space="preserve"> </w:t>
      </w:r>
      <w:r w:rsidRPr="003003B4">
        <w:rPr>
          <w:rFonts w:ascii="Times New Roman" w:hAnsi="Times New Roman" w:cs="Times New Roman"/>
          <w:sz w:val="28"/>
          <w:szCs w:val="28"/>
        </w:rPr>
        <w:t>изд. - Москва : ЮНИТИ-ДАНА</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Закон и право, 2003.</w:t>
      </w:r>
    </w:p>
    <w:p w:rsidR="001F5809" w:rsidRPr="007C7C0D" w:rsidRDefault="001F5809" w:rsidP="002E165D">
      <w:pPr>
        <w:widowControl/>
        <w:numPr>
          <w:ilvl w:val="0"/>
          <w:numId w:val="2"/>
        </w:numPr>
        <w:shd w:val="clear" w:color="auto" w:fill="FFFFFF"/>
        <w:tabs>
          <w:tab w:val="left" w:pos="894"/>
        </w:tabs>
        <w:autoSpaceDE/>
        <w:autoSpaceDN/>
        <w:adjustRightInd/>
        <w:ind w:left="0" w:firstLine="567"/>
        <w:jc w:val="both"/>
        <w:rPr>
          <w:rFonts w:ascii="Times New Roman" w:hAnsi="Times New Roman" w:cs="Times New Roman"/>
          <w:color w:val="000000"/>
          <w:sz w:val="28"/>
          <w:szCs w:val="28"/>
        </w:rPr>
      </w:pPr>
      <w:proofErr w:type="spellStart"/>
      <w:r>
        <w:rPr>
          <w:rFonts w:ascii="Times New Roman" w:hAnsi="Times New Roman" w:cs="Times New Roman"/>
          <w:sz w:val="28"/>
          <w:szCs w:val="28"/>
        </w:rPr>
        <w:t>Звечаровский</w:t>
      </w:r>
      <w:proofErr w:type="spellEnd"/>
      <w:r>
        <w:rPr>
          <w:rFonts w:ascii="Times New Roman" w:hAnsi="Times New Roman" w:cs="Times New Roman"/>
          <w:sz w:val="28"/>
          <w:szCs w:val="28"/>
        </w:rPr>
        <w:t xml:space="preserve"> И.Э. </w:t>
      </w:r>
      <w:r w:rsidRPr="007C7C0D">
        <w:rPr>
          <w:rFonts w:ascii="Times New Roman" w:hAnsi="Times New Roman" w:cs="Times New Roman"/>
          <w:bCs/>
          <w:sz w:val="28"/>
          <w:szCs w:val="28"/>
        </w:rPr>
        <w:t>Назначение более мягкого наказания, чем пред</w:t>
      </w:r>
      <w:r w:rsidRPr="007C7C0D">
        <w:rPr>
          <w:rFonts w:ascii="Times New Roman" w:hAnsi="Times New Roman" w:cs="Times New Roman"/>
          <w:bCs/>
          <w:sz w:val="28"/>
          <w:szCs w:val="28"/>
        </w:rPr>
        <w:t>у</w:t>
      </w:r>
      <w:r w:rsidRPr="007C7C0D">
        <w:rPr>
          <w:rFonts w:ascii="Times New Roman" w:hAnsi="Times New Roman" w:cs="Times New Roman"/>
          <w:bCs/>
          <w:sz w:val="28"/>
          <w:szCs w:val="28"/>
        </w:rPr>
        <w:t>смотрено за данное преступление</w:t>
      </w:r>
      <w:r w:rsidRPr="007C7C0D">
        <w:rPr>
          <w:rFonts w:ascii="Times New Roman" w:hAnsi="Times New Roman" w:cs="Times New Roman"/>
          <w:sz w:val="28"/>
          <w:szCs w:val="28"/>
        </w:rPr>
        <w:t xml:space="preserve">: Монография / </w:t>
      </w:r>
      <w:proofErr w:type="spellStart"/>
      <w:r w:rsidRPr="007C7C0D">
        <w:rPr>
          <w:rFonts w:ascii="Times New Roman" w:hAnsi="Times New Roman" w:cs="Times New Roman"/>
          <w:sz w:val="28"/>
          <w:szCs w:val="28"/>
        </w:rPr>
        <w:t>Звечаровский</w:t>
      </w:r>
      <w:proofErr w:type="spellEnd"/>
      <w:r w:rsidRPr="007C7C0D">
        <w:rPr>
          <w:rFonts w:ascii="Times New Roman" w:hAnsi="Times New Roman" w:cs="Times New Roman"/>
          <w:sz w:val="28"/>
          <w:szCs w:val="28"/>
        </w:rPr>
        <w:t xml:space="preserve"> И.Э. - М.:ЮНИТИ-ДАНА, Закон и право, 2015. - 87 с.: Режим дост</w:t>
      </w:r>
      <w:r w:rsidRPr="007C7C0D">
        <w:rPr>
          <w:rFonts w:ascii="Times New Roman" w:hAnsi="Times New Roman" w:cs="Times New Roman"/>
          <w:sz w:val="28"/>
          <w:szCs w:val="28"/>
        </w:rPr>
        <w:t>у</w:t>
      </w:r>
      <w:r w:rsidRPr="007C7C0D">
        <w:rPr>
          <w:rFonts w:ascii="Times New Roman" w:hAnsi="Times New Roman" w:cs="Times New Roman"/>
          <w:sz w:val="28"/>
          <w:szCs w:val="28"/>
        </w:rPr>
        <w:t>па:</w:t>
      </w:r>
      <w:r w:rsidRPr="007C7C0D">
        <w:rPr>
          <w:rFonts w:ascii="Times New Roman" w:hAnsi="Times New Roman" w:cs="Times New Roman"/>
          <w:color w:val="555555"/>
          <w:sz w:val="28"/>
          <w:szCs w:val="28"/>
        </w:rPr>
        <w:t> </w:t>
      </w:r>
      <w:hyperlink r:id="rId35" w:tgtFrame="_blank" w:history="1">
        <w:r w:rsidRPr="007C7C0D">
          <w:rPr>
            <w:rStyle w:val="af7"/>
            <w:rFonts w:ascii="Times New Roman" w:hAnsi="Times New Roman"/>
            <w:color w:val="990099"/>
            <w:sz w:val="28"/>
            <w:szCs w:val="28"/>
          </w:rPr>
          <w:t>http://znanium.com/catalog/product/884210</w:t>
        </w:r>
      </w:hyperlink>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Звечаровский</w:t>
      </w:r>
      <w:proofErr w:type="spellEnd"/>
      <w:r w:rsidRPr="003003B4">
        <w:rPr>
          <w:rFonts w:ascii="Times New Roman" w:hAnsi="Times New Roman" w:cs="Times New Roman"/>
          <w:sz w:val="28"/>
          <w:szCs w:val="28"/>
        </w:rPr>
        <w:t xml:space="preserve">, И. Э. Ответственность в уголовном праве / И.Э. </w:t>
      </w:r>
      <w:proofErr w:type="spellStart"/>
      <w:r w:rsidRPr="003003B4">
        <w:rPr>
          <w:rFonts w:ascii="Times New Roman" w:hAnsi="Times New Roman" w:cs="Times New Roman"/>
          <w:sz w:val="28"/>
          <w:szCs w:val="28"/>
        </w:rPr>
        <w:t>Звечаро</w:t>
      </w:r>
      <w:r w:rsidRPr="003003B4">
        <w:rPr>
          <w:rFonts w:ascii="Times New Roman" w:hAnsi="Times New Roman" w:cs="Times New Roman"/>
          <w:sz w:val="28"/>
          <w:szCs w:val="28"/>
        </w:rPr>
        <w:t>в</w:t>
      </w:r>
      <w:r w:rsidRPr="003003B4">
        <w:rPr>
          <w:rFonts w:ascii="Times New Roman" w:hAnsi="Times New Roman" w:cs="Times New Roman"/>
          <w:sz w:val="28"/>
          <w:szCs w:val="28"/>
        </w:rPr>
        <w:t>ский</w:t>
      </w:r>
      <w:proofErr w:type="spellEnd"/>
      <w:r w:rsidRPr="003003B4">
        <w:rPr>
          <w:rFonts w:ascii="Times New Roman" w:hAnsi="Times New Roman" w:cs="Times New Roman"/>
          <w:sz w:val="28"/>
          <w:szCs w:val="28"/>
        </w:rPr>
        <w:t>. – М.: Юридический центр, 2016. – 150 c.</w:t>
      </w:r>
    </w:p>
    <w:p w:rsidR="001F5809" w:rsidRPr="004A14E5" w:rsidRDefault="001F5809" w:rsidP="002E165D">
      <w:pPr>
        <w:pStyle w:val="a5"/>
        <w:numPr>
          <w:ilvl w:val="0"/>
          <w:numId w:val="2"/>
        </w:numPr>
        <w:autoSpaceDE/>
        <w:autoSpaceDN/>
        <w:adjustRightInd/>
        <w:ind w:left="0"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Иванов</w:t>
      </w:r>
      <w:r w:rsidRPr="004A14E5">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Н.Г. </w:t>
      </w:r>
      <w:r w:rsidRPr="004A14E5">
        <w:rPr>
          <w:rFonts w:ascii="Times New Roman" w:hAnsi="Times New Roman" w:cs="Times New Roman"/>
          <w:bCs/>
          <w:sz w:val="28"/>
          <w:szCs w:val="28"/>
          <w:shd w:val="clear" w:color="auto" w:fill="FFFFFF"/>
        </w:rPr>
        <w:t>Мотив преступления как генетический признак субъе</w:t>
      </w:r>
      <w:r w:rsidRPr="004A14E5">
        <w:rPr>
          <w:rFonts w:ascii="Times New Roman" w:hAnsi="Times New Roman" w:cs="Times New Roman"/>
          <w:bCs/>
          <w:sz w:val="28"/>
          <w:szCs w:val="28"/>
          <w:shd w:val="clear" w:color="auto" w:fill="FFFFFF"/>
        </w:rPr>
        <w:t>к</w:t>
      </w:r>
      <w:r w:rsidRPr="004A14E5">
        <w:rPr>
          <w:rFonts w:ascii="Times New Roman" w:hAnsi="Times New Roman" w:cs="Times New Roman"/>
          <w:bCs/>
          <w:sz w:val="28"/>
          <w:szCs w:val="28"/>
          <w:shd w:val="clear" w:color="auto" w:fill="FFFFFF"/>
        </w:rPr>
        <w:t>та</w:t>
      </w:r>
      <w:proofErr w:type="gramStart"/>
      <w:r w:rsidRPr="004A14E5">
        <w:rPr>
          <w:rFonts w:ascii="Times New Roman" w:hAnsi="Times New Roman" w:cs="Times New Roman"/>
          <w:sz w:val="28"/>
          <w:szCs w:val="28"/>
          <w:shd w:val="clear" w:color="auto" w:fill="FFFFFF"/>
        </w:rPr>
        <w:t> :</w:t>
      </w:r>
      <w:proofErr w:type="gramEnd"/>
      <w:r w:rsidRPr="004A14E5">
        <w:rPr>
          <w:rFonts w:ascii="Times New Roman" w:hAnsi="Times New Roman" w:cs="Times New Roman"/>
          <w:sz w:val="28"/>
          <w:szCs w:val="28"/>
          <w:shd w:val="clear" w:color="auto" w:fill="FFFFFF"/>
        </w:rPr>
        <w:t xml:space="preserve"> монография / Н.Г. Иванов. — М.</w:t>
      </w:r>
      <w:proofErr w:type="gramStart"/>
      <w:r w:rsidRPr="004A14E5">
        <w:rPr>
          <w:rFonts w:ascii="Times New Roman" w:hAnsi="Times New Roman" w:cs="Times New Roman"/>
          <w:sz w:val="28"/>
          <w:szCs w:val="28"/>
          <w:shd w:val="clear" w:color="auto" w:fill="FFFFFF"/>
        </w:rPr>
        <w:t xml:space="preserve"> :</w:t>
      </w:r>
      <w:proofErr w:type="gramEnd"/>
      <w:r w:rsidRPr="004A14E5">
        <w:rPr>
          <w:rFonts w:ascii="Times New Roman" w:hAnsi="Times New Roman" w:cs="Times New Roman"/>
          <w:sz w:val="28"/>
          <w:szCs w:val="28"/>
          <w:shd w:val="clear" w:color="auto" w:fill="FFFFFF"/>
        </w:rPr>
        <w:t xml:space="preserve"> ИНФРА-М, 2018. — 108 с.</w:t>
      </w:r>
      <w:r w:rsidRPr="004A14E5">
        <w:rPr>
          <w:rFonts w:ascii="Times New Roman" w:hAnsi="Times New Roman" w:cs="Times New Roman"/>
          <w:sz w:val="28"/>
          <w:szCs w:val="28"/>
        </w:rPr>
        <w:t xml:space="preserve"> </w:t>
      </w:r>
      <w:hyperlink r:id="rId36" w:history="1">
        <w:r w:rsidRPr="004A14E5">
          <w:rPr>
            <w:rStyle w:val="af7"/>
            <w:rFonts w:ascii="Times New Roman" w:hAnsi="Times New Roman"/>
            <w:sz w:val="28"/>
            <w:szCs w:val="28"/>
            <w:shd w:val="clear" w:color="auto" w:fill="FFFFFF"/>
          </w:rPr>
          <w:t>http://znanium.com/bookread2.php?book=924961</w:t>
        </w:r>
      </w:hyperlink>
      <w:r w:rsidRPr="004A14E5">
        <w:rPr>
          <w:rFonts w:ascii="Times New Roman" w:hAnsi="Times New Roman" w:cs="Times New Roman"/>
          <w:color w:val="555555"/>
          <w:sz w:val="28"/>
          <w:szCs w:val="28"/>
          <w:shd w:val="clear" w:color="auto" w:fill="FFFFFF"/>
        </w:rPr>
        <w:t xml:space="preserve"> </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 xml:space="preserve">Иванов С. В. Уголовная политика Российской Федерации: </w:t>
      </w:r>
      <w:proofErr w:type="spellStart"/>
      <w:r w:rsidRPr="003003B4">
        <w:rPr>
          <w:sz w:val="28"/>
          <w:szCs w:val="28"/>
        </w:rPr>
        <w:t>политолого</w:t>
      </w:r>
      <w:proofErr w:type="spellEnd"/>
      <w:r w:rsidRPr="003003B4">
        <w:rPr>
          <w:sz w:val="28"/>
          <w:szCs w:val="28"/>
        </w:rPr>
        <w:t>-криминологический и уголовно-правовой аспекты: диссертация … кандидата юридических наук: 12.00.08 [Текст] / Иванов Сергей Валерьевич. - Екатеринбург, 2006. - 313 с.</w:t>
      </w:r>
    </w:p>
    <w:p w:rsidR="001F5809" w:rsidRPr="007C7C0D" w:rsidRDefault="00781AC0" w:rsidP="002E165D">
      <w:pPr>
        <w:pStyle w:val="a5"/>
        <w:widowControl/>
        <w:numPr>
          <w:ilvl w:val="0"/>
          <w:numId w:val="2"/>
        </w:numPr>
        <w:tabs>
          <w:tab w:val="left" w:pos="932"/>
        </w:tabs>
        <w:autoSpaceDE/>
        <w:autoSpaceDN/>
        <w:adjustRightInd/>
        <w:ind w:left="0" w:firstLine="567"/>
        <w:jc w:val="both"/>
        <w:rPr>
          <w:rFonts w:ascii="Times New Roman" w:hAnsi="Times New Roman" w:cs="Times New Roman"/>
          <w:sz w:val="28"/>
          <w:szCs w:val="28"/>
          <w:lang w:val="x-none"/>
        </w:rPr>
      </w:pPr>
      <w:r>
        <w:rPr>
          <w:rFonts w:ascii="Times New Roman" w:hAnsi="Times New Roman" w:cs="Times New Roman"/>
          <w:sz w:val="28"/>
          <w:szCs w:val="28"/>
        </w:rPr>
        <w:t xml:space="preserve"> </w:t>
      </w:r>
      <w:proofErr w:type="spellStart"/>
      <w:r w:rsidR="001F5809">
        <w:rPr>
          <w:rFonts w:ascii="Times New Roman" w:hAnsi="Times New Roman" w:cs="Times New Roman"/>
          <w:sz w:val="28"/>
          <w:szCs w:val="28"/>
        </w:rPr>
        <w:t>Иногамова-Хегай</w:t>
      </w:r>
      <w:proofErr w:type="spellEnd"/>
      <w:r w:rsidR="001F5809">
        <w:rPr>
          <w:rFonts w:ascii="Times New Roman" w:hAnsi="Times New Roman" w:cs="Times New Roman"/>
          <w:sz w:val="28"/>
          <w:szCs w:val="28"/>
        </w:rPr>
        <w:t xml:space="preserve">  Л.В. </w:t>
      </w:r>
      <w:r w:rsidR="001F5809" w:rsidRPr="007C7C0D">
        <w:rPr>
          <w:rFonts w:ascii="Times New Roman" w:hAnsi="Times New Roman" w:cs="Times New Roman"/>
          <w:sz w:val="28"/>
          <w:szCs w:val="28"/>
        </w:rPr>
        <w:t>Концептуальные основы конкуренции уголовно-правовых норм: Монография</w:t>
      </w:r>
      <w:r w:rsidR="001F5809">
        <w:rPr>
          <w:rFonts w:ascii="Times New Roman" w:hAnsi="Times New Roman" w:cs="Times New Roman"/>
          <w:sz w:val="28"/>
          <w:szCs w:val="28"/>
        </w:rPr>
        <w:t xml:space="preserve"> </w:t>
      </w:r>
      <w:r w:rsidR="001F5809" w:rsidRPr="007C7C0D">
        <w:rPr>
          <w:rFonts w:ascii="Times New Roman" w:hAnsi="Times New Roman" w:cs="Times New Roman"/>
          <w:sz w:val="28"/>
          <w:szCs w:val="28"/>
        </w:rPr>
        <w:t>/</w:t>
      </w:r>
      <w:proofErr w:type="spellStart"/>
      <w:r w:rsidR="001F5809" w:rsidRPr="007C7C0D">
        <w:rPr>
          <w:rFonts w:ascii="Times New Roman" w:hAnsi="Times New Roman" w:cs="Times New Roman"/>
          <w:sz w:val="28"/>
          <w:szCs w:val="28"/>
        </w:rPr>
        <w:t>Л.В.Иногамова-Хегай</w:t>
      </w:r>
      <w:proofErr w:type="spellEnd"/>
      <w:r w:rsidR="001F5809">
        <w:rPr>
          <w:rFonts w:ascii="Times New Roman" w:hAnsi="Times New Roman" w:cs="Times New Roman"/>
          <w:sz w:val="28"/>
          <w:szCs w:val="28"/>
        </w:rPr>
        <w:t xml:space="preserve">. </w:t>
      </w:r>
      <w:r w:rsidR="001F5809" w:rsidRPr="007C7C0D">
        <w:rPr>
          <w:rFonts w:ascii="Times New Roman" w:hAnsi="Times New Roman" w:cs="Times New Roman"/>
          <w:sz w:val="28"/>
          <w:szCs w:val="28"/>
        </w:rPr>
        <w:t xml:space="preserve"> - М.: </w:t>
      </w:r>
      <w:proofErr w:type="spellStart"/>
      <w:r w:rsidR="001F5809" w:rsidRPr="007C7C0D">
        <w:rPr>
          <w:rFonts w:ascii="Times New Roman" w:hAnsi="Times New Roman" w:cs="Times New Roman"/>
          <w:sz w:val="28"/>
          <w:szCs w:val="28"/>
        </w:rPr>
        <w:t>Юр</w:t>
      </w:r>
      <w:proofErr w:type="gramStart"/>
      <w:r w:rsidR="001F5809" w:rsidRPr="007C7C0D">
        <w:rPr>
          <w:rFonts w:ascii="Times New Roman" w:hAnsi="Times New Roman" w:cs="Times New Roman"/>
          <w:sz w:val="28"/>
          <w:szCs w:val="28"/>
        </w:rPr>
        <w:t>.Н</w:t>
      </w:r>
      <w:proofErr w:type="gramEnd"/>
      <w:r w:rsidR="001F5809" w:rsidRPr="007C7C0D">
        <w:rPr>
          <w:rFonts w:ascii="Times New Roman" w:hAnsi="Times New Roman" w:cs="Times New Roman"/>
          <w:sz w:val="28"/>
          <w:szCs w:val="28"/>
        </w:rPr>
        <w:t>орма</w:t>
      </w:r>
      <w:proofErr w:type="spellEnd"/>
      <w:r w:rsidR="001F5809" w:rsidRPr="007C7C0D">
        <w:rPr>
          <w:rFonts w:ascii="Times New Roman" w:hAnsi="Times New Roman" w:cs="Times New Roman"/>
          <w:sz w:val="28"/>
          <w:szCs w:val="28"/>
        </w:rPr>
        <w:t xml:space="preserve">, НИЦ </w:t>
      </w:r>
      <w:r w:rsidR="001F5809" w:rsidRPr="007C7C0D">
        <w:rPr>
          <w:rFonts w:ascii="Times New Roman" w:hAnsi="Times New Roman" w:cs="Times New Roman"/>
          <w:sz w:val="28"/>
          <w:szCs w:val="28"/>
        </w:rPr>
        <w:lastRenderedPageBreak/>
        <w:t xml:space="preserve">ИНФРА-М, 2015. - 288 с. URL: </w:t>
      </w:r>
      <w:hyperlink r:id="rId37" w:history="1">
        <w:r w:rsidR="001F5809" w:rsidRPr="007C7C0D">
          <w:rPr>
            <w:rStyle w:val="af7"/>
            <w:rFonts w:ascii="Times New Roman" w:hAnsi="Times New Roman"/>
            <w:sz w:val="28"/>
            <w:szCs w:val="28"/>
          </w:rPr>
          <w:t>http://znanium.com/catalog.php?item=bookinfo&amp;book=515215</w:t>
        </w:r>
      </w:hyperlink>
      <w:r w:rsidR="001F5809" w:rsidRPr="007C7C0D">
        <w:rPr>
          <w:rFonts w:ascii="Times New Roman" w:hAnsi="Times New Roman" w:cs="Times New Roman"/>
          <w:sz w:val="28"/>
          <w:szCs w:val="28"/>
        </w:rPr>
        <w:t xml:space="preserve"> </w:t>
      </w:r>
    </w:p>
    <w:p w:rsidR="001F5809" w:rsidRPr="007C7C0D" w:rsidRDefault="00781AC0" w:rsidP="002E165D">
      <w:pPr>
        <w:pStyle w:val="a5"/>
        <w:widowControl/>
        <w:numPr>
          <w:ilvl w:val="0"/>
          <w:numId w:val="2"/>
        </w:numPr>
        <w:tabs>
          <w:tab w:val="left" w:pos="932"/>
        </w:tabs>
        <w:autoSpaceDE/>
        <w:autoSpaceDN/>
        <w:adjustRightInd/>
        <w:ind w:left="0" w:firstLine="567"/>
        <w:jc w:val="both"/>
        <w:rPr>
          <w:rFonts w:ascii="Times New Roman" w:hAnsi="Times New Roman" w:cs="Times New Roman"/>
          <w:sz w:val="28"/>
          <w:szCs w:val="28"/>
          <w:lang w:val="x-none"/>
        </w:rPr>
      </w:pPr>
      <w:r>
        <w:rPr>
          <w:rFonts w:ascii="Times New Roman" w:hAnsi="Times New Roman" w:cs="Times New Roman"/>
          <w:sz w:val="28"/>
          <w:szCs w:val="28"/>
        </w:rPr>
        <w:t xml:space="preserve"> </w:t>
      </w:r>
      <w:r w:rsidR="001F5809" w:rsidRPr="007C7C0D">
        <w:rPr>
          <w:rFonts w:ascii="Times New Roman" w:hAnsi="Times New Roman" w:cs="Times New Roman"/>
          <w:sz w:val="28"/>
          <w:szCs w:val="28"/>
        </w:rPr>
        <w:t xml:space="preserve">Информационная безопасность компьютерных систем и сетей: Учебное пособие / Шаньгин В. Ф. - М.: ИД ФОРУМ, НИЦ ИНФРА-М, 2016. - 416 с.: 60x90 1/16. Режим доступа: </w:t>
      </w:r>
      <w:hyperlink r:id="rId38" w:history="1">
        <w:r w:rsidR="001F5809" w:rsidRPr="007C7C0D">
          <w:rPr>
            <w:rStyle w:val="af7"/>
            <w:rFonts w:ascii="Times New Roman" w:hAnsi="Times New Roman"/>
            <w:sz w:val="28"/>
            <w:szCs w:val="28"/>
          </w:rPr>
          <w:t>http://znanium.com/catalog/product/549989</w:t>
        </w:r>
      </w:hyperlink>
      <w:r w:rsidR="001F5809" w:rsidRPr="007C7C0D">
        <w:rPr>
          <w:rFonts w:ascii="Times New Roman" w:hAnsi="Times New Roman" w:cs="Times New Roman"/>
          <w:sz w:val="28"/>
          <w:szCs w:val="28"/>
        </w:rPr>
        <w:t xml:space="preserve"> </w:t>
      </w:r>
    </w:p>
    <w:p w:rsidR="001F5809" w:rsidRPr="003003B4" w:rsidRDefault="001F5809" w:rsidP="002E165D">
      <w:pPr>
        <w:pStyle w:val="28"/>
        <w:numPr>
          <w:ilvl w:val="0"/>
          <w:numId w:val="2"/>
        </w:numPr>
        <w:shd w:val="clear" w:color="auto" w:fill="auto"/>
        <w:tabs>
          <w:tab w:val="left" w:pos="993"/>
          <w:tab w:val="left" w:pos="1134"/>
          <w:tab w:val="left" w:pos="1276"/>
        </w:tabs>
        <w:spacing w:line="240" w:lineRule="auto"/>
        <w:ind w:left="0" w:firstLine="567"/>
        <w:rPr>
          <w:lang w:bidi="ru-RU"/>
        </w:rPr>
      </w:pPr>
      <w:proofErr w:type="spellStart"/>
      <w:r w:rsidRPr="003003B4">
        <w:rPr>
          <w:spacing w:val="-4"/>
          <w:lang w:bidi="ru-RU"/>
        </w:rPr>
        <w:t>Ирисханов</w:t>
      </w:r>
      <w:proofErr w:type="spellEnd"/>
      <w:r w:rsidRPr="003003B4">
        <w:rPr>
          <w:spacing w:val="-4"/>
          <w:lang w:bidi="ru-RU"/>
        </w:rPr>
        <w:t>, С. А. Противодействие преступности частноправовыми</w:t>
      </w:r>
      <w:r w:rsidRPr="003003B4">
        <w:rPr>
          <w:lang w:bidi="ru-RU"/>
        </w:rPr>
        <w:t xml:space="preserve"> </w:t>
      </w:r>
      <w:r w:rsidRPr="003003B4">
        <w:rPr>
          <w:spacing w:val="-4"/>
          <w:lang w:bidi="ru-RU"/>
        </w:rPr>
        <w:t>сре</w:t>
      </w:r>
      <w:r w:rsidRPr="003003B4">
        <w:rPr>
          <w:spacing w:val="-4"/>
          <w:lang w:bidi="ru-RU"/>
        </w:rPr>
        <w:t>д</w:t>
      </w:r>
      <w:r w:rsidRPr="003003B4">
        <w:rPr>
          <w:spacing w:val="-4"/>
          <w:lang w:bidi="ru-RU"/>
        </w:rPr>
        <w:t>ствами</w:t>
      </w:r>
      <w:proofErr w:type="gramStart"/>
      <w:r w:rsidRPr="003003B4">
        <w:rPr>
          <w:spacing w:val="-4"/>
          <w:lang w:bidi="ru-RU"/>
        </w:rPr>
        <w:t xml:space="preserve"> :</w:t>
      </w:r>
      <w:proofErr w:type="gramEnd"/>
      <w:r w:rsidRPr="003003B4">
        <w:rPr>
          <w:spacing w:val="-4"/>
          <w:lang w:bidi="ru-RU"/>
        </w:rPr>
        <w:t xml:space="preserve"> </w:t>
      </w:r>
      <w:proofErr w:type="spellStart"/>
      <w:r w:rsidRPr="003003B4">
        <w:rPr>
          <w:spacing w:val="-4"/>
          <w:lang w:bidi="ru-RU"/>
        </w:rPr>
        <w:t>дис</w:t>
      </w:r>
      <w:proofErr w:type="spellEnd"/>
      <w:r w:rsidRPr="003003B4">
        <w:rPr>
          <w:spacing w:val="-4"/>
          <w:lang w:bidi="ru-RU"/>
        </w:rPr>
        <w:t xml:space="preserve">. … канд. </w:t>
      </w:r>
      <w:proofErr w:type="spellStart"/>
      <w:r w:rsidRPr="003003B4">
        <w:rPr>
          <w:spacing w:val="-4"/>
          <w:lang w:bidi="ru-RU"/>
        </w:rPr>
        <w:t>юрид</w:t>
      </w:r>
      <w:proofErr w:type="spellEnd"/>
      <w:r w:rsidRPr="003003B4">
        <w:rPr>
          <w:spacing w:val="-4"/>
          <w:lang w:bidi="ru-RU"/>
        </w:rPr>
        <w:t>. наук</w:t>
      </w:r>
      <w:r w:rsidRPr="003003B4">
        <w:rPr>
          <w:spacing w:val="-4"/>
        </w:rPr>
        <w:t xml:space="preserve"> : 12.00.08 / </w:t>
      </w:r>
      <w:proofErr w:type="spellStart"/>
      <w:r w:rsidRPr="003003B4">
        <w:rPr>
          <w:spacing w:val="-4"/>
        </w:rPr>
        <w:t>Ирисханов</w:t>
      </w:r>
      <w:proofErr w:type="spellEnd"/>
      <w:r w:rsidRPr="003003B4">
        <w:rPr>
          <w:spacing w:val="-4"/>
        </w:rPr>
        <w:t xml:space="preserve"> Сергей </w:t>
      </w:r>
      <w:proofErr w:type="spellStart"/>
      <w:r w:rsidRPr="003003B4">
        <w:rPr>
          <w:spacing w:val="-4"/>
        </w:rPr>
        <w:t>Алиевич</w:t>
      </w:r>
      <w:proofErr w:type="spellEnd"/>
      <w:r w:rsidRPr="003003B4">
        <w:rPr>
          <w:spacing w:val="-4"/>
          <w:lang w:bidi="ru-RU"/>
        </w:rPr>
        <w:t>. –</w:t>
      </w:r>
      <w:r w:rsidRPr="003003B4">
        <w:rPr>
          <w:lang w:bidi="ru-RU"/>
        </w:rPr>
        <w:t xml:space="preserve"> Рязань, 2015. – 158 с.</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Исправление осужденных</w:t>
      </w:r>
      <w:proofErr w:type="gramStart"/>
      <w:r w:rsidRPr="003003B4">
        <w:rPr>
          <w:sz w:val="28"/>
          <w:szCs w:val="28"/>
        </w:rPr>
        <w:t xml:space="preserve"> :</w:t>
      </w:r>
      <w:proofErr w:type="gramEnd"/>
      <w:r w:rsidRPr="003003B4">
        <w:rPr>
          <w:sz w:val="28"/>
          <w:szCs w:val="28"/>
        </w:rPr>
        <w:t xml:space="preserve"> монография / под науч. ред. Ю. М. </w:t>
      </w:r>
      <w:proofErr w:type="spellStart"/>
      <w:r w:rsidRPr="003003B4">
        <w:rPr>
          <w:sz w:val="28"/>
          <w:szCs w:val="28"/>
        </w:rPr>
        <w:t>Антоняна</w:t>
      </w:r>
      <w:proofErr w:type="spellEnd"/>
      <w:r w:rsidRPr="003003B4">
        <w:rPr>
          <w:sz w:val="28"/>
          <w:szCs w:val="28"/>
        </w:rPr>
        <w:t>; А. В. Быкова. – Тверь</w:t>
      </w:r>
      <w:proofErr w:type="gramStart"/>
      <w:r w:rsidRPr="003003B4">
        <w:rPr>
          <w:sz w:val="28"/>
          <w:szCs w:val="28"/>
        </w:rPr>
        <w:t xml:space="preserve"> :</w:t>
      </w:r>
      <w:proofErr w:type="gramEnd"/>
      <w:r w:rsidRPr="003003B4">
        <w:rPr>
          <w:sz w:val="28"/>
          <w:szCs w:val="28"/>
        </w:rPr>
        <w:t xml:space="preserve"> ФКУ НИИИТ ФСИН России, 2014. – 331 с.</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Карпович</w:t>
      </w:r>
      <w:proofErr w:type="spellEnd"/>
      <w:r w:rsidRPr="003003B4">
        <w:rPr>
          <w:rFonts w:ascii="Times New Roman" w:hAnsi="Times New Roman" w:cs="Times New Roman"/>
          <w:sz w:val="28"/>
          <w:szCs w:val="28"/>
        </w:rPr>
        <w:t xml:space="preserve"> О.Г., </w:t>
      </w:r>
      <w:proofErr w:type="spellStart"/>
      <w:r w:rsidRPr="003003B4">
        <w:rPr>
          <w:rFonts w:ascii="Times New Roman" w:hAnsi="Times New Roman" w:cs="Times New Roman"/>
          <w:sz w:val="28"/>
          <w:szCs w:val="28"/>
        </w:rPr>
        <w:t>Шулепов</w:t>
      </w:r>
      <w:proofErr w:type="spellEnd"/>
      <w:r w:rsidRPr="003003B4">
        <w:rPr>
          <w:rFonts w:ascii="Times New Roman" w:hAnsi="Times New Roman" w:cs="Times New Roman"/>
          <w:sz w:val="28"/>
          <w:szCs w:val="28"/>
        </w:rPr>
        <w:t xml:space="preserve"> Н.А. «</w:t>
      </w:r>
      <w:proofErr w:type="spellStart"/>
      <w:r w:rsidRPr="003003B4">
        <w:rPr>
          <w:rFonts w:ascii="Times New Roman" w:hAnsi="Times New Roman" w:cs="Times New Roman"/>
          <w:sz w:val="28"/>
          <w:szCs w:val="28"/>
        </w:rPr>
        <w:t>Беловоротничковая</w:t>
      </w:r>
      <w:proofErr w:type="spellEnd"/>
      <w:r w:rsidRPr="003003B4">
        <w:rPr>
          <w:rFonts w:ascii="Times New Roman" w:hAnsi="Times New Roman" w:cs="Times New Roman"/>
          <w:sz w:val="28"/>
          <w:szCs w:val="28"/>
        </w:rPr>
        <w:t xml:space="preserve">» преступность в США через призму мирового финансово-экономического кризиса. М.: </w:t>
      </w:r>
      <w:proofErr w:type="spellStart"/>
      <w:r w:rsidRPr="003003B4">
        <w:rPr>
          <w:rFonts w:ascii="Times New Roman" w:hAnsi="Times New Roman" w:cs="Times New Roman"/>
          <w:sz w:val="28"/>
          <w:szCs w:val="28"/>
        </w:rPr>
        <w:t>Юнити</w:t>
      </w:r>
      <w:proofErr w:type="spellEnd"/>
      <w:r w:rsidRPr="003003B4">
        <w:rPr>
          <w:rFonts w:ascii="Times New Roman" w:hAnsi="Times New Roman" w:cs="Times New Roman"/>
          <w:sz w:val="28"/>
          <w:szCs w:val="28"/>
        </w:rPr>
        <w:t>-Дана; З</w:t>
      </w:r>
      <w:r w:rsidRPr="003003B4">
        <w:rPr>
          <w:rFonts w:ascii="Times New Roman" w:hAnsi="Times New Roman" w:cs="Times New Roman"/>
          <w:sz w:val="28"/>
          <w:szCs w:val="28"/>
        </w:rPr>
        <w:t>а</w:t>
      </w:r>
      <w:r w:rsidRPr="003003B4">
        <w:rPr>
          <w:rFonts w:ascii="Times New Roman" w:hAnsi="Times New Roman" w:cs="Times New Roman"/>
          <w:sz w:val="28"/>
          <w:szCs w:val="28"/>
        </w:rPr>
        <w:t>кон и право, 2014. 207 с.</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 xml:space="preserve">Качество уголовного закона: проблемы Общей части: монография / И. А. </w:t>
      </w:r>
      <w:proofErr w:type="spellStart"/>
      <w:r w:rsidRPr="003003B4">
        <w:rPr>
          <w:sz w:val="28"/>
          <w:szCs w:val="28"/>
        </w:rPr>
        <w:t>Клепицкий</w:t>
      </w:r>
      <w:proofErr w:type="spellEnd"/>
      <w:r w:rsidRPr="003003B4">
        <w:rPr>
          <w:sz w:val="28"/>
          <w:szCs w:val="28"/>
        </w:rPr>
        <w:t xml:space="preserve"> [и др.]; Отв. ред. А. И. </w:t>
      </w:r>
      <w:proofErr w:type="spellStart"/>
      <w:r w:rsidRPr="003003B4">
        <w:rPr>
          <w:sz w:val="28"/>
          <w:szCs w:val="28"/>
        </w:rPr>
        <w:t>Рарог</w:t>
      </w:r>
      <w:proofErr w:type="spellEnd"/>
      <w:r w:rsidRPr="003003B4">
        <w:rPr>
          <w:sz w:val="28"/>
          <w:szCs w:val="28"/>
        </w:rPr>
        <w:t>; Московский государственный юридич</w:t>
      </w:r>
      <w:r w:rsidRPr="003003B4">
        <w:rPr>
          <w:sz w:val="28"/>
          <w:szCs w:val="28"/>
        </w:rPr>
        <w:t>е</w:t>
      </w:r>
      <w:r w:rsidRPr="003003B4">
        <w:rPr>
          <w:sz w:val="28"/>
          <w:szCs w:val="28"/>
        </w:rPr>
        <w:t xml:space="preserve">ский университет имени О.Е. </w:t>
      </w:r>
      <w:proofErr w:type="spellStart"/>
      <w:r w:rsidRPr="003003B4">
        <w:rPr>
          <w:sz w:val="28"/>
          <w:szCs w:val="28"/>
        </w:rPr>
        <w:t>Кутафина</w:t>
      </w:r>
      <w:proofErr w:type="spellEnd"/>
      <w:r w:rsidRPr="003003B4">
        <w:rPr>
          <w:sz w:val="28"/>
          <w:szCs w:val="28"/>
        </w:rPr>
        <w:t xml:space="preserve"> (МГЮА). – Москва: Проспект, 2016. – 288 с.</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Кириллов, М. А. Криминология. Общая часть. Т. 1 : учеб</w:t>
      </w:r>
      <w:proofErr w:type="gramStart"/>
      <w:r w:rsidRPr="003003B4">
        <w:rPr>
          <w:sz w:val="28"/>
          <w:szCs w:val="28"/>
        </w:rPr>
        <w:t>.</w:t>
      </w:r>
      <w:proofErr w:type="gramEnd"/>
      <w:r w:rsidRPr="003003B4">
        <w:rPr>
          <w:sz w:val="28"/>
          <w:szCs w:val="28"/>
        </w:rPr>
        <w:t xml:space="preserve"> </w:t>
      </w:r>
      <w:proofErr w:type="gramStart"/>
      <w:r w:rsidRPr="003003B4">
        <w:rPr>
          <w:sz w:val="28"/>
          <w:szCs w:val="28"/>
        </w:rPr>
        <w:t>д</w:t>
      </w:r>
      <w:proofErr w:type="gramEnd"/>
      <w:r w:rsidRPr="003003B4">
        <w:rPr>
          <w:sz w:val="28"/>
          <w:szCs w:val="28"/>
        </w:rPr>
        <w:t xml:space="preserve">ля вузов / М. А. Кириллов, В. И. </w:t>
      </w:r>
      <w:proofErr w:type="spellStart"/>
      <w:r w:rsidRPr="003003B4">
        <w:rPr>
          <w:sz w:val="28"/>
          <w:szCs w:val="28"/>
        </w:rPr>
        <w:t>Омигов</w:t>
      </w:r>
      <w:proofErr w:type="spellEnd"/>
      <w:r w:rsidRPr="003003B4">
        <w:rPr>
          <w:sz w:val="28"/>
          <w:szCs w:val="28"/>
        </w:rPr>
        <w:t>. – 2-е изд. – Чебоксары, 2015. – 388 с.</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Клейменов И.М. Сравнительная криминология. – М, Норма, 2012, - 368 с.</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Комментарий к Уголовному кодексу Российской Федерации (научно-практический) /Под ред. А.И. </w:t>
      </w:r>
      <w:proofErr w:type="spellStart"/>
      <w:r w:rsidRPr="003003B4">
        <w:rPr>
          <w:rFonts w:ascii="Times New Roman" w:hAnsi="Times New Roman" w:cs="Times New Roman"/>
          <w:sz w:val="28"/>
          <w:szCs w:val="28"/>
        </w:rPr>
        <w:t>Чучаева</w:t>
      </w:r>
      <w:proofErr w:type="spellEnd"/>
      <w:r w:rsidRPr="003003B4">
        <w:rPr>
          <w:rFonts w:ascii="Times New Roman" w:hAnsi="Times New Roman" w:cs="Times New Roman"/>
          <w:sz w:val="28"/>
          <w:szCs w:val="28"/>
        </w:rPr>
        <w:t>. - Москва: Проспект, 2019. – 1536 с.</w:t>
      </w:r>
    </w:p>
    <w:p w:rsidR="001F5809" w:rsidRPr="007C7C0D" w:rsidRDefault="001F5809" w:rsidP="002E165D">
      <w:pPr>
        <w:widowControl/>
        <w:numPr>
          <w:ilvl w:val="0"/>
          <w:numId w:val="2"/>
        </w:numPr>
        <w:tabs>
          <w:tab w:val="left" w:pos="932"/>
        </w:tabs>
        <w:autoSpaceDE/>
        <w:autoSpaceDN/>
        <w:adjustRightInd/>
        <w:ind w:left="0" w:firstLine="567"/>
        <w:contextualSpacing/>
        <w:jc w:val="both"/>
        <w:rPr>
          <w:rFonts w:ascii="Times New Roman" w:hAnsi="Times New Roman" w:cs="Times New Roman"/>
          <w:sz w:val="28"/>
          <w:szCs w:val="28"/>
          <w:lang w:val="x-none"/>
        </w:rPr>
      </w:pPr>
      <w:r w:rsidRPr="007C7C0D">
        <w:rPr>
          <w:rFonts w:ascii="Times New Roman" w:hAnsi="Times New Roman" w:cs="Times New Roman"/>
          <w:bCs/>
          <w:sz w:val="28"/>
          <w:szCs w:val="28"/>
          <w:shd w:val="clear" w:color="auto" w:fill="FFFFFF"/>
          <w:lang w:val="x-none"/>
        </w:rPr>
        <w:t>Комментарий к Уголовному кодексу Российской Федерации (постатейный)</w:t>
      </w:r>
      <w:r w:rsidRPr="007C7C0D">
        <w:rPr>
          <w:rFonts w:ascii="Times New Roman" w:hAnsi="Times New Roman" w:cs="Times New Roman"/>
          <w:sz w:val="28"/>
          <w:szCs w:val="28"/>
          <w:shd w:val="clear" w:color="auto" w:fill="FFFFFF"/>
          <w:lang w:val="x-none"/>
        </w:rPr>
        <w:t xml:space="preserve"> / И.А. </w:t>
      </w:r>
      <w:proofErr w:type="spellStart"/>
      <w:r w:rsidRPr="007C7C0D">
        <w:rPr>
          <w:rFonts w:ascii="Times New Roman" w:hAnsi="Times New Roman" w:cs="Times New Roman"/>
          <w:sz w:val="28"/>
          <w:szCs w:val="28"/>
          <w:shd w:val="clear" w:color="auto" w:fill="FFFFFF"/>
          <w:lang w:val="x-none"/>
        </w:rPr>
        <w:t>Клепицкий</w:t>
      </w:r>
      <w:proofErr w:type="spellEnd"/>
      <w:r w:rsidRPr="007C7C0D">
        <w:rPr>
          <w:rFonts w:ascii="Times New Roman" w:hAnsi="Times New Roman" w:cs="Times New Roman"/>
          <w:sz w:val="28"/>
          <w:szCs w:val="28"/>
          <w:shd w:val="clear" w:color="auto" w:fill="FFFFFF"/>
          <w:lang w:val="x-none"/>
        </w:rPr>
        <w:t>. — 9-е изд. — М. : РИОР : ИНФРА-М, 2019. — 710 с. — https://doi.org/10.12737/24764. -</w:t>
      </w:r>
      <w:r w:rsidRPr="007C7C0D">
        <w:rPr>
          <w:rFonts w:ascii="Times New Roman" w:hAnsi="Times New Roman" w:cs="Times New Roman"/>
          <w:sz w:val="28"/>
          <w:szCs w:val="28"/>
          <w:shd w:val="clear" w:color="auto" w:fill="FFFFFF"/>
        </w:rPr>
        <w:t xml:space="preserve"> </w:t>
      </w:r>
      <w:r w:rsidRPr="007C7C0D">
        <w:rPr>
          <w:rFonts w:ascii="Times New Roman" w:hAnsi="Times New Roman" w:cs="Times New Roman"/>
          <w:sz w:val="28"/>
          <w:szCs w:val="28"/>
          <w:shd w:val="clear" w:color="auto" w:fill="FFFFFF"/>
          <w:lang w:val="x-none"/>
        </w:rPr>
        <w:t xml:space="preserve">Режим доступа: </w:t>
      </w:r>
      <w:hyperlink r:id="rId39" w:history="1">
        <w:r w:rsidRPr="007C7C0D">
          <w:rPr>
            <w:rStyle w:val="af7"/>
            <w:rFonts w:ascii="Times New Roman" w:hAnsi="Times New Roman"/>
            <w:sz w:val="28"/>
            <w:szCs w:val="28"/>
            <w:shd w:val="clear" w:color="auto" w:fill="FFFFFF"/>
            <w:lang w:val="x-none"/>
          </w:rPr>
          <w:t>http://znanium.com/bookread2.php?book=989165</w:t>
        </w:r>
      </w:hyperlink>
      <w:r w:rsidRPr="007C7C0D">
        <w:rPr>
          <w:rFonts w:ascii="Times New Roman" w:hAnsi="Times New Roman" w:cs="Times New Roman"/>
          <w:sz w:val="28"/>
          <w:szCs w:val="28"/>
          <w:shd w:val="clear" w:color="auto" w:fill="FFFFFF"/>
        </w:rPr>
        <w:t xml:space="preserve">   </w:t>
      </w:r>
    </w:p>
    <w:p w:rsidR="001F5809" w:rsidRPr="007C7C0D" w:rsidRDefault="001F5809" w:rsidP="002E165D">
      <w:pPr>
        <w:widowControl/>
        <w:numPr>
          <w:ilvl w:val="0"/>
          <w:numId w:val="2"/>
        </w:numPr>
        <w:shd w:val="clear" w:color="auto" w:fill="FFFFFF"/>
        <w:tabs>
          <w:tab w:val="left" w:pos="894"/>
        </w:tabs>
        <w:autoSpaceDE/>
        <w:autoSpaceDN/>
        <w:adjustRightInd/>
        <w:ind w:left="0" w:firstLine="567"/>
        <w:jc w:val="both"/>
        <w:rPr>
          <w:rFonts w:ascii="Times New Roman" w:hAnsi="Times New Roman" w:cs="Times New Roman"/>
          <w:color w:val="000000"/>
          <w:sz w:val="28"/>
          <w:szCs w:val="28"/>
        </w:rPr>
      </w:pPr>
      <w:proofErr w:type="spellStart"/>
      <w:r>
        <w:rPr>
          <w:rFonts w:ascii="Times New Roman" w:hAnsi="Times New Roman" w:cs="Times New Roman"/>
          <w:sz w:val="28"/>
          <w:szCs w:val="28"/>
        </w:rPr>
        <w:t>Коновальчук</w:t>
      </w:r>
      <w:proofErr w:type="spellEnd"/>
      <w:r>
        <w:rPr>
          <w:rFonts w:ascii="Times New Roman" w:hAnsi="Times New Roman" w:cs="Times New Roman"/>
          <w:sz w:val="28"/>
          <w:szCs w:val="28"/>
        </w:rPr>
        <w:t xml:space="preserve"> М.В. </w:t>
      </w:r>
      <w:r w:rsidRPr="007C7C0D">
        <w:rPr>
          <w:rFonts w:ascii="Times New Roman" w:hAnsi="Times New Roman" w:cs="Times New Roman"/>
          <w:bCs/>
          <w:sz w:val="28"/>
          <w:szCs w:val="28"/>
        </w:rPr>
        <w:t>Понятие и критерии принципа справедливости при назначении уголовного наказания</w:t>
      </w:r>
      <w:r w:rsidRPr="007C7C0D">
        <w:rPr>
          <w:rFonts w:ascii="Times New Roman" w:hAnsi="Times New Roman" w:cs="Times New Roman"/>
          <w:sz w:val="28"/>
          <w:szCs w:val="28"/>
        </w:rPr>
        <w:t xml:space="preserve">: Монография / </w:t>
      </w:r>
      <w:proofErr w:type="spellStart"/>
      <w:r w:rsidRPr="007C7C0D">
        <w:rPr>
          <w:rFonts w:ascii="Times New Roman" w:hAnsi="Times New Roman" w:cs="Times New Roman"/>
          <w:sz w:val="28"/>
          <w:szCs w:val="28"/>
        </w:rPr>
        <w:t>Коновальчук</w:t>
      </w:r>
      <w:proofErr w:type="spellEnd"/>
      <w:r w:rsidRPr="007C7C0D">
        <w:rPr>
          <w:rFonts w:ascii="Times New Roman" w:hAnsi="Times New Roman" w:cs="Times New Roman"/>
          <w:sz w:val="28"/>
          <w:szCs w:val="28"/>
        </w:rPr>
        <w:t xml:space="preserve"> М.В. - Самара:</w:t>
      </w:r>
      <w:r>
        <w:rPr>
          <w:rFonts w:ascii="Times New Roman" w:hAnsi="Times New Roman" w:cs="Times New Roman"/>
          <w:sz w:val="28"/>
          <w:szCs w:val="28"/>
        </w:rPr>
        <w:t xml:space="preserve"> </w:t>
      </w:r>
      <w:r w:rsidRPr="007C7C0D">
        <w:rPr>
          <w:rFonts w:ascii="Times New Roman" w:hAnsi="Times New Roman" w:cs="Times New Roman"/>
          <w:sz w:val="28"/>
          <w:szCs w:val="28"/>
        </w:rPr>
        <w:t>С</w:t>
      </w:r>
      <w:r w:rsidRPr="007C7C0D">
        <w:rPr>
          <w:rFonts w:ascii="Times New Roman" w:hAnsi="Times New Roman" w:cs="Times New Roman"/>
          <w:sz w:val="28"/>
          <w:szCs w:val="28"/>
        </w:rPr>
        <w:t>а</w:t>
      </w:r>
      <w:r w:rsidRPr="007C7C0D">
        <w:rPr>
          <w:rFonts w:ascii="Times New Roman" w:hAnsi="Times New Roman" w:cs="Times New Roman"/>
          <w:sz w:val="28"/>
          <w:szCs w:val="28"/>
        </w:rPr>
        <w:t>марский юридический институт ФСИН России, 2016. - 95 с.: Режим дост</w:t>
      </w:r>
      <w:r w:rsidRPr="007C7C0D">
        <w:rPr>
          <w:rFonts w:ascii="Times New Roman" w:hAnsi="Times New Roman" w:cs="Times New Roman"/>
          <w:sz w:val="28"/>
          <w:szCs w:val="28"/>
        </w:rPr>
        <w:t>у</w:t>
      </w:r>
      <w:r w:rsidRPr="007C7C0D">
        <w:rPr>
          <w:rFonts w:ascii="Times New Roman" w:hAnsi="Times New Roman" w:cs="Times New Roman"/>
          <w:sz w:val="28"/>
          <w:szCs w:val="28"/>
        </w:rPr>
        <w:t>па:</w:t>
      </w:r>
      <w:r w:rsidRPr="007C7C0D">
        <w:rPr>
          <w:rFonts w:ascii="Times New Roman" w:hAnsi="Times New Roman" w:cs="Times New Roman"/>
          <w:color w:val="555555"/>
          <w:sz w:val="28"/>
          <w:szCs w:val="28"/>
        </w:rPr>
        <w:t> </w:t>
      </w:r>
      <w:hyperlink r:id="rId40" w:tgtFrame="_blank" w:history="1">
        <w:r w:rsidRPr="007C7C0D">
          <w:rPr>
            <w:rStyle w:val="af7"/>
            <w:rFonts w:ascii="Times New Roman" w:hAnsi="Times New Roman"/>
            <w:color w:val="990099"/>
            <w:sz w:val="28"/>
            <w:szCs w:val="28"/>
          </w:rPr>
          <w:t>http://znanium.com/catalog/product/940861</w:t>
        </w:r>
      </w:hyperlink>
      <w:r w:rsidRPr="007C7C0D">
        <w:rPr>
          <w:rFonts w:ascii="Times New Roman" w:hAnsi="Times New Roman" w:cs="Times New Roman"/>
          <w:color w:val="000000"/>
          <w:sz w:val="28"/>
          <w:szCs w:val="28"/>
        </w:rPr>
        <w:t> </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Копшева</w:t>
      </w:r>
      <w:proofErr w:type="spellEnd"/>
      <w:r w:rsidRPr="003003B4">
        <w:rPr>
          <w:rFonts w:ascii="Times New Roman" w:hAnsi="Times New Roman" w:cs="Times New Roman"/>
          <w:sz w:val="28"/>
          <w:szCs w:val="28"/>
        </w:rPr>
        <w:t xml:space="preserve"> К.О. Уголовно-исполнительное право: Учебное пособие. – М.: Издательско-торговая корпорация «Дашков и Кº», 2008. – 348с.  </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bCs/>
          <w:sz w:val="28"/>
          <w:szCs w:val="28"/>
        </w:rPr>
      </w:pPr>
      <w:r w:rsidRPr="003003B4">
        <w:rPr>
          <w:rFonts w:ascii="Times New Roman" w:hAnsi="Times New Roman" w:cs="Times New Roman"/>
          <w:bCs/>
          <w:sz w:val="28"/>
          <w:szCs w:val="28"/>
        </w:rPr>
        <w:t>Криминальная психология: Преступные типы. О психолог</w:t>
      </w:r>
      <w:proofErr w:type="gramStart"/>
      <w:r w:rsidRPr="003003B4">
        <w:rPr>
          <w:rFonts w:ascii="Times New Roman" w:hAnsi="Times New Roman" w:cs="Times New Roman"/>
          <w:bCs/>
          <w:sz w:val="28"/>
          <w:szCs w:val="28"/>
        </w:rPr>
        <w:t>.</w:t>
      </w:r>
      <w:proofErr w:type="gramEnd"/>
      <w:r w:rsidRPr="003003B4">
        <w:rPr>
          <w:rFonts w:ascii="Times New Roman" w:hAnsi="Times New Roman" w:cs="Times New Roman"/>
          <w:bCs/>
          <w:sz w:val="28"/>
          <w:szCs w:val="28"/>
        </w:rPr>
        <w:t xml:space="preserve"> </w:t>
      </w:r>
      <w:proofErr w:type="spellStart"/>
      <w:proofErr w:type="gramStart"/>
      <w:r w:rsidRPr="003003B4">
        <w:rPr>
          <w:rFonts w:ascii="Times New Roman" w:hAnsi="Times New Roman" w:cs="Times New Roman"/>
          <w:bCs/>
          <w:sz w:val="28"/>
          <w:szCs w:val="28"/>
        </w:rPr>
        <w:t>и</w:t>
      </w:r>
      <w:proofErr w:type="gramEnd"/>
      <w:r w:rsidRPr="003003B4">
        <w:rPr>
          <w:rFonts w:ascii="Times New Roman" w:hAnsi="Times New Roman" w:cs="Times New Roman"/>
          <w:bCs/>
          <w:sz w:val="28"/>
          <w:szCs w:val="28"/>
        </w:rPr>
        <w:t>сслед</w:t>
      </w:r>
      <w:proofErr w:type="spellEnd"/>
      <w:r w:rsidRPr="003003B4">
        <w:rPr>
          <w:rFonts w:ascii="Times New Roman" w:hAnsi="Times New Roman" w:cs="Times New Roman"/>
          <w:bCs/>
          <w:sz w:val="28"/>
          <w:szCs w:val="28"/>
        </w:rPr>
        <w:t>. личн</w:t>
      </w:r>
      <w:r w:rsidRPr="003003B4">
        <w:rPr>
          <w:rFonts w:ascii="Times New Roman" w:hAnsi="Times New Roman" w:cs="Times New Roman"/>
          <w:bCs/>
          <w:sz w:val="28"/>
          <w:szCs w:val="28"/>
        </w:rPr>
        <w:t>о</w:t>
      </w:r>
      <w:r w:rsidRPr="003003B4">
        <w:rPr>
          <w:rFonts w:ascii="Times New Roman" w:hAnsi="Times New Roman" w:cs="Times New Roman"/>
          <w:bCs/>
          <w:sz w:val="28"/>
          <w:szCs w:val="28"/>
        </w:rPr>
        <w:t xml:space="preserve">сти как субъекта... / </w:t>
      </w:r>
      <w:proofErr w:type="spellStart"/>
      <w:r w:rsidRPr="003003B4">
        <w:rPr>
          <w:rFonts w:ascii="Times New Roman" w:hAnsi="Times New Roman" w:cs="Times New Roman"/>
          <w:bCs/>
          <w:sz w:val="28"/>
          <w:szCs w:val="28"/>
        </w:rPr>
        <w:t>С.В.Познышев</w:t>
      </w:r>
      <w:proofErr w:type="spellEnd"/>
      <w:r w:rsidRPr="003003B4">
        <w:rPr>
          <w:rFonts w:ascii="Times New Roman" w:hAnsi="Times New Roman" w:cs="Times New Roman"/>
          <w:bCs/>
          <w:sz w:val="28"/>
          <w:szCs w:val="28"/>
        </w:rPr>
        <w:t xml:space="preserve">; Сост. и предисл. </w:t>
      </w:r>
      <w:proofErr w:type="spellStart"/>
      <w:r w:rsidRPr="003003B4">
        <w:rPr>
          <w:rFonts w:ascii="Times New Roman" w:hAnsi="Times New Roman" w:cs="Times New Roman"/>
          <w:bCs/>
          <w:sz w:val="28"/>
          <w:szCs w:val="28"/>
        </w:rPr>
        <w:t>В.С.Овчинского</w:t>
      </w:r>
      <w:proofErr w:type="spellEnd"/>
      <w:r w:rsidRPr="003003B4">
        <w:rPr>
          <w:rFonts w:ascii="Times New Roman" w:hAnsi="Times New Roman" w:cs="Times New Roman"/>
          <w:bCs/>
          <w:sz w:val="28"/>
          <w:szCs w:val="28"/>
        </w:rPr>
        <w:t xml:space="preserve">, </w:t>
      </w:r>
      <w:proofErr w:type="spellStart"/>
      <w:r w:rsidRPr="003003B4">
        <w:rPr>
          <w:rFonts w:ascii="Times New Roman" w:hAnsi="Times New Roman" w:cs="Times New Roman"/>
          <w:bCs/>
          <w:sz w:val="28"/>
          <w:szCs w:val="28"/>
        </w:rPr>
        <w:t>А.В.Федорова</w:t>
      </w:r>
      <w:proofErr w:type="spellEnd"/>
      <w:r w:rsidRPr="003003B4">
        <w:rPr>
          <w:rFonts w:ascii="Times New Roman" w:hAnsi="Times New Roman" w:cs="Times New Roman"/>
          <w:bCs/>
          <w:sz w:val="28"/>
          <w:szCs w:val="28"/>
        </w:rPr>
        <w:t xml:space="preserve"> - М.: ИНФРА-М, 2011 - 302с. </w:t>
      </w:r>
      <w:hyperlink r:id="rId41" w:history="1">
        <w:r w:rsidRPr="003003B4">
          <w:rPr>
            <w:rStyle w:val="af7"/>
            <w:rFonts w:ascii="Times New Roman" w:hAnsi="Times New Roman"/>
            <w:bCs/>
            <w:color w:val="auto"/>
            <w:sz w:val="28"/>
            <w:szCs w:val="28"/>
            <w:u w:val="none"/>
          </w:rPr>
          <w:t>http://znanium.com/bookread.php?book=279375</w:t>
        </w:r>
      </w:hyperlink>
      <w:r w:rsidRPr="003003B4">
        <w:rPr>
          <w:rFonts w:ascii="Times New Roman" w:hAnsi="Times New Roman" w:cs="Times New Roman"/>
          <w:bCs/>
          <w:sz w:val="28"/>
          <w:szCs w:val="28"/>
        </w:rPr>
        <w:t xml:space="preserve"> </w:t>
      </w:r>
    </w:p>
    <w:p w:rsidR="001F5809" w:rsidRPr="003003B4" w:rsidRDefault="001F5809" w:rsidP="002E165D">
      <w:pPr>
        <w:widowControl/>
        <w:numPr>
          <w:ilvl w:val="0"/>
          <w:numId w:val="2"/>
        </w:numPr>
        <w:tabs>
          <w:tab w:val="left" w:pos="993"/>
          <w:tab w:val="left" w:pos="1134"/>
        </w:tabs>
        <w:autoSpaceDE/>
        <w:autoSpaceDN/>
        <w:adjustRightInd/>
        <w:ind w:left="0" w:firstLine="567"/>
        <w:jc w:val="both"/>
        <w:rPr>
          <w:rStyle w:val="apple-converted-space"/>
          <w:rFonts w:ascii="Times New Roman" w:hAnsi="Times New Roman" w:cs="Times New Roman"/>
          <w:sz w:val="28"/>
          <w:szCs w:val="28"/>
          <w:shd w:val="clear" w:color="auto" w:fill="FFFFE6"/>
        </w:rPr>
      </w:pPr>
      <w:r w:rsidRPr="003003B4">
        <w:rPr>
          <w:rFonts w:ascii="Times New Roman" w:hAnsi="Times New Roman" w:cs="Times New Roman"/>
          <w:sz w:val="28"/>
          <w:szCs w:val="28"/>
        </w:rPr>
        <w:t>Криминология</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учебник / Е. О. </w:t>
      </w:r>
      <w:proofErr w:type="spellStart"/>
      <w:r w:rsidRPr="003003B4">
        <w:rPr>
          <w:rFonts w:ascii="Times New Roman" w:hAnsi="Times New Roman" w:cs="Times New Roman"/>
          <w:sz w:val="28"/>
          <w:szCs w:val="28"/>
        </w:rPr>
        <w:t>Алауханов</w:t>
      </w:r>
      <w:proofErr w:type="spellEnd"/>
      <w:r w:rsidRPr="003003B4">
        <w:rPr>
          <w:rFonts w:ascii="Times New Roman" w:hAnsi="Times New Roman" w:cs="Times New Roman"/>
          <w:sz w:val="28"/>
          <w:szCs w:val="28"/>
        </w:rPr>
        <w:t>. - Санкт-Петербург: Юридич</w:t>
      </w:r>
      <w:r w:rsidRPr="003003B4">
        <w:rPr>
          <w:rFonts w:ascii="Times New Roman" w:hAnsi="Times New Roman" w:cs="Times New Roman"/>
          <w:sz w:val="28"/>
          <w:szCs w:val="28"/>
        </w:rPr>
        <w:t>е</w:t>
      </w:r>
      <w:r w:rsidRPr="003003B4">
        <w:rPr>
          <w:rFonts w:ascii="Times New Roman" w:hAnsi="Times New Roman" w:cs="Times New Roman"/>
          <w:sz w:val="28"/>
          <w:szCs w:val="28"/>
        </w:rPr>
        <w:t>ский центр-Пресс, 2013. - 606 с.</w:t>
      </w:r>
      <w:r w:rsidRPr="003003B4">
        <w:rPr>
          <w:rStyle w:val="apple-converted-space"/>
          <w:rFonts w:ascii="Times New Roman" w:hAnsi="Times New Roman" w:cs="Times New Roman"/>
          <w:sz w:val="28"/>
          <w:szCs w:val="28"/>
        </w:rPr>
        <w:t> </w:t>
      </w:r>
    </w:p>
    <w:p w:rsidR="001F5809" w:rsidRPr="00F418AA" w:rsidRDefault="005C2915" w:rsidP="002E165D">
      <w:pPr>
        <w:numPr>
          <w:ilvl w:val="0"/>
          <w:numId w:val="2"/>
        </w:numPr>
        <w:tabs>
          <w:tab w:val="left" w:pos="932"/>
        </w:tabs>
        <w:autoSpaceDE/>
        <w:autoSpaceDN/>
        <w:adjustRightInd/>
        <w:ind w:left="0" w:firstLine="567"/>
        <w:jc w:val="both"/>
        <w:rPr>
          <w:rFonts w:ascii="Times New Roman" w:hAnsi="Times New Roman" w:cs="Times New Roman"/>
          <w:color w:val="000000"/>
          <w:sz w:val="28"/>
          <w:szCs w:val="28"/>
        </w:rPr>
      </w:pPr>
      <w:r>
        <w:rPr>
          <w:rFonts w:ascii="Times New Roman" w:hAnsi="Times New Roman" w:cs="Times New Roman"/>
          <w:bCs/>
          <w:sz w:val="28"/>
          <w:szCs w:val="28"/>
          <w:shd w:val="clear" w:color="auto" w:fill="FFFFFF"/>
        </w:rPr>
        <w:t xml:space="preserve"> </w:t>
      </w:r>
      <w:r w:rsidR="001F5809" w:rsidRPr="00F418AA">
        <w:rPr>
          <w:rFonts w:ascii="Times New Roman" w:hAnsi="Times New Roman" w:cs="Times New Roman"/>
          <w:bCs/>
          <w:sz w:val="28"/>
          <w:szCs w:val="28"/>
          <w:shd w:val="clear" w:color="auto" w:fill="FFFFFF"/>
        </w:rPr>
        <w:t>Криминология цифрового мира</w:t>
      </w:r>
      <w:proofErr w:type="gramStart"/>
      <w:r w:rsidR="001F5809" w:rsidRPr="00F418AA">
        <w:rPr>
          <w:rFonts w:ascii="Times New Roman" w:hAnsi="Times New Roman" w:cs="Times New Roman"/>
          <w:sz w:val="28"/>
          <w:szCs w:val="28"/>
          <w:shd w:val="clear" w:color="auto" w:fill="FFFFFF"/>
        </w:rPr>
        <w:t> :</w:t>
      </w:r>
      <w:proofErr w:type="gramEnd"/>
      <w:r w:rsidR="001F5809" w:rsidRPr="00F418AA">
        <w:rPr>
          <w:rFonts w:ascii="Times New Roman" w:hAnsi="Times New Roman" w:cs="Times New Roman"/>
          <w:sz w:val="28"/>
          <w:szCs w:val="28"/>
          <w:shd w:val="clear" w:color="auto" w:fill="FFFFFF"/>
        </w:rPr>
        <w:t xml:space="preserve"> учебник для магистратуры / В. С. </w:t>
      </w:r>
      <w:proofErr w:type="spellStart"/>
      <w:r w:rsidR="001F5809" w:rsidRPr="00F418AA">
        <w:rPr>
          <w:rFonts w:ascii="Times New Roman" w:hAnsi="Times New Roman" w:cs="Times New Roman"/>
          <w:sz w:val="28"/>
          <w:szCs w:val="28"/>
          <w:shd w:val="clear" w:color="auto" w:fill="FFFFFF"/>
        </w:rPr>
        <w:t>О</w:t>
      </w:r>
      <w:r w:rsidR="001F5809" w:rsidRPr="00F418AA">
        <w:rPr>
          <w:rFonts w:ascii="Times New Roman" w:hAnsi="Times New Roman" w:cs="Times New Roman"/>
          <w:sz w:val="28"/>
          <w:szCs w:val="28"/>
          <w:shd w:val="clear" w:color="auto" w:fill="FFFFFF"/>
        </w:rPr>
        <w:t>в</w:t>
      </w:r>
      <w:r w:rsidR="001F5809" w:rsidRPr="00F418AA">
        <w:rPr>
          <w:rFonts w:ascii="Times New Roman" w:hAnsi="Times New Roman" w:cs="Times New Roman"/>
          <w:sz w:val="28"/>
          <w:szCs w:val="28"/>
          <w:shd w:val="clear" w:color="auto" w:fill="FFFFFF"/>
        </w:rPr>
        <w:t>чинский</w:t>
      </w:r>
      <w:proofErr w:type="spellEnd"/>
      <w:r w:rsidR="001F5809" w:rsidRPr="00F418AA">
        <w:rPr>
          <w:rFonts w:ascii="Times New Roman" w:hAnsi="Times New Roman" w:cs="Times New Roman"/>
          <w:sz w:val="28"/>
          <w:szCs w:val="28"/>
          <w:shd w:val="clear" w:color="auto" w:fill="FFFFFF"/>
        </w:rPr>
        <w:t>. - М.</w:t>
      </w:r>
      <w:proofErr w:type="gramStart"/>
      <w:r w:rsidR="001F5809" w:rsidRPr="00F418AA">
        <w:rPr>
          <w:rFonts w:ascii="Times New Roman" w:hAnsi="Times New Roman" w:cs="Times New Roman"/>
          <w:sz w:val="28"/>
          <w:szCs w:val="28"/>
          <w:shd w:val="clear" w:color="auto" w:fill="FFFFFF"/>
        </w:rPr>
        <w:t xml:space="preserve"> :</w:t>
      </w:r>
      <w:proofErr w:type="gramEnd"/>
      <w:r w:rsidR="001F5809" w:rsidRPr="00F418AA">
        <w:rPr>
          <w:rFonts w:ascii="Times New Roman" w:hAnsi="Times New Roman" w:cs="Times New Roman"/>
          <w:sz w:val="28"/>
          <w:szCs w:val="28"/>
          <w:shd w:val="clear" w:color="auto" w:fill="FFFFFF"/>
        </w:rPr>
        <w:t xml:space="preserve"> Норма : ИНФРА-М, 2018. -352 с. </w:t>
      </w:r>
      <w:hyperlink r:id="rId42" w:history="1">
        <w:r w:rsidR="001F5809" w:rsidRPr="00F418AA">
          <w:rPr>
            <w:rStyle w:val="af7"/>
            <w:rFonts w:ascii="Times New Roman" w:hAnsi="Times New Roman"/>
            <w:sz w:val="28"/>
            <w:szCs w:val="28"/>
          </w:rPr>
          <w:t>http://znanium.com/bookread2.php?book=948179</w:t>
        </w:r>
      </w:hyperlink>
      <w:r w:rsidR="001F5809" w:rsidRPr="00F418AA">
        <w:rPr>
          <w:rFonts w:ascii="Times New Roman" w:hAnsi="Times New Roman" w:cs="Times New Roman"/>
          <w:color w:val="000000"/>
          <w:sz w:val="28"/>
          <w:szCs w:val="28"/>
        </w:rPr>
        <w:t xml:space="preserve"> </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rPr>
        <w:t>Кругликов Л.Л. О понятии преступлений с квалифицированными сост</w:t>
      </w:r>
      <w:r w:rsidRPr="003003B4">
        <w:rPr>
          <w:rFonts w:ascii="Times New Roman" w:hAnsi="Times New Roman" w:cs="Times New Roman"/>
          <w:sz w:val="28"/>
          <w:szCs w:val="28"/>
        </w:rPr>
        <w:t>а</w:t>
      </w:r>
      <w:r w:rsidRPr="003003B4">
        <w:rPr>
          <w:rFonts w:ascii="Times New Roman" w:hAnsi="Times New Roman" w:cs="Times New Roman"/>
          <w:sz w:val="28"/>
          <w:szCs w:val="28"/>
        </w:rPr>
        <w:lastRenderedPageBreak/>
        <w:t xml:space="preserve">вами // Юридическая наука. – 2014. – № 2. – С. 120-126. </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Кругликов Л.Л., Спиридонова О.Е. Юридические конструкции и символы в уголовном праве. </w:t>
      </w:r>
      <w:r w:rsidR="005C2915">
        <w:rPr>
          <w:rFonts w:ascii="Times New Roman" w:hAnsi="Times New Roman" w:cs="Times New Roman"/>
          <w:sz w:val="28"/>
          <w:szCs w:val="28"/>
        </w:rPr>
        <w:t xml:space="preserve">– </w:t>
      </w:r>
      <w:r w:rsidRPr="003003B4">
        <w:rPr>
          <w:rFonts w:ascii="Times New Roman" w:hAnsi="Times New Roman" w:cs="Times New Roman"/>
          <w:sz w:val="28"/>
          <w:szCs w:val="28"/>
        </w:rPr>
        <w:t>СПб</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Юридический центр «Пресс», 2005. </w:t>
      </w:r>
      <w:r w:rsidR="005C2915">
        <w:rPr>
          <w:rFonts w:ascii="Times New Roman" w:hAnsi="Times New Roman" w:cs="Times New Roman"/>
          <w:sz w:val="28"/>
          <w:szCs w:val="28"/>
        </w:rPr>
        <w:t xml:space="preserve">- </w:t>
      </w:r>
      <w:r w:rsidRPr="003003B4">
        <w:rPr>
          <w:rFonts w:ascii="Times New Roman" w:hAnsi="Times New Roman" w:cs="Times New Roman"/>
          <w:sz w:val="28"/>
          <w:szCs w:val="28"/>
        </w:rPr>
        <w:t>332 с.</w:t>
      </w:r>
    </w:p>
    <w:p w:rsidR="001F5809" w:rsidRPr="009076C0" w:rsidRDefault="005C2915"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Pr>
          <w:rFonts w:ascii="Times New Roman" w:hAnsi="Times New Roman" w:cs="Times New Roman"/>
          <w:sz w:val="28"/>
          <w:szCs w:val="28"/>
          <w:shd w:val="clear" w:color="auto" w:fill="FFFFFF"/>
        </w:rPr>
        <w:t xml:space="preserve"> </w:t>
      </w:r>
      <w:r w:rsidR="001F5809">
        <w:rPr>
          <w:rFonts w:ascii="Times New Roman" w:hAnsi="Times New Roman" w:cs="Times New Roman"/>
          <w:sz w:val="28"/>
          <w:szCs w:val="28"/>
          <w:shd w:val="clear" w:color="auto" w:fill="FFFFFF"/>
        </w:rPr>
        <w:t xml:space="preserve">Крымов А.А., Скиба А.П. </w:t>
      </w:r>
      <w:r w:rsidR="001F5809" w:rsidRPr="009076C0">
        <w:rPr>
          <w:rFonts w:ascii="Times New Roman" w:hAnsi="Times New Roman" w:cs="Times New Roman"/>
          <w:bCs/>
          <w:sz w:val="28"/>
          <w:szCs w:val="28"/>
          <w:shd w:val="clear" w:color="auto" w:fill="FFFFFF"/>
        </w:rPr>
        <w:t>Исполнение лишения свободы в отношении больных осужденных</w:t>
      </w:r>
      <w:r w:rsidR="001F5809" w:rsidRPr="009076C0">
        <w:rPr>
          <w:rFonts w:ascii="Times New Roman" w:hAnsi="Times New Roman" w:cs="Times New Roman"/>
          <w:sz w:val="28"/>
          <w:szCs w:val="28"/>
          <w:shd w:val="clear" w:color="auto" w:fill="FFFFFF"/>
        </w:rPr>
        <w:t xml:space="preserve">: Монография / Крымов А.А., Скиба А.П. - </w:t>
      </w:r>
      <w:proofErr w:type="spellStart"/>
      <w:r w:rsidR="001F5809" w:rsidRPr="009076C0">
        <w:rPr>
          <w:rFonts w:ascii="Times New Roman" w:hAnsi="Times New Roman" w:cs="Times New Roman"/>
          <w:sz w:val="28"/>
          <w:szCs w:val="28"/>
          <w:shd w:val="clear" w:color="auto" w:fill="FFFFFF"/>
        </w:rPr>
        <w:t>Рязань</w:t>
      </w:r>
      <w:proofErr w:type="gramStart"/>
      <w:r w:rsidR="001F5809" w:rsidRPr="009076C0">
        <w:rPr>
          <w:rFonts w:ascii="Times New Roman" w:hAnsi="Times New Roman" w:cs="Times New Roman"/>
          <w:sz w:val="28"/>
          <w:szCs w:val="28"/>
          <w:shd w:val="clear" w:color="auto" w:fill="FFFFFF"/>
        </w:rPr>
        <w:t>:А</w:t>
      </w:r>
      <w:proofErr w:type="gramEnd"/>
      <w:r w:rsidR="001F5809" w:rsidRPr="009076C0">
        <w:rPr>
          <w:rFonts w:ascii="Times New Roman" w:hAnsi="Times New Roman" w:cs="Times New Roman"/>
          <w:sz w:val="28"/>
          <w:szCs w:val="28"/>
          <w:shd w:val="clear" w:color="auto" w:fill="FFFFFF"/>
        </w:rPr>
        <w:t>кадемия</w:t>
      </w:r>
      <w:proofErr w:type="spellEnd"/>
      <w:r w:rsidR="001F5809" w:rsidRPr="009076C0">
        <w:rPr>
          <w:rFonts w:ascii="Times New Roman" w:hAnsi="Times New Roman" w:cs="Times New Roman"/>
          <w:sz w:val="28"/>
          <w:szCs w:val="28"/>
          <w:shd w:val="clear" w:color="auto" w:fill="FFFFFF"/>
        </w:rPr>
        <w:t xml:space="preserve"> ФСИН России, 2015. - 258 с.: Режим доступа:</w:t>
      </w:r>
      <w:r w:rsidR="001F5809" w:rsidRPr="009076C0">
        <w:rPr>
          <w:rFonts w:ascii="Times New Roman" w:hAnsi="Times New Roman" w:cs="Times New Roman"/>
          <w:sz w:val="28"/>
          <w:szCs w:val="28"/>
        </w:rPr>
        <w:t xml:space="preserve"> </w:t>
      </w:r>
      <w:hyperlink r:id="rId43" w:history="1">
        <w:r w:rsidR="001F5809" w:rsidRPr="009076C0">
          <w:rPr>
            <w:rStyle w:val="af7"/>
            <w:rFonts w:ascii="Times New Roman" w:hAnsi="Times New Roman"/>
            <w:sz w:val="28"/>
            <w:szCs w:val="28"/>
            <w:shd w:val="clear" w:color="auto" w:fill="FFFFFF"/>
          </w:rPr>
          <w:t>http://znanium.com/bookread2.php?book=780117</w:t>
        </w:r>
      </w:hyperlink>
      <w:r w:rsidR="001F5809" w:rsidRPr="009076C0">
        <w:rPr>
          <w:rFonts w:ascii="Times New Roman" w:hAnsi="Times New Roman" w:cs="Times New Roman"/>
          <w:color w:val="555555"/>
          <w:sz w:val="28"/>
          <w:szCs w:val="28"/>
          <w:shd w:val="clear" w:color="auto" w:fill="FFFFFF"/>
        </w:rPr>
        <w:t xml:space="preserve"> </w:t>
      </w:r>
    </w:p>
    <w:p w:rsidR="001F5809" w:rsidRPr="007C7C0D"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Pr>
          <w:rFonts w:ascii="Times New Roman" w:hAnsi="Times New Roman" w:cs="Times New Roman"/>
          <w:bCs/>
          <w:sz w:val="28"/>
          <w:szCs w:val="28"/>
          <w:shd w:val="clear" w:color="auto" w:fill="FFFFFF"/>
        </w:rPr>
        <w:t xml:space="preserve">Кудрявцев В.Н. </w:t>
      </w:r>
      <w:r w:rsidRPr="007C7C0D">
        <w:rPr>
          <w:rFonts w:ascii="Times New Roman" w:hAnsi="Times New Roman" w:cs="Times New Roman"/>
          <w:bCs/>
          <w:sz w:val="28"/>
          <w:szCs w:val="28"/>
          <w:shd w:val="clear" w:color="auto" w:fill="FFFFFF"/>
        </w:rPr>
        <w:t>Объективная сторона преступления</w:t>
      </w:r>
      <w:r w:rsidRPr="007C7C0D">
        <w:rPr>
          <w:rFonts w:ascii="Times New Roman" w:hAnsi="Times New Roman" w:cs="Times New Roman"/>
          <w:sz w:val="28"/>
          <w:szCs w:val="28"/>
          <w:shd w:val="clear" w:color="auto" w:fill="FFFFFF"/>
        </w:rPr>
        <w:t>: (репринт издания М., 1960) Монография - М.:</w:t>
      </w:r>
      <w:proofErr w:type="spellStart"/>
      <w:r w:rsidRPr="007C7C0D">
        <w:rPr>
          <w:rFonts w:ascii="Times New Roman" w:hAnsi="Times New Roman" w:cs="Times New Roman"/>
          <w:sz w:val="28"/>
          <w:szCs w:val="28"/>
          <w:shd w:val="clear" w:color="auto" w:fill="FFFFFF"/>
        </w:rPr>
        <w:t>Юр</w:t>
      </w:r>
      <w:proofErr w:type="gramStart"/>
      <w:r w:rsidRPr="007C7C0D">
        <w:rPr>
          <w:rFonts w:ascii="Times New Roman" w:hAnsi="Times New Roman" w:cs="Times New Roman"/>
          <w:sz w:val="28"/>
          <w:szCs w:val="28"/>
          <w:shd w:val="clear" w:color="auto" w:fill="FFFFFF"/>
        </w:rPr>
        <w:t>.Н</w:t>
      </w:r>
      <w:proofErr w:type="gramEnd"/>
      <w:r w:rsidRPr="007C7C0D">
        <w:rPr>
          <w:rFonts w:ascii="Times New Roman" w:hAnsi="Times New Roman" w:cs="Times New Roman"/>
          <w:sz w:val="28"/>
          <w:szCs w:val="28"/>
          <w:shd w:val="clear" w:color="auto" w:fill="FFFFFF"/>
        </w:rPr>
        <w:t>орма</w:t>
      </w:r>
      <w:proofErr w:type="spellEnd"/>
      <w:r w:rsidRPr="007C7C0D">
        <w:rPr>
          <w:rFonts w:ascii="Times New Roman" w:hAnsi="Times New Roman" w:cs="Times New Roman"/>
          <w:sz w:val="28"/>
          <w:szCs w:val="28"/>
          <w:shd w:val="clear" w:color="auto" w:fill="FFFFFF"/>
        </w:rPr>
        <w:t>, НИЦ ИНФРА-М, 2016. - 245 с.: Режим дост</w:t>
      </w:r>
      <w:r w:rsidRPr="007C7C0D">
        <w:rPr>
          <w:rFonts w:ascii="Times New Roman" w:hAnsi="Times New Roman" w:cs="Times New Roman"/>
          <w:sz w:val="28"/>
          <w:szCs w:val="28"/>
          <w:shd w:val="clear" w:color="auto" w:fill="FFFFFF"/>
        </w:rPr>
        <w:t>у</w:t>
      </w:r>
      <w:r w:rsidRPr="007C7C0D">
        <w:rPr>
          <w:rFonts w:ascii="Times New Roman" w:hAnsi="Times New Roman" w:cs="Times New Roman"/>
          <w:sz w:val="28"/>
          <w:szCs w:val="28"/>
          <w:shd w:val="clear" w:color="auto" w:fill="FFFFFF"/>
        </w:rPr>
        <w:t>па:</w:t>
      </w:r>
      <w:r w:rsidRPr="007C7C0D">
        <w:rPr>
          <w:rFonts w:ascii="Times New Roman" w:hAnsi="Times New Roman" w:cs="Times New Roman"/>
          <w:color w:val="555555"/>
          <w:sz w:val="28"/>
          <w:szCs w:val="28"/>
          <w:shd w:val="clear" w:color="auto" w:fill="FFFFFF"/>
        </w:rPr>
        <w:t> </w:t>
      </w:r>
      <w:hyperlink r:id="rId44" w:history="1">
        <w:r w:rsidRPr="007C7C0D">
          <w:rPr>
            <w:rStyle w:val="af7"/>
            <w:rFonts w:ascii="Times New Roman" w:hAnsi="Times New Roman"/>
            <w:sz w:val="28"/>
            <w:szCs w:val="28"/>
            <w:shd w:val="clear" w:color="auto" w:fill="FFFFFF"/>
          </w:rPr>
          <w:t>http://znanium.com/bookread2.php?book=752263</w:t>
        </w:r>
      </w:hyperlink>
      <w:r w:rsidRPr="007C7C0D">
        <w:rPr>
          <w:rFonts w:ascii="Times New Roman" w:hAnsi="Times New Roman" w:cs="Times New Roman"/>
          <w:color w:val="555555"/>
          <w:sz w:val="28"/>
          <w:szCs w:val="28"/>
          <w:shd w:val="clear" w:color="auto" w:fill="FFFFFF"/>
        </w:rPr>
        <w:t xml:space="preserve"> </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Куняев</w:t>
      </w:r>
      <w:proofErr w:type="spellEnd"/>
      <w:r w:rsidRPr="003003B4">
        <w:rPr>
          <w:rFonts w:ascii="Times New Roman" w:hAnsi="Times New Roman" w:cs="Times New Roman"/>
          <w:sz w:val="28"/>
          <w:szCs w:val="28"/>
        </w:rPr>
        <w:t xml:space="preserve">, Н. Н. Правовое обеспечение национальных интересов Российской Федерации в информационной сфере: </w:t>
      </w:r>
      <w:proofErr w:type="spellStart"/>
      <w:r w:rsidRPr="003003B4">
        <w:rPr>
          <w:rFonts w:ascii="Times New Roman" w:hAnsi="Times New Roman" w:cs="Times New Roman"/>
          <w:sz w:val="28"/>
          <w:szCs w:val="28"/>
        </w:rPr>
        <w:t>автореф</w:t>
      </w:r>
      <w:proofErr w:type="spell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дис</w:t>
      </w:r>
      <w:proofErr w:type="spellEnd"/>
      <w:r w:rsidRPr="003003B4">
        <w:rPr>
          <w:rFonts w:ascii="Times New Roman" w:hAnsi="Times New Roman" w:cs="Times New Roman"/>
          <w:sz w:val="28"/>
          <w:szCs w:val="28"/>
        </w:rPr>
        <w:t xml:space="preserve">. … </w:t>
      </w:r>
      <w:proofErr w:type="spellStart"/>
      <w:r w:rsidRPr="003003B4">
        <w:rPr>
          <w:rFonts w:ascii="Times New Roman" w:hAnsi="Times New Roman" w:cs="Times New Roman"/>
          <w:sz w:val="28"/>
          <w:szCs w:val="28"/>
        </w:rPr>
        <w:t>докт</w:t>
      </w:r>
      <w:proofErr w:type="spell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наук</w:t>
      </w:r>
      <w:proofErr w:type="gramStart"/>
      <w:r w:rsidRPr="003003B4">
        <w:rPr>
          <w:rFonts w:ascii="Times New Roman" w:hAnsi="Times New Roman" w:cs="Times New Roman"/>
          <w:sz w:val="28"/>
          <w:szCs w:val="28"/>
        </w:rPr>
        <w:t> :</w:t>
      </w:r>
      <w:proofErr w:type="gramEnd"/>
      <w:r w:rsidRPr="003003B4">
        <w:rPr>
          <w:rFonts w:ascii="Times New Roman" w:hAnsi="Times New Roman" w:cs="Times New Roman"/>
          <w:sz w:val="28"/>
          <w:szCs w:val="28"/>
        </w:rPr>
        <w:t xml:space="preserve"> 12.00.14 / </w:t>
      </w:r>
      <w:proofErr w:type="spellStart"/>
      <w:r w:rsidRPr="003003B4">
        <w:rPr>
          <w:rFonts w:ascii="Times New Roman" w:hAnsi="Times New Roman" w:cs="Times New Roman"/>
          <w:bCs/>
          <w:sz w:val="28"/>
          <w:szCs w:val="28"/>
        </w:rPr>
        <w:t>Куняев</w:t>
      </w:r>
      <w:proofErr w:type="spellEnd"/>
      <w:r w:rsidRPr="003003B4">
        <w:rPr>
          <w:rFonts w:ascii="Times New Roman" w:hAnsi="Times New Roman" w:cs="Times New Roman"/>
          <w:bCs/>
          <w:sz w:val="28"/>
          <w:szCs w:val="28"/>
        </w:rPr>
        <w:t xml:space="preserve"> Николай Николаевич. </w:t>
      </w:r>
      <w:r w:rsidRPr="003003B4">
        <w:rPr>
          <w:rFonts w:ascii="Times New Roman" w:hAnsi="Times New Roman" w:cs="Times New Roman"/>
          <w:sz w:val="28"/>
          <w:szCs w:val="28"/>
        </w:rPr>
        <w:t>– М., 2010. – 55 с.</w:t>
      </w:r>
    </w:p>
    <w:p w:rsidR="001F5809" w:rsidRPr="007C7C0D" w:rsidRDefault="005C2915" w:rsidP="002E165D">
      <w:pPr>
        <w:pStyle w:val="a5"/>
        <w:widowControl/>
        <w:numPr>
          <w:ilvl w:val="0"/>
          <w:numId w:val="2"/>
        </w:numPr>
        <w:tabs>
          <w:tab w:val="left" w:pos="932"/>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5809">
        <w:rPr>
          <w:rFonts w:ascii="Times New Roman" w:hAnsi="Times New Roman" w:cs="Times New Roman"/>
          <w:sz w:val="28"/>
          <w:szCs w:val="28"/>
        </w:rPr>
        <w:t xml:space="preserve">Лапшин В.Ф.  </w:t>
      </w:r>
      <w:r w:rsidR="001F5809" w:rsidRPr="007C7C0D">
        <w:rPr>
          <w:rFonts w:ascii="Times New Roman" w:hAnsi="Times New Roman" w:cs="Times New Roman"/>
          <w:sz w:val="28"/>
          <w:szCs w:val="28"/>
        </w:rPr>
        <w:t>Проблемы уголовной ответственности и наказания: Мат</w:t>
      </w:r>
      <w:r w:rsidR="001F5809" w:rsidRPr="007C7C0D">
        <w:rPr>
          <w:rFonts w:ascii="Times New Roman" w:hAnsi="Times New Roman" w:cs="Times New Roman"/>
          <w:sz w:val="28"/>
          <w:szCs w:val="28"/>
        </w:rPr>
        <w:t>е</w:t>
      </w:r>
      <w:r w:rsidR="001F5809" w:rsidRPr="007C7C0D">
        <w:rPr>
          <w:rFonts w:ascii="Times New Roman" w:hAnsi="Times New Roman" w:cs="Times New Roman"/>
          <w:sz w:val="28"/>
          <w:szCs w:val="28"/>
        </w:rPr>
        <w:t xml:space="preserve">риалы научно-практического семинара, посвященного памяти профессоров В. А. Елеонского и Н. А. Огурцова (Рязань, 30 апреля 2015 г.) / Лапшин В.Ф. - </w:t>
      </w:r>
      <w:proofErr w:type="spellStart"/>
      <w:r w:rsidR="001F5809" w:rsidRPr="007C7C0D">
        <w:rPr>
          <w:rFonts w:ascii="Times New Roman" w:hAnsi="Times New Roman" w:cs="Times New Roman"/>
          <w:sz w:val="28"/>
          <w:szCs w:val="28"/>
        </w:rPr>
        <w:t>Р</w:t>
      </w:r>
      <w:r w:rsidR="001F5809" w:rsidRPr="007C7C0D">
        <w:rPr>
          <w:rFonts w:ascii="Times New Roman" w:hAnsi="Times New Roman" w:cs="Times New Roman"/>
          <w:sz w:val="28"/>
          <w:szCs w:val="28"/>
        </w:rPr>
        <w:t>я</w:t>
      </w:r>
      <w:r w:rsidR="001F5809" w:rsidRPr="007C7C0D">
        <w:rPr>
          <w:rFonts w:ascii="Times New Roman" w:hAnsi="Times New Roman" w:cs="Times New Roman"/>
          <w:sz w:val="28"/>
          <w:szCs w:val="28"/>
        </w:rPr>
        <w:t>зань</w:t>
      </w:r>
      <w:proofErr w:type="gramStart"/>
      <w:r w:rsidR="001F5809" w:rsidRPr="007C7C0D">
        <w:rPr>
          <w:rFonts w:ascii="Times New Roman" w:hAnsi="Times New Roman" w:cs="Times New Roman"/>
          <w:sz w:val="28"/>
          <w:szCs w:val="28"/>
        </w:rPr>
        <w:t>:А</w:t>
      </w:r>
      <w:proofErr w:type="gramEnd"/>
      <w:r w:rsidR="001F5809" w:rsidRPr="007C7C0D">
        <w:rPr>
          <w:rFonts w:ascii="Times New Roman" w:hAnsi="Times New Roman" w:cs="Times New Roman"/>
          <w:sz w:val="28"/>
          <w:szCs w:val="28"/>
        </w:rPr>
        <w:t>кадемия</w:t>
      </w:r>
      <w:proofErr w:type="spellEnd"/>
      <w:r w:rsidR="001F5809" w:rsidRPr="007C7C0D">
        <w:rPr>
          <w:rFonts w:ascii="Times New Roman" w:hAnsi="Times New Roman" w:cs="Times New Roman"/>
          <w:sz w:val="28"/>
          <w:szCs w:val="28"/>
        </w:rPr>
        <w:t xml:space="preserve"> ФСИН России, 2015. - 198 с. Режим доступа: </w:t>
      </w:r>
      <w:hyperlink r:id="rId45" w:history="1">
        <w:r w:rsidR="001F5809" w:rsidRPr="007C7C0D">
          <w:rPr>
            <w:rStyle w:val="af7"/>
            <w:rFonts w:ascii="Times New Roman" w:hAnsi="Times New Roman"/>
            <w:sz w:val="28"/>
            <w:szCs w:val="28"/>
          </w:rPr>
          <w:t>http://znanium.com/bookread2.php?book=780480</w:t>
        </w:r>
      </w:hyperlink>
      <w:r w:rsidR="001F5809" w:rsidRPr="007C7C0D">
        <w:rPr>
          <w:rFonts w:ascii="Times New Roman" w:hAnsi="Times New Roman" w:cs="Times New Roman"/>
          <w:sz w:val="28"/>
          <w:szCs w:val="28"/>
        </w:rPr>
        <w:t xml:space="preserve"> </w:t>
      </w:r>
    </w:p>
    <w:p w:rsidR="001F5809" w:rsidRPr="004A639F" w:rsidRDefault="001F5809" w:rsidP="002E165D">
      <w:pPr>
        <w:numPr>
          <w:ilvl w:val="0"/>
          <w:numId w:val="2"/>
        </w:numPr>
        <w:autoSpaceDE/>
        <w:autoSpaceDN/>
        <w:adjustRightInd/>
        <w:ind w:left="0" w:firstLine="709"/>
        <w:jc w:val="both"/>
        <w:rPr>
          <w:rFonts w:ascii="Times New Roman" w:hAnsi="Times New Roman" w:cs="Times New Roman"/>
          <w:color w:val="555555"/>
          <w:sz w:val="28"/>
          <w:szCs w:val="28"/>
          <w:shd w:val="clear" w:color="auto" w:fill="FFFFFF"/>
        </w:rPr>
      </w:pPr>
      <w:r>
        <w:rPr>
          <w:rFonts w:ascii="Times New Roman" w:hAnsi="Times New Roman" w:cs="Times New Roman"/>
          <w:bCs/>
          <w:sz w:val="28"/>
          <w:szCs w:val="28"/>
          <w:shd w:val="clear" w:color="auto" w:fill="FFFFFF"/>
        </w:rPr>
        <w:t xml:space="preserve">Лапшин В.Ф. </w:t>
      </w:r>
      <w:r w:rsidRPr="004A639F">
        <w:rPr>
          <w:rFonts w:ascii="Times New Roman" w:hAnsi="Times New Roman" w:cs="Times New Roman"/>
          <w:bCs/>
          <w:sz w:val="28"/>
          <w:szCs w:val="28"/>
          <w:shd w:val="clear" w:color="auto" w:fill="FFFFFF"/>
        </w:rPr>
        <w:t>Преступления против интересов инвесторов</w:t>
      </w:r>
      <w:r w:rsidRPr="004A639F">
        <w:rPr>
          <w:rFonts w:ascii="Times New Roman" w:hAnsi="Times New Roman" w:cs="Times New Roman"/>
          <w:sz w:val="28"/>
          <w:szCs w:val="28"/>
          <w:shd w:val="clear" w:color="auto" w:fill="FFFFFF"/>
        </w:rPr>
        <w:t>: Моногр</w:t>
      </w:r>
      <w:r w:rsidRPr="004A639F">
        <w:rPr>
          <w:rFonts w:ascii="Times New Roman" w:hAnsi="Times New Roman" w:cs="Times New Roman"/>
          <w:sz w:val="28"/>
          <w:szCs w:val="28"/>
          <w:shd w:val="clear" w:color="auto" w:fill="FFFFFF"/>
        </w:rPr>
        <w:t>а</w:t>
      </w:r>
      <w:r w:rsidRPr="004A639F">
        <w:rPr>
          <w:rFonts w:ascii="Times New Roman" w:hAnsi="Times New Roman" w:cs="Times New Roman"/>
          <w:sz w:val="28"/>
          <w:szCs w:val="28"/>
          <w:shd w:val="clear" w:color="auto" w:fill="FFFFFF"/>
        </w:rPr>
        <w:t>фия / Лапшин В.Ф. - М.:ИЦ РИОР, НИЦ ИНФРА-М, 2014. - 122 с.</w:t>
      </w:r>
      <w:r w:rsidRPr="004A639F">
        <w:rPr>
          <w:rFonts w:ascii="Times New Roman" w:hAnsi="Times New Roman" w:cs="Times New Roman"/>
          <w:sz w:val="28"/>
          <w:szCs w:val="28"/>
        </w:rPr>
        <w:t xml:space="preserve"> </w:t>
      </w:r>
      <w:hyperlink r:id="rId46" w:history="1">
        <w:r w:rsidRPr="004A639F">
          <w:rPr>
            <w:rStyle w:val="af7"/>
            <w:rFonts w:ascii="Times New Roman" w:hAnsi="Times New Roman"/>
            <w:sz w:val="28"/>
            <w:szCs w:val="28"/>
            <w:shd w:val="clear" w:color="auto" w:fill="FFFFFF"/>
          </w:rPr>
          <w:t>http://znanium.com/bookread2.php?book=436353</w:t>
        </w:r>
      </w:hyperlink>
      <w:r w:rsidRPr="004A639F">
        <w:rPr>
          <w:rFonts w:ascii="Times New Roman" w:hAnsi="Times New Roman" w:cs="Times New Roman"/>
          <w:color w:val="555555"/>
          <w:sz w:val="28"/>
          <w:szCs w:val="28"/>
          <w:shd w:val="clear" w:color="auto" w:fill="FFFFFF"/>
        </w:rPr>
        <w:t xml:space="preserve"> </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bCs/>
          <w:sz w:val="28"/>
          <w:szCs w:val="28"/>
        </w:rPr>
        <w:t>Лекции по криминологии</w:t>
      </w:r>
      <w:r w:rsidRPr="003003B4">
        <w:rPr>
          <w:rFonts w:ascii="Times New Roman" w:hAnsi="Times New Roman" w:cs="Times New Roman"/>
          <w:sz w:val="28"/>
          <w:szCs w:val="28"/>
        </w:rPr>
        <w:t> : учеб</w:t>
      </w:r>
      <w:proofErr w:type="gramStart"/>
      <w:r w:rsidRPr="003003B4">
        <w:rPr>
          <w:rFonts w:ascii="Times New Roman" w:hAnsi="Times New Roman" w:cs="Times New Roman"/>
          <w:sz w:val="28"/>
          <w:szCs w:val="28"/>
        </w:rPr>
        <w:t>.</w:t>
      </w:r>
      <w:proofErr w:type="gramEnd"/>
      <w:r w:rsidRPr="003003B4">
        <w:rPr>
          <w:rFonts w:ascii="Times New Roman" w:hAnsi="Times New Roman" w:cs="Times New Roman"/>
          <w:sz w:val="28"/>
          <w:szCs w:val="28"/>
        </w:rPr>
        <w:t xml:space="preserve"> </w:t>
      </w:r>
      <w:proofErr w:type="gramStart"/>
      <w:r w:rsidRPr="003003B4">
        <w:rPr>
          <w:rFonts w:ascii="Times New Roman" w:hAnsi="Times New Roman" w:cs="Times New Roman"/>
          <w:sz w:val="28"/>
          <w:szCs w:val="28"/>
        </w:rPr>
        <w:t>п</w:t>
      </w:r>
      <w:proofErr w:type="gramEnd"/>
      <w:r w:rsidRPr="003003B4">
        <w:rPr>
          <w:rFonts w:ascii="Times New Roman" w:hAnsi="Times New Roman" w:cs="Times New Roman"/>
          <w:sz w:val="28"/>
          <w:szCs w:val="28"/>
        </w:rPr>
        <w:t xml:space="preserve">особие / В. Н. Кудрявцев. — </w:t>
      </w:r>
      <w:proofErr w:type="spellStart"/>
      <w:r w:rsidRPr="003003B4">
        <w:rPr>
          <w:rFonts w:ascii="Times New Roman" w:hAnsi="Times New Roman" w:cs="Times New Roman"/>
          <w:sz w:val="28"/>
          <w:szCs w:val="28"/>
        </w:rPr>
        <w:t>Репр</w:t>
      </w:r>
      <w:proofErr w:type="spellEnd"/>
      <w:r w:rsidRPr="003003B4">
        <w:rPr>
          <w:rFonts w:ascii="Times New Roman" w:hAnsi="Times New Roman" w:cs="Times New Roman"/>
          <w:sz w:val="28"/>
          <w:szCs w:val="28"/>
        </w:rPr>
        <w:t>. изд. — М.</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Норма : ИНФРАМ, 2019. — 188 с. - Режим доступа: http://znanium.com/catalog/product/1005529</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Лесников Г. Ю. Уголовная политика современной России: Методологич</w:t>
      </w:r>
      <w:r w:rsidRPr="003003B4">
        <w:rPr>
          <w:sz w:val="28"/>
          <w:szCs w:val="28"/>
        </w:rPr>
        <w:t>е</w:t>
      </w:r>
      <w:r w:rsidRPr="003003B4">
        <w:rPr>
          <w:sz w:val="28"/>
          <w:szCs w:val="28"/>
        </w:rPr>
        <w:t>ские, правовые и организационные основы: диссертация … доктора юридических  наук:12.00.08 / Лесников Геннадий Юрьевич. - Москва, 2005.  - 350 с.</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Личность профессионального преступника, отбывающего наказание в м</w:t>
      </w:r>
      <w:r w:rsidRPr="003003B4">
        <w:rPr>
          <w:sz w:val="28"/>
          <w:szCs w:val="28"/>
        </w:rPr>
        <w:t>е</w:t>
      </w:r>
      <w:r w:rsidRPr="003003B4">
        <w:rPr>
          <w:sz w:val="28"/>
          <w:szCs w:val="28"/>
        </w:rPr>
        <w:t>стах лишения свободы</w:t>
      </w:r>
      <w:proofErr w:type="gramStart"/>
      <w:r w:rsidRPr="003003B4">
        <w:rPr>
          <w:sz w:val="28"/>
          <w:szCs w:val="28"/>
        </w:rPr>
        <w:t xml:space="preserve"> :</w:t>
      </w:r>
      <w:proofErr w:type="gramEnd"/>
      <w:r w:rsidRPr="003003B4">
        <w:rPr>
          <w:sz w:val="28"/>
          <w:szCs w:val="28"/>
        </w:rPr>
        <w:t xml:space="preserve"> монография Н. С. Артемьев и др. – Киров : ФКОУ ДПО </w:t>
      </w:r>
      <w:proofErr w:type="gramStart"/>
      <w:r w:rsidRPr="003003B4">
        <w:rPr>
          <w:sz w:val="28"/>
          <w:szCs w:val="28"/>
        </w:rPr>
        <w:t>Кировский</w:t>
      </w:r>
      <w:proofErr w:type="gramEnd"/>
      <w:r w:rsidRPr="003003B4">
        <w:rPr>
          <w:sz w:val="28"/>
          <w:szCs w:val="28"/>
        </w:rPr>
        <w:t xml:space="preserve"> ИПКР ФСИН России. 2014. – 221 с.</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Лопашенко Н.А. Преступления в сфере экономической деятельности: те</w:t>
      </w:r>
      <w:r w:rsidRPr="003003B4">
        <w:rPr>
          <w:rFonts w:ascii="Times New Roman" w:hAnsi="Times New Roman" w:cs="Times New Roman"/>
          <w:sz w:val="28"/>
          <w:szCs w:val="28"/>
        </w:rPr>
        <w:t>о</w:t>
      </w:r>
      <w:r w:rsidRPr="003003B4">
        <w:rPr>
          <w:rFonts w:ascii="Times New Roman" w:hAnsi="Times New Roman" w:cs="Times New Roman"/>
          <w:sz w:val="28"/>
          <w:szCs w:val="28"/>
        </w:rPr>
        <w:t xml:space="preserve">ретический и прикладной анализ. В 2-х частях. Ч. </w:t>
      </w:r>
      <w:r w:rsidRPr="003003B4">
        <w:rPr>
          <w:rFonts w:ascii="Times New Roman" w:hAnsi="Times New Roman" w:cs="Times New Roman"/>
          <w:sz w:val="28"/>
          <w:szCs w:val="28"/>
          <w:lang w:val="en-US"/>
        </w:rPr>
        <w:t>I</w:t>
      </w:r>
      <w:r w:rsidRPr="003003B4">
        <w:rPr>
          <w:rFonts w:ascii="Times New Roman" w:hAnsi="Times New Roman" w:cs="Times New Roman"/>
          <w:sz w:val="28"/>
          <w:szCs w:val="28"/>
        </w:rPr>
        <w:t xml:space="preserve">. М.: </w:t>
      </w:r>
      <w:proofErr w:type="spellStart"/>
      <w:r w:rsidRPr="003003B4">
        <w:rPr>
          <w:rFonts w:ascii="Times New Roman" w:hAnsi="Times New Roman" w:cs="Times New Roman"/>
          <w:sz w:val="28"/>
          <w:szCs w:val="28"/>
        </w:rPr>
        <w:t>Юрлитинформ</w:t>
      </w:r>
      <w:proofErr w:type="spellEnd"/>
      <w:r w:rsidRPr="003003B4">
        <w:rPr>
          <w:rFonts w:ascii="Times New Roman" w:hAnsi="Times New Roman" w:cs="Times New Roman"/>
          <w:sz w:val="28"/>
          <w:szCs w:val="28"/>
        </w:rPr>
        <w:t>, 2015. 336 с.</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Лопашенко Н.А. Преступления в сфере экономической деятельности: те</w:t>
      </w:r>
      <w:r w:rsidRPr="003003B4">
        <w:rPr>
          <w:rFonts w:ascii="Times New Roman" w:hAnsi="Times New Roman" w:cs="Times New Roman"/>
          <w:sz w:val="28"/>
          <w:szCs w:val="28"/>
        </w:rPr>
        <w:t>о</w:t>
      </w:r>
      <w:r w:rsidRPr="003003B4">
        <w:rPr>
          <w:rFonts w:ascii="Times New Roman" w:hAnsi="Times New Roman" w:cs="Times New Roman"/>
          <w:sz w:val="28"/>
          <w:szCs w:val="28"/>
        </w:rPr>
        <w:t xml:space="preserve">ретический и прикладной анализ. В 2-х частях. Ч. </w:t>
      </w:r>
      <w:r w:rsidRPr="003003B4">
        <w:rPr>
          <w:rFonts w:ascii="Times New Roman" w:hAnsi="Times New Roman" w:cs="Times New Roman"/>
          <w:sz w:val="28"/>
          <w:szCs w:val="28"/>
          <w:lang w:val="en-US"/>
        </w:rPr>
        <w:t>II</w:t>
      </w:r>
      <w:r w:rsidRPr="003003B4">
        <w:rPr>
          <w:rFonts w:ascii="Times New Roman" w:hAnsi="Times New Roman" w:cs="Times New Roman"/>
          <w:sz w:val="28"/>
          <w:szCs w:val="28"/>
        </w:rPr>
        <w:t xml:space="preserve">. М.: </w:t>
      </w:r>
      <w:proofErr w:type="spellStart"/>
      <w:r w:rsidRPr="003003B4">
        <w:rPr>
          <w:rFonts w:ascii="Times New Roman" w:hAnsi="Times New Roman" w:cs="Times New Roman"/>
          <w:sz w:val="28"/>
          <w:szCs w:val="28"/>
        </w:rPr>
        <w:t>Юрлитинформ</w:t>
      </w:r>
      <w:proofErr w:type="spellEnd"/>
      <w:r w:rsidRPr="003003B4">
        <w:rPr>
          <w:rFonts w:ascii="Times New Roman" w:hAnsi="Times New Roman" w:cs="Times New Roman"/>
          <w:sz w:val="28"/>
          <w:szCs w:val="28"/>
        </w:rPr>
        <w:t>, 2015. 640 с.</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Мацкевич И.М. Мифы преступного мира. – М: Проспект, 2014. – 368с.</w:t>
      </w:r>
    </w:p>
    <w:p w:rsidR="001F5809" w:rsidRPr="003003B4" w:rsidRDefault="001F5809" w:rsidP="002E165D">
      <w:pPr>
        <w:pStyle w:val="af3"/>
        <w:widowControl w:val="0"/>
        <w:numPr>
          <w:ilvl w:val="0"/>
          <w:numId w:val="2"/>
        </w:numPr>
        <w:tabs>
          <w:tab w:val="left" w:pos="993"/>
          <w:tab w:val="left" w:pos="1134"/>
          <w:tab w:val="left" w:pos="1276"/>
        </w:tabs>
        <w:autoSpaceDE w:val="0"/>
        <w:autoSpaceDN w:val="0"/>
        <w:adjustRightInd w:val="0"/>
        <w:ind w:left="0" w:firstLine="567"/>
        <w:jc w:val="both"/>
        <w:rPr>
          <w:sz w:val="28"/>
          <w:szCs w:val="28"/>
        </w:rPr>
      </w:pPr>
      <w:proofErr w:type="spellStart"/>
      <w:r w:rsidRPr="003003B4">
        <w:rPr>
          <w:sz w:val="28"/>
          <w:szCs w:val="28"/>
        </w:rPr>
        <w:t>Мнацаканян</w:t>
      </w:r>
      <w:proofErr w:type="spellEnd"/>
      <w:r w:rsidRPr="003003B4">
        <w:rPr>
          <w:sz w:val="28"/>
          <w:szCs w:val="28"/>
        </w:rPr>
        <w:t xml:space="preserve">, А. В. Информационная безопасность Российской Феде-рации: уголовно-правовые аспекты: </w:t>
      </w:r>
      <w:proofErr w:type="spellStart"/>
      <w:r w:rsidRPr="003003B4">
        <w:rPr>
          <w:sz w:val="28"/>
          <w:szCs w:val="28"/>
        </w:rPr>
        <w:t>дис</w:t>
      </w:r>
      <w:proofErr w:type="spellEnd"/>
      <w:r w:rsidRPr="003003B4">
        <w:rPr>
          <w:sz w:val="28"/>
          <w:szCs w:val="28"/>
        </w:rPr>
        <w:t xml:space="preserve">. … канд. </w:t>
      </w:r>
      <w:proofErr w:type="spellStart"/>
      <w:r w:rsidRPr="003003B4">
        <w:rPr>
          <w:sz w:val="28"/>
          <w:szCs w:val="28"/>
        </w:rPr>
        <w:t>юрид</w:t>
      </w:r>
      <w:proofErr w:type="spellEnd"/>
      <w:r w:rsidRPr="003003B4">
        <w:rPr>
          <w:sz w:val="28"/>
          <w:szCs w:val="28"/>
        </w:rPr>
        <w:t>. наук</w:t>
      </w:r>
      <w:proofErr w:type="gramStart"/>
      <w:r w:rsidRPr="003003B4">
        <w:rPr>
          <w:sz w:val="28"/>
          <w:szCs w:val="28"/>
        </w:rPr>
        <w:t xml:space="preserve"> :</w:t>
      </w:r>
      <w:proofErr w:type="gramEnd"/>
      <w:r w:rsidRPr="003003B4">
        <w:rPr>
          <w:sz w:val="28"/>
          <w:szCs w:val="28"/>
        </w:rPr>
        <w:t xml:space="preserve"> 12.00.08 / </w:t>
      </w:r>
      <w:proofErr w:type="spellStart"/>
      <w:r w:rsidRPr="003003B4">
        <w:rPr>
          <w:sz w:val="28"/>
          <w:szCs w:val="28"/>
        </w:rPr>
        <w:t>Мнацак</w:t>
      </w:r>
      <w:r w:rsidRPr="003003B4">
        <w:rPr>
          <w:sz w:val="28"/>
          <w:szCs w:val="28"/>
        </w:rPr>
        <w:t>а</w:t>
      </w:r>
      <w:r w:rsidRPr="003003B4">
        <w:rPr>
          <w:sz w:val="28"/>
          <w:szCs w:val="28"/>
        </w:rPr>
        <w:t>нян</w:t>
      </w:r>
      <w:proofErr w:type="spellEnd"/>
      <w:r w:rsidRPr="003003B4">
        <w:rPr>
          <w:sz w:val="28"/>
          <w:szCs w:val="28"/>
        </w:rPr>
        <w:t xml:space="preserve"> </w:t>
      </w:r>
      <w:proofErr w:type="spellStart"/>
      <w:r w:rsidRPr="003003B4">
        <w:rPr>
          <w:sz w:val="28"/>
          <w:szCs w:val="28"/>
        </w:rPr>
        <w:t>Аревик</w:t>
      </w:r>
      <w:proofErr w:type="spellEnd"/>
      <w:r w:rsidRPr="003003B4">
        <w:rPr>
          <w:sz w:val="28"/>
          <w:szCs w:val="28"/>
        </w:rPr>
        <w:t xml:space="preserve"> Васильевна. – М., 2015. – 216 с.</w:t>
      </w:r>
    </w:p>
    <w:p w:rsidR="001F5809" w:rsidRPr="007C7C0D" w:rsidRDefault="00030F88" w:rsidP="002E165D">
      <w:pPr>
        <w:pStyle w:val="a5"/>
        <w:widowControl/>
        <w:numPr>
          <w:ilvl w:val="0"/>
          <w:numId w:val="2"/>
        </w:numPr>
        <w:tabs>
          <w:tab w:val="left" w:pos="932"/>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5809" w:rsidRPr="007C7C0D">
        <w:rPr>
          <w:rFonts w:ascii="Times New Roman" w:hAnsi="Times New Roman" w:cs="Times New Roman"/>
          <w:sz w:val="28"/>
          <w:szCs w:val="28"/>
        </w:rPr>
        <w:t xml:space="preserve">Мошенничество в платежной сфере: Бизнес-энциклопедия / Л.В. </w:t>
      </w:r>
      <w:proofErr w:type="spellStart"/>
      <w:r w:rsidR="001F5809" w:rsidRPr="007C7C0D">
        <w:rPr>
          <w:rFonts w:ascii="Times New Roman" w:hAnsi="Times New Roman" w:cs="Times New Roman"/>
          <w:sz w:val="28"/>
          <w:szCs w:val="28"/>
        </w:rPr>
        <w:t>Лямин</w:t>
      </w:r>
      <w:proofErr w:type="spellEnd"/>
      <w:r w:rsidR="001F5809" w:rsidRPr="007C7C0D">
        <w:rPr>
          <w:rFonts w:ascii="Times New Roman" w:hAnsi="Times New Roman" w:cs="Times New Roman"/>
          <w:sz w:val="28"/>
          <w:szCs w:val="28"/>
        </w:rPr>
        <w:t xml:space="preserve">, Н. </w:t>
      </w:r>
      <w:proofErr w:type="spellStart"/>
      <w:r w:rsidR="001F5809" w:rsidRPr="007C7C0D">
        <w:rPr>
          <w:rFonts w:ascii="Times New Roman" w:hAnsi="Times New Roman" w:cs="Times New Roman"/>
          <w:sz w:val="28"/>
          <w:szCs w:val="28"/>
        </w:rPr>
        <w:t>Пятиизбянцев</w:t>
      </w:r>
      <w:proofErr w:type="spellEnd"/>
      <w:r w:rsidR="001F5809" w:rsidRPr="007C7C0D">
        <w:rPr>
          <w:rFonts w:ascii="Times New Roman" w:hAnsi="Times New Roman" w:cs="Times New Roman"/>
          <w:sz w:val="28"/>
          <w:szCs w:val="28"/>
        </w:rPr>
        <w:t xml:space="preserve">, А.В. Пухов и др. - М.: Интеллектуальная Литература, 2016. - 345 с.: Режим доступа: </w:t>
      </w:r>
      <w:hyperlink r:id="rId47" w:history="1">
        <w:r w:rsidR="001F5809" w:rsidRPr="007C7C0D">
          <w:rPr>
            <w:rStyle w:val="af7"/>
            <w:rFonts w:ascii="Times New Roman" w:hAnsi="Times New Roman"/>
            <w:sz w:val="28"/>
            <w:szCs w:val="28"/>
          </w:rPr>
          <w:t>http://znanium.com/catalog/product/542594</w:t>
        </w:r>
      </w:hyperlink>
      <w:r w:rsidR="001F5809" w:rsidRPr="007C7C0D">
        <w:rPr>
          <w:rFonts w:ascii="Times New Roman" w:hAnsi="Times New Roman" w:cs="Times New Roman"/>
          <w:sz w:val="28"/>
          <w:szCs w:val="28"/>
        </w:rPr>
        <w:t xml:space="preserve"> </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Нагаева Т. И. Формы и виды преступного деяния: монография [Текст] / Т. И. Нагаева. - Москва: Эко-</w:t>
      </w:r>
      <w:proofErr w:type="spellStart"/>
      <w:r w:rsidRPr="003003B4">
        <w:rPr>
          <w:sz w:val="28"/>
          <w:szCs w:val="28"/>
        </w:rPr>
        <w:t>информ</w:t>
      </w:r>
      <w:proofErr w:type="spellEnd"/>
      <w:r w:rsidRPr="003003B4">
        <w:rPr>
          <w:sz w:val="28"/>
          <w:szCs w:val="28"/>
        </w:rPr>
        <w:t>, 2012. - 343 с.</w:t>
      </w:r>
    </w:p>
    <w:p w:rsidR="001F5809" w:rsidRPr="003003B4" w:rsidRDefault="001F5809" w:rsidP="002E165D">
      <w:pPr>
        <w:pStyle w:val="a5"/>
        <w:numPr>
          <w:ilvl w:val="0"/>
          <w:numId w:val="2"/>
        </w:numPr>
        <w:shd w:val="clear" w:color="auto" w:fill="FFFFFF"/>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bCs/>
          <w:sz w:val="28"/>
          <w:szCs w:val="28"/>
        </w:rPr>
        <w:t>Назначение более мягкого наказания, чем предусмотрено за данное пр</w:t>
      </w:r>
      <w:r w:rsidRPr="003003B4">
        <w:rPr>
          <w:rFonts w:ascii="Times New Roman" w:hAnsi="Times New Roman" w:cs="Times New Roman"/>
          <w:bCs/>
          <w:sz w:val="28"/>
          <w:szCs w:val="28"/>
        </w:rPr>
        <w:t>е</w:t>
      </w:r>
      <w:r w:rsidRPr="003003B4">
        <w:rPr>
          <w:rFonts w:ascii="Times New Roman" w:hAnsi="Times New Roman" w:cs="Times New Roman"/>
          <w:bCs/>
          <w:sz w:val="28"/>
          <w:szCs w:val="28"/>
        </w:rPr>
        <w:t>ступление</w:t>
      </w:r>
      <w:r w:rsidRPr="003003B4">
        <w:rPr>
          <w:rFonts w:ascii="Times New Roman" w:hAnsi="Times New Roman" w:cs="Times New Roman"/>
          <w:sz w:val="28"/>
          <w:szCs w:val="28"/>
        </w:rPr>
        <w:t xml:space="preserve">: Монография / </w:t>
      </w:r>
      <w:proofErr w:type="spellStart"/>
      <w:r w:rsidRPr="003003B4">
        <w:rPr>
          <w:rFonts w:ascii="Times New Roman" w:hAnsi="Times New Roman" w:cs="Times New Roman"/>
          <w:sz w:val="28"/>
          <w:szCs w:val="28"/>
        </w:rPr>
        <w:t>Звечаровский</w:t>
      </w:r>
      <w:proofErr w:type="spellEnd"/>
      <w:r w:rsidRPr="003003B4">
        <w:rPr>
          <w:rFonts w:ascii="Times New Roman" w:hAnsi="Times New Roman" w:cs="Times New Roman"/>
          <w:sz w:val="28"/>
          <w:szCs w:val="28"/>
        </w:rPr>
        <w:t xml:space="preserve"> И.Э. - М.:ЮНИТИ-ДАНА, Закон и право, 2015. - 87 с.: 60x90 1/16. - (Научные издания для юристов) ISBN </w:t>
      </w:r>
      <w:r w:rsidRPr="003003B4">
        <w:rPr>
          <w:rStyle w:val="wmi-callto"/>
          <w:rFonts w:ascii="Times New Roman" w:eastAsia="SimSun" w:hAnsi="Times New Roman" w:cs="Times New Roman"/>
          <w:sz w:val="28"/>
          <w:szCs w:val="28"/>
        </w:rPr>
        <w:t>978-5-238-02326-7</w:t>
      </w:r>
      <w:r w:rsidRPr="003003B4">
        <w:rPr>
          <w:rFonts w:ascii="Times New Roman" w:hAnsi="Times New Roman" w:cs="Times New Roman"/>
          <w:sz w:val="28"/>
          <w:szCs w:val="28"/>
        </w:rPr>
        <w:t> - Режим доступа: </w:t>
      </w:r>
      <w:hyperlink r:id="rId48" w:tgtFrame="_blank" w:history="1">
        <w:r w:rsidRPr="003003B4">
          <w:rPr>
            <w:rStyle w:val="af7"/>
            <w:rFonts w:ascii="Times New Roman" w:hAnsi="Times New Roman"/>
            <w:color w:val="auto"/>
            <w:sz w:val="28"/>
            <w:szCs w:val="28"/>
            <w:u w:val="none"/>
          </w:rPr>
          <w:t>http://znanium.com/catalog/product/884210</w:t>
        </w:r>
      </w:hyperlink>
    </w:p>
    <w:p w:rsidR="001F5809" w:rsidRDefault="00030F88" w:rsidP="002E165D">
      <w:pPr>
        <w:pStyle w:val="a5"/>
        <w:widowControl/>
        <w:numPr>
          <w:ilvl w:val="0"/>
          <w:numId w:val="2"/>
        </w:numPr>
        <w:tabs>
          <w:tab w:val="left" w:pos="932"/>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5809" w:rsidRPr="009A5180">
        <w:rPr>
          <w:rFonts w:ascii="Times New Roman" w:hAnsi="Times New Roman" w:cs="Times New Roman"/>
          <w:sz w:val="28"/>
          <w:szCs w:val="28"/>
        </w:rPr>
        <w:t xml:space="preserve">Назначение и исполнение наказаний, не связанных с лишением свободы, и иных мер уголовно-правового характера: Материалы III Всероссийской научно-практической конференции (27 марта 2015 г.) / под общ. ред. </w:t>
      </w:r>
      <w:proofErr w:type="spellStart"/>
      <w:r w:rsidR="001F5809" w:rsidRPr="009A5180">
        <w:rPr>
          <w:rFonts w:ascii="Times New Roman" w:hAnsi="Times New Roman" w:cs="Times New Roman"/>
          <w:sz w:val="28"/>
          <w:szCs w:val="28"/>
        </w:rPr>
        <w:t>Вотинова</w:t>
      </w:r>
      <w:proofErr w:type="spellEnd"/>
      <w:r w:rsidR="001F5809" w:rsidRPr="009A5180">
        <w:rPr>
          <w:rFonts w:ascii="Times New Roman" w:hAnsi="Times New Roman" w:cs="Times New Roman"/>
          <w:sz w:val="28"/>
          <w:szCs w:val="28"/>
        </w:rPr>
        <w:t xml:space="preserve"> А.А. - </w:t>
      </w:r>
      <w:proofErr w:type="spellStart"/>
      <w:r w:rsidR="001F5809" w:rsidRPr="009A5180">
        <w:rPr>
          <w:rFonts w:ascii="Times New Roman" w:hAnsi="Times New Roman" w:cs="Times New Roman"/>
          <w:sz w:val="28"/>
          <w:szCs w:val="28"/>
        </w:rPr>
        <w:t>С</w:t>
      </w:r>
      <w:r w:rsidR="001F5809" w:rsidRPr="009A5180">
        <w:rPr>
          <w:rFonts w:ascii="Times New Roman" w:hAnsi="Times New Roman" w:cs="Times New Roman"/>
          <w:sz w:val="28"/>
          <w:szCs w:val="28"/>
        </w:rPr>
        <w:t>а</w:t>
      </w:r>
      <w:r w:rsidR="001F5809" w:rsidRPr="009A5180">
        <w:rPr>
          <w:rFonts w:ascii="Times New Roman" w:hAnsi="Times New Roman" w:cs="Times New Roman"/>
          <w:sz w:val="28"/>
          <w:szCs w:val="28"/>
        </w:rPr>
        <w:t>мара</w:t>
      </w:r>
      <w:proofErr w:type="gramStart"/>
      <w:r w:rsidR="001F5809" w:rsidRPr="009A5180">
        <w:rPr>
          <w:rFonts w:ascii="Times New Roman" w:hAnsi="Times New Roman" w:cs="Times New Roman"/>
          <w:sz w:val="28"/>
          <w:szCs w:val="28"/>
        </w:rPr>
        <w:t>:С</w:t>
      </w:r>
      <w:proofErr w:type="gramEnd"/>
      <w:r w:rsidR="001F5809" w:rsidRPr="009A5180">
        <w:rPr>
          <w:rFonts w:ascii="Times New Roman" w:hAnsi="Times New Roman" w:cs="Times New Roman"/>
          <w:sz w:val="28"/>
          <w:szCs w:val="28"/>
        </w:rPr>
        <w:t>амарский</w:t>
      </w:r>
      <w:proofErr w:type="spellEnd"/>
      <w:r w:rsidR="001F5809" w:rsidRPr="009A5180">
        <w:rPr>
          <w:rFonts w:ascii="Times New Roman" w:hAnsi="Times New Roman" w:cs="Times New Roman"/>
          <w:sz w:val="28"/>
          <w:szCs w:val="28"/>
        </w:rPr>
        <w:t xml:space="preserve"> юридический институт ФСИН России, 2015. - 188 с.: </w:t>
      </w:r>
    </w:p>
    <w:p w:rsidR="001F5809" w:rsidRPr="003003B4" w:rsidRDefault="001F5809" w:rsidP="002E165D">
      <w:pPr>
        <w:pStyle w:val="a5"/>
        <w:numPr>
          <w:ilvl w:val="0"/>
          <w:numId w:val="2"/>
        </w:numPr>
        <w:shd w:val="clear" w:color="auto" w:fill="FFFFFF"/>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bCs/>
          <w:sz w:val="28"/>
          <w:szCs w:val="28"/>
        </w:rPr>
        <w:t>Назначение наказания при множественности преступлений</w:t>
      </w:r>
      <w:r w:rsidRPr="003003B4">
        <w:rPr>
          <w:rFonts w:ascii="Times New Roman" w:hAnsi="Times New Roman" w:cs="Times New Roman"/>
          <w:sz w:val="28"/>
          <w:szCs w:val="28"/>
        </w:rPr>
        <w:t>: Монография / Черненко Т.Г. - Новокузнецк:</w:t>
      </w:r>
      <w:r w:rsidR="005F3D48">
        <w:rPr>
          <w:rFonts w:ascii="Times New Roman" w:hAnsi="Times New Roman" w:cs="Times New Roman"/>
          <w:sz w:val="28"/>
          <w:szCs w:val="28"/>
        </w:rPr>
        <w:t xml:space="preserve"> </w:t>
      </w:r>
      <w:r w:rsidRPr="003003B4">
        <w:rPr>
          <w:rFonts w:ascii="Times New Roman" w:hAnsi="Times New Roman" w:cs="Times New Roman"/>
          <w:sz w:val="28"/>
          <w:szCs w:val="28"/>
        </w:rPr>
        <w:t>Кузбасский институт ФСИН России, 2016. - 126 с.: Режим доступа: </w:t>
      </w:r>
      <w:hyperlink r:id="rId49" w:tgtFrame="_blank" w:history="1">
        <w:r w:rsidRPr="003003B4">
          <w:rPr>
            <w:rStyle w:val="af7"/>
            <w:rFonts w:ascii="Times New Roman" w:hAnsi="Times New Roman"/>
            <w:color w:val="auto"/>
            <w:sz w:val="28"/>
            <w:szCs w:val="28"/>
            <w:u w:val="none"/>
          </w:rPr>
          <w:t>http://znanium.com/catalog/product/943307</w:t>
        </w:r>
      </w:hyperlink>
      <w:r w:rsidRPr="003003B4">
        <w:rPr>
          <w:rFonts w:ascii="Times New Roman" w:hAnsi="Times New Roman" w:cs="Times New Roman"/>
          <w:sz w:val="28"/>
          <w:szCs w:val="28"/>
        </w:rPr>
        <w:t> </w:t>
      </w:r>
    </w:p>
    <w:p w:rsidR="001F5809" w:rsidRPr="003003B4" w:rsidRDefault="001F5809" w:rsidP="002E165D">
      <w:pPr>
        <w:widowControl/>
        <w:numPr>
          <w:ilvl w:val="0"/>
          <w:numId w:val="2"/>
        </w:numPr>
        <w:tabs>
          <w:tab w:val="left" w:pos="709"/>
          <w:tab w:val="left" w:pos="993"/>
          <w:tab w:val="left" w:pos="1134"/>
        </w:tabs>
        <w:autoSpaceDE/>
        <w:autoSpaceDN/>
        <w:adjustRightInd/>
        <w:ind w:left="0" w:firstLine="567"/>
        <w:contextualSpacing/>
        <w:jc w:val="both"/>
        <w:rPr>
          <w:rFonts w:ascii="Times New Roman" w:hAnsi="Times New Roman" w:cs="Times New Roman"/>
          <w:sz w:val="28"/>
          <w:szCs w:val="28"/>
        </w:rPr>
      </w:pPr>
      <w:r w:rsidRPr="003003B4">
        <w:rPr>
          <w:rFonts w:ascii="Times New Roman" w:hAnsi="Times New Roman" w:cs="Times New Roman"/>
          <w:sz w:val="28"/>
          <w:szCs w:val="28"/>
        </w:rPr>
        <w:t xml:space="preserve">Незнамова З.А. Предупреждение преступлений. – М.: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лит</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2005.  </w:t>
      </w:r>
    </w:p>
    <w:p w:rsidR="001F5809" w:rsidRPr="00B856A1" w:rsidRDefault="001F5809" w:rsidP="002E165D">
      <w:pPr>
        <w:numPr>
          <w:ilvl w:val="0"/>
          <w:numId w:val="2"/>
        </w:numPr>
        <w:autoSpaceDE/>
        <w:autoSpaceDN/>
        <w:adjustRightInd/>
        <w:ind w:left="0" w:firstLine="567"/>
        <w:jc w:val="both"/>
        <w:rPr>
          <w:rFonts w:ascii="Times New Roman" w:hAnsi="Times New Roman" w:cs="Times New Roman"/>
          <w:color w:val="555555"/>
          <w:sz w:val="28"/>
          <w:szCs w:val="28"/>
          <w:shd w:val="clear" w:color="auto" w:fill="FFFFFF"/>
        </w:rPr>
      </w:pPr>
      <w:r w:rsidRPr="00B856A1">
        <w:rPr>
          <w:rFonts w:ascii="Times New Roman" w:hAnsi="Times New Roman" w:cs="Times New Roman"/>
          <w:sz w:val="28"/>
          <w:szCs w:val="28"/>
          <w:shd w:val="clear" w:color="auto" w:fill="FFFFFF"/>
        </w:rPr>
        <w:t xml:space="preserve">Некрасов В.Н. Преступление, обреченное на провал: особенности </w:t>
      </w:r>
      <w:proofErr w:type="spellStart"/>
      <w:r w:rsidRPr="00B856A1">
        <w:rPr>
          <w:rFonts w:ascii="Times New Roman" w:hAnsi="Times New Roman" w:cs="Times New Roman"/>
          <w:sz w:val="28"/>
          <w:szCs w:val="28"/>
          <w:shd w:val="clear" w:color="auto" w:fill="FFFFFF"/>
        </w:rPr>
        <w:t>з</w:t>
      </w:r>
      <w:r w:rsidRPr="00B856A1">
        <w:rPr>
          <w:rFonts w:ascii="Times New Roman" w:hAnsi="Times New Roman" w:cs="Times New Roman"/>
          <w:sz w:val="28"/>
          <w:szCs w:val="28"/>
          <w:shd w:val="clear" w:color="auto" w:fill="FFFFFF"/>
        </w:rPr>
        <w:t>а</w:t>
      </w:r>
      <w:r w:rsidRPr="00B856A1">
        <w:rPr>
          <w:rFonts w:ascii="Times New Roman" w:hAnsi="Times New Roman" w:cs="Times New Roman"/>
          <w:sz w:val="28"/>
          <w:szCs w:val="28"/>
          <w:shd w:val="clear" w:color="auto" w:fill="FFFFFF"/>
        </w:rPr>
        <w:t>конода</w:t>
      </w:r>
      <w:proofErr w:type="spellEnd"/>
      <w:r w:rsidRPr="00B856A1">
        <w:rPr>
          <w:rFonts w:ascii="Times New Roman" w:hAnsi="Times New Roman" w:cs="Times New Roman"/>
          <w:sz w:val="28"/>
          <w:szCs w:val="28"/>
          <w:shd w:val="clear" w:color="auto" w:fill="FFFFFF"/>
        </w:rPr>
        <w:t>-тельного конструирования</w:t>
      </w:r>
      <w:proofErr w:type="gramStart"/>
      <w:r w:rsidRPr="00B856A1">
        <w:rPr>
          <w:rFonts w:ascii="Times New Roman" w:hAnsi="Times New Roman" w:cs="Times New Roman"/>
          <w:sz w:val="28"/>
          <w:szCs w:val="28"/>
          <w:shd w:val="clear" w:color="auto" w:fill="FFFFFF"/>
        </w:rPr>
        <w:t> :</w:t>
      </w:r>
      <w:proofErr w:type="gramEnd"/>
      <w:r w:rsidRPr="00B856A1">
        <w:rPr>
          <w:rFonts w:ascii="Times New Roman" w:hAnsi="Times New Roman" w:cs="Times New Roman"/>
          <w:sz w:val="28"/>
          <w:szCs w:val="28"/>
          <w:shd w:val="clear" w:color="auto" w:fill="FFFFFF"/>
        </w:rPr>
        <w:t xml:space="preserve"> монография / В.Н. Некрасов. — М.</w:t>
      </w:r>
      <w:proofErr w:type="gramStart"/>
      <w:r w:rsidRPr="00B856A1">
        <w:rPr>
          <w:rFonts w:ascii="Times New Roman" w:hAnsi="Times New Roman" w:cs="Times New Roman"/>
          <w:sz w:val="28"/>
          <w:szCs w:val="28"/>
          <w:shd w:val="clear" w:color="auto" w:fill="FFFFFF"/>
        </w:rPr>
        <w:t> :</w:t>
      </w:r>
      <w:proofErr w:type="gramEnd"/>
      <w:r w:rsidRPr="00B856A1">
        <w:rPr>
          <w:rFonts w:ascii="Times New Roman" w:hAnsi="Times New Roman" w:cs="Times New Roman"/>
          <w:sz w:val="28"/>
          <w:szCs w:val="28"/>
          <w:shd w:val="clear" w:color="auto" w:fill="FFFFFF"/>
        </w:rPr>
        <w:t xml:space="preserve"> ИНФРА-М, 2018. — 172 с.</w:t>
      </w:r>
      <w:r>
        <w:rPr>
          <w:rFonts w:ascii="Times New Roman" w:hAnsi="Times New Roman" w:cs="Times New Roman"/>
          <w:sz w:val="28"/>
          <w:szCs w:val="28"/>
          <w:shd w:val="clear" w:color="auto" w:fill="FFFFFF"/>
        </w:rPr>
        <w:t xml:space="preserve"> </w:t>
      </w:r>
      <w:hyperlink r:id="rId50" w:history="1">
        <w:r w:rsidRPr="00B856A1">
          <w:rPr>
            <w:rStyle w:val="af7"/>
            <w:rFonts w:ascii="Times New Roman" w:hAnsi="Times New Roman"/>
            <w:sz w:val="28"/>
            <w:szCs w:val="28"/>
            <w:shd w:val="clear" w:color="auto" w:fill="FFFFFF"/>
          </w:rPr>
          <w:t>http://znanium.com/bookread2.php?book=945570</w:t>
        </w:r>
      </w:hyperlink>
      <w:r w:rsidRPr="00B856A1">
        <w:rPr>
          <w:rFonts w:ascii="Times New Roman" w:hAnsi="Times New Roman" w:cs="Times New Roman"/>
          <w:color w:val="555555"/>
          <w:sz w:val="28"/>
          <w:szCs w:val="28"/>
          <w:shd w:val="clear" w:color="auto" w:fill="FFFFFF"/>
        </w:rPr>
        <w:t xml:space="preserve"> </w:t>
      </w:r>
    </w:p>
    <w:p w:rsidR="001F5809" w:rsidRDefault="001F5809" w:rsidP="002E165D">
      <w:pPr>
        <w:pStyle w:val="a5"/>
        <w:widowControl/>
        <w:numPr>
          <w:ilvl w:val="0"/>
          <w:numId w:val="2"/>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Нуркаева</w:t>
      </w:r>
      <w:proofErr w:type="spellEnd"/>
      <w:r>
        <w:rPr>
          <w:rFonts w:ascii="Times New Roman" w:hAnsi="Times New Roman" w:cs="Times New Roman"/>
          <w:sz w:val="28"/>
          <w:szCs w:val="28"/>
        </w:rPr>
        <w:t xml:space="preserve"> Т.Н. Уголовно-правовая охрана личности, ее прав и свобод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вопросы теории и практики : монография.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 Проспект, 2017. – 256 с.</w:t>
      </w:r>
    </w:p>
    <w:p w:rsidR="001F5809" w:rsidRPr="007C7C0D" w:rsidRDefault="00BF0821"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Pr>
          <w:rFonts w:ascii="Times New Roman" w:hAnsi="Times New Roman" w:cs="Times New Roman"/>
          <w:bCs/>
          <w:sz w:val="28"/>
          <w:szCs w:val="28"/>
          <w:shd w:val="clear" w:color="auto" w:fill="FFFFFF"/>
        </w:rPr>
        <w:t xml:space="preserve"> </w:t>
      </w:r>
      <w:r w:rsidR="001F5809" w:rsidRPr="007C7C0D">
        <w:rPr>
          <w:rFonts w:ascii="Times New Roman" w:hAnsi="Times New Roman" w:cs="Times New Roman"/>
          <w:bCs/>
          <w:sz w:val="28"/>
          <w:szCs w:val="28"/>
          <w:shd w:val="clear" w:color="auto" w:fill="FFFFFF"/>
        </w:rPr>
        <w:t>О преступлениях и наказаниях</w:t>
      </w:r>
      <w:r w:rsidR="001F5809" w:rsidRPr="007C7C0D">
        <w:rPr>
          <w:rFonts w:ascii="Times New Roman" w:hAnsi="Times New Roman" w:cs="Times New Roman"/>
          <w:sz w:val="28"/>
          <w:szCs w:val="28"/>
          <w:shd w:val="clear" w:color="auto" w:fill="FFFFFF"/>
        </w:rPr>
        <w:t> / сост. и предисл. B.C. </w:t>
      </w:r>
      <w:proofErr w:type="spellStart"/>
      <w:r w:rsidR="001F5809" w:rsidRPr="007C7C0D">
        <w:rPr>
          <w:rFonts w:ascii="Times New Roman" w:hAnsi="Times New Roman" w:cs="Times New Roman"/>
          <w:sz w:val="28"/>
          <w:szCs w:val="28"/>
          <w:shd w:val="clear" w:color="auto" w:fill="FFFFFF"/>
        </w:rPr>
        <w:t>Овчинского</w:t>
      </w:r>
      <w:proofErr w:type="spellEnd"/>
      <w:r w:rsidR="001F5809" w:rsidRPr="007C7C0D">
        <w:rPr>
          <w:rFonts w:ascii="Times New Roman" w:hAnsi="Times New Roman" w:cs="Times New Roman"/>
          <w:sz w:val="28"/>
          <w:szCs w:val="28"/>
          <w:shd w:val="clear" w:color="auto" w:fill="FFFFFF"/>
        </w:rPr>
        <w:t>. — М.</w:t>
      </w:r>
      <w:proofErr w:type="gramStart"/>
      <w:r w:rsidR="001F5809" w:rsidRPr="007C7C0D">
        <w:rPr>
          <w:rFonts w:ascii="Times New Roman" w:hAnsi="Times New Roman" w:cs="Times New Roman"/>
          <w:sz w:val="28"/>
          <w:szCs w:val="28"/>
          <w:shd w:val="clear" w:color="auto" w:fill="FFFFFF"/>
        </w:rPr>
        <w:t xml:space="preserve"> :</w:t>
      </w:r>
      <w:proofErr w:type="gramEnd"/>
      <w:r w:rsidR="001F5809" w:rsidRPr="007C7C0D">
        <w:rPr>
          <w:rFonts w:ascii="Times New Roman" w:hAnsi="Times New Roman" w:cs="Times New Roman"/>
          <w:sz w:val="28"/>
          <w:szCs w:val="28"/>
          <w:shd w:val="clear" w:color="auto" w:fill="FFFFFF"/>
        </w:rPr>
        <w:t xml:space="preserve"> ИНФРА-М, 2019. — VI, 183 с. — (Библиотека криминолога). - Режим дост</w:t>
      </w:r>
      <w:r w:rsidR="001F5809" w:rsidRPr="007C7C0D">
        <w:rPr>
          <w:rFonts w:ascii="Times New Roman" w:hAnsi="Times New Roman" w:cs="Times New Roman"/>
          <w:sz w:val="28"/>
          <w:szCs w:val="28"/>
          <w:shd w:val="clear" w:color="auto" w:fill="FFFFFF"/>
        </w:rPr>
        <w:t>у</w:t>
      </w:r>
      <w:r w:rsidR="001F5809" w:rsidRPr="007C7C0D">
        <w:rPr>
          <w:rFonts w:ascii="Times New Roman" w:hAnsi="Times New Roman" w:cs="Times New Roman"/>
          <w:sz w:val="28"/>
          <w:szCs w:val="28"/>
          <w:shd w:val="clear" w:color="auto" w:fill="FFFFFF"/>
        </w:rPr>
        <w:t>па: </w:t>
      </w:r>
      <w:hyperlink r:id="rId51" w:history="1">
        <w:r w:rsidR="001F5809" w:rsidRPr="007C7C0D">
          <w:rPr>
            <w:rStyle w:val="af7"/>
            <w:rFonts w:ascii="Times New Roman" w:hAnsi="Times New Roman"/>
            <w:sz w:val="28"/>
            <w:szCs w:val="28"/>
            <w:shd w:val="clear" w:color="auto" w:fill="FFFFFF"/>
          </w:rPr>
          <w:t>http://znanium.com/bookread2.php?book=1008537</w:t>
        </w:r>
      </w:hyperlink>
    </w:p>
    <w:p w:rsidR="001F5809" w:rsidRPr="003003B4" w:rsidRDefault="001F5809" w:rsidP="002E165D">
      <w:pPr>
        <w:pStyle w:val="af3"/>
        <w:numPr>
          <w:ilvl w:val="0"/>
          <w:numId w:val="2"/>
        </w:numPr>
        <w:tabs>
          <w:tab w:val="left" w:pos="993"/>
          <w:tab w:val="left" w:pos="1134"/>
        </w:tabs>
        <w:ind w:left="0" w:firstLine="567"/>
        <w:jc w:val="both"/>
        <w:rPr>
          <w:sz w:val="28"/>
          <w:szCs w:val="28"/>
        </w:rPr>
      </w:pPr>
      <w:proofErr w:type="spellStart"/>
      <w:r w:rsidRPr="003003B4">
        <w:rPr>
          <w:sz w:val="28"/>
          <w:szCs w:val="28"/>
        </w:rPr>
        <w:t>Ображиев</w:t>
      </w:r>
      <w:proofErr w:type="spellEnd"/>
      <w:r w:rsidRPr="003003B4">
        <w:rPr>
          <w:sz w:val="28"/>
          <w:szCs w:val="28"/>
        </w:rPr>
        <w:t xml:space="preserve"> К. В. Система формальных (юридических) источников росси</w:t>
      </w:r>
      <w:r w:rsidRPr="003003B4">
        <w:rPr>
          <w:sz w:val="28"/>
          <w:szCs w:val="28"/>
        </w:rPr>
        <w:t>й</w:t>
      </w:r>
      <w:r w:rsidRPr="003003B4">
        <w:rPr>
          <w:sz w:val="28"/>
          <w:szCs w:val="28"/>
        </w:rPr>
        <w:t xml:space="preserve">ского уголовного права: монография / К. В. </w:t>
      </w:r>
      <w:proofErr w:type="spellStart"/>
      <w:r w:rsidRPr="003003B4">
        <w:rPr>
          <w:sz w:val="28"/>
          <w:szCs w:val="28"/>
        </w:rPr>
        <w:t>Ображиев</w:t>
      </w:r>
      <w:proofErr w:type="spellEnd"/>
      <w:r w:rsidRPr="003003B4">
        <w:rPr>
          <w:sz w:val="28"/>
          <w:szCs w:val="28"/>
        </w:rPr>
        <w:t xml:space="preserve">. – Москва: </w:t>
      </w:r>
      <w:proofErr w:type="spellStart"/>
      <w:r w:rsidRPr="003003B4">
        <w:rPr>
          <w:sz w:val="28"/>
          <w:szCs w:val="28"/>
        </w:rPr>
        <w:t>Юрлитинформ</w:t>
      </w:r>
      <w:proofErr w:type="spellEnd"/>
      <w:r w:rsidRPr="003003B4">
        <w:rPr>
          <w:sz w:val="28"/>
          <w:szCs w:val="28"/>
        </w:rPr>
        <w:t>, 2015. – 503 с.</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rPr>
        <w:t>Обстоятельства, исключающие преступность деяния: учебное пособие для магистрантов [Электронный ресурс] / Орешкина Т.Ю. – М.: Проспект, 2016.</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Общая часть уголовного права: состояние законодательства и научной мысли / под ред. Н. А. Лопашенко. – Санкт-Петербург: Юридический центр Пресс, 2011. - 785 с.</w:t>
      </w:r>
    </w:p>
    <w:p w:rsidR="001F5809" w:rsidRPr="007C7C0D" w:rsidRDefault="00BF0821" w:rsidP="002E165D">
      <w:pPr>
        <w:pStyle w:val="a5"/>
        <w:widowControl/>
        <w:numPr>
          <w:ilvl w:val="0"/>
          <w:numId w:val="2"/>
        </w:numPr>
        <w:tabs>
          <w:tab w:val="left" w:pos="932"/>
        </w:tabs>
        <w:autoSpaceDE/>
        <w:autoSpaceDN/>
        <w:adjustRightInd/>
        <w:ind w:left="0" w:firstLine="567"/>
        <w:jc w:val="both"/>
        <w:rPr>
          <w:rStyle w:val="af7"/>
          <w:rFonts w:ascii="Times New Roman" w:hAnsi="Times New Roman"/>
          <w:sz w:val="28"/>
          <w:szCs w:val="28"/>
        </w:rPr>
      </w:pPr>
      <w:r>
        <w:rPr>
          <w:rFonts w:ascii="Times New Roman" w:hAnsi="Times New Roman" w:cs="Times New Roman"/>
          <w:sz w:val="28"/>
          <w:szCs w:val="28"/>
        </w:rPr>
        <w:t xml:space="preserve"> </w:t>
      </w:r>
      <w:proofErr w:type="spellStart"/>
      <w:r w:rsidR="001F5809">
        <w:rPr>
          <w:rFonts w:ascii="Times New Roman" w:hAnsi="Times New Roman" w:cs="Times New Roman"/>
          <w:sz w:val="28"/>
          <w:szCs w:val="28"/>
        </w:rPr>
        <w:t>Оловенцова</w:t>
      </w:r>
      <w:proofErr w:type="spellEnd"/>
      <w:r w:rsidR="001F5809">
        <w:rPr>
          <w:rFonts w:ascii="Times New Roman" w:hAnsi="Times New Roman" w:cs="Times New Roman"/>
          <w:sz w:val="28"/>
          <w:szCs w:val="28"/>
        </w:rPr>
        <w:t xml:space="preserve"> С.Ю.  </w:t>
      </w:r>
      <w:r w:rsidR="001F5809" w:rsidRPr="007C7C0D">
        <w:rPr>
          <w:rFonts w:ascii="Times New Roman" w:hAnsi="Times New Roman" w:cs="Times New Roman"/>
          <w:sz w:val="28"/>
          <w:szCs w:val="28"/>
        </w:rPr>
        <w:t>Иные меры уголовно-правового характера, применя</w:t>
      </w:r>
      <w:r w:rsidR="001F5809" w:rsidRPr="007C7C0D">
        <w:rPr>
          <w:rFonts w:ascii="Times New Roman" w:hAnsi="Times New Roman" w:cs="Times New Roman"/>
          <w:sz w:val="28"/>
          <w:szCs w:val="28"/>
        </w:rPr>
        <w:t>е</w:t>
      </w:r>
      <w:r w:rsidR="001F5809" w:rsidRPr="007C7C0D">
        <w:rPr>
          <w:rFonts w:ascii="Times New Roman" w:hAnsi="Times New Roman" w:cs="Times New Roman"/>
          <w:sz w:val="28"/>
          <w:szCs w:val="28"/>
        </w:rPr>
        <w:t xml:space="preserve">мые к несовершеннолетним: Монография / </w:t>
      </w:r>
      <w:proofErr w:type="spellStart"/>
      <w:r w:rsidR="001F5809" w:rsidRPr="007C7C0D">
        <w:rPr>
          <w:rFonts w:ascii="Times New Roman" w:hAnsi="Times New Roman" w:cs="Times New Roman"/>
          <w:sz w:val="28"/>
          <w:szCs w:val="28"/>
        </w:rPr>
        <w:t>Оловенцова</w:t>
      </w:r>
      <w:proofErr w:type="spellEnd"/>
      <w:r w:rsidR="001F5809" w:rsidRPr="007C7C0D">
        <w:rPr>
          <w:rFonts w:ascii="Times New Roman" w:hAnsi="Times New Roman" w:cs="Times New Roman"/>
          <w:sz w:val="28"/>
          <w:szCs w:val="28"/>
        </w:rPr>
        <w:t xml:space="preserve"> С.Ю. - </w:t>
      </w:r>
      <w:proofErr w:type="spellStart"/>
      <w:r w:rsidR="001F5809" w:rsidRPr="007C7C0D">
        <w:rPr>
          <w:rFonts w:ascii="Times New Roman" w:hAnsi="Times New Roman" w:cs="Times New Roman"/>
          <w:sz w:val="28"/>
          <w:szCs w:val="28"/>
        </w:rPr>
        <w:t>Рязань</w:t>
      </w:r>
      <w:proofErr w:type="gramStart"/>
      <w:r w:rsidR="001F5809" w:rsidRPr="007C7C0D">
        <w:rPr>
          <w:rFonts w:ascii="Times New Roman" w:hAnsi="Times New Roman" w:cs="Times New Roman"/>
          <w:sz w:val="28"/>
          <w:szCs w:val="28"/>
        </w:rPr>
        <w:t>:А</w:t>
      </w:r>
      <w:proofErr w:type="gramEnd"/>
      <w:r w:rsidR="001F5809" w:rsidRPr="007C7C0D">
        <w:rPr>
          <w:rFonts w:ascii="Times New Roman" w:hAnsi="Times New Roman" w:cs="Times New Roman"/>
          <w:sz w:val="28"/>
          <w:szCs w:val="28"/>
        </w:rPr>
        <w:t>кадемия</w:t>
      </w:r>
      <w:proofErr w:type="spellEnd"/>
      <w:r w:rsidR="001F5809" w:rsidRPr="007C7C0D">
        <w:rPr>
          <w:rFonts w:ascii="Times New Roman" w:hAnsi="Times New Roman" w:cs="Times New Roman"/>
          <w:sz w:val="28"/>
          <w:szCs w:val="28"/>
        </w:rPr>
        <w:t xml:space="preserve"> ФСИН России, 2013. - 152 с.: Режим доступа: </w:t>
      </w:r>
      <w:hyperlink r:id="rId52" w:history="1">
        <w:r w:rsidR="001F5809" w:rsidRPr="007C7C0D">
          <w:rPr>
            <w:rStyle w:val="af7"/>
            <w:rFonts w:ascii="Times New Roman" w:hAnsi="Times New Roman"/>
            <w:sz w:val="28"/>
            <w:szCs w:val="28"/>
          </w:rPr>
          <w:t>http://znanium.com/catalog/product/774775</w:t>
        </w:r>
      </w:hyperlink>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Основания уголовно-правового запрета. Криминализация и декриминал</w:t>
      </w:r>
      <w:r w:rsidRPr="003003B4">
        <w:rPr>
          <w:sz w:val="28"/>
          <w:szCs w:val="28"/>
        </w:rPr>
        <w:t>и</w:t>
      </w:r>
      <w:r w:rsidRPr="003003B4">
        <w:rPr>
          <w:sz w:val="28"/>
          <w:szCs w:val="28"/>
        </w:rPr>
        <w:t xml:space="preserve">зация / П. С. </w:t>
      </w:r>
      <w:proofErr w:type="spellStart"/>
      <w:r w:rsidRPr="003003B4">
        <w:rPr>
          <w:sz w:val="28"/>
          <w:szCs w:val="28"/>
        </w:rPr>
        <w:t>Дагель</w:t>
      </w:r>
      <w:proofErr w:type="spellEnd"/>
      <w:r w:rsidRPr="003003B4">
        <w:rPr>
          <w:sz w:val="28"/>
          <w:szCs w:val="28"/>
        </w:rPr>
        <w:t xml:space="preserve">, Г. А. Злобин, С. Г. </w:t>
      </w:r>
      <w:proofErr w:type="spellStart"/>
      <w:r w:rsidRPr="003003B4">
        <w:rPr>
          <w:sz w:val="28"/>
          <w:szCs w:val="28"/>
        </w:rPr>
        <w:t>Келина</w:t>
      </w:r>
      <w:proofErr w:type="spellEnd"/>
      <w:r w:rsidRPr="003003B4">
        <w:rPr>
          <w:sz w:val="28"/>
          <w:szCs w:val="28"/>
        </w:rPr>
        <w:t xml:space="preserve"> [и др.]; Отв. ред. В. Н. Кудрявцев, А. М. Яковлев. - Москва: Наука, 1982. - 303 с.</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lastRenderedPageBreak/>
        <w:t>Панько К.К. Методология и теория законодательной техники уголовного права России. Воронеж: изд-во Воронежского ун-та, 2004. 272 с.</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Пенитенциарная криминология: Учебник</w:t>
      </w:r>
      <w:proofErr w:type="gramStart"/>
      <w:r w:rsidRPr="003003B4">
        <w:rPr>
          <w:rFonts w:ascii="Times New Roman" w:hAnsi="Times New Roman" w:cs="Times New Roman"/>
          <w:sz w:val="28"/>
          <w:szCs w:val="28"/>
        </w:rPr>
        <w:t xml:space="preserve"> /П</w:t>
      </w:r>
      <w:proofErr w:type="gramEnd"/>
      <w:r w:rsidRPr="003003B4">
        <w:rPr>
          <w:rFonts w:ascii="Times New Roman" w:hAnsi="Times New Roman" w:cs="Times New Roman"/>
          <w:sz w:val="28"/>
          <w:szCs w:val="28"/>
        </w:rPr>
        <w:t xml:space="preserve">од ред. Ю.М. </w:t>
      </w:r>
      <w:proofErr w:type="spellStart"/>
      <w:r w:rsidRPr="003003B4">
        <w:rPr>
          <w:rFonts w:ascii="Times New Roman" w:hAnsi="Times New Roman" w:cs="Times New Roman"/>
          <w:sz w:val="28"/>
          <w:szCs w:val="28"/>
        </w:rPr>
        <w:t>Антоняна</w:t>
      </w:r>
      <w:proofErr w:type="spellEnd"/>
      <w:r w:rsidRPr="003003B4">
        <w:rPr>
          <w:rFonts w:ascii="Times New Roman" w:hAnsi="Times New Roman" w:cs="Times New Roman"/>
          <w:sz w:val="28"/>
          <w:szCs w:val="28"/>
        </w:rPr>
        <w:t>, А.Я. Гришко, А.П. Фильченко. – Рязань: Академия ФСИН России, 2009. – 567 с.</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Питецкии</w:t>
      </w:r>
      <w:proofErr w:type="spellEnd"/>
      <w:r w:rsidRPr="003003B4">
        <w:rPr>
          <w:rFonts w:ascii="Times New Roman" w:hAnsi="Times New Roman" w:cs="Times New Roman"/>
          <w:sz w:val="28"/>
          <w:szCs w:val="28"/>
        </w:rPr>
        <w:t xml:space="preserve">̆ В.В. Проблемы реализации принципа вины в уголовном праве // Пробелы в </w:t>
      </w:r>
      <w:proofErr w:type="spellStart"/>
      <w:r w:rsidRPr="003003B4">
        <w:rPr>
          <w:rFonts w:ascii="Times New Roman" w:hAnsi="Times New Roman" w:cs="Times New Roman"/>
          <w:sz w:val="28"/>
          <w:szCs w:val="28"/>
        </w:rPr>
        <w:t>российском</w:t>
      </w:r>
      <w:proofErr w:type="spellEnd"/>
      <w:r w:rsidRPr="003003B4">
        <w:rPr>
          <w:rFonts w:ascii="Times New Roman" w:hAnsi="Times New Roman" w:cs="Times New Roman"/>
          <w:sz w:val="28"/>
          <w:szCs w:val="28"/>
        </w:rPr>
        <w:t xml:space="preserve"> законодательстве. – 2014. – № 5. – С. 167-171. </w:t>
      </w:r>
    </w:p>
    <w:p w:rsidR="001F5809" w:rsidRPr="003003B4" w:rsidRDefault="001F5809" w:rsidP="002E165D">
      <w:pPr>
        <w:pStyle w:val="a5"/>
        <w:numPr>
          <w:ilvl w:val="0"/>
          <w:numId w:val="2"/>
        </w:numPr>
        <w:shd w:val="clear" w:color="auto" w:fill="FFFFFF"/>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bCs/>
          <w:sz w:val="28"/>
          <w:szCs w:val="28"/>
        </w:rPr>
        <w:t>Понятие и критерии принципа справедливости при назначении уг</w:t>
      </w:r>
      <w:r w:rsidRPr="003003B4">
        <w:rPr>
          <w:rFonts w:ascii="Times New Roman" w:hAnsi="Times New Roman" w:cs="Times New Roman"/>
          <w:bCs/>
          <w:sz w:val="28"/>
          <w:szCs w:val="28"/>
        </w:rPr>
        <w:t>о</w:t>
      </w:r>
      <w:r w:rsidRPr="003003B4">
        <w:rPr>
          <w:rFonts w:ascii="Times New Roman" w:hAnsi="Times New Roman" w:cs="Times New Roman"/>
          <w:bCs/>
          <w:sz w:val="28"/>
          <w:szCs w:val="28"/>
        </w:rPr>
        <w:t>ловного наказания</w:t>
      </w:r>
      <w:r w:rsidRPr="003003B4">
        <w:rPr>
          <w:rFonts w:ascii="Times New Roman" w:hAnsi="Times New Roman" w:cs="Times New Roman"/>
          <w:sz w:val="28"/>
          <w:szCs w:val="28"/>
        </w:rPr>
        <w:t xml:space="preserve">: Монография / </w:t>
      </w:r>
      <w:proofErr w:type="spellStart"/>
      <w:r w:rsidRPr="003003B4">
        <w:rPr>
          <w:rFonts w:ascii="Times New Roman" w:hAnsi="Times New Roman" w:cs="Times New Roman"/>
          <w:sz w:val="28"/>
          <w:szCs w:val="28"/>
        </w:rPr>
        <w:t>Коновальчук</w:t>
      </w:r>
      <w:proofErr w:type="spellEnd"/>
      <w:r w:rsidRPr="003003B4">
        <w:rPr>
          <w:rFonts w:ascii="Times New Roman" w:hAnsi="Times New Roman" w:cs="Times New Roman"/>
          <w:sz w:val="28"/>
          <w:szCs w:val="28"/>
        </w:rPr>
        <w:t xml:space="preserve"> М.В. - </w:t>
      </w:r>
      <w:proofErr w:type="spellStart"/>
      <w:r w:rsidRPr="003003B4">
        <w:rPr>
          <w:rFonts w:ascii="Times New Roman" w:hAnsi="Times New Roman" w:cs="Times New Roman"/>
          <w:sz w:val="28"/>
          <w:szCs w:val="28"/>
        </w:rPr>
        <w:t>Самара</w:t>
      </w:r>
      <w:proofErr w:type="gramStart"/>
      <w:r w:rsidRPr="003003B4">
        <w:rPr>
          <w:rFonts w:ascii="Times New Roman" w:hAnsi="Times New Roman" w:cs="Times New Roman"/>
          <w:sz w:val="28"/>
          <w:szCs w:val="28"/>
        </w:rPr>
        <w:t>:С</w:t>
      </w:r>
      <w:proofErr w:type="gramEnd"/>
      <w:r w:rsidRPr="003003B4">
        <w:rPr>
          <w:rFonts w:ascii="Times New Roman" w:hAnsi="Times New Roman" w:cs="Times New Roman"/>
          <w:sz w:val="28"/>
          <w:szCs w:val="28"/>
        </w:rPr>
        <w:t>амарский</w:t>
      </w:r>
      <w:proofErr w:type="spellEnd"/>
      <w:r w:rsidRPr="003003B4">
        <w:rPr>
          <w:rFonts w:ascii="Times New Roman" w:hAnsi="Times New Roman" w:cs="Times New Roman"/>
          <w:sz w:val="28"/>
          <w:szCs w:val="28"/>
        </w:rPr>
        <w:t xml:space="preserve"> юрид</w:t>
      </w:r>
      <w:r w:rsidRPr="003003B4">
        <w:rPr>
          <w:rFonts w:ascii="Times New Roman" w:hAnsi="Times New Roman" w:cs="Times New Roman"/>
          <w:sz w:val="28"/>
          <w:szCs w:val="28"/>
        </w:rPr>
        <w:t>и</w:t>
      </w:r>
      <w:r w:rsidRPr="003003B4">
        <w:rPr>
          <w:rFonts w:ascii="Times New Roman" w:hAnsi="Times New Roman" w:cs="Times New Roman"/>
          <w:sz w:val="28"/>
          <w:szCs w:val="28"/>
        </w:rPr>
        <w:t>ческий институт ФСИН России, 2016. - 95 с.: ISBN </w:t>
      </w:r>
      <w:r w:rsidRPr="003003B4">
        <w:rPr>
          <w:rStyle w:val="wmi-callto"/>
          <w:rFonts w:ascii="Times New Roman" w:eastAsia="SimSun" w:hAnsi="Times New Roman" w:cs="Times New Roman"/>
          <w:sz w:val="28"/>
          <w:szCs w:val="28"/>
        </w:rPr>
        <w:t>978-5-91612-124-7</w:t>
      </w:r>
      <w:r w:rsidRPr="003003B4">
        <w:rPr>
          <w:rFonts w:ascii="Times New Roman" w:hAnsi="Times New Roman" w:cs="Times New Roman"/>
          <w:sz w:val="28"/>
          <w:szCs w:val="28"/>
        </w:rPr>
        <w:t> - Режим д</w:t>
      </w:r>
      <w:r w:rsidRPr="003003B4">
        <w:rPr>
          <w:rFonts w:ascii="Times New Roman" w:hAnsi="Times New Roman" w:cs="Times New Roman"/>
          <w:sz w:val="28"/>
          <w:szCs w:val="28"/>
        </w:rPr>
        <w:t>о</w:t>
      </w:r>
      <w:r w:rsidRPr="003003B4">
        <w:rPr>
          <w:rFonts w:ascii="Times New Roman" w:hAnsi="Times New Roman" w:cs="Times New Roman"/>
          <w:sz w:val="28"/>
          <w:szCs w:val="28"/>
        </w:rPr>
        <w:t>ст</w:t>
      </w:r>
      <w:r w:rsidRPr="003003B4">
        <w:rPr>
          <w:rFonts w:ascii="Times New Roman" w:hAnsi="Times New Roman" w:cs="Times New Roman"/>
          <w:sz w:val="28"/>
          <w:szCs w:val="28"/>
        </w:rPr>
        <w:t>у</w:t>
      </w:r>
      <w:r w:rsidRPr="003003B4">
        <w:rPr>
          <w:rFonts w:ascii="Times New Roman" w:hAnsi="Times New Roman" w:cs="Times New Roman"/>
          <w:sz w:val="28"/>
          <w:szCs w:val="28"/>
        </w:rPr>
        <w:t>па: </w:t>
      </w:r>
      <w:hyperlink r:id="rId53" w:tgtFrame="_blank" w:history="1">
        <w:r w:rsidRPr="003003B4">
          <w:rPr>
            <w:rStyle w:val="af7"/>
            <w:rFonts w:ascii="Times New Roman" w:hAnsi="Times New Roman"/>
            <w:color w:val="auto"/>
            <w:sz w:val="28"/>
            <w:szCs w:val="28"/>
            <w:u w:val="none"/>
          </w:rPr>
          <w:t>http://znanium.com/catalog/product/940861</w:t>
        </w:r>
      </w:hyperlink>
      <w:r w:rsidRPr="003003B4">
        <w:rPr>
          <w:rFonts w:ascii="Times New Roman" w:hAnsi="Times New Roman" w:cs="Times New Roman"/>
          <w:sz w:val="28"/>
          <w:szCs w:val="28"/>
        </w:rPr>
        <w:t> </w:t>
      </w:r>
    </w:p>
    <w:p w:rsidR="001F5809" w:rsidRPr="003003B4" w:rsidRDefault="001F5809" w:rsidP="002E165D">
      <w:pPr>
        <w:pStyle w:val="af3"/>
        <w:numPr>
          <w:ilvl w:val="0"/>
          <w:numId w:val="2"/>
        </w:numPr>
        <w:tabs>
          <w:tab w:val="left" w:pos="993"/>
          <w:tab w:val="left" w:pos="1134"/>
        </w:tabs>
        <w:ind w:left="0" w:firstLine="567"/>
        <w:jc w:val="both"/>
        <w:rPr>
          <w:sz w:val="28"/>
          <w:szCs w:val="28"/>
        </w:rPr>
      </w:pPr>
      <w:proofErr w:type="spellStart"/>
      <w:r w:rsidRPr="003003B4">
        <w:rPr>
          <w:sz w:val="28"/>
          <w:szCs w:val="28"/>
        </w:rPr>
        <w:t>Понятовская</w:t>
      </w:r>
      <w:proofErr w:type="spellEnd"/>
      <w:r w:rsidRPr="003003B4">
        <w:rPr>
          <w:sz w:val="28"/>
          <w:szCs w:val="28"/>
        </w:rPr>
        <w:t> Т. Г. Концептуальные основы уголовного права России: и</w:t>
      </w:r>
      <w:r w:rsidRPr="003003B4">
        <w:rPr>
          <w:sz w:val="28"/>
          <w:szCs w:val="28"/>
        </w:rPr>
        <w:t>с</w:t>
      </w:r>
      <w:r w:rsidRPr="003003B4">
        <w:rPr>
          <w:sz w:val="28"/>
          <w:szCs w:val="28"/>
        </w:rPr>
        <w:t xml:space="preserve">тория и современность: диссертация … доктора юридических наук: 12.00.08 / </w:t>
      </w:r>
      <w:proofErr w:type="spellStart"/>
      <w:r w:rsidRPr="003003B4">
        <w:rPr>
          <w:sz w:val="28"/>
          <w:szCs w:val="28"/>
        </w:rPr>
        <w:t>П</w:t>
      </w:r>
      <w:r w:rsidRPr="003003B4">
        <w:rPr>
          <w:sz w:val="28"/>
          <w:szCs w:val="28"/>
        </w:rPr>
        <w:t>о</w:t>
      </w:r>
      <w:r w:rsidRPr="003003B4">
        <w:rPr>
          <w:sz w:val="28"/>
          <w:szCs w:val="28"/>
        </w:rPr>
        <w:t>нятовская</w:t>
      </w:r>
      <w:proofErr w:type="spellEnd"/>
      <w:r w:rsidRPr="003003B4">
        <w:rPr>
          <w:sz w:val="28"/>
          <w:szCs w:val="28"/>
        </w:rPr>
        <w:t xml:space="preserve"> Татьяна Григорьевна. -  Казань, 1996. - 345 с.</w:t>
      </w:r>
    </w:p>
    <w:p w:rsidR="001F5809" w:rsidRPr="007C7C0D" w:rsidRDefault="001F5809" w:rsidP="002E165D">
      <w:pPr>
        <w:numPr>
          <w:ilvl w:val="0"/>
          <w:numId w:val="2"/>
        </w:numPr>
        <w:tabs>
          <w:tab w:val="left" w:pos="932"/>
        </w:tabs>
        <w:autoSpaceDE/>
        <w:autoSpaceDN/>
        <w:adjustRightInd/>
        <w:ind w:left="0" w:firstLine="567"/>
        <w:jc w:val="both"/>
        <w:rPr>
          <w:rFonts w:ascii="Times New Roman" w:hAnsi="Times New Roman" w:cs="Times New Roman"/>
          <w:sz w:val="28"/>
          <w:szCs w:val="28"/>
        </w:rPr>
      </w:pPr>
      <w:r w:rsidRPr="007C7C0D">
        <w:rPr>
          <w:rFonts w:ascii="Times New Roman" w:hAnsi="Times New Roman" w:cs="Times New Roman"/>
          <w:sz w:val="28"/>
          <w:szCs w:val="28"/>
        </w:rPr>
        <w:t xml:space="preserve">Поощрительные институты уголовно-исполнительного права России: изменение условий отбывания наказания и вида исправительного учреждения: Учебное пособие / Бабаян С.Л. - М.:РГУП, 2017. - 114 с.: Режим доступа: </w:t>
      </w:r>
      <w:hyperlink r:id="rId54" w:history="1">
        <w:r w:rsidRPr="007C7C0D">
          <w:rPr>
            <w:rStyle w:val="af7"/>
            <w:rFonts w:ascii="Times New Roman" w:hAnsi="Times New Roman"/>
            <w:sz w:val="28"/>
            <w:szCs w:val="28"/>
          </w:rPr>
          <w:t>http://znanium.com/bookread2.php?book=1006903</w:t>
        </w:r>
      </w:hyperlink>
    </w:p>
    <w:p w:rsidR="001F5809" w:rsidRPr="00E60718"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sidRPr="00E60718">
        <w:rPr>
          <w:rFonts w:ascii="Times New Roman" w:hAnsi="Times New Roman" w:cs="Times New Roman"/>
          <w:bCs/>
          <w:sz w:val="28"/>
          <w:szCs w:val="28"/>
          <w:shd w:val="clear" w:color="auto" w:fill="FFFFFF"/>
        </w:rPr>
        <w:t>Поощрительные институты уголовно-исполнительного права России: изменение условий отбывания наказания и вида исправительного учреждения</w:t>
      </w:r>
      <w:r w:rsidRPr="00E60718">
        <w:rPr>
          <w:rFonts w:ascii="Times New Roman" w:hAnsi="Times New Roman" w:cs="Times New Roman"/>
          <w:sz w:val="28"/>
          <w:szCs w:val="28"/>
          <w:shd w:val="clear" w:color="auto" w:fill="FFFFFF"/>
        </w:rPr>
        <w:t>: Учебное пособие / Бабаян С.Л. - М.:</w:t>
      </w:r>
      <w:r w:rsidR="00403EFB">
        <w:rPr>
          <w:rFonts w:ascii="Times New Roman" w:hAnsi="Times New Roman" w:cs="Times New Roman"/>
          <w:sz w:val="28"/>
          <w:szCs w:val="28"/>
          <w:shd w:val="clear" w:color="auto" w:fill="FFFFFF"/>
        </w:rPr>
        <w:t xml:space="preserve"> </w:t>
      </w:r>
      <w:r w:rsidRPr="00E60718">
        <w:rPr>
          <w:rFonts w:ascii="Times New Roman" w:hAnsi="Times New Roman" w:cs="Times New Roman"/>
          <w:sz w:val="28"/>
          <w:szCs w:val="28"/>
          <w:shd w:val="clear" w:color="auto" w:fill="FFFFFF"/>
        </w:rPr>
        <w:t>РГУП, 2017. - 114 с.</w:t>
      </w:r>
      <w:r>
        <w:rPr>
          <w:rFonts w:ascii="Times New Roman" w:hAnsi="Times New Roman" w:cs="Times New Roman"/>
          <w:sz w:val="28"/>
          <w:szCs w:val="28"/>
          <w:shd w:val="clear" w:color="auto" w:fill="FFFFFF"/>
        </w:rPr>
        <w:t xml:space="preserve"> </w:t>
      </w:r>
      <w:hyperlink r:id="rId55" w:history="1">
        <w:r w:rsidRPr="00E60718">
          <w:rPr>
            <w:rStyle w:val="af7"/>
            <w:rFonts w:ascii="Times New Roman" w:hAnsi="Times New Roman"/>
            <w:sz w:val="28"/>
            <w:szCs w:val="28"/>
            <w:shd w:val="clear" w:color="auto" w:fill="FFFFFF"/>
          </w:rPr>
          <w:t>http://znanium.com/bookread2.php?book=1006903</w:t>
        </w:r>
      </w:hyperlink>
      <w:r w:rsidRPr="00E60718">
        <w:rPr>
          <w:rFonts w:ascii="Times New Roman" w:hAnsi="Times New Roman" w:cs="Times New Roman"/>
          <w:color w:val="555555"/>
          <w:sz w:val="28"/>
          <w:szCs w:val="28"/>
          <w:shd w:val="clear" w:color="auto" w:fill="FFFFFF"/>
        </w:rPr>
        <w:t xml:space="preserve"> </w:t>
      </w:r>
    </w:p>
    <w:p w:rsidR="001F5809" w:rsidRPr="003003B4" w:rsidRDefault="001F5809" w:rsidP="002E165D">
      <w:pPr>
        <w:widowControl/>
        <w:numPr>
          <w:ilvl w:val="0"/>
          <w:numId w:val="2"/>
        </w:numPr>
        <w:tabs>
          <w:tab w:val="left" w:pos="709"/>
          <w:tab w:val="left" w:pos="993"/>
          <w:tab w:val="left" w:pos="1134"/>
        </w:tabs>
        <w:autoSpaceDE/>
        <w:autoSpaceDN/>
        <w:adjustRightInd/>
        <w:ind w:left="0" w:firstLine="567"/>
        <w:contextualSpacing/>
        <w:jc w:val="both"/>
        <w:rPr>
          <w:rFonts w:ascii="Times New Roman" w:hAnsi="Times New Roman" w:cs="Times New Roman"/>
          <w:sz w:val="28"/>
          <w:szCs w:val="28"/>
        </w:rPr>
      </w:pPr>
      <w:r w:rsidRPr="003003B4">
        <w:rPr>
          <w:rFonts w:ascii="Times New Roman" w:hAnsi="Times New Roman" w:cs="Times New Roman"/>
          <w:bCs/>
          <w:sz w:val="28"/>
          <w:szCs w:val="28"/>
        </w:rPr>
        <w:t>Популярная криминология</w:t>
      </w:r>
      <w:r w:rsidRPr="003003B4">
        <w:rPr>
          <w:rFonts w:ascii="Times New Roman" w:hAnsi="Times New Roman" w:cs="Times New Roman"/>
          <w:sz w:val="28"/>
          <w:szCs w:val="28"/>
        </w:rPr>
        <w:t> / В.Н. Кудрявцев</w:t>
      </w:r>
      <w:proofErr w:type="gramStart"/>
      <w:r w:rsidRPr="003003B4">
        <w:rPr>
          <w:rFonts w:ascii="Times New Roman" w:hAnsi="Times New Roman" w:cs="Times New Roman"/>
          <w:sz w:val="28"/>
          <w:szCs w:val="28"/>
        </w:rPr>
        <w:t>.</w:t>
      </w:r>
      <w:proofErr w:type="gramEnd"/>
      <w:r w:rsidRPr="003003B4">
        <w:rPr>
          <w:rFonts w:ascii="Times New Roman" w:hAnsi="Times New Roman" w:cs="Times New Roman"/>
          <w:sz w:val="28"/>
          <w:szCs w:val="28"/>
        </w:rPr>
        <w:t xml:space="preserve"> — </w:t>
      </w:r>
      <w:proofErr w:type="spellStart"/>
      <w:proofErr w:type="gramStart"/>
      <w:r w:rsidRPr="003003B4">
        <w:rPr>
          <w:rFonts w:ascii="Times New Roman" w:hAnsi="Times New Roman" w:cs="Times New Roman"/>
          <w:sz w:val="28"/>
          <w:szCs w:val="28"/>
        </w:rPr>
        <w:t>р</w:t>
      </w:r>
      <w:proofErr w:type="gramEnd"/>
      <w:r w:rsidRPr="003003B4">
        <w:rPr>
          <w:rFonts w:ascii="Times New Roman" w:hAnsi="Times New Roman" w:cs="Times New Roman"/>
          <w:sz w:val="28"/>
          <w:szCs w:val="28"/>
        </w:rPr>
        <w:t>епр</w:t>
      </w:r>
      <w:proofErr w:type="spellEnd"/>
      <w:r w:rsidRPr="003003B4">
        <w:rPr>
          <w:rFonts w:ascii="Times New Roman" w:hAnsi="Times New Roman" w:cs="Times New Roman"/>
          <w:sz w:val="28"/>
          <w:szCs w:val="28"/>
        </w:rPr>
        <w:t xml:space="preserve">. изд. — М. : Норма : ИНФРА-М, 2019. — 166 с. - Режим доступа: http://znanium.com/catalog/product/1005540 </w:t>
      </w:r>
    </w:p>
    <w:p w:rsidR="001F5809" w:rsidRPr="007C7C0D" w:rsidRDefault="001F5809" w:rsidP="002E165D">
      <w:pPr>
        <w:numPr>
          <w:ilvl w:val="0"/>
          <w:numId w:val="2"/>
        </w:numPr>
        <w:tabs>
          <w:tab w:val="left" w:pos="932"/>
        </w:tabs>
        <w:autoSpaceDE/>
        <w:autoSpaceDN/>
        <w:adjustRightInd/>
        <w:ind w:left="0" w:firstLine="567"/>
        <w:jc w:val="both"/>
        <w:rPr>
          <w:rFonts w:ascii="Times New Roman" w:hAnsi="Times New Roman" w:cs="Times New Roman"/>
          <w:sz w:val="28"/>
          <w:szCs w:val="28"/>
          <w:shd w:val="clear" w:color="auto" w:fill="FFFFFF"/>
        </w:rPr>
      </w:pPr>
      <w:r w:rsidRPr="007C7C0D">
        <w:rPr>
          <w:rFonts w:ascii="Times New Roman" w:hAnsi="Times New Roman" w:cs="Times New Roman"/>
          <w:bCs/>
          <w:sz w:val="28"/>
          <w:szCs w:val="28"/>
          <w:shd w:val="clear" w:color="auto" w:fill="FFFFFF"/>
        </w:rPr>
        <w:t>Правовая защита потерпевших в зарубежных странах</w:t>
      </w:r>
      <w:proofErr w:type="gramStart"/>
      <w:r w:rsidRPr="007C7C0D">
        <w:rPr>
          <w:rFonts w:ascii="Times New Roman" w:hAnsi="Times New Roman" w:cs="Times New Roman"/>
          <w:sz w:val="28"/>
          <w:szCs w:val="28"/>
          <w:shd w:val="clear" w:color="auto" w:fill="FFFFFF"/>
        </w:rPr>
        <w:t> :</w:t>
      </w:r>
      <w:proofErr w:type="gramEnd"/>
      <w:r w:rsidRPr="007C7C0D">
        <w:rPr>
          <w:rFonts w:ascii="Times New Roman" w:hAnsi="Times New Roman" w:cs="Times New Roman"/>
          <w:sz w:val="28"/>
          <w:szCs w:val="28"/>
          <w:shd w:val="clear" w:color="auto" w:fill="FFFFFF"/>
        </w:rPr>
        <w:t xml:space="preserve"> монография / В.Ю. Артемов, И.С. Власов, Н.А. Голованова [и др.] ; отв. ред. С.П. Кубанцев. — М.</w:t>
      </w:r>
      <w:proofErr w:type="gramStart"/>
      <w:r w:rsidRPr="007C7C0D">
        <w:rPr>
          <w:rFonts w:ascii="Times New Roman" w:hAnsi="Times New Roman" w:cs="Times New Roman"/>
          <w:sz w:val="28"/>
          <w:szCs w:val="28"/>
          <w:shd w:val="clear" w:color="auto" w:fill="FFFFFF"/>
        </w:rPr>
        <w:t xml:space="preserve"> :</w:t>
      </w:r>
      <w:proofErr w:type="gramEnd"/>
      <w:r w:rsidRPr="007C7C0D">
        <w:rPr>
          <w:rFonts w:ascii="Times New Roman" w:hAnsi="Times New Roman" w:cs="Times New Roman"/>
          <w:sz w:val="28"/>
          <w:szCs w:val="28"/>
          <w:shd w:val="clear" w:color="auto" w:fill="FFFFFF"/>
        </w:rPr>
        <w:t xml:space="preserve"> Институт законодательства и сравнительного правоведения при Правител</w:t>
      </w:r>
      <w:r w:rsidRPr="007C7C0D">
        <w:rPr>
          <w:rFonts w:ascii="Times New Roman" w:hAnsi="Times New Roman" w:cs="Times New Roman"/>
          <w:sz w:val="28"/>
          <w:szCs w:val="28"/>
          <w:shd w:val="clear" w:color="auto" w:fill="FFFFFF"/>
        </w:rPr>
        <w:t>ь</w:t>
      </w:r>
      <w:r w:rsidRPr="007C7C0D">
        <w:rPr>
          <w:rFonts w:ascii="Times New Roman" w:hAnsi="Times New Roman" w:cs="Times New Roman"/>
          <w:sz w:val="28"/>
          <w:szCs w:val="28"/>
          <w:shd w:val="clear" w:color="auto" w:fill="FFFFFF"/>
        </w:rPr>
        <w:t>стве Российской Федерации : ИНФРА-М, 2018. — 304 с.</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Правовое регулирование и проблемы осуществления контроля за де</w:t>
      </w:r>
      <w:r w:rsidRPr="003003B4">
        <w:rPr>
          <w:rFonts w:ascii="Times New Roman" w:hAnsi="Times New Roman" w:cs="Times New Roman"/>
          <w:sz w:val="28"/>
          <w:szCs w:val="28"/>
        </w:rPr>
        <w:t>я</w:t>
      </w:r>
      <w:r w:rsidRPr="003003B4">
        <w:rPr>
          <w:rFonts w:ascii="Times New Roman" w:hAnsi="Times New Roman" w:cs="Times New Roman"/>
          <w:sz w:val="28"/>
          <w:szCs w:val="28"/>
        </w:rPr>
        <w:t>тельностью уголовно-исполнительной системы в условиях ее развития: учеб</w:t>
      </w:r>
      <w:proofErr w:type="gramStart"/>
      <w:r w:rsidRPr="003003B4">
        <w:rPr>
          <w:rFonts w:ascii="Times New Roman" w:hAnsi="Times New Roman" w:cs="Times New Roman"/>
          <w:sz w:val="28"/>
          <w:szCs w:val="28"/>
        </w:rPr>
        <w:t>.</w:t>
      </w:r>
      <w:proofErr w:type="gramEnd"/>
      <w:r w:rsidRPr="003003B4">
        <w:rPr>
          <w:rFonts w:ascii="Times New Roman" w:hAnsi="Times New Roman" w:cs="Times New Roman"/>
          <w:sz w:val="28"/>
          <w:szCs w:val="28"/>
        </w:rPr>
        <w:t xml:space="preserve"> </w:t>
      </w:r>
      <w:proofErr w:type="gramStart"/>
      <w:r w:rsidRPr="003003B4">
        <w:rPr>
          <w:rFonts w:ascii="Times New Roman" w:hAnsi="Times New Roman" w:cs="Times New Roman"/>
          <w:sz w:val="28"/>
          <w:szCs w:val="28"/>
        </w:rPr>
        <w:t>п</w:t>
      </w:r>
      <w:proofErr w:type="gramEnd"/>
      <w:r w:rsidRPr="003003B4">
        <w:rPr>
          <w:rFonts w:ascii="Times New Roman" w:hAnsi="Times New Roman" w:cs="Times New Roman"/>
          <w:sz w:val="28"/>
          <w:szCs w:val="28"/>
        </w:rPr>
        <w:t>о</w:t>
      </w:r>
      <w:r w:rsidRPr="003003B4">
        <w:rPr>
          <w:rFonts w:ascii="Times New Roman" w:hAnsi="Times New Roman" w:cs="Times New Roman"/>
          <w:sz w:val="28"/>
          <w:szCs w:val="28"/>
        </w:rPr>
        <w:t>собие /И.А. Давыдова, Н.П. Белая, И.Н. Коробова. – Рязань: Академия ФСИН Ро</w:t>
      </w:r>
      <w:r w:rsidRPr="003003B4">
        <w:rPr>
          <w:rFonts w:ascii="Times New Roman" w:hAnsi="Times New Roman" w:cs="Times New Roman"/>
          <w:sz w:val="28"/>
          <w:szCs w:val="28"/>
        </w:rPr>
        <w:t>с</w:t>
      </w:r>
      <w:r w:rsidRPr="003003B4">
        <w:rPr>
          <w:rFonts w:ascii="Times New Roman" w:hAnsi="Times New Roman" w:cs="Times New Roman"/>
          <w:sz w:val="28"/>
          <w:szCs w:val="28"/>
        </w:rPr>
        <w:t>сии, 2013. – 93 с.</w:t>
      </w:r>
    </w:p>
    <w:p w:rsidR="001F5809" w:rsidRPr="003003B4" w:rsidRDefault="001F5809" w:rsidP="002E165D">
      <w:pPr>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Предупреждение организованной экономической преступности, сопр</w:t>
      </w:r>
      <w:r w:rsidRPr="003003B4">
        <w:rPr>
          <w:rFonts w:ascii="Times New Roman" w:hAnsi="Times New Roman" w:cs="Times New Roman"/>
          <w:sz w:val="28"/>
          <w:szCs w:val="28"/>
        </w:rPr>
        <w:t>я</w:t>
      </w:r>
      <w:r w:rsidRPr="003003B4">
        <w:rPr>
          <w:rFonts w:ascii="Times New Roman" w:hAnsi="Times New Roman" w:cs="Times New Roman"/>
          <w:sz w:val="28"/>
          <w:szCs w:val="28"/>
        </w:rPr>
        <w:t>женной с</w:t>
      </w:r>
      <w:r w:rsidRPr="003003B4">
        <w:rPr>
          <w:rFonts w:ascii="Times New Roman" w:hAnsi="Times New Roman" w:cs="Times New Roman"/>
          <w:sz w:val="28"/>
          <w:szCs w:val="28"/>
          <w:shd w:val="clear" w:color="auto" w:fill="FFFFE6"/>
        </w:rPr>
        <w:t xml:space="preserve"> </w:t>
      </w:r>
      <w:r w:rsidRPr="003003B4">
        <w:rPr>
          <w:rFonts w:ascii="Times New Roman" w:hAnsi="Times New Roman" w:cs="Times New Roman"/>
          <w:sz w:val="28"/>
          <w:szCs w:val="28"/>
        </w:rPr>
        <w:t>коррупцией</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вопросы теории и практики : научная специальность 12.00.08 "Уголовное право, криминология, уголовно-исполнительное право" / Р. Ш. </w:t>
      </w:r>
      <w:proofErr w:type="spellStart"/>
      <w:r w:rsidRPr="003003B4">
        <w:rPr>
          <w:rFonts w:ascii="Times New Roman" w:hAnsi="Times New Roman" w:cs="Times New Roman"/>
          <w:sz w:val="28"/>
          <w:szCs w:val="28"/>
        </w:rPr>
        <w:t>Шегабудинов</w:t>
      </w:r>
      <w:proofErr w:type="spellEnd"/>
      <w:r w:rsidRPr="003003B4">
        <w:rPr>
          <w:rFonts w:ascii="Times New Roman" w:hAnsi="Times New Roman" w:cs="Times New Roman"/>
          <w:sz w:val="28"/>
          <w:szCs w:val="28"/>
        </w:rPr>
        <w:t>; под ред. Г. А.</w:t>
      </w:r>
      <w:r w:rsidRPr="003003B4">
        <w:rPr>
          <w:rFonts w:ascii="Times New Roman" w:hAnsi="Times New Roman" w:cs="Times New Roman"/>
          <w:sz w:val="28"/>
          <w:szCs w:val="28"/>
          <w:shd w:val="clear" w:color="auto" w:fill="FFFFE6"/>
        </w:rPr>
        <w:t xml:space="preserve"> </w:t>
      </w:r>
      <w:r w:rsidRPr="003003B4">
        <w:rPr>
          <w:rFonts w:ascii="Times New Roman" w:hAnsi="Times New Roman" w:cs="Times New Roman"/>
          <w:sz w:val="28"/>
          <w:szCs w:val="28"/>
        </w:rPr>
        <w:t>Аванесова. - Москва: ЮНИТИ-ДАНА: Закон и право, 2014. – 195 с.</w:t>
      </w:r>
    </w:p>
    <w:p w:rsidR="001F5809" w:rsidRPr="003003B4" w:rsidRDefault="001F5809" w:rsidP="002E165D">
      <w:pPr>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Преступление и борьба с ним: Уголовная психология для врачей, юр</w:t>
      </w:r>
      <w:r w:rsidRPr="003003B4">
        <w:rPr>
          <w:rFonts w:ascii="Times New Roman" w:hAnsi="Times New Roman" w:cs="Times New Roman"/>
          <w:sz w:val="28"/>
          <w:szCs w:val="28"/>
        </w:rPr>
        <w:t>и</w:t>
      </w:r>
      <w:r w:rsidRPr="003003B4">
        <w:rPr>
          <w:rFonts w:ascii="Times New Roman" w:hAnsi="Times New Roman" w:cs="Times New Roman"/>
          <w:sz w:val="28"/>
          <w:szCs w:val="28"/>
        </w:rPr>
        <w:t>стов и социологов / Г.</w:t>
      </w:r>
      <w:r w:rsidR="0010782D">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Ашаффенбург</w:t>
      </w:r>
      <w:proofErr w:type="spellEnd"/>
      <w:r w:rsidRPr="003003B4">
        <w:rPr>
          <w:rFonts w:ascii="Times New Roman" w:hAnsi="Times New Roman" w:cs="Times New Roman"/>
          <w:sz w:val="28"/>
          <w:szCs w:val="28"/>
        </w:rPr>
        <w:t xml:space="preserve">; Сост. и вступ. ст. </w:t>
      </w:r>
      <w:proofErr w:type="spellStart"/>
      <w:r w:rsidRPr="003003B4">
        <w:rPr>
          <w:rFonts w:ascii="Times New Roman" w:hAnsi="Times New Roman" w:cs="Times New Roman"/>
          <w:sz w:val="28"/>
          <w:szCs w:val="28"/>
        </w:rPr>
        <w:t>В.С.Овчинского</w:t>
      </w:r>
      <w:proofErr w:type="spell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А.В.Федорова</w:t>
      </w:r>
      <w:proofErr w:type="spellEnd"/>
      <w:r w:rsidRPr="003003B4">
        <w:rPr>
          <w:rFonts w:ascii="Times New Roman" w:hAnsi="Times New Roman" w:cs="Times New Roman"/>
          <w:sz w:val="28"/>
          <w:szCs w:val="28"/>
        </w:rPr>
        <w:t>. - М.: ИНФРА-М, 2015 -</w:t>
      </w:r>
      <w:r w:rsidR="0010782D">
        <w:rPr>
          <w:rFonts w:ascii="Times New Roman" w:hAnsi="Times New Roman" w:cs="Times New Roman"/>
          <w:sz w:val="28"/>
          <w:szCs w:val="28"/>
        </w:rPr>
        <w:t xml:space="preserve"> </w:t>
      </w:r>
      <w:r w:rsidRPr="003003B4">
        <w:rPr>
          <w:rFonts w:ascii="Times New Roman" w:hAnsi="Times New Roman" w:cs="Times New Roman"/>
          <w:sz w:val="28"/>
          <w:szCs w:val="28"/>
        </w:rPr>
        <w:t>241 с.: Режим доступа: http://znanium.com/catalog/product/480725</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rPr>
        <w:t>Преступления против жизни и здоровья: учебное пособие [Электро</w:t>
      </w:r>
      <w:r w:rsidRPr="003003B4">
        <w:rPr>
          <w:rFonts w:ascii="Times New Roman" w:hAnsi="Times New Roman" w:cs="Times New Roman"/>
          <w:sz w:val="28"/>
          <w:szCs w:val="28"/>
        </w:rPr>
        <w:t>н</w:t>
      </w:r>
      <w:r w:rsidRPr="003003B4">
        <w:rPr>
          <w:rFonts w:ascii="Times New Roman" w:hAnsi="Times New Roman" w:cs="Times New Roman"/>
          <w:sz w:val="28"/>
          <w:szCs w:val="28"/>
        </w:rPr>
        <w:lastRenderedPageBreak/>
        <w:t xml:space="preserve">ный ресурс] / </w:t>
      </w:r>
      <w:proofErr w:type="spellStart"/>
      <w:r w:rsidRPr="003003B4">
        <w:rPr>
          <w:rFonts w:ascii="Times New Roman" w:hAnsi="Times New Roman" w:cs="Times New Roman"/>
          <w:sz w:val="28"/>
          <w:szCs w:val="28"/>
        </w:rPr>
        <w:t>Долголенко</w:t>
      </w:r>
      <w:proofErr w:type="spellEnd"/>
      <w:r w:rsidRPr="003003B4">
        <w:rPr>
          <w:rFonts w:ascii="Times New Roman" w:hAnsi="Times New Roman" w:cs="Times New Roman"/>
          <w:sz w:val="28"/>
          <w:szCs w:val="28"/>
        </w:rPr>
        <w:t xml:space="preserve"> Т.В. – М.: Проспект, 2016. </w:t>
      </w:r>
    </w:p>
    <w:p w:rsidR="001F5809" w:rsidRPr="004A639F" w:rsidRDefault="001F5809" w:rsidP="002E165D">
      <w:pPr>
        <w:numPr>
          <w:ilvl w:val="0"/>
          <w:numId w:val="2"/>
        </w:numPr>
        <w:autoSpaceDE/>
        <w:autoSpaceDN/>
        <w:adjustRightInd/>
        <w:ind w:left="0" w:firstLine="709"/>
        <w:jc w:val="both"/>
        <w:rPr>
          <w:rFonts w:ascii="Times New Roman" w:hAnsi="Times New Roman" w:cs="Times New Roman"/>
          <w:color w:val="555555"/>
          <w:sz w:val="28"/>
          <w:szCs w:val="28"/>
          <w:shd w:val="clear" w:color="auto" w:fill="FFFFFF"/>
        </w:rPr>
      </w:pPr>
      <w:r w:rsidRPr="004A639F">
        <w:rPr>
          <w:rFonts w:ascii="Times New Roman" w:hAnsi="Times New Roman" w:cs="Times New Roman"/>
          <w:bCs/>
          <w:sz w:val="28"/>
          <w:szCs w:val="28"/>
          <w:shd w:val="clear" w:color="auto" w:fill="FFFFFF"/>
        </w:rPr>
        <w:t>Преступления против собственности</w:t>
      </w:r>
      <w:r w:rsidRPr="004A639F">
        <w:rPr>
          <w:rFonts w:ascii="Times New Roman" w:hAnsi="Times New Roman" w:cs="Times New Roman"/>
          <w:sz w:val="28"/>
          <w:szCs w:val="28"/>
          <w:shd w:val="clear" w:color="auto" w:fill="FFFFFF"/>
        </w:rPr>
        <w:t>: Учебное пособие / Простосердов М.А. - М.:</w:t>
      </w:r>
      <w:r w:rsidR="0010782D">
        <w:rPr>
          <w:rFonts w:ascii="Times New Roman" w:hAnsi="Times New Roman" w:cs="Times New Roman"/>
          <w:sz w:val="28"/>
          <w:szCs w:val="28"/>
          <w:shd w:val="clear" w:color="auto" w:fill="FFFFFF"/>
        </w:rPr>
        <w:t xml:space="preserve"> </w:t>
      </w:r>
      <w:r w:rsidRPr="004A639F">
        <w:rPr>
          <w:rFonts w:ascii="Times New Roman" w:hAnsi="Times New Roman" w:cs="Times New Roman"/>
          <w:sz w:val="28"/>
          <w:szCs w:val="28"/>
          <w:shd w:val="clear" w:color="auto" w:fill="FFFFFF"/>
        </w:rPr>
        <w:t>РГУП, 2017. - 76 с.</w:t>
      </w:r>
      <w:r w:rsidRPr="004A639F">
        <w:rPr>
          <w:rFonts w:ascii="Times New Roman" w:hAnsi="Times New Roman" w:cs="Times New Roman"/>
          <w:sz w:val="28"/>
          <w:szCs w:val="28"/>
        </w:rPr>
        <w:t xml:space="preserve"> </w:t>
      </w:r>
      <w:hyperlink r:id="rId56" w:history="1">
        <w:r w:rsidRPr="004A639F">
          <w:rPr>
            <w:rStyle w:val="af7"/>
            <w:rFonts w:ascii="Times New Roman" w:hAnsi="Times New Roman"/>
            <w:sz w:val="28"/>
            <w:szCs w:val="28"/>
            <w:shd w:val="clear" w:color="auto" w:fill="FFFFFF"/>
          </w:rPr>
          <w:t>http://znanium.com/bookread2.php?book=1007092</w:t>
        </w:r>
      </w:hyperlink>
      <w:r w:rsidRPr="004A639F">
        <w:rPr>
          <w:rFonts w:ascii="Times New Roman" w:hAnsi="Times New Roman" w:cs="Times New Roman"/>
          <w:color w:val="555555"/>
          <w:sz w:val="28"/>
          <w:szCs w:val="28"/>
          <w:shd w:val="clear" w:color="auto" w:fill="FFFFFF"/>
        </w:rPr>
        <w:t xml:space="preserve"> </w:t>
      </w:r>
    </w:p>
    <w:p w:rsidR="001F5809" w:rsidRPr="003003B4" w:rsidRDefault="001F5809" w:rsidP="002E165D">
      <w:pPr>
        <w:pStyle w:val="af3"/>
        <w:widowControl w:val="0"/>
        <w:numPr>
          <w:ilvl w:val="0"/>
          <w:numId w:val="2"/>
        </w:numPr>
        <w:tabs>
          <w:tab w:val="left" w:pos="993"/>
          <w:tab w:val="left" w:pos="1134"/>
          <w:tab w:val="left" w:pos="1276"/>
        </w:tabs>
        <w:autoSpaceDE w:val="0"/>
        <w:autoSpaceDN w:val="0"/>
        <w:adjustRightInd w:val="0"/>
        <w:ind w:left="0" w:firstLine="567"/>
        <w:jc w:val="both"/>
        <w:rPr>
          <w:sz w:val="28"/>
          <w:szCs w:val="28"/>
        </w:rPr>
      </w:pPr>
      <w:r w:rsidRPr="003003B4">
        <w:rPr>
          <w:sz w:val="28"/>
          <w:szCs w:val="28"/>
        </w:rPr>
        <w:t>Преступность, ее виды и проблемы борьбы / под общ</w:t>
      </w:r>
      <w:proofErr w:type="gramStart"/>
      <w:r w:rsidRPr="003003B4">
        <w:rPr>
          <w:sz w:val="28"/>
          <w:szCs w:val="28"/>
        </w:rPr>
        <w:t>.</w:t>
      </w:r>
      <w:proofErr w:type="gramEnd"/>
      <w:r w:rsidRPr="003003B4">
        <w:rPr>
          <w:sz w:val="28"/>
          <w:szCs w:val="28"/>
        </w:rPr>
        <w:t xml:space="preserve"> </w:t>
      </w:r>
      <w:proofErr w:type="gramStart"/>
      <w:r w:rsidRPr="003003B4">
        <w:rPr>
          <w:sz w:val="28"/>
          <w:szCs w:val="28"/>
        </w:rPr>
        <w:t>р</w:t>
      </w:r>
      <w:proofErr w:type="gramEnd"/>
      <w:r w:rsidRPr="003003B4">
        <w:rPr>
          <w:sz w:val="28"/>
          <w:szCs w:val="28"/>
        </w:rPr>
        <w:t>ед. А. И. Долговой. – М.</w:t>
      </w:r>
      <w:proofErr w:type="gramStart"/>
      <w:r w:rsidRPr="003003B4">
        <w:rPr>
          <w:sz w:val="28"/>
          <w:szCs w:val="28"/>
        </w:rPr>
        <w:t xml:space="preserve"> :</w:t>
      </w:r>
      <w:proofErr w:type="gramEnd"/>
      <w:r w:rsidRPr="003003B4">
        <w:rPr>
          <w:sz w:val="28"/>
          <w:szCs w:val="28"/>
        </w:rPr>
        <w:t xml:space="preserve"> Российская криминологическая ассоциация, 2011. – 371 с.</w:t>
      </w:r>
    </w:p>
    <w:p w:rsidR="001F5809" w:rsidRPr="003003B4" w:rsidRDefault="001F5809" w:rsidP="002E165D">
      <w:pPr>
        <w:pStyle w:val="af3"/>
        <w:widowControl w:val="0"/>
        <w:numPr>
          <w:ilvl w:val="0"/>
          <w:numId w:val="2"/>
        </w:numPr>
        <w:tabs>
          <w:tab w:val="left" w:pos="993"/>
          <w:tab w:val="left" w:pos="1134"/>
          <w:tab w:val="left" w:pos="1276"/>
        </w:tabs>
        <w:autoSpaceDE w:val="0"/>
        <w:autoSpaceDN w:val="0"/>
        <w:adjustRightInd w:val="0"/>
        <w:ind w:left="0" w:firstLine="567"/>
        <w:jc w:val="both"/>
        <w:rPr>
          <w:sz w:val="28"/>
          <w:szCs w:val="28"/>
        </w:rPr>
      </w:pPr>
      <w:r w:rsidRPr="003003B4">
        <w:rPr>
          <w:sz w:val="28"/>
          <w:szCs w:val="28"/>
        </w:rPr>
        <w:t>Преступность, уголовная политика, уголовный закон</w:t>
      </w:r>
      <w:proofErr w:type="gramStart"/>
      <w:r w:rsidRPr="003003B4">
        <w:rPr>
          <w:sz w:val="28"/>
          <w:szCs w:val="28"/>
        </w:rPr>
        <w:t xml:space="preserve"> :</w:t>
      </w:r>
      <w:proofErr w:type="gramEnd"/>
      <w:r w:rsidRPr="003003B4">
        <w:rPr>
          <w:sz w:val="28"/>
          <w:szCs w:val="28"/>
        </w:rPr>
        <w:t xml:space="preserve"> сб. науч. тр. / под ред. Н. А. Лопашенко ; Саратовский Центр по исследованию проблем организ</w:t>
      </w:r>
      <w:r w:rsidRPr="003003B4">
        <w:rPr>
          <w:sz w:val="28"/>
          <w:szCs w:val="28"/>
        </w:rPr>
        <w:t>о</w:t>
      </w:r>
      <w:r w:rsidRPr="003003B4">
        <w:rPr>
          <w:sz w:val="28"/>
          <w:szCs w:val="28"/>
        </w:rPr>
        <w:t>ванной преступности и коррупции: – Саратов</w:t>
      </w:r>
      <w:proofErr w:type="gramStart"/>
      <w:r w:rsidRPr="003003B4">
        <w:rPr>
          <w:sz w:val="28"/>
          <w:szCs w:val="28"/>
        </w:rPr>
        <w:t xml:space="preserve"> :</w:t>
      </w:r>
      <w:proofErr w:type="gramEnd"/>
      <w:r w:rsidRPr="003003B4">
        <w:rPr>
          <w:sz w:val="28"/>
          <w:szCs w:val="28"/>
        </w:rPr>
        <w:t xml:space="preserve"> Изд-во ФГБОУ ВПО «Саратов</w:t>
      </w:r>
      <w:proofErr w:type="gramStart"/>
      <w:r w:rsidRPr="003003B4">
        <w:rPr>
          <w:sz w:val="28"/>
          <w:szCs w:val="28"/>
        </w:rPr>
        <w:t>.</w:t>
      </w:r>
      <w:proofErr w:type="gramEnd"/>
      <w:r w:rsidRPr="003003B4">
        <w:rPr>
          <w:sz w:val="28"/>
          <w:szCs w:val="28"/>
        </w:rPr>
        <w:t xml:space="preserve"> </w:t>
      </w:r>
      <w:proofErr w:type="gramStart"/>
      <w:r w:rsidRPr="003003B4">
        <w:rPr>
          <w:sz w:val="28"/>
          <w:szCs w:val="28"/>
        </w:rPr>
        <w:t>г</w:t>
      </w:r>
      <w:proofErr w:type="gramEnd"/>
      <w:r w:rsidRPr="003003B4">
        <w:rPr>
          <w:sz w:val="28"/>
          <w:szCs w:val="28"/>
        </w:rPr>
        <w:t xml:space="preserve">ос. </w:t>
      </w:r>
      <w:proofErr w:type="spellStart"/>
      <w:r w:rsidRPr="003003B4">
        <w:rPr>
          <w:sz w:val="28"/>
          <w:szCs w:val="28"/>
        </w:rPr>
        <w:t>юрид</w:t>
      </w:r>
      <w:proofErr w:type="spellEnd"/>
      <w:r w:rsidRPr="003003B4">
        <w:rPr>
          <w:sz w:val="28"/>
          <w:szCs w:val="28"/>
        </w:rPr>
        <w:t>. акад.», 2013. – 652 с.</w:t>
      </w:r>
    </w:p>
    <w:p w:rsidR="001F5809" w:rsidRPr="003003B4" w:rsidRDefault="001F5809" w:rsidP="002E165D">
      <w:pPr>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bCs/>
          <w:sz w:val="28"/>
          <w:szCs w:val="28"/>
        </w:rPr>
      </w:pPr>
      <w:r w:rsidRPr="003003B4">
        <w:rPr>
          <w:rFonts w:ascii="Times New Roman" w:hAnsi="Times New Roman" w:cs="Times New Roman"/>
          <w:sz w:val="28"/>
          <w:szCs w:val="28"/>
        </w:rPr>
        <w:t>Причины преступности в России</w:t>
      </w:r>
      <w:r w:rsidRPr="003003B4">
        <w:rPr>
          <w:rFonts w:ascii="Times New Roman" w:hAnsi="Times New Roman" w:cs="Times New Roman"/>
          <w:bCs/>
          <w:sz w:val="28"/>
          <w:szCs w:val="28"/>
        </w:rPr>
        <w:t xml:space="preserve">: Криминологический и социально-психологический анализ / В.Е. </w:t>
      </w:r>
      <w:proofErr w:type="spellStart"/>
      <w:r w:rsidRPr="003003B4">
        <w:rPr>
          <w:rFonts w:ascii="Times New Roman" w:hAnsi="Times New Roman" w:cs="Times New Roman"/>
          <w:bCs/>
          <w:sz w:val="28"/>
          <w:szCs w:val="28"/>
        </w:rPr>
        <w:t>Эминов</w:t>
      </w:r>
      <w:proofErr w:type="spellEnd"/>
      <w:r w:rsidRPr="003003B4">
        <w:rPr>
          <w:rFonts w:ascii="Times New Roman" w:hAnsi="Times New Roman" w:cs="Times New Roman"/>
          <w:bCs/>
          <w:sz w:val="28"/>
          <w:szCs w:val="28"/>
        </w:rPr>
        <w:t xml:space="preserve">; Союз криминалистов и криминологов. - М.: Норма: ИНФРА-М, 2011. - 128 с. http://znanium.com/bookread.php?book=226213 </w:t>
      </w:r>
    </w:p>
    <w:p w:rsidR="001F5809" w:rsidRPr="003003B4" w:rsidRDefault="001F5809" w:rsidP="002E165D">
      <w:pPr>
        <w:pStyle w:val="a5"/>
        <w:numPr>
          <w:ilvl w:val="0"/>
          <w:numId w:val="2"/>
        </w:numPr>
        <w:shd w:val="clear" w:color="auto" w:fill="FFFFFF"/>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bCs/>
          <w:sz w:val="28"/>
          <w:szCs w:val="28"/>
        </w:rPr>
        <w:t>Проблемы уголовной ответственности и наказания</w:t>
      </w:r>
      <w:r w:rsidRPr="003003B4">
        <w:rPr>
          <w:rFonts w:ascii="Times New Roman" w:hAnsi="Times New Roman" w:cs="Times New Roman"/>
          <w:sz w:val="28"/>
          <w:szCs w:val="28"/>
        </w:rPr>
        <w:t>: Материалы нау</w:t>
      </w:r>
      <w:r w:rsidRPr="003003B4">
        <w:rPr>
          <w:rFonts w:ascii="Times New Roman" w:hAnsi="Times New Roman" w:cs="Times New Roman"/>
          <w:sz w:val="28"/>
          <w:szCs w:val="28"/>
        </w:rPr>
        <w:t>ч</w:t>
      </w:r>
      <w:r w:rsidRPr="003003B4">
        <w:rPr>
          <w:rFonts w:ascii="Times New Roman" w:hAnsi="Times New Roman" w:cs="Times New Roman"/>
          <w:sz w:val="28"/>
          <w:szCs w:val="28"/>
        </w:rPr>
        <w:t xml:space="preserve">но-практического семинара, посвященного памяти профессоров В. А. Елеонского и Н. А. Огурцова (Рязань, 30 апреля 2015 г.) / Лапшин В.Ф. - </w:t>
      </w:r>
      <w:proofErr w:type="spellStart"/>
      <w:r w:rsidRPr="003003B4">
        <w:rPr>
          <w:rFonts w:ascii="Times New Roman" w:hAnsi="Times New Roman" w:cs="Times New Roman"/>
          <w:sz w:val="28"/>
          <w:szCs w:val="28"/>
        </w:rPr>
        <w:t>Рязань</w:t>
      </w:r>
      <w:proofErr w:type="gramStart"/>
      <w:r w:rsidRPr="003003B4">
        <w:rPr>
          <w:rFonts w:ascii="Times New Roman" w:hAnsi="Times New Roman" w:cs="Times New Roman"/>
          <w:sz w:val="28"/>
          <w:szCs w:val="28"/>
        </w:rPr>
        <w:t>:А</w:t>
      </w:r>
      <w:proofErr w:type="gramEnd"/>
      <w:r w:rsidRPr="003003B4">
        <w:rPr>
          <w:rFonts w:ascii="Times New Roman" w:hAnsi="Times New Roman" w:cs="Times New Roman"/>
          <w:sz w:val="28"/>
          <w:szCs w:val="28"/>
        </w:rPr>
        <w:t>кадемия</w:t>
      </w:r>
      <w:proofErr w:type="spellEnd"/>
      <w:r w:rsidRPr="003003B4">
        <w:rPr>
          <w:rFonts w:ascii="Times New Roman" w:hAnsi="Times New Roman" w:cs="Times New Roman"/>
          <w:sz w:val="28"/>
          <w:szCs w:val="28"/>
        </w:rPr>
        <w:t xml:space="preserve"> ФСИН России, 2015. - 198 с.: ISBN </w:t>
      </w:r>
      <w:r w:rsidRPr="003003B4">
        <w:rPr>
          <w:rStyle w:val="wmi-callto"/>
          <w:rFonts w:ascii="Times New Roman" w:eastAsia="SimSun" w:hAnsi="Times New Roman" w:cs="Times New Roman"/>
          <w:sz w:val="28"/>
          <w:szCs w:val="28"/>
        </w:rPr>
        <w:t>978-5-7743-0730-2</w:t>
      </w:r>
      <w:r w:rsidRPr="003003B4">
        <w:rPr>
          <w:rFonts w:ascii="Times New Roman" w:hAnsi="Times New Roman" w:cs="Times New Roman"/>
          <w:sz w:val="28"/>
          <w:szCs w:val="28"/>
        </w:rPr>
        <w:t> - Режим дост</w:t>
      </w:r>
      <w:r w:rsidRPr="003003B4">
        <w:rPr>
          <w:rFonts w:ascii="Times New Roman" w:hAnsi="Times New Roman" w:cs="Times New Roman"/>
          <w:sz w:val="28"/>
          <w:szCs w:val="28"/>
        </w:rPr>
        <w:t>у</w:t>
      </w:r>
      <w:r w:rsidRPr="003003B4">
        <w:rPr>
          <w:rFonts w:ascii="Times New Roman" w:hAnsi="Times New Roman" w:cs="Times New Roman"/>
          <w:sz w:val="28"/>
          <w:szCs w:val="28"/>
        </w:rPr>
        <w:t>па: </w:t>
      </w:r>
      <w:hyperlink r:id="rId57" w:tgtFrame="_blank" w:history="1">
        <w:r w:rsidRPr="003003B4">
          <w:rPr>
            <w:rStyle w:val="af7"/>
            <w:rFonts w:ascii="Times New Roman" w:hAnsi="Times New Roman"/>
            <w:color w:val="auto"/>
            <w:sz w:val="28"/>
            <w:szCs w:val="28"/>
            <w:u w:val="none"/>
          </w:rPr>
          <w:t>http://znanium.com/catalog/product/780480</w:t>
        </w:r>
      </w:hyperlink>
      <w:r w:rsidRPr="003003B4">
        <w:rPr>
          <w:rFonts w:ascii="Times New Roman" w:hAnsi="Times New Roman" w:cs="Times New Roman"/>
          <w:sz w:val="28"/>
          <w:szCs w:val="28"/>
        </w:rPr>
        <w:t>  </w:t>
      </w:r>
    </w:p>
    <w:p w:rsidR="001F5809" w:rsidRPr="007C7C0D" w:rsidRDefault="001F5809" w:rsidP="002E165D">
      <w:pPr>
        <w:widowControl/>
        <w:numPr>
          <w:ilvl w:val="0"/>
          <w:numId w:val="2"/>
        </w:numPr>
        <w:shd w:val="clear" w:color="auto" w:fill="FFFFFF"/>
        <w:tabs>
          <w:tab w:val="left" w:pos="894"/>
        </w:tabs>
        <w:autoSpaceDE/>
        <w:autoSpaceDN/>
        <w:adjustRightInd/>
        <w:ind w:left="0" w:firstLine="567"/>
        <w:jc w:val="both"/>
        <w:rPr>
          <w:rFonts w:ascii="Times New Roman" w:hAnsi="Times New Roman" w:cs="Times New Roman"/>
          <w:color w:val="000000"/>
          <w:sz w:val="28"/>
          <w:szCs w:val="28"/>
        </w:rPr>
      </w:pPr>
      <w:r w:rsidRPr="007C7C0D">
        <w:rPr>
          <w:rFonts w:ascii="Times New Roman" w:hAnsi="Times New Roman" w:cs="Times New Roman"/>
          <w:bCs/>
          <w:sz w:val="28"/>
          <w:szCs w:val="28"/>
        </w:rPr>
        <w:t>Проблемы уголовной ответственности и наказания</w:t>
      </w:r>
      <w:r w:rsidRPr="007C7C0D">
        <w:rPr>
          <w:rFonts w:ascii="Times New Roman" w:hAnsi="Times New Roman" w:cs="Times New Roman"/>
          <w:sz w:val="28"/>
          <w:szCs w:val="28"/>
        </w:rPr>
        <w:t>: Материалы нау</w:t>
      </w:r>
      <w:r w:rsidRPr="007C7C0D">
        <w:rPr>
          <w:rFonts w:ascii="Times New Roman" w:hAnsi="Times New Roman" w:cs="Times New Roman"/>
          <w:sz w:val="28"/>
          <w:szCs w:val="28"/>
        </w:rPr>
        <w:t>ч</w:t>
      </w:r>
      <w:r w:rsidRPr="007C7C0D">
        <w:rPr>
          <w:rFonts w:ascii="Times New Roman" w:hAnsi="Times New Roman" w:cs="Times New Roman"/>
          <w:sz w:val="28"/>
          <w:szCs w:val="28"/>
        </w:rPr>
        <w:t xml:space="preserve">но-практического семинара, посвященного памяти профессоров В. А. Елеонского и Н. А. Огурцова (Рязань, 30 апреля 2015 г.) / Лапшин В.Ф. - </w:t>
      </w:r>
      <w:proofErr w:type="spellStart"/>
      <w:r w:rsidRPr="007C7C0D">
        <w:rPr>
          <w:rFonts w:ascii="Times New Roman" w:hAnsi="Times New Roman" w:cs="Times New Roman"/>
          <w:sz w:val="28"/>
          <w:szCs w:val="28"/>
        </w:rPr>
        <w:t>Рязань</w:t>
      </w:r>
      <w:proofErr w:type="gramStart"/>
      <w:r w:rsidRPr="007C7C0D">
        <w:rPr>
          <w:rFonts w:ascii="Times New Roman" w:hAnsi="Times New Roman" w:cs="Times New Roman"/>
          <w:sz w:val="28"/>
          <w:szCs w:val="28"/>
        </w:rPr>
        <w:t>:А</w:t>
      </w:r>
      <w:proofErr w:type="gramEnd"/>
      <w:r w:rsidRPr="007C7C0D">
        <w:rPr>
          <w:rFonts w:ascii="Times New Roman" w:hAnsi="Times New Roman" w:cs="Times New Roman"/>
          <w:sz w:val="28"/>
          <w:szCs w:val="28"/>
        </w:rPr>
        <w:t>кадемия</w:t>
      </w:r>
      <w:proofErr w:type="spellEnd"/>
      <w:r w:rsidRPr="007C7C0D">
        <w:rPr>
          <w:rFonts w:ascii="Times New Roman" w:hAnsi="Times New Roman" w:cs="Times New Roman"/>
          <w:sz w:val="28"/>
          <w:szCs w:val="28"/>
        </w:rPr>
        <w:t xml:space="preserve"> ФСИН России, 2015. - 198 с.: ISBN </w:t>
      </w:r>
      <w:r w:rsidRPr="007C7C0D">
        <w:rPr>
          <w:rStyle w:val="wmi-callto"/>
          <w:rFonts w:ascii="Times New Roman" w:hAnsi="Times New Roman" w:cs="Times New Roman"/>
          <w:sz w:val="28"/>
          <w:szCs w:val="28"/>
        </w:rPr>
        <w:t>978-5-7743-0730-2</w:t>
      </w:r>
      <w:r w:rsidRPr="007C7C0D">
        <w:rPr>
          <w:rFonts w:ascii="Times New Roman" w:hAnsi="Times New Roman" w:cs="Times New Roman"/>
          <w:sz w:val="28"/>
          <w:szCs w:val="28"/>
        </w:rPr>
        <w:t> - Режим дост</w:t>
      </w:r>
      <w:r w:rsidRPr="007C7C0D">
        <w:rPr>
          <w:rFonts w:ascii="Times New Roman" w:hAnsi="Times New Roman" w:cs="Times New Roman"/>
          <w:sz w:val="28"/>
          <w:szCs w:val="28"/>
        </w:rPr>
        <w:t>у</w:t>
      </w:r>
      <w:r w:rsidRPr="007C7C0D">
        <w:rPr>
          <w:rFonts w:ascii="Times New Roman" w:hAnsi="Times New Roman" w:cs="Times New Roman"/>
          <w:sz w:val="28"/>
          <w:szCs w:val="28"/>
        </w:rPr>
        <w:t>па:</w:t>
      </w:r>
      <w:r w:rsidRPr="007C7C0D">
        <w:rPr>
          <w:rFonts w:ascii="Times New Roman" w:hAnsi="Times New Roman" w:cs="Times New Roman"/>
          <w:color w:val="555555"/>
          <w:sz w:val="28"/>
          <w:szCs w:val="28"/>
        </w:rPr>
        <w:t> </w:t>
      </w:r>
      <w:hyperlink r:id="rId58" w:tgtFrame="_blank" w:history="1">
        <w:r w:rsidRPr="007C7C0D">
          <w:rPr>
            <w:rStyle w:val="af7"/>
            <w:rFonts w:ascii="Times New Roman" w:hAnsi="Times New Roman"/>
            <w:color w:val="990099"/>
            <w:sz w:val="28"/>
            <w:szCs w:val="28"/>
          </w:rPr>
          <w:t>http://znanium.com/catalog/product/780480</w:t>
        </w:r>
      </w:hyperlink>
      <w:r w:rsidRPr="007C7C0D">
        <w:rPr>
          <w:rFonts w:ascii="Times New Roman" w:hAnsi="Times New Roman" w:cs="Times New Roman"/>
          <w:color w:val="000000"/>
          <w:sz w:val="28"/>
          <w:szCs w:val="28"/>
        </w:rPr>
        <w:t>  </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Рахманова Е.Н. О целях и задачах уголовного закона // Адвокатская практика. – 2015. – № 1. – С. 34-39. </w:t>
      </w:r>
    </w:p>
    <w:p w:rsidR="001F5809" w:rsidRPr="00662D02"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662D02">
        <w:rPr>
          <w:rFonts w:ascii="Times New Roman" w:hAnsi="Times New Roman" w:cs="Times New Roman"/>
          <w:sz w:val="28"/>
          <w:szCs w:val="28"/>
        </w:rPr>
        <w:t>Реент</w:t>
      </w:r>
      <w:proofErr w:type="spellEnd"/>
      <w:r w:rsidRPr="00662D02">
        <w:rPr>
          <w:rFonts w:ascii="Times New Roman" w:hAnsi="Times New Roman" w:cs="Times New Roman"/>
          <w:sz w:val="28"/>
          <w:szCs w:val="28"/>
        </w:rPr>
        <w:t xml:space="preserve"> Ю.А. История уголовно-исполнительной системы России: уче</w:t>
      </w:r>
      <w:r w:rsidRPr="00662D02">
        <w:rPr>
          <w:rFonts w:ascii="Times New Roman" w:hAnsi="Times New Roman" w:cs="Times New Roman"/>
          <w:sz w:val="28"/>
          <w:szCs w:val="28"/>
        </w:rPr>
        <w:t>б</w:t>
      </w:r>
      <w:r w:rsidRPr="00662D02">
        <w:rPr>
          <w:rFonts w:ascii="Times New Roman" w:hAnsi="Times New Roman" w:cs="Times New Roman"/>
          <w:sz w:val="28"/>
          <w:szCs w:val="28"/>
        </w:rPr>
        <w:t>ник. – Рязань, 2006. – 374</w:t>
      </w:r>
      <w:r w:rsidR="00662D02">
        <w:rPr>
          <w:rFonts w:ascii="Times New Roman" w:hAnsi="Times New Roman" w:cs="Times New Roman"/>
          <w:sz w:val="28"/>
          <w:szCs w:val="28"/>
        </w:rPr>
        <w:t xml:space="preserve">с. </w:t>
      </w:r>
      <w:r w:rsidRPr="00662D02">
        <w:rPr>
          <w:rFonts w:ascii="Times New Roman" w:hAnsi="Times New Roman" w:cs="Times New Roman"/>
          <w:sz w:val="28"/>
          <w:szCs w:val="28"/>
        </w:rPr>
        <w:t xml:space="preserve">Режим доступа: </w:t>
      </w:r>
      <w:hyperlink r:id="rId59" w:history="1">
        <w:r w:rsidRPr="00662D02">
          <w:rPr>
            <w:rStyle w:val="af7"/>
            <w:rFonts w:ascii="Times New Roman" w:hAnsi="Times New Roman"/>
            <w:sz w:val="28"/>
            <w:szCs w:val="28"/>
          </w:rPr>
          <w:t>http://znanium.com/catalog/product/939937</w:t>
        </w:r>
      </w:hyperlink>
      <w:r w:rsidRPr="00662D02">
        <w:rPr>
          <w:rFonts w:ascii="Times New Roman" w:hAnsi="Times New Roman" w:cs="Times New Roman"/>
          <w:sz w:val="28"/>
          <w:szCs w:val="28"/>
        </w:rPr>
        <w:t xml:space="preserve"> </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Решняк</w:t>
      </w:r>
      <w:proofErr w:type="spellEnd"/>
      <w:r w:rsidRPr="003003B4">
        <w:rPr>
          <w:rFonts w:ascii="Times New Roman" w:hAnsi="Times New Roman" w:cs="Times New Roman"/>
          <w:sz w:val="28"/>
          <w:szCs w:val="28"/>
        </w:rPr>
        <w:t xml:space="preserve"> М.Г. Действие уголовного закона во времени и в простра</w:t>
      </w:r>
      <w:r w:rsidRPr="003003B4">
        <w:rPr>
          <w:rFonts w:ascii="Times New Roman" w:hAnsi="Times New Roman" w:cs="Times New Roman"/>
          <w:sz w:val="28"/>
          <w:szCs w:val="28"/>
        </w:rPr>
        <w:t>н</w:t>
      </w:r>
      <w:r w:rsidRPr="003003B4">
        <w:rPr>
          <w:rFonts w:ascii="Times New Roman" w:hAnsi="Times New Roman" w:cs="Times New Roman"/>
          <w:sz w:val="28"/>
          <w:szCs w:val="28"/>
        </w:rPr>
        <w:t xml:space="preserve">стве: тенденции развития // Пробелы в российском законодательстве. – 2015. – № 1. – С. 140-145. </w:t>
      </w:r>
    </w:p>
    <w:p w:rsidR="001F5809" w:rsidRPr="007C7C0D" w:rsidRDefault="001F5809" w:rsidP="002E165D">
      <w:pPr>
        <w:widowControl/>
        <w:numPr>
          <w:ilvl w:val="0"/>
          <w:numId w:val="2"/>
        </w:numPr>
        <w:tabs>
          <w:tab w:val="left" w:pos="932"/>
        </w:tabs>
        <w:autoSpaceDE/>
        <w:autoSpaceDN/>
        <w:adjustRightInd/>
        <w:ind w:left="0" w:firstLine="567"/>
        <w:contextualSpacing/>
        <w:jc w:val="both"/>
        <w:rPr>
          <w:rFonts w:ascii="Times New Roman" w:hAnsi="Times New Roman" w:cs="Times New Roman"/>
          <w:sz w:val="28"/>
          <w:szCs w:val="28"/>
          <w:lang w:val="x-none"/>
        </w:rPr>
      </w:pPr>
      <w:r>
        <w:rPr>
          <w:rFonts w:ascii="Times New Roman" w:hAnsi="Times New Roman" w:cs="Times New Roman"/>
          <w:sz w:val="28"/>
          <w:szCs w:val="28"/>
          <w:lang w:val="x-none"/>
        </w:rPr>
        <w:t>Романов</w:t>
      </w:r>
      <w:r>
        <w:rPr>
          <w:rFonts w:ascii="Times New Roman" w:hAnsi="Times New Roman" w:cs="Times New Roman"/>
          <w:sz w:val="28"/>
          <w:szCs w:val="28"/>
        </w:rPr>
        <w:t xml:space="preserve"> А.К.</w:t>
      </w:r>
      <w:r w:rsidRPr="007C7C0D">
        <w:rPr>
          <w:rFonts w:ascii="Times New Roman" w:hAnsi="Times New Roman" w:cs="Times New Roman"/>
          <w:sz w:val="28"/>
          <w:szCs w:val="28"/>
          <w:lang w:val="x-none"/>
        </w:rPr>
        <w:t xml:space="preserve"> Уголовно-исполнительное право Российской Федерации: Лекции / А.К. Романов. - М.: Форум: НИЦ ИНФРА-М, 2014. - 496 с. Режим доступа: </w:t>
      </w:r>
      <w:hyperlink r:id="rId60" w:history="1">
        <w:r w:rsidRPr="007C7C0D">
          <w:rPr>
            <w:rStyle w:val="af7"/>
            <w:rFonts w:ascii="Times New Roman" w:hAnsi="Times New Roman"/>
            <w:sz w:val="28"/>
            <w:szCs w:val="28"/>
            <w:lang w:val="x-none"/>
          </w:rPr>
          <w:t>http://znanium.com/bookread2.php?book=429317</w:t>
        </w:r>
      </w:hyperlink>
      <w:r w:rsidRPr="007C7C0D">
        <w:rPr>
          <w:rFonts w:ascii="Times New Roman" w:hAnsi="Times New Roman" w:cs="Times New Roman"/>
          <w:sz w:val="28"/>
          <w:szCs w:val="28"/>
          <w:lang w:val="x-none"/>
        </w:rPr>
        <w:t xml:space="preserve"> </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Российское уголовно-исполнительное право. В 2-х т. Т.2. Особенная часть: учебник / Е.А. </w:t>
      </w:r>
      <w:proofErr w:type="spellStart"/>
      <w:r w:rsidRPr="003003B4">
        <w:rPr>
          <w:rFonts w:ascii="Times New Roman" w:hAnsi="Times New Roman" w:cs="Times New Roman"/>
          <w:sz w:val="28"/>
          <w:szCs w:val="28"/>
        </w:rPr>
        <w:t>Антонян</w:t>
      </w:r>
      <w:proofErr w:type="spellEnd"/>
      <w:r w:rsidRPr="003003B4">
        <w:rPr>
          <w:rFonts w:ascii="Times New Roman" w:hAnsi="Times New Roman" w:cs="Times New Roman"/>
          <w:sz w:val="28"/>
          <w:szCs w:val="28"/>
        </w:rPr>
        <w:t xml:space="preserve">, А.В. Бриллиантов, А.Я. Гришко и др.; под ред. В.Е. </w:t>
      </w:r>
      <w:proofErr w:type="spellStart"/>
      <w:r w:rsidRPr="003003B4">
        <w:rPr>
          <w:rFonts w:ascii="Times New Roman" w:hAnsi="Times New Roman" w:cs="Times New Roman"/>
          <w:sz w:val="28"/>
          <w:szCs w:val="28"/>
        </w:rPr>
        <w:t>Эминова</w:t>
      </w:r>
      <w:proofErr w:type="spellEnd"/>
      <w:r w:rsidRPr="003003B4">
        <w:rPr>
          <w:rFonts w:ascii="Times New Roman" w:hAnsi="Times New Roman" w:cs="Times New Roman"/>
          <w:sz w:val="28"/>
          <w:szCs w:val="28"/>
        </w:rPr>
        <w:t xml:space="preserve">, В.Н. Орлова. – М.: МГЮА имени О.Е. </w:t>
      </w:r>
      <w:proofErr w:type="spellStart"/>
      <w:r w:rsidRPr="003003B4">
        <w:rPr>
          <w:rFonts w:ascii="Times New Roman" w:hAnsi="Times New Roman" w:cs="Times New Roman"/>
          <w:sz w:val="28"/>
          <w:szCs w:val="28"/>
        </w:rPr>
        <w:t>Кутафина</w:t>
      </w:r>
      <w:proofErr w:type="spellEnd"/>
      <w:r w:rsidRPr="003003B4">
        <w:rPr>
          <w:rFonts w:ascii="Times New Roman" w:hAnsi="Times New Roman" w:cs="Times New Roman"/>
          <w:sz w:val="28"/>
          <w:szCs w:val="28"/>
        </w:rPr>
        <w:t>, 2011. – 792с.</w:t>
      </w:r>
    </w:p>
    <w:p w:rsidR="001F5809" w:rsidRPr="00A92D79"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proofErr w:type="gramStart"/>
      <w:r w:rsidRPr="00A92D79">
        <w:rPr>
          <w:rFonts w:ascii="Times New Roman" w:hAnsi="Times New Roman" w:cs="Times New Roman"/>
          <w:sz w:val="28"/>
          <w:szCs w:val="28"/>
          <w:shd w:val="clear" w:color="auto" w:fill="FFFFFF"/>
        </w:rPr>
        <w:t>Рудого</w:t>
      </w:r>
      <w:proofErr w:type="gramEnd"/>
      <w:r w:rsidRPr="00A92D79">
        <w:rPr>
          <w:rFonts w:ascii="Times New Roman" w:hAnsi="Times New Roman" w:cs="Times New Roman"/>
          <w:sz w:val="28"/>
          <w:szCs w:val="28"/>
          <w:shd w:val="clear" w:color="auto" w:fill="FFFFFF"/>
        </w:rPr>
        <w:t xml:space="preserve"> А.А. </w:t>
      </w:r>
      <w:r w:rsidRPr="00A92D79">
        <w:rPr>
          <w:rFonts w:ascii="Times New Roman" w:hAnsi="Times New Roman" w:cs="Times New Roman"/>
          <w:bCs/>
          <w:sz w:val="28"/>
          <w:szCs w:val="28"/>
          <w:shd w:val="clear" w:color="auto" w:fill="FFFFFF"/>
        </w:rPr>
        <w:t>Антикоррупционная деятельность в уголовно-исполнительной системе</w:t>
      </w:r>
      <w:r w:rsidRPr="00A92D79">
        <w:rPr>
          <w:rFonts w:ascii="Times New Roman" w:hAnsi="Times New Roman" w:cs="Times New Roman"/>
          <w:sz w:val="28"/>
          <w:szCs w:val="28"/>
          <w:shd w:val="clear" w:color="auto" w:fill="FFFFFF"/>
        </w:rPr>
        <w:t xml:space="preserve">: Курс лекций / </w:t>
      </w:r>
      <w:proofErr w:type="gramStart"/>
      <w:r w:rsidRPr="00A92D79">
        <w:rPr>
          <w:rFonts w:ascii="Times New Roman" w:hAnsi="Times New Roman" w:cs="Times New Roman"/>
          <w:sz w:val="28"/>
          <w:szCs w:val="28"/>
          <w:shd w:val="clear" w:color="auto" w:fill="FFFFFF"/>
        </w:rPr>
        <w:t>Рудого</w:t>
      </w:r>
      <w:proofErr w:type="gramEnd"/>
      <w:r w:rsidRPr="00A92D79">
        <w:rPr>
          <w:rFonts w:ascii="Times New Roman" w:hAnsi="Times New Roman" w:cs="Times New Roman"/>
          <w:sz w:val="28"/>
          <w:szCs w:val="28"/>
          <w:shd w:val="clear" w:color="auto" w:fill="FFFFFF"/>
        </w:rPr>
        <w:t xml:space="preserve"> А.А. - Рязань: Академия ФСИН России, 2013. - 286 с.</w:t>
      </w:r>
      <w:r>
        <w:rPr>
          <w:rFonts w:ascii="Times New Roman" w:hAnsi="Times New Roman" w:cs="Times New Roman"/>
          <w:sz w:val="28"/>
          <w:szCs w:val="28"/>
          <w:shd w:val="clear" w:color="auto" w:fill="FFFFFF"/>
        </w:rPr>
        <w:t xml:space="preserve"> </w:t>
      </w:r>
      <w:hyperlink r:id="rId61" w:history="1">
        <w:r w:rsidRPr="00A92D79">
          <w:rPr>
            <w:rStyle w:val="af7"/>
            <w:rFonts w:ascii="Times New Roman" w:hAnsi="Times New Roman"/>
            <w:sz w:val="28"/>
            <w:szCs w:val="28"/>
            <w:shd w:val="clear" w:color="auto" w:fill="FFFFFF"/>
          </w:rPr>
          <w:t>http://znanium.com/bookread2.php?book=774795</w:t>
        </w:r>
      </w:hyperlink>
      <w:r w:rsidRPr="00A92D79">
        <w:rPr>
          <w:rFonts w:ascii="Times New Roman" w:hAnsi="Times New Roman" w:cs="Times New Roman"/>
          <w:color w:val="555555"/>
          <w:sz w:val="28"/>
          <w:szCs w:val="28"/>
          <w:shd w:val="clear" w:color="auto" w:fill="FFFFFF"/>
        </w:rPr>
        <w:t xml:space="preserve"> </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shd w:val="clear" w:color="auto" w:fill="F7F7F7"/>
        </w:rPr>
        <w:t xml:space="preserve">Рябинин А.А. Проблемы наказания на новом этапе совершенствования уголовного и уголовно-исполнительного законодательства [Электронный ресурс] / Рябинин А.А. </w:t>
      </w:r>
      <w:r w:rsidRPr="003003B4">
        <w:rPr>
          <w:rFonts w:ascii="Times New Roman" w:hAnsi="Times New Roman" w:cs="Times New Roman"/>
          <w:sz w:val="28"/>
          <w:szCs w:val="28"/>
        </w:rPr>
        <w:t>–</w:t>
      </w:r>
      <w:r w:rsidRPr="003003B4">
        <w:rPr>
          <w:rFonts w:ascii="Times New Roman" w:hAnsi="Times New Roman" w:cs="Times New Roman"/>
          <w:sz w:val="28"/>
          <w:szCs w:val="28"/>
          <w:shd w:val="clear" w:color="auto" w:fill="F7F7F7"/>
        </w:rPr>
        <w:t xml:space="preserve"> М.: Проспект, 2017. </w:t>
      </w:r>
      <w:r w:rsidRPr="003003B4">
        <w:rPr>
          <w:rFonts w:ascii="Times New Roman" w:hAnsi="Times New Roman" w:cs="Times New Roman"/>
          <w:sz w:val="28"/>
          <w:szCs w:val="28"/>
          <w:shd w:val="clear" w:color="auto" w:fill="F7F7F7"/>
        </w:rPr>
        <w:lastRenderedPageBreak/>
        <w:t>http://www.studentlibrary.ru/book/ISBN9785392217595.html</w:t>
      </w:r>
    </w:p>
    <w:p w:rsidR="001F5809" w:rsidRPr="003003B4" w:rsidRDefault="001F5809" w:rsidP="002E165D">
      <w:pPr>
        <w:pStyle w:val="af3"/>
        <w:numPr>
          <w:ilvl w:val="0"/>
          <w:numId w:val="2"/>
        </w:numPr>
        <w:tabs>
          <w:tab w:val="left" w:pos="993"/>
          <w:tab w:val="left" w:pos="1134"/>
        </w:tabs>
        <w:ind w:left="0" w:firstLine="567"/>
        <w:jc w:val="both"/>
        <w:rPr>
          <w:sz w:val="28"/>
          <w:szCs w:val="28"/>
        </w:rPr>
      </w:pPr>
      <w:proofErr w:type="spellStart"/>
      <w:r w:rsidRPr="003003B4">
        <w:rPr>
          <w:sz w:val="28"/>
          <w:szCs w:val="28"/>
        </w:rPr>
        <w:t>Сабитов</w:t>
      </w:r>
      <w:proofErr w:type="spellEnd"/>
      <w:r w:rsidRPr="003003B4">
        <w:rPr>
          <w:sz w:val="28"/>
          <w:szCs w:val="28"/>
        </w:rPr>
        <w:t xml:space="preserve"> Т. Р. Система уголовно-правовых принципов [Текст] / Т. Р. </w:t>
      </w:r>
      <w:proofErr w:type="spellStart"/>
      <w:r w:rsidRPr="003003B4">
        <w:rPr>
          <w:sz w:val="28"/>
          <w:szCs w:val="28"/>
        </w:rPr>
        <w:t>С</w:t>
      </w:r>
      <w:r w:rsidRPr="003003B4">
        <w:rPr>
          <w:sz w:val="28"/>
          <w:szCs w:val="28"/>
        </w:rPr>
        <w:t>а</w:t>
      </w:r>
      <w:r w:rsidRPr="003003B4">
        <w:rPr>
          <w:sz w:val="28"/>
          <w:szCs w:val="28"/>
        </w:rPr>
        <w:t>битов</w:t>
      </w:r>
      <w:proofErr w:type="spellEnd"/>
      <w:r w:rsidRPr="003003B4">
        <w:rPr>
          <w:sz w:val="28"/>
          <w:szCs w:val="28"/>
        </w:rPr>
        <w:t xml:space="preserve">; Отв. ред. А. И. </w:t>
      </w:r>
      <w:proofErr w:type="spellStart"/>
      <w:r w:rsidRPr="003003B4">
        <w:rPr>
          <w:sz w:val="28"/>
          <w:szCs w:val="28"/>
        </w:rPr>
        <w:t>Чучаев</w:t>
      </w:r>
      <w:proofErr w:type="spellEnd"/>
      <w:r w:rsidRPr="003003B4">
        <w:rPr>
          <w:sz w:val="28"/>
          <w:szCs w:val="28"/>
        </w:rPr>
        <w:t>. - Москва: Проспект, 2012. - 236 с.</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Санайлов</w:t>
      </w:r>
      <w:proofErr w:type="spellEnd"/>
      <w:r w:rsidRPr="003003B4">
        <w:rPr>
          <w:rFonts w:ascii="Times New Roman" w:hAnsi="Times New Roman" w:cs="Times New Roman"/>
          <w:sz w:val="28"/>
          <w:szCs w:val="28"/>
        </w:rPr>
        <w:t xml:space="preserve"> Т.А. К вопросу о понятии </w:t>
      </w:r>
      <w:proofErr w:type="gramStart"/>
      <w:r w:rsidRPr="003003B4">
        <w:rPr>
          <w:rFonts w:ascii="Times New Roman" w:hAnsi="Times New Roman" w:cs="Times New Roman"/>
          <w:sz w:val="28"/>
          <w:szCs w:val="28"/>
        </w:rPr>
        <w:t>уголовно-правового</w:t>
      </w:r>
      <w:proofErr w:type="gram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воздействия</w:t>
      </w:r>
      <w:proofErr w:type="spellEnd"/>
      <w:r w:rsidRPr="003003B4">
        <w:rPr>
          <w:rFonts w:ascii="Times New Roman" w:hAnsi="Times New Roman" w:cs="Times New Roman"/>
          <w:sz w:val="28"/>
          <w:szCs w:val="28"/>
        </w:rPr>
        <w:t xml:space="preserve"> // Прикладная юридическая психология. – 2014. – № 4. – С. 189-197. </w:t>
      </w:r>
    </w:p>
    <w:p w:rsidR="001F5809" w:rsidRPr="003003B4" w:rsidRDefault="001F5809" w:rsidP="002E165D">
      <w:pPr>
        <w:pStyle w:val="a5"/>
        <w:widowControl/>
        <w:numPr>
          <w:ilvl w:val="0"/>
          <w:numId w:val="2"/>
        </w:numPr>
        <w:tabs>
          <w:tab w:val="left" w:pos="993"/>
          <w:tab w:val="left" w:pos="1134"/>
          <w:tab w:val="left" w:pos="1276"/>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Селиверстов, В. И. Общая часть нового Уголовно-исполнительного к</w:t>
      </w:r>
      <w:r w:rsidRPr="003003B4">
        <w:rPr>
          <w:rFonts w:ascii="Times New Roman" w:hAnsi="Times New Roman" w:cs="Times New Roman"/>
          <w:sz w:val="28"/>
          <w:szCs w:val="28"/>
        </w:rPr>
        <w:t>о</w:t>
      </w:r>
      <w:r w:rsidRPr="003003B4">
        <w:rPr>
          <w:rFonts w:ascii="Times New Roman" w:hAnsi="Times New Roman" w:cs="Times New Roman"/>
          <w:sz w:val="28"/>
          <w:szCs w:val="28"/>
        </w:rPr>
        <w:t>декса Российской Федерации: результаты теоретического моделирования / под ред. В. И. Селиверстова. – М.</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ИД «Юриспруденция», 2016. – 80 с. </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Симоненко, А. В. Криминология : учеб</w:t>
      </w:r>
      <w:proofErr w:type="gramStart"/>
      <w:r w:rsidRPr="003003B4">
        <w:rPr>
          <w:sz w:val="28"/>
          <w:szCs w:val="28"/>
        </w:rPr>
        <w:t>.</w:t>
      </w:r>
      <w:proofErr w:type="gramEnd"/>
      <w:r w:rsidRPr="003003B4">
        <w:rPr>
          <w:sz w:val="28"/>
          <w:szCs w:val="28"/>
        </w:rPr>
        <w:t xml:space="preserve"> </w:t>
      </w:r>
      <w:proofErr w:type="gramStart"/>
      <w:r w:rsidRPr="003003B4">
        <w:rPr>
          <w:sz w:val="28"/>
          <w:szCs w:val="28"/>
        </w:rPr>
        <w:t>п</w:t>
      </w:r>
      <w:proofErr w:type="gramEnd"/>
      <w:r w:rsidRPr="003003B4">
        <w:rPr>
          <w:sz w:val="28"/>
          <w:szCs w:val="28"/>
        </w:rPr>
        <w:t>особие для студентов вузов, обучающихся по направлению подготовки «Юриспруденция» /А. В. Симоненко, С. А. Солодовников. – 4-е изд. М., 2018. – 311 с.</w:t>
      </w:r>
    </w:p>
    <w:p w:rsidR="001F5809" w:rsidRPr="003003B4" w:rsidRDefault="001F5809" w:rsidP="002E165D">
      <w:pPr>
        <w:pStyle w:val="af3"/>
        <w:numPr>
          <w:ilvl w:val="0"/>
          <w:numId w:val="2"/>
        </w:numPr>
        <w:tabs>
          <w:tab w:val="left" w:pos="993"/>
          <w:tab w:val="left" w:pos="1134"/>
        </w:tabs>
        <w:ind w:left="0" w:firstLine="567"/>
        <w:jc w:val="both"/>
        <w:rPr>
          <w:sz w:val="28"/>
          <w:szCs w:val="28"/>
        </w:rPr>
      </w:pPr>
      <w:proofErr w:type="gramStart"/>
      <w:r w:rsidRPr="003003B4">
        <w:rPr>
          <w:sz w:val="28"/>
          <w:szCs w:val="28"/>
        </w:rPr>
        <w:t>Скрипченко Н. Ю. Теория и практика применения иных мер уголовно-правового характера к несовершеннолетним: диссертация … доктора юридич</w:t>
      </w:r>
      <w:r w:rsidRPr="003003B4">
        <w:rPr>
          <w:sz w:val="28"/>
          <w:szCs w:val="28"/>
        </w:rPr>
        <w:t>е</w:t>
      </w:r>
      <w:r w:rsidRPr="003003B4">
        <w:rPr>
          <w:sz w:val="28"/>
          <w:szCs w:val="28"/>
        </w:rPr>
        <w:t>ских наук: 12.00.08 [/ Скрипченко Нина Юрьевна.</w:t>
      </w:r>
      <w:proofErr w:type="gramEnd"/>
      <w:r w:rsidRPr="003003B4">
        <w:rPr>
          <w:sz w:val="28"/>
          <w:szCs w:val="28"/>
        </w:rPr>
        <w:t xml:space="preserve"> – Москва, 2013. – 347 с.</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Соктоев З. Б. Причинность в уголовном праве: теоретические и прикла</w:t>
      </w:r>
      <w:r w:rsidRPr="003003B4">
        <w:rPr>
          <w:sz w:val="28"/>
          <w:szCs w:val="28"/>
        </w:rPr>
        <w:t>д</w:t>
      </w:r>
      <w:r w:rsidRPr="003003B4">
        <w:rPr>
          <w:sz w:val="28"/>
          <w:szCs w:val="28"/>
        </w:rPr>
        <w:t>ные проблемы: диссертация … доктора  юридических наук: 12.00.08 [Текст] / Со</w:t>
      </w:r>
      <w:r w:rsidRPr="003003B4">
        <w:rPr>
          <w:sz w:val="28"/>
          <w:szCs w:val="28"/>
        </w:rPr>
        <w:t>к</w:t>
      </w:r>
      <w:r w:rsidRPr="003003B4">
        <w:rPr>
          <w:sz w:val="28"/>
          <w:szCs w:val="28"/>
        </w:rPr>
        <w:t xml:space="preserve">тоев </w:t>
      </w:r>
      <w:proofErr w:type="spellStart"/>
      <w:r w:rsidRPr="003003B4">
        <w:rPr>
          <w:sz w:val="28"/>
          <w:szCs w:val="28"/>
        </w:rPr>
        <w:t>Зорикто</w:t>
      </w:r>
      <w:proofErr w:type="spellEnd"/>
      <w:r w:rsidRPr="003003B4">
        <w:rPr>
          <w:sz w:val="28"/>
          <w:szCs w:val="28"/>
        </w:rPr>
        <w:t xml:space="preserve"> Борисович. – Москва, 2015. – 408 с.</w:t>
      </w:r>
    </w:p>
    <w:p w:rsidR="001F5809" w:rsidRPr="007C7C0D"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Pr>
          <w:rFonts w:ascii="Times New Roman" w:hAnsi="Times New Roman" w:cs="Times New Roman"/>
          <w:sz w:val="28"/>
          <w:szCs w:val="28"/>
          <w:shd w:val="clear" w:color="auto" w:fill="FFFFFF"/>
        </w:rPr>
        <w:t>Соктоев</w:t>
      </w:r>
      <w:r w:rsidRPr="007C7C0D">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З.Б. </w:t>
      </w:r>
      <w:r w:rsidRPr="007C7C0D">
        <w:rPr>
          <w:rFonts w:ascii="Times New Roman" w:hAnsi="Times New Roman" w:cs="Times New Roman"/>
          <w:bCs/>
          <w:sz w:val="28"/>
          <w:szCs w:val="28"/>
          <w:shd w:val="clear" w:color="auto" w:fill="FFFFFF"/>
        </w:rPr>
        <w:t>Причинность и объективная сторона преступления</w:t>
      </w:r>
      <w:proofErr w:type="gramStart"/>
      <w:r w:rsidRPr="007C7C0D">
        <w:rPr>
          <w:rFonts w:ascii="Times New Roman" w:hAnsi="Times New Roman" w:cs="Times New Roman"/>
          <w:sz w:val="28"/>
          <w:szCs w:val="28"/>
          <w:shd w:val="clear" w:color="auto" w:fill="FFFFFF"/>
        </w:rPr>
        <w:t> :</w:t>
      </w:r>
      <w:proofErr w:type="gramEnd"/>
      <w:r w:rsidRPr="007C7C0D">
        <w:rPr>
          <w:rFonts w:ascii="Times New Roman" w:hAnsi="Times New Roman" w:cs="Times New Roman"/>
          <w:sz w:val="28"/>
          <w:szCs w:val="28"/>
          <w:shd w:val="clear" w:color="auto" w:fill="FFFFFF"/>
        </w:rPr>
        <w:t xml:space="preserve"> м</w:t>
      </w:r>
      <w:r w:rsidRPr="007C7C0D">
        <w:rPr>
          <w:rFonts w:ascii="Times New Roman" w:hAnsi="Times New Roman" w:cs="Times New Roman"/>
          <w:sz w:val="28"/>
          <w:szCs w:val="28"/>
          <w:shd w:val="clear" w:color="auto" w:fill="FFFFFF"/>
        </w:rPr>
        <w:t>о</w:t>
      </w:r>
      <w:r w:rsidRPr="007C7C0D">
        <w:rPr>
          <w:rFonts w:ascii="Times New Roman" w:hAnsi="Times New Roman" w:cs="Times New Roman"/>
          <w:sz w:val="28"/>
          <w:szCs w:val="28"/>
          <w:shd w:val="clear" w:color="auto" w:fill="FFFFFF"/>
        </w:rPr>
        <w:t xml:space="preserve">нография / </w:t>
      </w:r>
      <w:r>
        <w:rPr>
          <w:rFonts w:ascii="Times New Roman" w:hAnsi="Times New Roman" w:cs="Times New Roman"/>
          <w:sz w:val="28"/>
          <w:szCs w:val="28"/>
          <w:shd w:val="clear" w:color="auto" w:fill="FFFFFF"/>
        </w:rPr>
        <w:t>Соктоев</w:t>
      </w:r>
      <w:r w:rsidRPr="007C7C0D">
        <w:rPr>
          <w:rFonts w:ascii="Times New Roman" w:hAnsi="Times New Roman" w:cs="Times New Roman"/>
          <w:sz w:val="28"/>
          <w:szCs w:val="28"/>
          <w:shd w:val="clear" w:color="auto" w:fill="FFFFFF"/>
        </w:rPr>
        <w:t xml:space="preserve"> З.Б. Соктоев. — М.</w:t>
      </w:r>
      <w:proofErr w:type="gramStart"/>
      <w:r w:rsidRPr="007C7C0D">
        <w:rPr>
          <w:rFonts w:ascii="Times New Roman" w:hAnsi="Times New Roman" w:cs="Times New Roman"/>
          <w:sz w:val="28"/>
          <w:szCs w:val="28"/>
          <w:shd w:val="clear" w:color="auto" w:fill="FFFFFF"/>
        </w:rPr>
        <w:t xml:space="preserve"> :</w:t>
      </w:r>
      <w:proofErr w:type="gramEnd"/>
      <w:r w:rsidRPr="007C7C0D">
        <w:rPr>
          <w:rFonts w:ascii="Times New Roman" w:hAnsi="Times New Roman" w:cs="Times New Roman"/>
          <w:sz w:val="28"/>
          <w:szCs w:val="28"/>
          <w:shd w:val="clear" w:color="auto" w:fill="FFFFFF"/>
        </w:rPr>
        <w:t xml:space="preserve"> Норма : ИНФРА-М, 2017. — 256с.</w:t>
      </w:r>
      <w:r w:rsidRPr="007C7C0D">
        <w:rPr>
          <w:rFonts w:ascii="Times New Roman" w:hAnsi="Times New Roman" w:cs="Times New Roman"/>
          <w:color w:val="555555"/>
          <w:sz w:val="28"/>
          <w:szCs w:val="28"/>
          <w:shd w:val="clear" w:color="auto" w:fill="FFFFFF"/>
        </w:rPr>
        <w:t xml:space="preserve">  </w:t>
      </w:r>
      <w:hyperlink r:id="rId62" w:history="1">
        <w:r w:rsidRPr="007C7C0D">
          <w:rPr>
            <w:rStyle w:val="af7"/>
            <w:rFonts w:ascii="Times New Roman" w:hAnsi="Times New Roman"/>
            <w:sz w:val="28"/>
            <w:szCs w:val="28"/>
            <w:shd w:val="clear" w:color="auto" w:fill="FFFFFF"/>
          </w:rPr>
          <w:t>http://znanium.com/bookread2.php?book=898983</w:t>
        </w:r>
      </w:hyperlink>
      <w:r w:rsidRPr="007C7C0D">
        <w:rPr>
          <w:rFonts w:ascii="Times New Roman" w:hAnsi="Times New Roman" w:cs="Times New Roman"/>
          <w:color w:val="555555"/>
          <w:sz w:val="28"/>
          <w:szCs w:val="28"/>
          <w:shd w:val="clear" w:color="auto" w:fill="FFFFFF"/>
        </w:rPr>
        <w:t xml:space="preserve"> </w:t>
      </w:r>
    </w:p>
    <w:p w:rsidR="001F5809" w:rsidRPr="003003B4" w:rsidRDefault="001F5809" w:rsidP="002E165D">
      <w:pPr>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Спортивная криминология</w:t>
      </w:r>
      <w:proofErr w:type="gramStart"/>
      <w:r w:rsidRPr="003003B4">
        <w:rPr>
          <w:rFonts w:ascii="Times New Roman" w:hAnsi="Times New Roman" w:cs="Times New Roman"/>
          <w:sz w:val="28"/>
          <w:szCs w:val="28"/>
        </w:rPr>
        <w:t> :</w:t>
      </w:r>
      <w:proofErr w:type="gramEnd"/>
      <w:r w:rsidRPr="003003B4">
        <w:rPr>
          <w:rFonts w:ascii="Times New Roman" w:hAnsi="Times New Roman" w:cs="Times New Roman"/>
          <w:sz w:val="28"/>
          <w:szCs w:val="28"/>
        </w:rPr>
        <w:t xml:space="preserve"> монография / А.П. Алексеева. — 2-е изд., </w:t>
      </w:r>
      <w:proofErr w:type="spellStart"/>
      <w:r w:rsidRPr="003003B4">
        <w:rPr>
          <w:rFonts w:ascii="Times New Roman" w:hAnsi="Times New Roman" w:cs="Times New Roman"/>
          <w:sz w:val="28"/>
          <w:szCs w:val="28"/>
        </w:rPr>
        <w:t>перераб</w:t>
      </w:r>
      <w:proofErr w:type="spellEnd"/>
      <w:r w:rsidRPr="003003B4">
        <w:rPr>
          <w:rFonts w:ascii="Times New Roman" w:hAnsi="Times New Roman" w:cs="Times New Roman"/>
          <w:sz w:val="28"/>
          <w:szCs w:val="28"/>
        </w:rPr>
        <w:t>. и доп. — М. : ИНФРА-М, 2017. — 325 с. Режим доступа: http://znanium.com/catalog/product/773308</w:t>
      </w:r>
    </w:p>
    <w:p w:rsidR="001F5809" w:rsidRPr="003003B4" w:rsidRDefault="001F5809" w:rsidP="002E165D">
      <w:pPr>
        <w:pStyle w:val="a5"/>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Старков О.В. Криминология. Теория и практика: учебник для вузов. – М., </w:t>
      </w:r>
      <w:proofErr w:type="spellStart"/>
      <w:r w:rsidRPr="003003B4">
        <w:rPr>
          <w:rFonts w:ascii="Times New Roman" w:hAnsi="Times New Roman" w:cs="Times New Roman"/>
          <w:sz w:val="28"/>
          <w:szCs w:val="28"/>
        </w:rPr>
        <w:t>Юрайт</w:t>
      </w:r>
      <w:proofErr w:type="spellEnd"/>
      <w:r w:rsidRPr="003003B4">
        <w:rPr>
          <w:rFonts w:ascii="Times New Roman" w:hAnsi="Times New Roman" w:cs="Times New Roman"/>
          <w:sz w:val="28"/>
          <w:szCs w:val="28"/>
        </w:rPr>
        <w:t>, 2014.</w:t>
      </w:r>
    </w:p>
    <w:p w:rsidR="001F5809" w:rsidRPr="003003B4" w:rsidRDefault="001F5809" w:rsidP="002E165D">
      <w:pPr>
        <w:pStyle w:val="af3"/>
        <w:widowControl w:val="0"/>
        <w:numPr>
          <w:ilvl w:val="0"/>
          <w:numId w:val="2"/>
        </w:numPr>
        <w:tabs>
          <w:tab w:val="left" w:pos="993"/>
          <w:tab w:val="left" w:pos="1134"/>
          <w:tab w:val="left" w:pos="1276"/>
        </w:tabs>
        <w:autoSpaceDE w:val="0"/>
        <w:autoSpaceDN w:val="0"/>
        <w:adjustRightInd w:val="0"/>
        <w:ind w:left="0" w:firstLine="567"/>
        <w:jc w:val="both"/>
        <w:rPr>
          <w:sz w:val="28"/>
          <w:szCs w:val="28"/>
        </w:rPr>
      </w:pPr>
      <w:r w:rsidRPr="003003B4">
        <w:rPr>
          <w:sz w:val="28"/>
          <w:szCs w:val="28"/>
        </w:rPr>
        <w:t>Степанов-</w:t>
      </w:r>
      <w:proofErr w:type="spellStart"/>
      <w:r w:rsidRPr="003003B4">
        <w:rPr>
          <w:sz w:val="28"/>
          <w:szCs w:val="28"/>
        </w:rPr>
        <w:t>Егиянц</w:t>
      </w:r>
      <w:proofErr w:type="spellEnd"/>
      <w:r w:rsidRPr="003003B4">
        <w:rPr>
          <w:sz w:val="28"/>
          <w:szCs w:val="28"/>
        </w:rPr>
        <w:t xml:space="preserve">, В. Г. Методологическое и законодательное </w:t>
      </w:r>
      <w:proofErr w:type="spellStart"/>
      <w:r w:rsidRPr="003003B4">
        <w:rPr>
          <w:sz w:val="28"/>
          <w:szCs w:val="28"/>
        </w:rPr>
        <w:t>обеспе-чение</w:t>
      </w:r>
      <w:proofErr w:type="spellEnd"/>
      <w:r w:rsidRPr="003003B4">
        <w:rPr>
          <w:sz w:val="28"/>
          <w:szCs w:val="28"/>
        </w:rPr>
        <w:t xml:space="preserve"> безопасности компьютерной информации в Российской Федерации (уголо</w:t>
      </w:r>
      <w:r w:rsidRPr="003003B4">
        <w:rPr>
          <w:sz w:val="28"/>
          <w:szCs w:val="28"/>
        </w:rPr>
        <w:t>в</w:t>
      </w:r>
      <w:r w:rsidRPr="003003B4">
        <w:rPr>
          <w:sz w:val="28"/>
          <w:szCs w:val="28"/>
        </w:rPr>
        <w:t>но-правовой аспект)</w:t>
      </w:r>
      <w:proofErr w:type="gramStart"/>
      <w:r w:rsidRPr="003003B4">
        <w:rPr>
          <w:sz w:val="28"/>
          <w:szCs w:val="28"/>
        </w:rPr>
        <w:t xml:space="preserve"> :</w:t>
      </w:r>
      <w:proofErr w:type="gramEnd"/>
      <w:r w:rsidRPr="003003B4">
        <w:rPr>
          <w:sz w:val="28"/>
          <w:szCs w:val="28"/>
        </w:rPr>
        <w:t xml:space="preserve"> </w:t>
      </w:r>
      <w:proofErr w:type="spellStart"/>
      <w:r w:rsidRPr="003003B4">
        <w:rPr>
          <w:sz w:val="28"/>
          <w:szCs w:val="28"/>
        </w:rPr>
        <w:t>дис</w:t>
      </w:r>
      <w:proofErr w:type="spellEnd"/>
      <w:r w:rsidRPr="003003B4">
        <w:rPr>
          <w:sz w:val="28"/>
          <w:szCs w:val="28"/>
        </w:rPr>
        <w:t xml:space="preserve">. … </w:t>
      </w:r>
      <w:proofErr w:type="spellStart"/>
      <w:r w:rsidRPr="003003B4">
        <w:rPr>
          <w:sz w:val="28"/>
          <w:szCs w:val="28"/>
        </w:rPr>
        <w:t>докт</w:t>
      </w:r>
      <w:proofErr w:type="spellEnd"/>
      <w:r w:rsidRPr="003003B4">
        <w:rPr>
          <w:sz w:val="28"/>
          <w:szCs w:val="28"/>
        </w:rPr>
        <w:t xml:space="preserve">. </w:t>
      </w:r>
      <w:proofErr w:type="spellStart"/>
      <w:r w:rsidRPr="003003B4">
        <w:rPr>
          <w:sz w:val="28"/>
          <w:szCs w:val="28"/>
        </w:rPr>
        <w:t>юрид</w:t>
      </w:r>
      <w:proofErr w:type="spellEnd"/>
      <w:r w:rsidRPr="003003B4">
        <w:rPr>
          <w:sz w:val="28"/>
          <w:szCs w:val="28"/>
        </w:rPr>
        <w:t>. наук : 12.00.08 / Степанов-</w:t>
      </w:r>
      <w:proofErr w:type="spellStart"/>
      <w:r w:rsidRPr="003003B4">
        <w:rPr>
          <w:sz w:val="28"/>
          <w:szCs w:val="28"/>
        </w:rPr>
        <w:t>Егиянц</w:t>
      </w:r>
      <w:proofErr w:type="spellEnd"/>
      <w:r w:rsidRPr="003003B4">
        <w:rPr>
          <w:sz w:val="28"/>
          <w:szCs w:val="28"/>
        </w:rPr>
        <w:t xml:space="preserve"> Вл</w:t>
      </w:r>
      <w:r w:rsidRPr="003003B4">
        <w:rPr>
          <w:sz w:val="28"/>
          <w:szCs w:val="28"/>
        </w:rPr>
        <w:t>а</w:t>
      </w:r>
      <w:r w:rsidRPr="003003B4">
        <w:rPr>
          <w:sz w:val="28"/>
          <w:szCs w:val="28"/>
        </w:rPr>
        <w:t>димир Георгиевич. – М., 2016. – 389 с.</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Стручков Н.А. Курс исправительно-трудового права. Проблемы общей части. – М.: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xml:space="preserve">. </w:t>
      </w:r>
      <w:proofErr w:type="gramStart"/>
      <w:r w:rsidRPr="003003B4">
        <w:rPr>
          <w:rFonts w:ascii="Times New Roman" w:hAnsi="Times New Roman" w:cs="Times New Roman"/>
          <w:sz w:val="28"/>
          <w:szCs w:val="28"/>
        </w:rPr>
        <w:t>лит-</w:t>
      </w:r>
      <w:proofErr w:type="spellStart"/>
      <w:r w:rsidRPr="003003B4">
        <w:rPr>
          <w:rFonts w:ascii="Times New Roman" w:hAnsi="Times New Roman" w:cs="Times New Roman"/>
          <w:sz w:val="28"/>
          <w:szCs w:val="28"/>
        </w:rPr>
        <w:t>ра</w:t>
      </w:r>
      <w:proofErr w:type="spellEnd"/>
      <w:proofErr w:type="gramEnd"/>
      <w:r w:rsidRPr="003003B4">
        <w:rPr>
          <w:rFonts w:ascii="Times New Roman" w:hAnsi="Times New Roman" w:cs="Times New Roman"/>
          <w:sz w:val="28"/>
          <w:szCs w:val="28"/>
        </w:rPr>
        <w:t xml:space="preserve">, 1984. </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Сумачев</w:t>
      </w:r>
      <w:proofErr w:type="spellEnd"/>
      <w:r w:rsidRPr="003003B4">
        <w:rPr>
          <w:rFonts w:ascii="Times New Roman" w:hAnsi="Times New Roman" w:cs="Times New Roman"/>
          <w:sz w:val="28"/>
          <w:szCs w:val="28"/>
        </w:rPr>
        <w:t xml:space="preserve"> А.В. Реализация </w:t>
      </w:r>
      <w:r w:rsidR="008565D5" w:rsidRPr="003003B4">
        <w:rPr>
          <w:rFonts w:ascii="Times New Roman" w:hAnsi="Times New Roman" w:cs="Times New Roman"/>
          <w:sz w:val="28"/>
          <w:szCs w:val="28"/>
        </w:rPr>
        <w:t>уголовно</w:t>
      </w:r>
      <w:r w:rsidR="008565D5">
        <w:rPr>
          <w:rFonts w:ascii="Times New Roman" w:hAnsi="Times New Roman" w:cs="Times New Roman"/>
          <w:sz w:val="28"/>
          <w:szCs w:val="28"/>
        </w:rPr>
        <w:t xml:space="preserve">й </w:t>
      </w:r>
      <w:r w:rsidRPr="003003B4">
        <w:rPr>
          <w:rFonts w:ascii="Times New Roman" w:hAnsi="Times New Roman" w:cs="Times New Roman"/>
          <w:sz w:val="28"/>
          <w:szCs w:val="28"/>
        </w:rPr>
        <w:t>ответственности: проблемы с</w:t>
      </w:r>
      <w:r w:rsidRPr="003003B4">
        <w:rPr>
          <w:rFonts w:ascii="Times New Roman" w:hAnsi="Times New Roman" w:cs="Times New Roman"/>
          <w:sz w:val="28"/>
          <w:szCs w:val="28"/>
        </w:rPr>
        <w:t>о</w:t>
      </w:r>
      <w:r w:rsidRPr="003003B4">
        <w:rPr>
          <w:rFonts w:ascii="Times New Roman" w:hAnsi="Times New Roman" w:cs="Times New Roman"/>
          <w:sz w:val="28"/>
          <w:szCs w:val="28"/>
        </w:rPr>
        <w:t xml:space="preserve">гласования </w:t>
      </w:r>
      <w:r w:rsidR="00AC5D54" w:rsidRPr="003003B4">
        <w:rPr>
          <w:rFonts w:ascii="Times New Roman" w:hAnsi="Times New Roman" w:cs="Times New Roman"/>
          <w:sz w:val="28"/>
          <w:szCs w:val="28"/>
        </w:rPr>
        <w:t>правовой</w:t>
      </w:r>
      <w:r w:rsidRPr="003003B4">
        <w:rPr>
          <w:rFonts w:ascii="Times New Roman" w:hAnsi="Times New Roman" w:cs="Times New Roman"/>
          <w:sz w:val="28"/>
          <w:szCs w:val="28"/>
        </w:rPr>
        <w:t xml:space="preserve">̆ теории и </w:t>
      </w:r>
      <w:r w:rsidR="00AC5D54" w:rsidRPr="003003B4">
        <w:rPr>
          <w:rFonts w:ascii="Times New Roman" w:hAnsi="Times New Roman" w:cs="Times New Roman"/>
          <w:sz w:val="28"/>
          <w:szCs w:val="28"/>
        </w:rPr>
        <w:t>законодательной</w:t>
      </w:r>
      <w:r w:rsidRPr="003003B4">
        <w:rPr>
          <w:rFonts w:ascii="Times New Roman" w:hAnsi="Times New Roman" w:cs="Times New Roman"/>
          <w:sz w:val="28"/>
          <w:szCs w:val="28"/>
        </w:rPr>
        <w:t xml:space="preserve">̆ практики // Человек: преступление и наказание. – 2014. – № 4.  – С. 22-26. </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shd w:val="clear" w:color="auto" w:fill="FFFFFF"/>
        </w:rPr>
        <w:t>Сундуров Ф.Р., Талан М.В. Наказание в уголовном праве: Учебное п</w:t>
      </w:r>
      <w:r w:rsidRPr="003003B4">
        <w:rPr>
          <w:rFonts w:ascii="Times New Roman" w:hAnsi="Times New Roman" w:cs="Times New Roman"/>
          <w:sz w:val="28"/>
          <w:szCs w:val="28"/>
          <w:shd w:val="clear" w:color="auto" w:fill="FFFFFF"/>
        </w:rPr>
        <w:t>о</w:t>
      </w:r>
      <w:r w:rsidRPr="003003B4">
        <w:rPr>
          <w:rFonts w:ascii="Times New Roman" w:hAnsi="Times New Roman" w:cs="Times New Roman"/>
          <w:sz w:val="28"/>
          <w:szCs w:val="28"/>
          <w:shd w:val="clear" w:color="auto" w:fill="FFFFFF"/>
        </w:rPr>
        <w:t>собие. – М.: Статут, 2015.</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Талан М.В. Преступления в сфере экономической деятельности: вопросы теории и законодательного регулирования. Казань: </w:t>
      </w:r>
      <w:proofErr w:type="spellStart"/>
      <w:r w:rsidRPr="003003B4">
        <w:rPr>
          <w:rFonts w:ascii="Times New Roman" w:hAnsi="Times New Roman" w:cs="Times New Roman"/>
          <w:sz w:val="28"/>
          <w:szCs w:val="28"/>
        </w:rPr>
        <w:t>Казанск</w:t>
      </w:r>
      <w:proofErr w:type="spellEnd"/>
      <w:r w:rsidRPr="003003B4">
        <w:rPr>
          <w:rFonts w:ascii="Times New Roman" w:hAnsi="Times New Roman" w:cs="Times New Roman"/>
          <w:sz w:val="28"/>
          <w:szCs w:val="28"/>
        </w:rPr>
        <w:t>. ун-т, 2001. 338 с.</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Талан М.В. Уголовно-правовая охрана экономической деятельности. К</w:t>
      </w:r>
      <w:r w:rsidRPr="003003B4">
        <w:rPr>
          <w:rFonts w:ascii="Times New Roman" w:hAnsi="Times New Roman" w:cs="Times New Roman"/>
          <w:sz w:val="28"/>
          <w:szCs w:val="28"/>
        </w:rPr>
        <w:t>а</w:t>
      </w:r>
      <w:r w:rsidRPr="003003B4">
        <w:rPr>
          <w:rFonts w:ascii="Times New Roman" w:hAnsi="Times New Roman" w:cs="Times New Roman"/>
          <w:sz w:val="28"/>
          <w:szCs w:val="28"/>
        </w:rPr>
        <w:t>зань: Казанский государственный университет, 2009. 268 с.</w:t>
      </w:r>
    </w:p>
    <w:p w:rsidR="001F5809" w:rsidRPr="004A639F" w:rsidRDefault="001F5809" w:rsidP="002E165D">
      <w:pPr>
        <w:numPr>
          <w:ilvl w:val="0"/>
          <w:numId w:val="2"/>
        </w:numPr>
        <w:autoSpaceDE/>
        <w:autoSpaceDN/>
        <w:adjustRightInd/>
        <w:ind w:left="0"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Ткаченко</w:t>
      </w:r>
      <w:r w:rsidRPr="0038042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В.В., Ткаченко</w:t>
      </w:r>
      <w:r w:rsidRPr="004A639F">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xml:space="preserve">С.В. </w:t>
      </w:r>
      <w:r w:rsidRPr="004A639F">
        <w:rPr>
          <w:rFonts w:ascii="Times New Roman" w:hAnsi="Times New Roman" w:cs="Times New Roman"/>
          <w:bCs/>
          <w:sz w:val="28"/>
          <w:szCs w:val="28"/>
          <w:shd w:val="clear" w:color="auto" w:fill="FFFFFF"/>
        </w:rPr>
        <w:t>Уголовная ответственность за уби</w:t>
      </w:r>
      <w:r w:rsidRPr="004A639F">
        <w:rPr>
          <w:rFonts w:ascii="Times New Roman" w:hAnsi="Times New Roman" w:cs="Times New Roman"/>
          <w:bCs/>
          <w:sz w:val="28"/>
          <w:szCs w:val="28"/>
          <w:shd w:val="clear" w:color="auto" w:fill="FFFFFF"/>
        </w:rPr>
        <w:t>й</w:t>
      </w:r>
      <w:r w:rsidRPr="004A639F">
        <w:rPr>
          <w:rFonts w:ascii="Times New Roman" w:hAnsi="Times New Roman" w:cs="Times New Roman"/>
          <w:bCs/>
          <w:sz w:val="28"/>
          <w:szCs w:val="28"/>
          <w:shd w:val="clear" w:color="auto" w:fill="FFFFFF"/>
        </w:rPr>
        <w:t>ство</w:t>
      </w:r>
      <w:proofErr w:type="gramStart"/>
      <w:r w:rsidRPr="004A639F">
        <w:rPr>
          <w:rFonts w:ascii="Times New Roman" w:hAnsi="Times New Roman" w:cs="Times New Roman"/>
          <w:sz w:val="28"/>
          <w:szCs w:val="28"/>
          <w:shd w:val="clear" w:color="auto" w:fill="FFFFFF"/>
        </w:rPr>
        <w:t> :</w:t>
      </w:r>
      <w:proofErr w:type="gramEnd"/>
      <w:r w:rsidRPr="004A639F">
        <w:rPr>
          <w:rFonts w:ascii="Times New Roman" w:hAnsi="Times New Roman" w:cs="Times New Roman"/>
          <w:sz w:val="28"/>
          <w:szCs w:val="28"/>
          <w:shd w:val="clear" w:color="auto" w:fill="FFFFFF"/>
        </w:rPr>
        <w:t xml:space="preserve"> монография / В.В. Ткаченко, С.В. Ткаченко. — М.</w:t>
      </w:r>
      <w:proofErr w:type="gramStart"/>
      <w:r w:rsidRPr="004A639F">
        <w:rPr>
          <w:rFonts w:ascii="Times New Roman" w:hAnsi="Times New Roman" w:cs="Times New Roman"/>
          <w:sz w:val="28"/>
          <w:szCs w:val="28"/>
          <w:shd w:val="clear" w:color="auto" w:fill="FFFFFF"/>
        </w:rPr>
        <w:t xml:space="preserve"> :</w:t>
      </w:r>
      <w:proofErr w:type="gramEnd"/>
      <w:r w:rsidRPr="004A639F">
        <w:rPr>
          <w:rFonts w:ascii="Times New Roman" w:hAnsi="Times New Roman" w:cs="Times New Roman"/>
          <w:sz w:val="28"/>
          <w:szCs w:val="28"/>
          <w:shd w:val="clear" w:color="auto" w:fill="FFFFFF"/>
        </w:rPr>
        <w:t xml:space="preserve"> ИНФРА-М, 2018. – 144 </w:t>
      </w:r>
      <w:r w:rsidRPr="004A639F">
        <w:rPr>
          <w:rFonts w:ascii="Times New Roman" w:hAnsi="Times New Roman" w:cs="Times New Roman"/>
          <w:sz w:val="28"/>
          <w:szCs w:val="28"/>
          <w:shd w:val="clear" w:color="auto" w:fill="FFFFFF"/>
        </w:rPr>
        <w:lastRenderedPageBreak/>
        <w:t>с.</w:t>
      </w:r>
      <w:r w:rsidRPr="004A639F">
        <w:rPr>
          <w:rFonts w:ascii="Times New Roman" w:hAnsi="Times New Roman" w:cs="Times New Roman"/>
          <w:sz w:val="28"/>
          <w:szCs w:val="28"/>
        </w:rPr>
        <w:t xml:space="preserve"> </w:t>
      </w:r>
      <w:hyperlink r:id="rId63" w:history="1">
        <w:r w:rsidRPr="004A639F">
          <w:rPr>
            <w:rStyle w:val="af7"/>
            <w:rFonts w:ascii="Times New Roman" w:hAnsi="Times New Roman"/>
            <w:sz w:val="28"/>
            <w:szCs w:val="28"/>
            <w:shd w:val="clear" w:color="auto" w:fill="FFFFFF"/>
          </w:rPr>
          <w:t>http://znanium.com/bookread2.php?book=939274</w:t>
        </w:r>
      </w:hyperlink>
      <w:r w:rsidRPr="004A639F">
        <w:rPr>
          <w:rFonts w:ascii="Times New Roman" w:hAnsi="Times New Roman" w:cs="Times New Roman"/>
          <w:color w:val="555555"/>
          <w:sz w:val="28"/>
          <w:szCs w:val="28"/>
          <w:shd w:val="clear" w:color="auto" w:fill="FFFFFF"/>
        </w:rPr>
        <w:t xml:space="preserve"> </w:t>
      </w:r>
    </w:p>
    <w:p w:rsidR="001F5809" w:rsidRPr="007C7C0D" w:rsidRDefault="001F5809" w:rsidP="002E165D">
      <w:pPr>
        <w:numPr>
          <w:ilvl w:val="0"/>
          <w:numId w:val="2"/>
        </w:numPr>
        <w:tabs>
          <w:tab w:val="left" w:pos="932"/>
        </w:tabs>
        <w:autoSpaceDE/>
        <w:autoSpaceDN/>
        <w:adjustRightInd/>
        <w:ind w:left="0" w:firstLine="567"/>
        <w:jc w:val="both"/>
        <w:rPr>
          <w:rFonts w:ascii="Times New Roman" w:hAnsi="Times New Roman" w:cs="Times New Roman"/>
          <w:sz w:val="28"/>
          <w:szCs w:val="28"/>
        </w:rPr>
      </w:pPr>
      <w:proofErr w:type="spellStart"/>
      <w:r w:rsidRPr="007C7C0D">
        <w:rPr>
          <w:rFonts w:ascii="Times New Roman" w:hAnsi="Times New Roman" w:cs="Times New Roman"/>
          <w:sz w:val="28"/>
          <w:szCs w:val="28"/>
          <w:shd w:val="clear" w:color="auto" w:fill="FFFFFF"/>
        </w:rPr>
        <w:t>Топильская</w:t>
      </w:r>
      <w:proofErr w:type="spellEnd"/>
      <w:r w:rsidRPr="007C7C0D">
        <w:rPr>
          <w:rFonts w:ascii="Times New Roman" w:hAnsi="Times New Roman" w:cs="Times New Roman"/>
          <w:sz w:val="28"/>
          <w:szCs w:val="28"/>
          <w:shd w:val="clear" w:color="auto" w:fill="FFFFFF"/>
        </w:rPr>
        <w:t>, Е.В. </w:t>
      </w:r>
      <w:r w:rsidRPr="007C7C0D">
        <w:rPr>
          <w:rFonts w:ascii="Times New Roman" w:hAnsi="Times New Roman" w:cs="Times New Roman"/>
          <w:bCs/>
          <w:sz w:val="28"/>
          <w:szCs w:val="28"/>
          <w:shd w:val="clear" w:color="auto" w:fill="FFFFFF"/>
        </w:rPr>
        <w:t>Криминология организованной преступности: С</w:t>
      </w:r>
      <w:r w:rsidRPr="007C7C0D">
        <w:rPr>
          <w:rFonts w:ascii="Times New Roman" w:hAnsi="Times New Roman" w:cs="Times New Roman"/>
          <w:bCs/>
          <w:sz w:val="28"/>
          <w:szCs w:val="28"/>
          <w:shd w:val="clear" w:color="auto" w:fill="FFFFFF"/>
        </w:rPr>
        <w:t>и</w:t>
      </w:r>
      <w:r w:rsidRPr="007C7C0D">
        <w:rPr>
          <w:rFonts w:ascii="Times New Roman" w:hAnsi="Times New Roman" w:cs="Times New Roman"/>
          <w:bCs/>
          <w:sz w:val="28"/>
          <w:szCs w:val="28"/>
          <w:shd w:val="clear" w:color="auto" w:fill="FFFFFF"/>
        </w:rPr>
        <w:t>стемный анали</w:t>
      </w:r>
      <w:proofErr w:type="gramStart"/>
      <w:r w:rsidRPr="007C7C0D">
        <w:rPr>
          <w:rFonts w:ascii="Times New Roman" w:hAnsi="Times New Roman" w:cs="Times New Roman"/>
          <w:bCs/>
          <w:sz w:val="28"/>
          <w:szCs w:val="28"/>
          <w:shd w:val="clear" w:color="auto" w:fill="FFFFFF"/>
        </w:rPr>
        <w:t>з</w:t>
      </w:r>
      <w:r w:rsidRPr="007C7C0D">
        <w:rPr>
          <w:rFonts w:ascii="Times New Roman" w:hAnsi="Times New Roman" w:cs="Times New Roman"/>
          <w:sz w:val="28"/>
          <w:szCs w:val="28"/>
          <w:shd w:val="clear" w:color="auto" w:fill="FFFFFF"/>
        </w:rPr>
        <w:t>[</w:t>
      </w:r>
      <w:proofErr w:type="gramEnd"/>
      <w:r w:rsidRPr="007C7C0D">
        <w:rPr>
          <w:rFonts w:ascii="Times New Roman" w:hAnsi="Times New Roman" w:cs="Times New Roman"/>
          <w:sz w:val="28"/>
          <w:szCs w:val="28"/>
          <w:shd w:val="clear" w:color="auto" w:fill="FFFFFF"/>
        </w:rPr>
        <w:t xml:space="preserve">Электронный ресурс] : Монография / Е.В. </w:t>
      </w:r>
      <w:proofErr w:type="spellStart"/>
      <w:r w:rsidRPr="007C7C0D">
        <w:rPr>
          <w:rFonts w:ascii="Times New Roman" w:hAnsi="Times New Roman" w:cs="Times New Roman"/>
          <w:sz w:val="28"/>
          <w:szCs w:val="28"/>
          <w:shd w:val="clear" w:color="auto" w:fill="FFFFFF"/>
        </w:rPr>
        <w:t>Топильская</w:t>
      </w:r>
      <w:proofErr w:type="spellEnd"/>
      <w:r w:rsidRPr="007C7C0D">
        <w:rPr>
          <w:rFonts w:ascii="Times New Roman" w:hAnsi="Times New Roman" w:cs="Times New Roman"/>
          <w:sz w:val="28"/>
          <w:szCs w:val="28"/>
          <w:shd w:val="clear" w:color="auto" w:fill="FFFFFF"/>
        </w:rPr>
        <w:t xml:space="preserve">. - М.: РАП, 2014. - 334 с. </w:t>
      </w:r>
      <w:hyperlink r:id="rId64" w:history="1">
        <w:r w:rsidRPr="007C7C0D">
          <w:rPr>
            <w:rStyle w:val="af7"/>
            <w:rFonts w:ascii="Times New Roman" w:hAnsi="Times New Roman"/>
            <w:sz w:val="28"/>
            <w:szCs w:val="28"/>
            <w:shd w:val="clear" w:color="auto" w:fill="FFFFFF"/>
          </w:rPr>
          <w:t>http://znanium.com/bookread2.php?book=518213</w:t>
        </w:r>
      </w:hyperlink>
      <w:r w:rsidRPr="007C7C0D">
        <w:rPr>
          <w:rFonts w:ascii="Times New Roman" w:hAnsi="Times New Roman" w:cs="Times New Roman"/>
          <w:color w:val="555555"/>
          <w:sz w:val="28"/>
          <w:szCs w:val="28"/>
          <w:shd w:val="clear" w:color="auto" w:fill="FFFFFF"/>
        </w:rPr>
        <w:t xml:space="preserve"> </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Уголовно-исполнительное право России: учебник /Под ред. В.И. Сел</w:t>
      </w:r>
      <w:r w:rsidRPr="003003B4">
        <w:rPr>
          <w:rFonts w:ascii="Times New Roman" w:hAnsi="Times New Roman" w:cs="Times New Roman"/>
          <w:sz w:val="28"/>
          <w:szCs w:val="28"/>
        </w:rPr>
        <w:t>и</w:t>
      </w:r>
      <w:r w:rsidRPr="003003B4">
        <w:rPr>
          <w:rFonts w:ascii="Times New Roman" w:hAnsi="Times New Roman" w:cs="Times New Roman"/>
          <w:sz w:val="28"/>
          <w:szCs w:val="28"/>
        </w:rPr>
        <w:t xml:space="preserve">верстова. – 6-е изд., </w:t>
      </w:r>
      <w:proofErr w:type="spellStart"/>
      <w:r w:rsidRPr="003003B4">
        <w:rPr>
          <w:rFonts w:ascii="Times New Roman" w:hAnsi="Times New Roman" w:cs="Times New Roman"/>
          <w:sz w:val="28"/>
          <w:szCs w:val="28"/>
        </w:rPr>
        <w:t>перераб</w:t>
      </w:r>
      <w:proofErr w:type="spellEnd"/>
      <w:r w:rsidRPr="003003B4">
        <w:rPr>
          <w:rFonts w:ascii="Times New Roman" w:hAnsi="Times New Roman" w:cs="Times New Roman"/>
          <w:sz w:val="28"/>
          <w:szCs w:val="28"/>
        </w:rPr>
        <w:t xml:space="preserve"> и доп. – М</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ИНФРА-М, 2012. – 544 с.</w:t>
      </w:r>
    </w:p>
    <w:p w:rsidR="001F5809" w:rsidRPr="003003B4" w:rsidRDefault="001F5809" w:rsidP="002E165D">
      <w:pPr>
        <w:widowControl/>
        <w:numPr>
          <w:ilvl w:val="0"/>
          <w:numId w:val="2"/>
        </w:numPr>
        <w:tabs>
          <w:tab w:val="left" w:pos="709"/>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Уголовно-исполнительное право: Курс лекций</w:t>
      </w:r>
      <w:proofErr w:type="gramStart"/>
      <w:r w:rsidRPr="003003B4">
        <w:rPr>
          <w:rFonts w:ascii="Times New Roman" w:hAnsi="Times New Roman" w:cs="Times New Roman"/>
          <w:sz w:val="28"/>
          <w:szCs w:val="28"/>
        </w:rPr>
        <w:t xml:space="preserve"> / О</w:t>
      </w:r>
      <w:proofErr w:type="gramEnd"/>
      <w:r w:rsidRPr="003003B4">
        <w:rPr>
          <w:rFonts w:ascii="Times New Roman" w:hAnsi="Times New Roman" w:cs="Times New Roman"/>
          <w:sz w:val="28"/>
          <w:szCs w:val="28"/>
        </w:rPr>
        <w:t xml:space="preserve">тв. ред. </w:t>
      </w:r>
      <w:proofErr w:type="spellStart"/>
      <w:r w:rsidRPr="003003B4">
        <w:rPr>
          <w:rFonts w:ascii="Times New Roman" w:hAnsi="Times New Roman" w:cs="Times New Roman"/>
          <w:sz w:val="28"/>
          <w:szCs w:val="28"/>
        </w:rPr>
        <w:t>докт</w:t>
      </w:r>
      <w:proofErr w:type="spell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xml:space="preserve">. наук, профессор А.А. </w:t>
      </w:r>
      <w:proofErr w:type="spellStart"/>
      <w:r w:rsidRPr="003003B4">
        <w:rPr>
          <w:rFonts w:ascii="Times New Roman" w:hAnsi="Times New Roman" w:cs="Times New Roman"/>
          <w:sz w:val="28"/>
          <w:szCs w:val="28"/>
        </w:rPr>
        <w:t>Толкаченко</w:t>
      </w:r>
      <w:proofErr w:type="spellEnd"/>
      <w:r w:rsidRPr="003003B4">
        <w:rPr>
          <w:rFonts w:ascii="Times New Roman" w:hAnsi="Times New Roman" w:cs="Times New Roman"/>
          <w:sz w:val="28"/>
          <w:szCs w:val="28"/>
        </w:rPr>
        <w:t xml:space="preserve">. Предисловие </w:t>
      </w:r>
      <w:proofErr w:type="spellStart"/>
      <w:r w:rsidRPr="003003B4">
        <w:rPr>
          <w:rFonts w:ascii="Times New Roman" w:hAnsi="Times New Roman" w:cs="Times New Roman"/>
          <w:sz w:val="28"/>
          <w:szCs w:val="28"/>
        </w:rPr>
        <w:t>докт</w:t>
      </w:r>
      <w:proofErr w:type="spell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наук, заслуженного юриста РФ Н.А. Петухова. – СПб</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Издательство «Юридический центр Пресс»; 2004. – 377с. </w:t>
      </w:r>
    </w:p>
    <w:p w:rsidR="001F5809" w:rsidRPr="003003B4" w:rsidRDefault="001F5809" w:rsidP="002E165D">
      <w:pPr>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Уголовно-исполнительный кодекс РФ</w:t>
      </w:r>
      <w:proofErr w:type="gramStart"/>
      <w:r w:rsidRPr="003003B4">
        <w:rPr>
          <w:rFonts w:ascii="Times New Roman" w:hAnsi="Times New Roman" w:cs="Times New Roman"/>
          <w:sz w:val="28"/>
          <w:szCs w:val="28"/>
        </w:rPr>
        <w:t>.</w:t>
      </w:r>
      <w:proofErr w:type="gramEnd"/>
      <w:r w:rsidRPr="003003B4">
        <w:rPr>
          <w:rFonts w:ascii="Times New Roman" w:hAnsi="Times New Roman" w:cs="Times New Roman"/>
          <w:sz w:val="28"/>
          <w:szCs w:val="28"/>
        </w:rPr>
        <w:t xml:space="preserve"> (</w:t>
      </w:r>
      <w:proofErr w:type="gramStart"/>
      <w:r w:rsidRPr="003003B4">
        <w:rPr>
          <w:rFonts w:ascii="Times New Roman" w:hAnsi="Times New Roman" w:cs="Times New Roman"/>
          <w:sz w:val="28"/>
          <w:szCs w:val="28"/>
        </w:rPr>
        <w:t>о</w:t>
      </w:r>
      <w:proofErr w:type="gramEnd"/>
      <w:r w:rsidRPr="003003B4">
        <w:rPr>
          <w:rFonts w:ascii="Times New Roman" w:hAnsi="Times New Roman" w:cs="Times New Roman"/>
          <w:sz w:val="28"/>
          <w:szCs w:val="28"/>
        </w:rPr>
        <w:t xml:space="preserve">т 08.01.1997 N 1-ФЗ) // Система Консультант: </w:t>
      </w:r>
      <w:hyperlink r:id="rId65" w:history="1">
        <w:r w:rsidRPr="003003B4">
          <w:rPr>
            <w:rStyle w:val="af7"/>
            <w:rFonts w:ascii="Times New Roman" w:hAnsi="Times New Roman"/>
            <w:color w:val="auto"/>
            <w:sz w:val="28"/>
            <w:szCs w:val="28"/>
            <w:u w:val="none"/>
          </w:rPr>
          <w:t>http://www.consultant.ru</w:t>
        </w:r>
      </w:hyperlink>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 xml:space="preserve">Уголовно-правовое воздействие: монография [Текст] / Г. А. </w:t>
      </w:r>
      <w:proofErr w:type="spellStart"/>
      <w:r w:rsidRPr="003003B4">
        <w:rPr>
          <w:sz w:val="28"/>
          <w:szCs w:val="28"/>
        </w:rPr>
        <w:t>Есаков</w:t>
      </w:r>
      <w:proofErr w:type="spellEnd"/>
      <w:r w:rsidRPr="003003B4">
        <w:rPr>
          <w:sz w:val="28"/>
          <w:szCs w:val="28"/>
        </w:rPr>
        <w:t xml:space="preserve">, Т. Г. </w:t>
      </w:r>
      <w:proofErr w:type="spellStart"/>
      <w:r w:rsidRPr="003003B4">
        <w:rPr>
          <w:sz w:val="28"/>
          <w:szCs w:val="28"/>
        </w:rPr>
        <w:t>Понятовская</w:t>
      </w:r>
      <w:proofErr w:type="spellEnd"/>
      <w:r w:rsidRPr="003003B4">
        <w:rPr>
          <w:sz w:val="28"/>
          <w:szCs w:val="28"/>
        </w:rPr>
        <w:t xml:space="preserve">, А. И. </w:t>
      </w:r>
      <w:proofErr w:type="spellStart"/>
      <w:r w:rsidRPr="003003B4">
        <w:rPr>
          <w:sz w:val="28"/>
          <w:szCs w:val="28"/>
        </w:rPr>
        <w:t>Рарог</w:t>
      </w:r>
      <w:proofErr w:type="spellEnd"/>
      <w:r w:rsidRPr="003003B4">
        <w:rPr>
          <w:sz w:val="28"/>
          <w:szCs w:val="28"/>
        </w:rPr>
        <w:t xml:space="preserve">, А. И. </w:t>
      </w:r>
      <w:proofErr w:type="spellStart"/>
      <w:r w:rsidRPr="003003B4">
        <w:rPr>
          <w:sz w:val="28"/>
          <w:szCs w:val="28"/>
        </w:rPr>
        <w:t>Чучаев</w:t>
      </w:r>
      <w:proofErr w:type="spellEnd"/>
      <w:r w:rsidRPr="003003B4">
        <w:rPr>
          <w:sz w:val="28"/>
          <w:szCs w:val="28"/>
        </w:rPr>
        <w:t xml:space="preserve">; Под ред. А. И. </w:t>
      </w:r>
      <w:proofErr w:type="spellStart"/>
      <w:r w:rsidRPr="003003B4">
        <w:rPr>
          <w:sz w:val="28"/>
          <w:szCs w:val="28"/>
        </w:rPr>
        <w:t>Рарога</w:t>
      </w:r>
      <w:proofErr w:type="spellEnd"/>
      <w:r w:rsidRPr="003003B4">
        <w:rPr>
          <w:sz w:val="28"/>
          <w:szCs w:val="28"/>
        </w:rPr>
        <w:t>. – Москва: Пр</w:t>
      </w:r>
      <w:r w:rsidRPr="003003B4">
        <w:rPr>
          <w:sz w:val="28"/>
          <w:szCs w:val="28"/>
        </w:rPr>
        <w:t>о</w:t>
      </w:r>
      <w:r w:rsidRPr="003003B4">
        <w:rPr>
          <w:sz w:val="28"/>
          <w:szCs w:val="28"/>
        </w:rPr>
        <w:t>спект, 2012. – 288 с.</w:t>
      </w:r>
    </w:p>
    <w:p w:rsidR="001F5809" w:rsidRPr="007C7C0D"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000000"/>
          <w:sz w:val="28"/>
          <w:szCs w:val="28"/>
        </w:rPr>
      </w:pPr>
      <w:r w:rsidRPr="007C7C0D">
        <w:rPr>
          <w:rFonts w:ascii="Times New Roman" w:hAnsi="Times New Roman" w:cs="Times New Roman"/>
          <w:sz w:val="28"/>
          <w:szCs w:val="28"/>
          <w:shd w:val="clear" w:color="auto" w:fill="FFFFFF"/>
        </w:rPr>
        <w:t>Уголовно-правовое противодействие преступлениям, совершаемым с использованием информационно-коммуникационных технологий : учеб</w:t>
      </w:r>
      <w:proofErr w:type="gramStart"/>
      <w:r w:rsidRPr="007C7C0D">
        <w:rPr>
          <w:rFonts w:ascii="Times New Roman" w:hAnsi="Times New Roman" w:cs="Times New Roman"/>
          <w:sz w:val="28"/>
          <w:szCs w:val="28"/>
          <w:shd w:val="clear" w:color="auto" w:fill="FFFFFF"/>
        </w:rPr>
        <w:t>.</w:t>
      </w:r>
      <w:proofErr w:type="gramEnd"/>
      <w:r w:rsidRPr="007C7C0D">
        <w:rPr>
          <w:rFonts w:ascii="Times New Roman" w:hAnsi="Times New Roman" w:cs="Times New Roman"/>
          <w:sz w:val="28"/>
          <w:szCs w:val="28"/>
          <w:shd w:val="clear" w:color="auto" w:fill="FFFFFF"/>
        </w:rPr>
        <w:t xml:space="preserve"> </w:t>
      </w:r>
      <w:proofErr w:type="gramStart"/>
      <w:r w:rsidRPr="007C7C0D">
        <w:rPr>
          <w:rFonts w:ascii="Times New Roman" w:hAnsi="Times New Roman" w:cs="Times New Roman"/>
          <w:sz w:val="28"/>
          <w:szCs w:val="28"/>
          <w:shd w:val="clear" w:color="auto" w:fill="FFFFFF"/>
        </w:rPr>
        <w:t>п</w:t>
      </w:r>
      <w:proofErr w:type="gramEnd"/>
      <w:r w:rsidRPr="007C7C0D">
        <w:rPr>
          <w:rFonts w:ascii="Times New Roman" w:hAnsi="Times New Roman" w:cs="Times New Roman"/>
          <w:sz w:val="28"/>
          <w:szCs w:val="28"/>
          <w:shd w:val="clear" w:color="auto" w:fill="FFFFFF"/>
        </w:rPr>
        <w:t>ос</w:t>
      </w:r>
      <w:r w:rsidRPr="007C7C0D">
        <w:rPr>
          <w:rFonts w:ascii="Times New Roman" w:hAnsi="Times New Roman" w:cs="Times New Roman"/>
          <w:sz w:val="28"/>
          <w:szCs w:val="28"/>
          <w:shd w:val="clear" w:color="auto" w:fill="FFFFFF"/>
        </w:rPr>
        <w:t>о</w:t>
      </w:r>
      <w:r w:rsidRPr="007C7C0D">
        <w:rPr>
          <w:rFonts w:ascii="Times New Roman" w:hAnsi="Times New Roman" w:cs="Times New Roman"/>
          <w:sz w:val="28"/>
          <w:szCs w:val="28"/>
          <w:shd w:val="clear" w:color="auto" w:fill="FFFFFF"/>
        </w:rPr>
        <w:t>бие / Е.А. </w:t>
      </w:r>
      <w:proofErr w:type="spellStart"/>
      <w:r w:rsidRPr="007C7C0D">
        <w:rPr>
          <w:rFonts w:ascii="Times New Roman" w:hAnsi="Times New Roman" w:cs="Times New Roman"/>
          <w:sz w:val="28"/>
          <w:szCs w:val="28"/>
          <w:shd w:val="clear" w:color="auto" w:fill="FFFFFF"/>
        </w:rPr>
        <w:t>Русскевич</w:t>
      </w:r>
      <w:proofErr w:type="spellEnd"/>
      <w:r w:rsidRPr="007C7C0D">
        <w:rPr>
          <w:rFonts w:ascii="Times New Roman" w:hAnsi="Times New Roman" w:cs="Times New Roman"/>
          <w:sz w:val="28"/>
          <w:szCs w:val="28"/>
          <w:shd w:val="clear" w:color="auto" w:fill="FFFFFF"/>
        </w:rPr>
        <w:t>. — 2-е изд., доп. — М. : ИНФРА-М, 2019. — 188 с.</w:t>
      </w:r>
      <w:r w:rsidRPr="007C7C0D">
        <w:rPr>
          <w:rFonts w:ascii="Times New Roman" w:hAnsi="Times New Roman" w:cs="Times New Roman"/>
          <w:sz w:val="28"/>
          <w:szCs w:val="28"/>
        </w:rPr>
        <w:t xml:space="preserve"> </w:t>
      </w:r>
      <w:hyperlink r:id="rId66" w:history="1">
        <w:r w:rsidRPr="007C7C0D">
          <w:rPr>
            <w:rStyle w:val="af7"/>
            <w:rFonts w:ascii="Times New Roman" w:hAnsi="Times New Roman"/>
            <w:sz w:val="28"/>
            <w:szCs w:val="28"/>
            <w:shd w:val="clear" w:color="auto" w:fill="FFFFFF"/>
          </w:rPr>
          <w:t>http://znanium.com/bookread2.php?book=979195</w:t>
        </w:r>
      </w:hyperlink>
    </w:p>
    <w:p w:rsidR="001F5809" w:rsidRPr="004A639F" w:rsidRDefault="001F5809" w:rsidP="002E165D">
      <w:pPr>
        <w:numPr>
          <w:ilvl w:val="0"/>
          <w:numId w:val="2"/>
        </w:numPr>
        <w:autoSpaceDE/>
        <w:autoSpaceDN/>
        <w:adjustRightInd/>
        <w:ind w:left="0" w:firstLine="567"/>
        <w:jc w:val="both"/>
        <w:rPr>
          <w:rFonts w:ascii="Times New Roman" w:hAnsi="Times New Roman" w:cs="Times New Roman"/>
          <w:color w:val="000000"/>
          <w:sz w:val="28"/>
          <w:szCs w:val="28"/>
        </w:rPr>
      </w:pPr>
      <w:r w:rsidRPr="004A639F">
        <w:rPr>
          <w:rFonts w:ascii="Times New Roman" w:hAnsi="Times New Roman" w:cs="Times New Roman"/>
          <w:bCs/>
          <w:sz w:val="28"/>
          <w:szCs w:val="28"/>
          <w:shd w:val="clear" w:color="auto" w:fill="FFFFFF"/>
        </w:rPr>
        <w:t>Учение о преступлении и о составе преступления</w:t>
      </w:r>
      <w:r w:rsidRPr="004A639F">
        <w:rPr>
          <w:rFonts w:ascii="Times New Roman" w:hAnsi="Times New Roman" w:cs="Times New Roman"/>
          <w:sz w:val="28"/>
          <w:szCs w:val="28"/>
          <w:shd w:val="clear" w:color="auto" w:fill="FFFFFF"/>
        </w:rPr>
        <w:t xml:space="preserve">: Учебное пособие / </w:t>
      </w:r>
      <w:proofErr w:type="spellStart"/>
      <w:r w:rsidRPr="004A639F">
        <w:rPr>
          <w:rFonts w:ascii="Times New Roman" w:hAnsi="Times New Roman" w:cs="Times New Roman"/>
          <w:sz w:val="28"/>
          <w:szCs w:val="28"/>
          <w:shd w:val="clear" w:color="auto" w:fill="FFFFFF"/>
        </w:rPr>
        <w:t>Пудовочкин</w:t>
      </w:r>
      <w:proofErr w:type="spellEnd"/>
      <w:r w:rsidRPr="004A639F">
        <w:rPr>
          <w:rFonts w:ascii="Times New Roman" w:hAnsi="Times New Roman" w:cs="Times New Roman"/>
          <w:sz w:val="28"/>
          <w:szCs w:val="28"/>
          <w:shd w:val="clear" w:color="auto" w:fill="FFFFFF"/>
        </w:rPr>
        <w:t xml:space="preserve"> Ю.Е., </w:t>
      </w:r>
      <w:proofErr w:type="spellStart"/>
      <w:r w:rsidRPr="004A639F">
        <w:rPr>
          <w:rFonts w:ascii="Times New Roman" w:hAnsi="Times New Roman" w:cs="Times New Roman"/>
          <w:sz w:val="28"/>
          <w:szCs w:val="28"/>
          <w:shd w:val="clear" w:color="auto" w:fill="FFFFFF"/>
        </w:rPr>
        <w:t>Дорогин</w:t>
      </w:r>
      <w:proofErr w:type="spellEnd"/>
      <w:r w:rsidRPr="004A639F">
        <w:rPr>
          <w:rFonts w:ascii="Times New Roman" w:hAnsi="Times New Roman" w:cs="Times New Roman"/>
          <w:sz w:val="28"/>
          <w:szCs w:val="28"/>
          <w:shd w:val="clear" w:color="auto" w:fill="FFFFFF"/>
        </w:rPr>
        <w:t xml:space="preserve"> Д.А. - М.:РГУП, 2017. - 224 с.:</w:t>
      </w:r>
      <w:r w:rsidRPr="004A639F">
        <w:rPr>
          <w:rFonts w:ascii="Times New Roman" w:hAnsi="Times New Roman" w:cs="Times New Roman"/>
          <w:color w:val="555555"/>
          <w:sz w:val="28"/>
          <w:szCs w:val="28"/>
          <w:shd w:val="clear" w:color="auto" w:fill="FFFFFF"/>
        </w:rPr>
        <w:t xml:space="preserve"> </w:t>
      </w:r>
      <w:hyperlink r:id="rId67" w:history="1">
        <w:r w:rsidRPr="004A639F">
          <w:rPr>
            <w:rStyle w:val="af7"/>
            <w:rFonts w:ascii="Times New Roman" w:hAnsi="Times New Roman"/>
            <w:sz w:val="28"/>
            <w:szCs w:val="28"/>
          </w:rPr>
          <w:t>http://znanium.com/bookread2.php?book=1007403</w:t>
        </w:r>
      </w:hyperlink>
      <w:r w:rsidRPr="004A639F">
        <w:rPr>
          <w:rFonts w:ascii="Times New Roman" w:hAnsi="Times New Roman" w:cs="Times New Roman"/>
          <w:color w:val="000000"/>
          <w:sz w:val="28"/>
          <w:szCs w:val="28"/>
        </w:rPr>
        <w:t xml:space="preserve"> </w:t>
      </w:r>
    </w:p>
    <w:p w:rsidR="001F5809" w:rsidRPr="007C7C0D" w:rsidRDefault="001F5809" w:rsidP="002E165D">
      <w:pPr>
        <w:pStyle w:val="a5"/>
        <w:widowControl/>
        <w:numPr>
          <w:ilvl w:val="0"/>
          <w:numId w:val="2"/>
        </w:numPr>
        <w:tabs>
          <w:tab w:val="left" w:pos="932"/>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Черненко Т.Г. </w:t>
      </w:r>
      <w:r w:rsidRPr="007C7C0D">
        <w:rPr>
          <w:rFonts w:ascii="Times New Roman" w:hAnsi="Times New Roman" w:cs="Times New Roman"/>
          <w:sz w:val="28"/>
          <w:szCs w:val="28"/>
        </w:rPr>
        <w:t>Назначение наказания при множественности престу</w:t>
      </w:r>
      <w:r w:rsidRPr="007C7C0D">
        <w:rPr>
          <w:rFonts w:ascii="Times New Roman" w:hAnsi="Times New Roman" w:cs="Times New Roman"/>
          <w:sz w:val="28"/>
          <w:szCs w:val="28"/>
        </w:rPr>
        <w:t>п</w:t>
      </w:r>
      <w:r w:rsidRPr="007C7C0D">
        <w:rPr>
          <w:rFonts w:ascii="Times New Roman" w:hAnsi="Times New Roman" w:cs="Times New Roman"/>
          <w:sz w:val="28"/>
          <w:szCs w:val="28"/>
        </w:rPr>
        <w:t xml:space="preserve">лений: Монография / Черненко Т.Г. - </w:t>
      </w:r>
      <w:proofErr w:type="spellStart"/>
      <w:r w:rsidRPr="007C7C0D">
        <w:rPr>
          <w:rFonts w:ascii="Times New Roman" w:hAnsi="Times New Roman" w:cs="Times New Roman"/>
          <w:sz w:val="28"/>
          <w:szCs w:val="28"/>
        </w:rPr>
        <w:t>Новокузнецк</w:t>
      </w:r>
      <w:proofErr w:type="gramStart"/>
      <w:r w:rsidRPr="007C7C0D">
        <w:rPr>
          <w:rFonts w:ascii="Times New Roman" w:hAnsi="Times New Roman" w:cs="Times New Roman"/>
          <w:sz w:val="28"/>
          <w:szCs w:val="28"/>
        </w:rPr>
        <w:t>:К</w:t>
      </w:r>
      <w:proofErr w:type="gramEnd"/>
      <w:r w:rsidRPr="007C7C0D">
        <w:rPr>
          <w:rFonts w:ascii="Times New Roman" w:hAnsi="Times New Roman" w:cs="Times New Roman"/>
          <w:sz w:val="28"/>
          <w:szCs w:val="28"/>
        </w:rPr>
        <w:t>узбасский</w:t>
      </w:r>
      <w:proofErr w:type="spellEnd"/>
      <w:r w:rsidRPr="007C7C0D">
        <w:rPr>
          <w:rFonts w:ascii="Times New Roman" w:hAnsi="Times New Roman" w:cs="Times New Roman"/>
          <w:sz w:val="28"/>
          <w:szCs w:val="28"/>
        </w:rPr>
        <w:t xml:space="preserve"> институт ФСИН России, 2016. - 126 с.: ISBN 978-5-91246-064-7 – Режим доступа: </w:t>
      </w:r>
      <w:hyperlink r:id="rId68" w:history="1">
        <w:r w:rsidRPr="007C7C0D">
          <w:rPr>
            <w:rStyle w:val="af7"/>
            <w:rFonts w:ascii="Times New Roman" w:hAnsi="Times New Roman"/>
            <w:sz w:val="28"/>
            <w:szCs w:val="28"/>
          </w:rPr>
          <w:t>http://znanium.com/bookread2.php?book=943307</w:t>
        </w:r>
      </w:hyperlink>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Чупрова, А. Ю. Уголовно-правовые механизмы регулирования </w:t>
      </w:r>
      <w:proofErr w:type="spellStart"/>
      <w:r w:rsidRPr="003003B4">
        <w:rPr>
          <w:rFonts w:ascii="Times New Roman" w:hAnsi="Times New Roman" w:cs="Times New Roman"/>
          <w:sz w:val="28"/>
          <w:szCs w:val="28"/>
        </w:rPr>
        <w:t>отноше-ний</w:t>
      </w:r>
      <w:proofErr w:type="spellEnd"/>
      <w:r w:rsidRPr="003003B4">
        <w:rPr>
          <w:rFonts w:ascii="Times New Roman" w:hAnsi="Times New Roman" w:cs="Times New Roman"/>
          <w:sz w:val="28"/>
          <w:szCs w:val="28"/>
        </w:rPr>
        <w:t xml:space="preserve"> в сфере электронной коммерции</w:t>
      </w:r>
      <w:proofErr w:type="gramStart"/>
      <w:r w:rsidRPr="003003B4">
        <w:rPr>
          <w:rFonts w:ascii="Times New Roman" w:hAnsi="Times New Roman" w:cs="Times New Roman"/>
          <w:sz w:val="28"/>
          <w:szCs w:val="28"/>
        </w:rPr>
        <w:t xml:space="preserve"> :</w:t>
      </w:r>
      <w:proofErr w:type="gram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дис</w:t>
      </w:r>
      <w:proofErr w:type="spellEnd"/>
      <w:r w:rsidRPr="003003B4">
        <w:rPr>
          <w:rFonts w:ascii="Times New Roman" w:hAnsi="Times New Roman" w:cs="Times New Roman"/>
          <w:sz w:val="28"/>
          <w:szCs w:val="28"/>
        </w:rPr>
        <w:t xml:space="preserve">. … </w:t>
      </w:r>
      <w:proofErr w:type="spellStart"/>
      <w:r w:rsidRPr="003003B4">
        <w:rPr>
          <w:rFonts w:ascii="Times New Roman" w:hAnsi="Times New Roman" w:cs="Times New Roman"/>
          <w:sz w:val="28"/>
          <w:szCs w:val="28"/>
        </w:rPr>
        <w:t>докт</w:t>
      </w:r>
      <w:proofErr w:type="spellEnd"/>
      <w:r w:rsidRPr="003003B4">
        <w:rPr>
          <w:rFonts w:ascii="Times New Roman" w:hAnsi="Times New Roman" w:cs="Times New Roman"/>
          <w:sz w:val="28"/>
          <w:szCs w:val="28"/>
        </w:rPr>
        <w:t xml:space="preserve">. </w:t>
      </w:r>
      <w:proofErr w:type="spellStart"/>
      <w:r w:rsidRPr="003003B4">
        <w:rPr>
          <w:rFonts w:ascii="Times New Roman" w:hAnsi="Times New Roman" w:cs="Times New Roman"/>
          <w:sz w:val="28"/>
          <w:szCs w:val="28"/>
        </w:rPr>
        <w:t>юрид</w:t>
      </w:r>
      <w:proofErr w:type="spellEnd"/>
      <w:r w:rsidRPr="003003B4">
        <w:rPr>
          <w:rFonts w:ascii="Times New Roman" w:hAnsi="Times New Roman" w:cs="Times New Roman"/>
          <w:sz w:val="28"/>
          <w:szCs w:val="28"/>
        </w:rPr>
        <w:t>. наук : 12.00.08 / Чупр</w:t>
      </w:r>
      <w:r w:rsidRPr="003003B4">
        <w:rPr>
          <w:rFonts w:ascii="Times New Roman" w:hAnsi="Times New Roman" w:cs="Times New Roman"/>
          <w:sz w:val="28"/>
          <w:szCs w:val="28"/>
        </w:rPr>
        <w:t>о</w:t>
      </w:r>
      <w:r w:rsidRPr="003003B4">
        <w:rPr>
          <w:rFonts w:ascii="Times New Roman" w:hAnsi="Times New Roman" w:cs="Times New Roman"/>
          <w:sz w:val="28"/>
          <w:szCs w:val="28"/>
        </w:rPr>
        <w:t>ва Антонина Юрьевна. – М., 2015. – 607 с.</w:t>
      </w:r>
    </w:p>
    <w:p w:rsidR="001F5809" w:rsidRPr="003003B4" w:rsidRDefault="001F5809" w:rsidP="002E165D">
      <w:pPr>
        <w:pStyle w:val="af3"/>
        <w:numPr>
          <w:ilvl w:val="0"/>
          <w:numId w:val="2"/>
        </w:numPr>
        <w:tabs>
          <w:tab w:val="left" w:pos="993"/>
          <w:tab w:val="left" w:pos="1134"/>
        </w:tabs>
        <w:ind w:left="0" w:firstLine="567"/>
        <w:jc w:val="both"/>
        <w:rPr>
          <w:sz w:val="28"/>
          <w:szCs w:val="28"/>
        </w:rPr>
      </w:pPr>
      <w:r w:rsidRPr="003003B4">
        <w:rPr>
          <w:sz w:val="28"/>
          <w:szCs w:val="28"/>
        </w:rPr>
        <w:t>Шевелева С. В. Свобода воли и принуждение в уголовном праве: диссе</w:t>
      </w:r>
      <w:r w:rsidRPr="003003B4">
        <w:rPr>
          <w:sz w:val="28"/>
          <w:szCs w:val="28"/>
        </w:rPr>
        <w:t>р</w:t>
      </w:r>
      <w:r w:rsidRPr="003003B4">
        <w:rPr>
          <w:sz w:val="28"/>
          <w:szCs w:val="28"/>
        </w:rPr>
        <w:t>тация … доктора юридических наук: 12.00.08 [Текст]  / Шевелева Светлана Ви</w:t>
      </w:r>
      <w:r w:rsidRPr="003003B4">
        <w:rPr>
          <w:sz w:val="28"/>
          <w:szCs w:val="28"/>
        </w:rPr>
        <w:t>к</w:t>
      </w:r>
      <w:r w:rsidRPr="003003B4">
        <w:rPr>
          <w:sz w:val="28"/>
          <w:szCs w:val="28"/>
        </w:rPr>
        <w:t>торовна. – Курск,  2015. – 403 с.</w:t>
      </w:r>
    </w:p>
    <w:p w:rsidR="001F5809" w:rsidRPr="003003B4" w:rsidRDefault="001F5809" w:rsidP="002E165D">
      <w:pPr>
        <w:pStyle w:val="a5"/>
        <w:numPr>
          <w:ilvl w:val="0"/>
          <w:numId w:val="2"/>
        </w:numPr>
        <w:tabs>
          <w:tab w:val="left" w:pos="993"/>
        </w:tabs>
        <w:ind w:left="0" w:firstLine="567"/>
        <w:jc w:val="both"/>
        <w:rPr>
          <w:rFonts w:ascii="Times New Roman" w:hAnsi="Times New Roman" w:cs="Times New Roman"/>
          <w:sz w:val="28"/>
          <w:szCs w:val="28"/>
        </w:rPr>
      </w:pPr>
      <w:r w:rsidRPr="003003B4">
        <w:rPr>
          <w:rFonts w:ascii="Times New Roman" w:hAnsi="Times New Roman" w:cs="Times New Roman"/>
          <w:sz w:val="28"/>
          <w:szCs w:val="28"/>
        </w:rPr>
        <w:t xml:space="preserve">Шевченко В.Ю. Объект и причина преступления // Современная наука. – 2015. – № 1. – С. 8-11. </w:t>
      </w:r>
    </w:p>
    <w:p w:rsidR="001F5809" w:rsidRPr="003003B4" w:rsidRDefault="001F5809" w:rsidP="002E165D">
      <w:pPr>
        <w:pStyle w:val="a5"/>
        <w:widowControl/>
        <w:numPr>
          <w:ilvl w:val="0"/>
          <w:numId w:val="2"/>
        </w:numPr>
        <w:tabs>
          <w:tab w:val="left" w:pos="993"/>
          <w:tab w:val="left" w:pos="1134"/>
        </w:tabs>
        <w:autoSpaceDE/>
        <w:autoSpaceDN/>
        <w:adjustRightInd/>
        <w:ind w:left="0" w:firstLine="567"/>
        <w:jc w:val="both"/>
        <w:rPr>
          <w:rFonts w:ascii="Times New Roman" w:hAnsi="Times New Roman" w:cs="Times New Roman"/>
          <w:sz w:val="28"/>
          <w:szCs w:val="28"/>
        </w:rPr>
      </w:pPr>
      <w:proofErr w:type="spellStart"/>
      <w:r w:rsidRPr="003003B4">
        <w:rPr>
          <w:rFonts w:ascii="Times New Roman" w:hAnsi="Times New Roman" w:cs="Times New Roman"/>
          <w:sz w:val="28"/>
          <w:szCs w:val="28"/>
        </w:rPr>
        <w:t>Шмонин</w:t>
      </w:r>
      <w:proofErr w:type="spellEnd"/>
      <w:r w:rsidRPr="003003B4">
        <w:rPr>
          <w:rFonts w:ascii="Times New Roman" w:hAnsi="Times New Roman" w:cs="Times New Roman"/>
          <w:sz w:val="28"/>
          <w:szCs w:val="28"/>
        </w:rPr>
        <w:t xml:space="preserve"> А.В., </w:t>
      </w:r>
      <w:proofErr w:type="spellStart"/>
      <w:r w:rsidRPr="003003B4">
        <w:rPr>
          <w:rFonts w:ascii="Times New Roman" w:hAnsi="Times New Roman" w:cs="Times New Roman"/>
          <w:sz w:val="28"/>
          <w:szCs w:val="28"/>
        </w:rPr>
        <w:t>Семыкина</w:t>
      </w:r>
      <w:proofErr w:type="spellEnd"/>
      <w:r w:rsidRPr="003003B4">
        <w:rPr>
          <w:rFonts w:ascii="Times New Roman" w:hAnsi="Times New Roman" w:cs="Times New Roman"/>
          <w:sz w:val="28"/>
          <w:szCs w:val="28"/>
        </w:rPr>
        <w:t xml:space="preserve"> О.И. Преступления экономической направле</w:t>
      </w:r>
      <w:r w:rsidRPr="003003B4">
        <w:rPr>
          <w:rFonts w:ascii="Times New Roman" w:hAnsi="Times New Roman" w:cs="Times New Roman"/>
          <w:sz w:val="28"/>
          <w:szCs w:val="28"/>
        </w:rPr>
        <w:t>н</w:t>
      </w:r>
      <w:r w:rsidRPr="003003B4">
        <w:rPr>
          <w:rFonts w:ascii="Times New Roman" w:hAnsi="Times New Roman" w:cs="Times New Roman"/>
          <w:sz w:val="28"/>
          <w:szCs w:val="28"/>
        </w:rPr>
        <w:t>ности понятие и генезис уголовного законодательства.</w:t>
      </w:r>
      <w:r w:rsidR="00B85171">
        <w:rPr>
          <w:rFonts w:ascii="Times New Roman" w:hAnsi="Times New Roman" w:cs="Times New Roman"/>
          <w:sz w:val="28"/>
          <w:szCs w:val="28"/>
        </w:rPr>
        <w:t xml:space="preserve"> - </w:t>
      </w:r>
      <w:r w:rsidRPr="003003B4">
        <w:rPr>
          <w:rFonts w:ascii="Times New Roman" w:hAnsi="Times New Roman" w:cs="Times New Roman"/>
          <w:sz w:val="28"/>
          <w:szCs w:val="28"/>
        </w:rPr>
        <w:t xml:space="preserve"> М.: </w:t>
      </w:r>
      <w:proofErr w:type="spellStart"/>
      <w:r w:rsidRPr="003003B4">
        <w:rPr>
          <w:rFonts w:ascii="Times New Roman" w:hAnsi="Times New Roman" w:cs="Times New Roman"/>
          <w:sz w:val="28"/>
          <w:szCs w:val="28"/>
        </w:rPr>
        <w:t>Юрлитинформ</w:t>
      </w:r>
      <w:proofErr w:type="spellEnd"/>
      <w:r w:rsidRPr="003003B4">
        <w:rPr>
          <w:rFonts w:ascii="Times New Roman" w:hAnsi="Times New Roman" w:cs="Times New Roman"/>
          <w:sz w:val="28"/>
          <w:szCs w:val="28"/>
        </w:rPr>
        <w:t>, 2013.</w:t>
      </w:r>
      <w:r w:rsidR="00B85171">
        <w:rPr>
          <w:rFonts w:ascii="Times New Roman" w:hAnsi="Times New Roman" w:cs="Times New Roman"/>
          <w:sz w:val="28"/>
          <w:szCs w:val="28"/>
        </w:rPr>
        <w:t xml:space="preserve"> -</w:t>
      </w:r>
      <w:r w:rsidRPr="003003B4">
        <w:rPr>
          <w:rFonts w:ascii="Times New Roman" w:hAnsi="Times New Roman" w:cs="Times New Roman"/>
          <w:sz w:val="28"/>
          <w:szCs w:val="28"/>
        </w:rPr>
        <w:t xml:space="preserve"> 472 с.</w:t>
      </w:r>
    </w:p>
    <w:p w:rsidR="001F5809" w:rsidRPr="00ED4AD1" w:rsidRDefault="001F5809" w:rsidP="002E165D">
      <w:pPr>
        <w:widowControl/>
        <w:numPr>
          <w:ilvl w:val="0"/>
          <w:numId w:val="2"/>
        </w:numPr>
        <w:tabs>
          <w:tab w:val="left" w:pos="932"/>
        </w:tabs>
        <w:autoSpaceDE/>
        <w:autoSpaceDN/>
        <w:adjustRightInd/>
        <w:ind w:left="0" w:firstLine="567"/>
        <w:contextualSpacing/>
        <w:jc w:val="both"/>
        <w:rPr>
          <w:rFonts w:ascii="Times New Roman" w:hAnsi="Times New Roman" w:cs="Times New Roman"/>
          <w:color w:val="000000"/>
          <w:sz w:val="28"/>
          <w:szCs w:val="28"/>
        </w:rPr>
      </w:pPr>
      <w:r w:rsidRPr="00ED4AD1">
        <w:rPr>
          <w:rFonts w:ascii="Times New Roman" w:hAnsi="Times New Roman" w:cs="Times New Roman"/>
          <w:bCs/>
          <w:sz w:val="28"/>
          <w:szCs w:val="28"/>
          <w:shd w:val="clear" w:color="auto" w:fill="FFFFFF"/>
          <w:lang w:val="x-none"/>
        </w:rPr>
        <w:t>Экологическая энциклопедия</w:t>
      </w:r>
      <w:r w:rsidRPr="00ED4AD1">
        <w:rPr>
          <w:rFonts w:ascii="Times New Roman" w:hAnsi="Times New Roman" w:cs="Times New Roman"/>
          <w:sz w:val="28"/>
          <w:szCs w:val="28"/>
          <w:shd w:val="clear" w:color="auto" w:fill="FFFFFF"/>
          <w:lang w:val="x-none"/>
        </w:rPr>
        <w:t>: В 6 томах. Том 4: М - П / Ред. коллегия В.И. Данилов-</w:t>
      </w:r>
      <w:proofErr w:type="spellStart"/>
      <w:r w:rsidRPr="00ED4AD1">
        <w:rPr>
          <w:rFonts w:ascii="Times New Roman" w:hAnsi="Times New Roman" w:cs="Times New Roman"/>
          <w:sz w:val="28"/>
          <w:szCs w:val="28"/>
          <w:shd w:val="clear" w:color="auto" w:fill="FFFFFF"/>
          <w:lang w:val="x-none"/>
        </w:rPr>
        <w:t>Данильян</w:t>
      </w:r>
      <w:proofErr w:type="spellEnd"/>
      <w:r w:rsidRPr="00ED4AD1">
        <w:rPr>
          <w:rFonts w:ascii="Times New Roman" w:hAnsi="Times New Roman" w:cs="Times New Roman"/>
          <w:sz w:val="28"/>
          <w:szCs w:val="28"/>
          <w:shd w:val="clear" w:color="auto" w:fill="FFFFFF"/>
          <w:lang w:val="x-none"/>
        </w:rPr>
        <w:t xml:space="preserve">, К.С. Лосев.- М.: Энциклопедия, 2016. - 448 с.: </w:t>
      </w:r>
      <w:r w:rsidRPr="00ED4AD1">
        <w:rPr>
          <w:rFonts w:ascii="Times New Roman" w:hAnsi="Times New Roman" w:cs="Times New Roman"/>
          <w:sz w:val="28"/>
          <w:szCs w:val="28"/>
          <w:shd w:val="clear" w:color="auto" w:fill="FFFFFF"/>
        </w:rPr>
        <w:t>Режим д</w:t>
      </w:r>
      <w:r w:rsidRPr="00ED4AD1">
        <w:rPr>
          <w:rFonts w:ascii="Times New Roman" w:hAnsi="Times New Roman" w:cs="Times New Roman"/>
          <w:sz w:val="28"/>
          <w:szCs w:val="28"/>
          <w:shd w:val="clear" w:color="auto" w:fill="FFFFFF"/>
        </w:rPr>
        <w:t>о</w:t>
      </w:r>
      <w:r w:rsidRPr="00ED4AD1">
        <w:rPr>
          <w:rFonts w:ascii="Times New Roman" w:hAnsi="Times New Roman" w:cs="Times New Roman"/>
          <w:sz w:val="28"/>
          <w:szCs w:val="28"/>
          <w:shd w:val="clear" w:color="auto" w:fill="FFFFFF"/>
        </w:rPr>
        <w:t xml:space="preserve">ступа: </w:t>
      </w:r>
      <w:hyperlink r:id="rId69" w:history="1">
        <w:r w:rsidRPr="00ED4AD1">
          <w:rPr>
            <w:rStyle w:val="af7"/>
            <w:rFonts w:ascii="Times New Roman" w:hAnsi="Times New Roman"/>
            <w:sz w:val="28"/>
            <w:szCs w:val="28"/>
            <w:shd w:val="clear" w:color="auto" w:fill="FFFFFF"/>
          </w:rPr>
          <w:t>http://znanium.com/bookread2.php?book=519430</w:t>
        </w:r>
      </w:hyperlink>
    </w:p>
    <w:p w:rsidR="001F5809" w:rsidRPr="007C7C0D" w:rsidRDefault="001F5809" w:rsidP="002E165D">
      <w:pPr>
        <w:widowControl/>
        <w:numPr>
          <w:ilvl w:val="0"/>
          <w:numId w:val="2"/>
        </w:numPr>
        <w:tabs>
          <w:tab w:val="left" w:pos="932"/>
        </w:tabs>
        <w:autoSpaceDE/>
        <w:autoSpaceDN/>
        <w:adjustRightInd/>
        <w:ind w:left="0" w:firstLine="567"/>
        <w:contextualSpacing/>
        <w:jc w:val="both"/>
        <w:rPr>
          <w:rFonts w:ascii="Times New Roman" w:hAnsi="Times New Roman" w:cs="Times New Roman"/>
          <w:sz w:val="28"/>
          <w:szCs w:val="28"/>
          <w:lang w:val="x-none"/>
        </w:rPr>
      </w:pPr>
      <w:r w:rsidRPr="007C7C0D">
        <w:rPr>
          <w:rFonts w:ascii="Times New Roman" w:hAnsi="Times New Roman" w:cs="Times New Roman"/>
          <w:bCs/>
          <w:sz w:val="28"/>
          <w:szCs w:val="28"/>
          <w:shd w:val="clear" w:color="auto" w:fill="FFFFFF"/>
          <w:lang w:val="x-none"/>
        </w:rPr>
        <w:lastRenderedPageBreak/>
        <w:t>Экологическое право</w:t>
      </w:r>
      <w:r w:rsidRPr="007C7C0D">
        <w:rPr>
          <w:rFonts w:ascii="Times New Roman" w:hAnsi="Times New Roman" w:cs="Times New Roman"/>
          <w:sz w:val="28"/>
          <w:szCs w:val="28"/>
          <w:shd w:val="clear" w:color="auto" w:fill="FFFFFF"/>
          <w:lang w:val="x-none"/>
        </w:rPr>
        <w:t xml:space="preserve">: Учебник / Ерофеев Б.В., - 5-е изд., </w:t>
      </w:r>
      <w:proofErr w:type="spellStart"/>
      <w:r w:rsidRPr="007C7C0D">
        <w:rPr>
          <w:rFonts w:ascii="Times New Roman" w:hAnsi="Times New Roman" w:cs="Times New Roman"/>
          <w:sz w:val="28"/>
          <w:szCs w:val="28"/>
          <w:shd w:val="clear" w:color="auto" w:fill="FFFFFF"/>
          <w:lang w:val="x-none"/>
        </w:rPr>
        <w:t>перераб</w:t>
      </w:r>
      <w:proofErr w:type="spellEnd"/>
      <w:r w:rsidRPr="007C7C0D">
        <w:rPr>
          <w:rFonts w:ascii="Times New Roman" w:hAnsi="Times New Roman" w:cs="Times New Roman"/>
          <w:sz w:val="28"/>
          <w:szCs w:val="28"/>
          <w:shd w:val="clear" w:color="auto" w:fill="FFFFFF"/>
          <w:lang w:val="x-none"/>
        </w:rPr>
        <w:t>. и доп. - М.:ИД ФОРУМ, НИЦ ИНФРА-М, 2015. - 400 с</w:t>
      </w:r>
      <w:r>
        <w:rPr>
          <w:rFonts w:ascii="Times New Roman" w:hAnsi="Times New Roman" w:cs="Times New Roman"/>
          <w:sz w:val="28"/>
          <w:szCs w:val="28"/>
          <w:shd w:val="clear" w:color="auto" w:fill="FFFFFF"/>
        </w:rPr>
        <w:t xml:space="preserve">. </w:t>
      </w:r>
      <w:r w:rsidRPr="007C7C0D">
        <w:rPr>
          <w:rFonts w:ascii="Times New Roman" w:hAnsi="Times New Roman" w:cs="Times New Roman"/>
          <w:sz w:val="28"/>
          <w:szCs w:val="28"/>
          <w:shd w:val="clear" w:color="auto" w:fill="FFFFFF"/>
          <w:lang w:val="x-none"/>
        </w:rPr>
        <w:t xml:space="preserve">Режим доступа: </w:t>
      </w:r>
      <w:hyperlink r:id="rId70" w:history="1">
        <w:r w:rsidRPr="007C7C0D">
          <w:rPr>
            <w:rStyle w:val="af7"/>
            <w:rFonts w:ascii="Times New Roman" w:hAnsi="Times New Roman"/>
            <w:sz w:val="28"/>
            <w:szCs w:val="28"/>
            <w:shd w:val="clear" w:color="auto" w:fill="FFFFFF"/>
            <w:lang w:val="x-none"/>
          </w:rPr>
          <w:t>http://znanium.com/bookread2.php?book=480463</w:t>
        </w:r>
      </w:hyperlink>
      <w:r w:rsidRPr="007C7C0D">
        <w:rPr>
          <w:rFonts w:ascii="Times New Roman" w:hAnsi="Times New Roman" w:cs="Times New Roman"/>
          <w:sz w:val="28"/>
          <w:szCs w:val="28"/>
          <w:shd w:val="clear" w:color="auto" w:fill="FFFFFF"/>
        </w:rPr>
        <w:t xml:space="preserve">  </w:t>
      </w:r>
    </w:p>
    <w:p w:rsidR="001F5809" w:rsidRPr="003003B4" w:rsidRDefault="001F5809" w:rsidP="002E165D">
      <w:pPr>
        <w:pStyle w:val="af3"/>
        <w:numPr>
          <w:ilvl w:val="0"/>
          <w:numId w:val="2"/>
        </w:numPr>
        <w:tabs>
          <w:tab w:val="left" w:pos="993"/>
          <w:tab w:val="left" w:pos="1134"/>
        </w:tabs>
        <w:ind w:left="0" w:firstLine="567"/>
        <w:jc w:val="both"/>
        <w:rPr>
          <w:sz w:val="28"/>
          <w:szCs w:val="28"/>
        </w:rPr>
      </w:pPr>
      <w:proofErr w:type="spellStart"/>
      <w:r w:rsidRPr="003003B4">
        <w:rPr>
          <w:sz w:val="28"/>
          <w:szCs w:val="28"/>
        </w:rPr>
        <w:t>Эминов</w:t>
      </w:r>
      <w:proofErr w:type="spellEnd"/>
      <w:r w:rsidRPr="003003B4">
        <w:rPr>
          <w:sz w:val="28"/>
          <w:szCs w:val="28"/>
        </w:rPr>
        <w:t>, В. Е. Уголовно-исполнительное право России</w:t>
      </w:r>
      <w:proofErr w:type="gramStart"/>
      <w:r w:rsidRPr="003003B4">
        <w:rPr>
          <w:sz w:val="28"/>
          <w:szCs w:val="28"/>
        </w:rPr>
        <w:t xml:space="preserve"> :</w:t>
      </w:r>
      <w:proofErr w:type="gramEnd"/>
      <w:r w:rsidRPr="003003B4">
        <w:rPr>
          <w:sz w:val="28"/>
          <w:szCs w:val="28"/>
        </w:rPr>
        <w:t xml:space="preserve"> в 3 т. Т. 2. Ос</w:t>
      </w:r>
      <w:r w:rsidRPr="003003B4">
        <w:rPr>
          <w:sz w:val="28"/>
          <w:szCs w:val="28"/>
        </w:rPr>
        <w:t>о</w:t>
      </w:r>
      <w:r w:rsidRPr="003003B4">
        <w:rPr>
          <w:sz w:val="28"/>
          <w:szCs w:val="28"/>
        </w:rPr>
        <w:t>бенная часть : учеб</w:t>
      </w:r>
      <w:proofErr w:type="gramStart"/>
      <w:r w:rsidRPr="003003B4">
        <w:rPr>
          <w:sz w:val="28"/>
          <w:szCs w:val="28"/>
        </w:rPr>
        <w:t>.</w:t>
      </w:r>
      <w:proofErr w:type="gramEnd"/>
      <w:r w:rsidRPr="003003B4">
        <w:rPr>
          <w:sz w:val="28"/>
          <w:szCs w:val="28"/>
        </w:rPr>
        <w:t xml:space="preserve"> </w:t>
      </w:r>
      <w:proofErr w:type="gramStart"/>
      <w:r w:rsidRPr="003003B4">
        <w:rPr>
          <w:sz w:val="28"/>
          <w:szCs w:val="28"/>
        </w:rPr>
        <w:t>д</w:t>
      </w:r>
      <w:proofErr w:type="gramEnd"/>
      <w:r w:rsidRPr="003003B4">
        <w:rPr>
          <w:sz w:val="28"/>
          <w:szCs w:val="28"/>
        </w:rPr>
        <w:t xml:space="preserve">ля </w:t>
      </w:r>
      <w:proofErr w:type="spellStart"/>
      <w:r w:rsidRPr="003003B4">
        <w:rPr>
          <w:sz w:val="28"/>
          <w:szCs w:val="28"/>
        </w:rPr>
        <w:t>бакалавриата</w:t>
      </w:r>
      <w:proofErr w:type="spellEnd"/>
      <w:r w:rsidRPr="003003B4">
        <w:rPr>
          <w:sz w:val="28"/>
          <w:szCs w:val="28"/>
        </w:rPr>
        <w:t xml:space="preserve">, </w:t>
      </w:r>
      <w:proofErr w:type="spellStart"/>
      <w:r w:rsidRPr="003003B4">
        <w:rPr>
          <w:sz w:val="28"/>
          <w:szCs w:val="28"/>
        </w:rPr>
        <w:t>специалитета</w:t>
      </w:r>
      <w:proofErr w:type="spellEnd"/>
      <w:r w:rsidRPr="003003B4">
        <w:rPr>
          <w:sz w:val="28"/>
          <w:szCs w:val="28"/>
        </w:rPr>
        <w:t xml:space="preserve"> и магистратуры / В. Е. </w:t>
      </w:r>
      <w:proofErr w:type="spellStart"/>
      <w:r w:rsidRPr="003003B4">
        <w:rPr>
          <w:sz w:val="28"/>
          <w:szCs w:val="28"/>
        </w:rPr>
        <w:t>Эм</w:t>
      </w:r>
      <w:r w:rsidRPr="003003B4">
        <w:rPr>
          <w:sz w:val="28"/>
          <w:szCs w:val="28"/>
        </w:rPr>
        <w:t>и</w:t>
      </w:r>
      <w:r w:rsidRPr="003003B4">
        <w:rPr>
          <w:sz w:val="28"/>
          <w:szCs w:val="28"/>
        </w:rPr>
        <w:t>нов</w:t>
      </w:r>
      <w:proofErr w:type="spellEnd"/>
      <w:r w:rsidRPr="003003B4">
        <w:rPr>
          <w:sz w:val="28"/>
          <w:szCs w:val="28"/>
        </w:rPr>
        <w:t>, В. Н. Орлов. – 4-е изд. М., 2018. – 240 с.</w:t>
      </w:r>
    </w:p>
    <w:p w:rsidR="001F5809" w:rsidRPr="003003B4" w:rsidRDefault="001F5809" w:rsidP="002E165D">
      <w:pPr>
        <w:pStyle w:val="a5"/>
        <w:widowControl/>
        <w:numPr>
          <w:ilvl w:val="0"/>
          <w:numId w:val="2"/>
        </w:numPr>
        <w:tabs>
          <w:tab w:val="left" w:pos="851"/>
          <w:tab w:val="left" w:pos="993"/>
          <w:tab w:val="left" w:pos="1134"/>
        </w:tabs>
        <w:autoSpaceDE/>
        <w:autoSpaceDN/>
        <w:adjustRightInd/>
        <w:ind w:left="0" w:firstLine="567"/>
        <w:jc w:val="both"/>
        <w:rPr>
          <w:rFonts w:ascii="Times New Roman" w:hAnsi="Times New Roman" w:cs="Times New Roman"/>
          <w:sz w:val="28"/>
          <w:szCs w:val="28"/>
        </w:rPr>
      </w:pPr>
      <w:r w:rsidRPr="003003B4">
        <w:rPr>
          <w:rFonts w:ascii="Times New Roman" w:hAnsi="Times New Roman" w:cs="Times New Roman"/>
          <w:bCs/>
          <w:sz w:val="28"/>
          <w:szCs w:val="28"/>
        </w:rPr>
        <w:t>Ювенальная криминология</w:t>
      </w:r>
      <w:r w:rsidRPr="003003B4">
        <w:rPr>
          <w:rFonts w:ascii="Times New Roman" w:hAnsi="Times New Roman" w:cs="Times New Roman"/>
          <w:sz w:val="28"/>
          <w:szCs w:val="28"/>
        </w:rPr>
        <w:t xml:space="preserve">: Учебник / </w:t>
      </w:r>
      <w:proofErr w:type="spellStart"/>
      <w:r w:rsidRPr="003003B4">
        <w:rPr>
          <w:rFonts w:ascii="Times New Roman" w:hAnsi="Times New Roman" w:cs="Times New Roman"/>
          <w:sz w:val="28"/>
          <w:szCs w:val="28"/>
        </w:rPr>
        <w:t>Лелеков</w:t>
      </w:r>
      <w:proofErr w:type="spellEnd"/>
      <w:r w:rsidRPr="003003B4">
        <w:rPr>
          <w:rFonts w:ascii="Times New Roman" w:hAnsi="Times New Roman" w:cs="Times New Roman"/>
          <w:sz w:val="28"/>
          <w:szCs w:val="28"/>
        </w:rPr>
        <w:t xml:space="preserve"> В.А. - М.:ЮНИТИ-ДАНА, 2017: Режим доступа: http://znanium.com/catalog/product/894639</w:t>
      </w:r>
    </w:p>
    <w:p w:rsidR="001F5809" w:rsidRPr="007C7C0D" w:rsidRDefault="001F5809" w:rsidP="002E165D">
      <w:pPr>
        <w:numPr>
          <w:ilvl w:val="0"/>
          <w:numId w:val="2"/>
        </w:numPr>
        <w:tabs>
          <w:tab w:val="left" w:pos="932"/>
        </w:tabs>
        <w:autoSpaceDE/>
        <w:autoSpaceDN/>
        <w:adjustRightInd/>
        <w:ind w:left="0" w:firstLine="567"/>
        <w:jc w:val="both"/>
        <w:rPr>
          <w:rFonts w:ascii="Times New Roman" w:hAnsi="Times New Roman" w:cs="Times New Roman"/>
          <w:color w:val="555555"/>
          <w:sz w:val="28"/>
          <w:szCs w:val="28"/>
          <w:shd w:val="clear" w:color="auto" w:fill="FFFFFF"/>
        </w:rPr>
      </w:pPr>
      <w:r w:rsidRPr="007C7C0D">
        <w:rPr>
          <w:rFonts w:ascii="Times New Roman" w:hAnsi="Times New Roman" w:cs="Times New Roman"/>
          <w:bCs/>
          <w:sz w:val="28"/>
          <w:szCs w:val="28"/>
          <w:shd w:val="clear" w:color="auto" w:fill="FFFFFF"/>
        </w:rPr>
        <w:t>Ювенальная криминология</w:t>
      </w:r>
      <w:r w:rsidRPr="007C7C0D">
        <w:rPr>
          <w:rFonts w:ascii="Times New Roman" w:hAnsi="Times New Roman" w:cs="Times New Roman"/>
          <w:sz w:val="28"/>
          <w:szCs w:val="28"/>
          <w:shd w:val="clear" w:color="auto" w:fill="FFFFFF"/>
        </w:rPr>
        <w:t xml:space="preserve">: Учебник / </w:t>
      </w:r>
      <w:proofErr w:type="spellStart"/>
      <w:r w:rsidRPr="007C7C0D">
        <w:rPr>
          <w:rFonts w:ascii="Times New Roman" w:hAnsi="Times New Roman" w:cs="Times New Roman"/>
          <w:sz w:val="28"/>
          <w:szCs w:val="28"/>
          <w:shd w:val="clear" w:color="auto" w:fill="FFFFFF"/>
        </w:rPr>
        <w:t>Лелеков</w:t>
      </w:r>
      <w:proofErr w:type="spellEnd"/>
      <w:r w:rsidRPr="007C7C0D">
        <w:rPr>
          <w:rFonts w:ascii="Times New Roman" w:hAnsi="Times New Roman" w:cs="Times New Roman"/>
          <w:sz w:val="28"/>
          <w:szCs w:val="28"/>
          <w:shd w:val="clear" w:color="auto" w:fill="FFFFFF"/>
        </w:rPr>
        <w:t xml:space="preserve"> В.А. - М.:ЮНИТИ-ДАНА, 2017: Режим доступа:</w:t>
      </w:r>
      <w:r w:rsidRPr="007C7C0D">
        <w:rPr>
          <w:rFonts w:ascii="Times New Roman" w:hAnsi="Times New Roman" w:cs="Times New Roman"/>
          <w:sz w:val="28"/>
          <w:szCs w:val="28"/>
        </w:rPr>
        <w:t xml:space="preserve"> </w:t>
      </w:r>
      <w:hyperlink r:id="rId71" w:history="1">
        <w:r w:rsidRPr="007C7C0D">
          <w:rPr>
            <w:rStyle w:val="af7"/>
            <w:rFonts w:ascii="Times New Roman" w:hAnsi="Times New Roman"/>
            <w:sz w:val="28"/>
            <w:szCs w:val="28"/>
            <w:shd w:val="clear" w:color="auto" w:fill="FFFFFF"/>
          </w:rPr>
          <w:t>http://znanium.com/bookread2.php?book=894639</w:t>
        </w:r>
      </w:hyperlink>
    </w:p>
    <w:p w:rsidR="00CF0E6D" w:rsidRDefault="00CF0E6D" w:rsidP="00CF0E6D">
      <w:pPr>
        <w:widowControl/>
        <w:ind w:firstLine="720"/>
        <w:jc w:val="both"/>
        <w:rPr>
          <w:rFonts w:ascii="Times New Roman" w:hAnsi="Times New Roman" w:cs="Times New Roman"/>
          <w:color w:val="000000" w:themeColor="text1"/>
          <w:sz w:val="28"/>
          <w:szCs w:val="24"/>
        </w:rPr>
      </w:pPr>
    </w:p>
    <w:p w:rsidR="00CF0E6D" w:rsidRDefault="00CF0E6D" w:rsidP="00CF0E6D">
      <w:pPr>
        <w:widowControl/>
        <w:ind w:firstLine="72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Авторы:</w:t>
      </w:r>
    </w:p>
    <w:p w:rsidR="00CF0E6D" w:rsidRDefault="00CF0E6D" w:rsidP="00CF0E6D">
      <w:pPr>
        <w:widowControl/>
        <w:ind w:firstLine="720"/>
        <w:jc w:val="both"/>
        <w:rPr>
          <w:rFonts w:ascii="Times New Roman" w:hAnsi="Times New Roman" w:cs="Times New Roman"/>
          <w:color w:val="000000" w:themeColor="text1"/>
          <w:sz w:val="28"/>
          <w:szCs w:val="24"/>
        </w:rPr>
      </w:pPr>
      <w:proofErr w:type="spellStart"/>
      <w:r>
        <w:rPr>
          <w:rFonts w:ascii="Times New Roman" w:hAnsi="Times New Roman" w:cs="Times New Roman"/>
          <w:color w:val="000000" w:themeColor="text1"/>
          <w:sz w:val="28"/>
          <w:szCs w:val="24"/>
        </w:rPr>
        <w:t>д.ю.н</w:t>
      </w:r>
      <w:proofErr w:type="spellEnd"/>
      <w:r>
        <w:rPr>
          <w:rFonts w:ascii="Times New Roman" w:hAnsi="Times New Roman" w:cs="Times New Roman"/>
          <w:color w:val="000000" w:themeColor="text1"/>
          <w:sz w:val="28"/>
          <w:szCs w:val="24"/>
        </w:rPr>
        <w:t>., профессор</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__________</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М.В. Талан</w:t>
      </w:r>
    </w:p>
    <w:p w:rsidR="00CF0E6D" w:rsidRDefault="00CF0E6D" w:rsidP="00CF0E6D">
      <w:pPr>
        <w:widowControl/>
        <w:ind w:firstLine="720"/>
        <w:jc w:val="both"/>
        <w:rPr>
          <w:rFonts w:ascii="Times New Roman" w:hAnsi="Times New Roman" w:cs="Times New Roman"/>
          <w:color w:val="000000" w:themeColor="text1"/>
          <w:sz w:val="28"/>
          <w:szCs w:val="24"/>
        </w:rPr>
      </w:pPr>
      <w:proofErr w:type="spellStart"/>
      <w:r>
        <w:rPr>
          <w:rFonts w:ascii="Times New Roman" w:hAnsi="Times New Roman" w:cs="Times New Roman"/>
          <w:color w:val="000000" w:themeColor="text1"/>
          <w:sz w:val="28"/>
          <w:szCs w:val="24"/>
        </w:rPr>
        <w:t>д.ю.н</w:t>
      </w:r>
      <w:proofErr w:type="spellEnd"/>
      <w:r>
        <w:rPr>
          <w:rFonts w:ascii="Times New Roman" w:hAnsi="Times New Roman" w:cs="Times New Roman"/>
          <w:color w:val="000000" w:themeColor="text1"/>
          <w:sz w:val="28"/>
          <w:szCs w:val="24"/>
        </w:rPr>
        <w:t>., профессор</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__________</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Ф.Р. Сундуров</w:t>
      </w:r>
    </w:p>
    <w:p w:rsidR="00CF0E6D" w:rsidRDefault="00CF0E6D" w:rsidP="00CF0E6D">
      <w:pPr>
        <w:widowControl/>
        <w:ind w:firstLine="720"/>
        <w:jc w:val="both"/>
        <w:rPr>
          <w:rFonts w:ascii="Times New Roman" w:hAnsi="Times New Roman" w:cs="Times New Roman"/>
          <w:color w:val="000000" w:themeColor="text1"/>
          <w:sz w:val="28"/>
          <w:szCs w:val="24"/>
        </w:rPr>
      </w:pPr>
      <w:proofErr w:type="spellStart"/>
      <w:r>
        <w:rPr>
          <w:rFonts w:ascii="Times New Roman" w:hAnsi="Times New Roman" w:cs="Times New Roman"/>
          <w:color w:val="000000" w:themeColor="text1"/>
          <w:sz w:val="28"/>
          <w:szCs w:val="24"/>
        </w:rPr>
        <w:t>к.ю.н</w:t>
      </w:r>
      <w:proofErr w:type="spellEnd"/>
      <w:r>
        <w:rPr>
          <w:rFonts w:ascii="Times New Roman" w:hAnsi="Times New Roman" w:cs="Times New Roman"/>
          <w:color w:val="000000" w:themeColor="text1"/>
          <w:sz w:val="28"/>
          <w:szCs w:val="24"/>
        </w:rPr>
        <w:t>., доцент</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__________</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proofErr w:type="spellStart"/>
      <w:r>
        <w:rPr>
          <w:rFonts w:ascii="Times New Roman" w:hAnsi="Times New Roman" w:cs="Times New Roman"/>
          <w:color w:val="000000" w:themeColor="text1"/>
          <w:sz w:val="28"/>
          <w:szCs w:val="24"/>
        </w:rPr>
        <w:t>Балеев</w:t>
      </w:r>
      <w:proofErr w:type="spellEnd"/>
      <w:r>
        <w:rPr>
          <w:rFonts w:ascii="Times New Roman" w:hAnsi="Times New Roman" w:cs="Times New Roman"/>
          <w:color w:val="000000" w:themeColor="text1"/>
          <w:sz w:val="28"/>
          <w:szCs w:val="24"/>
        </w:rPr>
        <w:t xml:space="preserve"> С.А.</w:t>
      </w:r>
    </w:p>
    <w:p w:rsidR="00CF0E6D" w:rsidRDefault="00CF0E6D" w:rsidP="00CF0E6D">
      <w:pPr>
        <w:widowControl/>
        <w:ind w:firstLine="720"/>
        <w:jc w:val="both"/>
        <w:rPr>
          <w:rFonts w:ascii="Times New Roman" w:hAnsi="Times New Roman" w:cs="Times New Roman"/>
          <w:color w:val="000000" w:themeColor="text1"/>
          <w:sz w:val="28"/>
          <w:szCs w:val="24"/>
        </w:rPr>
      </w:pPr>
    </w:p>
    <w:p w:rsidR="00CF0E6D" w:rsidRDefault="00CF0E6D" w:rsidP="00CF0E6D">
      <w:pPr>
        <w:widowControl/>
        <w:ind w:firstLine="72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Рецензенты:</w:t>
      </w:r>
    </w:p>
    <w:p w:rsidR="00CF0E6D" w:rsidRDefault="00CF0E6D" w:rsidP="00CF0E6D">
      <w:pPr>
        <w:widowControl/>
        <w:ind w:firstLine="720"/>
        <w:jc w:val="both"/>
        <w:rPr>
          <w:rFonts w:ascii="Times New Roman" w:hAnsi="Times New Roman" w:cs="Times New Roman"/>
          <w:color w:val="000000" w:themeColor="text1"/>
          <w:sz w:val="28"/>
          <w:szCs w:val="24"/>
        </w:rPr>
      </w:pPr>
      <w:proofErr w:type="spellStart"/>
      <w:r>
        <w:rPr>
          <w:rFonts w:ascii="Times New Roman" w:hAnsi="Times New Roman" w:cs="Times New Roman"/>
          <w:color w:val="000000" w:themeColor="text1"/>
          <w:sz w:val="28"/>
          <w:szCs w:val="24"/>
        </w:rPr>
        <w:t>д.ю.н</w:t>
      </w:r>
      <w:proofErr w:type="spellEnd"/>
      <w:r>
        <w:rPr>
          <w:rFonts w:ascii="Times New Roman" w:hAnsi="Times New Roman" w:cs="Times New Roman"/>
          <w:color w:val="000000" w:themeColor="text1"/>
          <w:sz w:val="28"/>
          <w:szCs w:val="24"/>
        </w:rPr>
        <w:t>., профессор</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__________</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И.А. Тарханов</w:t>
      </w:r>
    </w:p>
    <w:p w:rsidR="00CF0E6D" w:rsidRDefault="00CF0E6D" w:rsidP="00CF0E6D">
      <w:pPr>
        <w:widowControl/>
        <w:ind w:firstLine="720"/>
        <w:jc w:val="both"/>
        <w:rPr>
          <w:rFonts w:ascii="Times New Roman" w:hAnsi="Times New Roman" w:cs="Times New Roman"/>
          <w:color w:val="000000" w:themeColor="text1"/>
          <w:sz w:val="28"/>
          <w:szCs w:val="24"/>
        </w:rPr>
      </w:pPr>
      <w:proofErr w:type="spellStart"/>
      <w:r>
        <w:rPr>
          <w:rFonts w:ascii="Times New Roman" w:hAnsi="Times New Roman" w:cs="Times New Roman"/>
          <w:color w:val="000000" w:themeColor="text1"/>
          <w:sz w:val="28"/>
          <w:szCs w:val="24"/>
        </w:rPr>
        <w:t>д.ю.н</w:t>
      </w:r>
      <w:proofErr w:type="spellEnd"/>
      <w:r>
        <w:rPr>
          <w:rFonts w:ascii="Times New Roman" w:hAnsi="Times New Roman" w:cs="Times New Roman"/>
          <w:color w:val="000000" w:themeColor="text1"/>
          <w:sz w:val="28"/>
          <w:szCs w:val="24"/>
        </w:rPr>
        <w:t>., профессор</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__________</w:t>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Б.В. Сидоров</w:t>
      </w:r>
    </w:p>
    <w:p w:rsidR="00B67158" w:rsidRPr="007025DA" w:rsidRDefault="00B67158" w:rsidP="00B67158">
      <w:pPr>
        <w:pStyle w:val="11"/>
        <w:widowControl w:val="0"/>
        <w:shd w:val="clear" w:color="auto" w:fill="FFFFFF"/>
        <w:tabs>
          <w:tab w:val="left" w:pos="426"/>
        </w:tabs>
        <w:jc w:val="both"/>
        <w:rPr>
          <w:color w:val="000000" w:themeColor="text1"/>
          <w:sz w:val="28"/>
          <w:szCs w:val="28"/>
        </w:rPr>
      </w:pPr>
    </w:p>
    <w:p w:rsidR="00134B52" w:rsidRPr="00BA0758" w:rsidRDefault="00B30845" w:rsidP="00134B52">
      <w:pPr>
        <w:widowControl/>
        <w:ind w:firstLine="720"/>
        <w:jc w:val="both"/>
        <w:rPr>
          <w:rFonts w:ascii="Times New Roman" w:hAnsi="Times New Roman" w:cs="Times New Roman"/>
          <w:color w:val="000000" w:themeColor="text1"/>
          <w:sz w:val="28"/>
          <w:szCs w:val="24"/>
        </w:rPr>
      </w:pPr>
      <w:r w:rsidRPr="007025DA">
        <w:rPr>
          <w:rFonts w:ascii="Times New Roman" w:hAnsi="Times New Roman" w:cs="Times New Roman"/>
          <w:color w:val="000000" w:themeColor="text1"/>
          <w:sz w:val="28"/>
          <w:szCs w:val="24"/>
        </w:rPr>
        <w:t>Программа одобрена на заседании Учебно-методической комиссии юрид</w:t>
      </w:r>
      <w:r w:rsidRPr="007025DA">
        <w:rPr>
          <w:rFonts w:ascii="Times New Roman" w:hAnsi="Times New Roman" w:cs="Times New Roman"/>
          <w:color w:val="000000" w:themeColor="text1"/>
          <w:sz w:val="28"/>
          <w:szCs w:val="24"/>
        </w:rPr>
        <w:t>и</w:t>
      </w:r>
      <w:r w:rsidRPr="007025DA">
        <w:rPr>
          <w:rFonts w:ascii="Times New Roman" w:hAnsi="Times New Roman" w:cs="Times New Roman"/>
          <w:color w:val="000000" w:themeColor="text1"/>
          <w:sz w:val="28"/>
          <w:szCs w:val="24"/>
        </w:rPr>
        <w:t xml:space="preserve">ческого факультета КФУ </w:t>
      </w:r>
      <w:r w:rsidR="00134B52" w:rsidRPr="00BA0758">
        <w:rPr>
          <w:rFonts w:ascii="Times New Roman" w:hAnsi="Times New Roman" w:cs="Times New Roman"/>
          <w:color w:val="000000" w:themeColor="text1"/>
          <w:sz w:val="28"/>
          <w:szCs w:val="24"/>
        </w:rPr>
        <w:t>от «</w:t>
      </w:r>
      <w:r w:rsidR="00134B52">
        <w:rPr>
          <w:rFonts w:ascii="Times New Roman" w:hAnsi="Times New Roman" w:cs="Times New Roman"/>
          <w:color w:val="000000" w:themeColor="text1"/>
          <w:sz w:val="28"/>
          <w:szCs w:val="24"/>
        </w:rPr>
        <w:t>10</w:t>
      </w:r>
      <w:r w:rsidR="00134B52" w:rsidRPr="00BA0758">
        <w:rPr>
          <w:rFonts w:ascii="Times New Roman" w:hAnsi="Times New Roman" w:cs="Times New Roman"/>
          <w:color w:val="000000" w:themeColor="text1"/>
          <w:sz w:val="28"/>
          <w:szCs w:val="24"/>
        </w:rPr>
        <w:t xml:space="preserve">» </w:t>
      </w:r>
      <w:r w:rsidR="00134B52">
        <w:rPr>
          <w:rFonts w:ascii="Times New Roman" w:hAnsi="Times New Roman" w:cs="Times New Roman"/>
          <w:color w:val="000000" w:themeColor="text1"/>
          <w:sz w:val="28"/>
          <w:szCs w:val="24"/>
        </w:rPr>
        <w:t>сентября</w:t>
      </w:r>
      <w:r w:rsidR="00134B52" w:rsidRPr="00BA0758">
        <w:rPr>
          <w:rFonts w:ascii="Times New Roman" w:hAnsi="Times New Roman" w:cs="Times New Roman"/>
          <w:color w:val="000000" w:themeColor="text1"/>
          <w:sz w:val="28"/>
          <w:szCs w:val="24"/>
        </w:rPr>
        <w:t xml:space="preserve"> 20</w:t>
      </w:r>
      <w:r w:rsidR="00134B52">
        <w:rPr>
          <w:rFonts w:ascii="Times New Roman" w:hAnsi="Times New Roman" w:cs="Times New Roman"/>
          <w:color w:val="000000" w:themeColor="text1"/>
          <w:sz w:val="28"/>
          <w:szCs w:val="24"/>
        </w:rPr>
        <w:t>18</w:t>
      </w:r>
      <w:r w:rsidR="00134B52" w:rsidRPr="00BA0758">
        <w:rPr>
          <w:rFonts w:ascii="Times New Roman" w:hAnsi="Times New Roman" w:cs="Times New Roman"/>
          <w:color w:val="000000" w:themeColor="text1"/>
          <w:sz w:val="28"/>
          <w:szCs w:val="24"/>
        </w:rPr>
        <w:t xml:space="preserve">г., протокол № </w:t>
      </w:r>
      <w:r w:rsidR="00134B52">
        <w:rPr>
          <w:rFonts w:ascii="Times New Roman" w:hAnsi="Times New Roman" w:cs="Times New Roman"/>
          <w:color w:val="000000" w:themeColor="text1"/>
          <w:sz w:val="28"/>
          <w:szCs w:val="24"/>
        </w:rPr>
        <w:t>1</w:t>
      </w:r>
      <w:r w:rsidR="00134B52" w:rsidRPr="00BA0758">
        <w:rPr>
          <w:rFonts w:ascii="Times New Roman" w:hAnsi="Times New Roman" w:cs="Times New Roman"/>
          <w:color w:val="000000" w:themeColor="text1"/>
          <w:sz w:val="28"/>
          <w:szCs w:val="24"/>
        </w:rPr>
        <w:t>.</w:t>
      </w:r>
    </w:p>
    <w:p w:rsidR="00B30845" w:rsidRPr="007025DA" w:rsidRDefault="00B30845" w:rsidP="00B30845">
      <w:pPr>
        <w:widowControl/>
        <w:ind w:firstLine="720"/>
        <w:jc w:val="both"/>
        <w:rPr>
          <w:rFonts w:ascii="Times New Roman" w:hAnsi="Times New Roman" w:cs="Times New Roman"/>
          <w:color w:val="000000" w:themeColor="text1"/>
          <w:sz w:val="28"/>
          <w:szCs w:val="24"/>
        </w:rPr>
      </w:pPr>
    </w:p>
    <w:sectPr w:rsidR="00B30845" w:rsidRPr="007025DA" w:rsidSect="00AB0BF1">
      <w:headerReference w:type="default" r:id="rId72"/>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0B" w:rsidRDefault="00B5790B" w:rsidP="00B67158">
      <w:r>
        <w:separator/>
      </w:r>
    </w:p>
  </w:endnote>
  <w:endnote w:type="continuationSeparator" w:id="0">
    <w:p w:rsidR="00B5790B" w:rsidRDefault="00B5790B" w:rsidP="00B6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0B" w:rsidRDefault="00B5790B" w:rsidP="00B67158">
      <w:r>
        <w:separator/>
      </w:r>
    </w:p>
  </w:footnote>
  <w:footnote w:type="continuationSeparator" w:id="0">
    <w:p w:rsidR="00B5790B" w:rsidRDefault="00B5790B" w:rsidP="00B6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57730"/>
      <w:docPartObj>
        <w:docPartGallery w:val="Page Numbers (Top of Page)"/>
        <w:docPartUnique/>
      </w:docPartObj>
    </w:sdtPr>
    <w:sdtEndPr>
      <w:rPr>
        <w:sz w:val="22"/>
      </w:rPr>
    </w:sdtEndPr>
    <w:sdtContent>
      <w:p w:rsidR="0083496E" w:rsidRPr="00C66293" w:rsidRDefault="0083496E">
        <w:pPr>
          <w:pStyle w:val="ad"/>
          <w:jc w:val="right"/>
          <w:rPr>
            <w:sz w:val="22"/>
          </w:rPr>
        </w:pPr>
        <w:r w:rsidRPr="00C66293">
          <w:rPr>
            <w:sz w:val="22"/>
          </w:rPr>
          <w:fldChar w:fldCharType="begin"/>
        </w:r>
        <w:r w:rsidRPr="00C66293">
          <w:rPr>
            <w:sz w:val="22"/>
          </w:rPr>
          <w:instrText>PAGE   \* MERGEFORMAT</w:instrText>
        </w:r>
        <w:r w:rsidRPr="00C66293">
          <w:rPr>
            <w:sz w:val="22"/>
          </w:rPr>
          <w:fldChar w:fldCharType="separate"/>
        </w:r>
        <w:r w:rsidR="00B0756C">
          <w:rPr>
            <w:noProof/>
            <w:sz w:val="22"/>
          </w:rPr>
          <w:t>15</w:t>
        </w:r>
        <w:r w:rsidRPr="00C66293">
          <w:rPr>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9AE"/>
    <w:multiLevelType w:val="hybridMultilevel"/>
    <w:tmpl w:val="F064E60E"/>
    <w:lvl w:ilvl="0" w:tplc="6010A9F0">
      <w:start w:val="1"/>
      <w:numFmt w:val="decimal"/>
      <w:lvlText w:val="%1."/>
      <w:lvlJc w:val="left"/>
      <w:pPr>
        <w:ind w:left="928"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D953B1B"/>
    <w:multiLevelType w:val="hybridMultilevel"/>
    <w:tmpl w:val="21AAC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C214C1"/>
    <w:multiLevelType w:val="hybridMultilevel"/>
    <w:tmpl w:val="C72EB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AD3713"/>
    <w:multiLevelType w:val="hybridMultilevel"/>
    <w:tmpl w:val="CE704EC6"/>
    <w:lvl w:ilvl="0" w:tplc="5582CC8A">
      <w:start w:val="133"/>
      <w:numFmt w:val="decimal"/>
      <w:lvlText w:val="%1."/>
      <w:lvlJc w:val="left"/>
      <w:pPr>
        <w:ind w:left="3507" w:hanging="420"/>
      </w:pPr>
      <w:rPr>
        <w:rFonts w:hint="default"/>
        <w:color w:val="auto"/>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4">
    <w:nsid w:val="576910D1"/>
    <w:multiLevelType w:val="hybridMultilevel"/>
    <w:tmpl w:val="865AC60E"/>
    <w:lvl w:ilvl="0" w:tplc="C262BEEC">
      <w:start w:val="1"/>
      <w:numFmt w:val="decimal"/>
      <w:lvlText w:val="%1."/>
      <w:lvlJc w:val="left"/>
      <w:pPr>
        <w:ind w:left="1289" w:hanging="360"/>
      </w:pPr>
      <w:rPr>
        <w:color w:val="auto"/>
      </w:rPr>
    </w:lvl>
    <w:lvl w:ilvl="1" w:tplc="04190019">
      <w:start w:val="1"/>
      <w:numFmt w:val="lowerLetter"/>
      <w:lvlText w:val="%2."/>
      <w:lvlJc w:val="left"/>
      <w:pPr>
        <w:ind w:left="2009" w:hanging="360"/>
      </w:pPr>
    </w:lvl>
    <w:lvl w:ilvl="2" w:tplc="0419001B">
      <w:start w:val="1"/>
      <w:numFmt w:val="lowerRoman"/>
      <w:lvlText w:val="%3."/>
      <w:lvlJc w:val="right"/>
      <w:pPr>
        <w:ind w:left="2729" w:hanging="180"/>
      </w:pPr>
    </w:lvl>
    <w:lvl w:ilvl="3" w:tplc="0419000F">
      <w:start w:val="1"/>
      <w:numFmt w:val="decimal"/>
      <w:lvlText w:val="%4."/>
      <w:lvlJc w:val="left"/>
      <w:pPr>
        <w:ind w:left="3449" w:hanging="360"/>
      </w:pPr>
    </w:lvl>
    <w:lvl w:ilvl="4" w:tplc="04190019">
      <w:start w:val="1"/>
      <w:numFmt w:val="lowerLetter"/>
      <w:lvlText w:val="%5."/>
      <w:lvlJc w:val="left"/>
      <w:pPr>
        <w:ind w:left="4169" w:hanging="360"/>
      </w:pPr>
    </w:lvl>
    <w:lvl w:ilvl="5" w:tplc="0419001B">
      <w:start w:val="1"/>
      <w:numFmt w:val="lowerRoman"/>
      <w:lvlText w:val="%6."/>
      <w:lvlJc w:val="right"/>
      <w:pPr>
        <w:ind w:left="4889" w:hanging="180"/>
      </w:pPr>
    </w:lvl>
    <w:lvl w:ilvl="6" w:tplc="0419000F">
      <w:start w:val="1"/>
      <w:numFmt w:val="decimal"/>
      <w:lvlText w:val="%7."/>
      <w:lvlJc w:val="left"/>
      <w:pPr>
        <w:ind w:left="5609" w:hanging="360"/>
      </w:pPr>
    </w:lvl>
    <w:lvl w:ilvl="7" w:tplc="04190019">
      <w:start w:val="1"/>
      <w:numFmt w:val="lowerLetter"/>
      <w:lvlText w:val="%8."/>
      <w:lvlJc w:val="left"/>
      <w:pPr>
        <w:ind w:left="6329" w:hanging="360"/>
      </w:pPr>
    </w:lvl>
    <w:lvl w:ilvl="8" w:tplc="0419001B">
      <w:start w:val="1"/>
      <w:numFmt w:val="lowerRoman"/>
      <w:lvlText w:val="%9."/>
      <w:lvlJc w:val="right"/>
      <w:pPr>
        <w:ind w:left="7049" w:hanging="180"/>
      </w:pPr>
    </w:lvl>
  </w:abstractNum>
  <w:abstractNum w:abstractNumId="5">
    <w:nsid w:val="663724BA"/>
    <w:multiLevelType w:val="hybridMultilevel"/>
    <w:tmpl w:val="937C8326"/>
    <w:lvl w:ilvl="0" w:tplc="BDDAD35A">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E5C6114"/>
    <w:multiLevelType w:val="hybridMultilevel"/>
    <w:tmpl w:val="21AAC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1A"/>
    <w:rsid w:val="00030F88"/>
    <w:rsid w:val="0008477B"/>
    <w:rsid w:val="00084E12"/>
    <w:rsid w:val="000A3CAD"/>
    <w:rsid w:val="000A4D9E"/>
    <w:rsid w:val="000B569B"/>
    <w:rsid w:val="000B5D5E"/>
    <w:rsid w:val="000E1A90"/>
    <w:rsid w:val="000F5FA2"/>
    <w:rsid w:val="000F7488"/>
    <w:rsid w:val="00102C70"/>
    <w:rsid w:val="0010782D"/>
    <w:rsid w:val="001234F3"/>
    <w:rsid w:val="00134B52"/>
    <w:rsid w:val="00183C5A"/>
    <w:rsid w:val="001A457B"/>
    <w:rsid w:val="001B64A3"/>
    <w:rsid w:val="001E4DCF"/>
    <w:rsid w:val="001E626F"/>
    <w:rsid w:val="001E75C6"/>
    <w:rsid w:val="001F51A3"/>
    <w:rsid w:val="001F5809"/>
    <w:rsid w:val="00203A7C"/>
    <w:rsid w:val="002176A1"/>
    <w:rsid w:val="00221C86"/>
    <w:rsid w:val="00270169"/>
    <w:rsid w:val="002726E4"/>
    <w:rsid w:val="0028138F"/>
    <w:rsid w:val="002851F7"/>
    <w:rsid w:val="002950AD"/>
    <w:rsid w:val="002A18C2"/>
    <w:rsid w:val="002B1464"/>
    <w:rsid w:val="002B6CF0"/>
    <w:rsid w:val="002E165D"/>
    <w:rsid w:val="002F6074"/>
    <w:rsid w:val="003003B4"/>
    <w:rsid w:val="00301C62"/>
    <w:rsid w:val="00311375"/>
    <w:rsid w:val="00325C23"/>
    <w:rsid w:val="0033312B"/>
    <w:rsid w:val="003433F6"/>
    <w:rsid w:val="0034741A"/>
    <w:rsid w:val="0035660D"/>
    <w:rsid w:val="00376994"/>
    <w:rsid w:val="0038042D"/>
    <w:rsid w:val="003A3E57"/>
    <w:rsid w:val="003A5C47"/>
    <w:rsid w:val="003B173A"/>
    <w:rsid w:val="003C2034"/>
    <w:rsid w:val="003D373D"/>
    <w:rsid w:val="003F0328"/>
    <w:rsid w:val="003F714B"/>
    <w:rsid w:val="00403EFB"/>
    <w:rsid w:val="00420314"/>
    <w:rsid w:val="00420A4D"/>
    <w:rsid w:val="00420FA5"/>
    <w:rsid w:val="00421BFF"/>
    <w:rsid w:val="004244DE"/>
    <w:rsid w:val="00436F27"/>
    <w:rsid w:val="00480119"/>
    <w:rsid w:val="004A14E5"/>
    <w:rsid w:val="004A639F"/>
    <w:rsid w:val="004B6154"/>
    <w:rsid w:val="004C3451"/>
    <w:rsid w:val="004D246D"/>
    <w:rsid w:val="004F0EDF"/>
    <w:rsid w:val="00502BB1"/>
    <w:rsid w:val="00543351"/>
    <w:rsid w:val="00585B7B"/>
    <w:rsid w:val="00587041"/>
    <w:rsid w:val="005901F7"/>
    <w:rsid w:val="0059491E"/>
    <w:rsid w:val="005A69E2"/>
    <w:rsid w:val="005B650C"/>
    <w:rsid w:val="005C2915"/>
    <w:rsid w:val="005E783B"/>
    <w:rsid w:val="005F002B"/>
    <w:rsid w:val="005F3D48"/>
    <w:rsid w:val="006246C7"/>
    <w:rsid w:val="00625968"/>
    <w:rsid w:val="0064372E"/>
    <w:rsid w:val="0065714D"/>
    <w:rsid w:val="00662D02"/>
    <w:rsid w:val="00674275"/>
    <w:rsid w:val="00687656"/>
    <w:rsid w:val="00690945"/>
    <w:rsid w:val="00692054"/>
    <w:rsid w:val="00692367"/>
    <w:rsid w:val="006A311C"/>
    <w:rsid w:val="006C10FE"/>
    <w:rsid w:val="006F44B1"/>
    <w:rsid w:val="0070206B"/>
    <w:rsid w:val="007025DA"/>
    <w:rsid w:val="007047FD"/>
    <w:rsid w:val="00717DB2"/>
    <w:rsid w:val="00721CFC"/>
    <w:rsid w:val="00724918"/>
    <w:rsid w:val="00731F5B"/>
    <w:rsid w:val="00754794"/>
    <w:rsid w:val="0076691B"/>
    <w:rsid w:val="007807C8"/>
    <w:rsid w:val="00781AC0"/>
    <w:rsid w:val="007A781A"/>
    <w:rsid w:val="007B0731"/>
    <w:rsid w:val="007C59B3"/>
    <w:rsid w:val="007C7C0D"/>
    <w:rsid w:val="007D4D1E"/>
    <w:rsid w:val="00807BCD"/>
    <w:rsid w:val="008301B3"/>
    <w:rsid w:val="0083172C"/>
    <w:rsid w:val="0083496E"/>
    <w:rsid w:val="00836373"/>
    <w:rsid w:val="00856094"/>
    <w:rsid w:val="008565D5"/>
    <w:rsid w:val="00865359"/>
    <w:rsid w:val="00873FC0"/>
    <w:rsid w:val="00905978"/>
    <w:rsid w:val="009076C0"/>
    <w:rsid w:val="009148C2"/>
    <w:rsid w:val="00931C64"/>
    <w:rsid w:val="0097731B"/>
    <w:rsid w:val="0098080C"/>
    <w:rsid w:val="00985AB7"/>
    <w:rsid w:val="0099414D"/>
    <w:rsid w:val="00997B31"/>
    <w:rsid w:val="009A3C8C"/>
    <w:rsid w:val="009A5180"/>
    <w:rsid w:val="009C5E08"/>
    <w:rsid w:val="00A04C5E"/>
    <w:rsid w:val="00A21FD1"/>
    <w:rsid w:val="00A24422"/>
    <w:rsid w:val="00A32E82"/>
    <w:rsid w:val="00A46676"/>
    <w:rsid w:val="00A46F10"/>
    <w:rsid w:val="00A7236E"/>
    <w:rsid w:val="00A92D79"/>
    <w:rsid w:val="00A93951"/>
    <w:rsid w:val="00A944D8"/>
    <w:rsid w:val="00AA250E"/>
    <w:rsid w:val="00AB0BF1"/>
    <w:rsid w:val="00AC5D54"/>
    <w:rsid w:val="00AF0E58"/>
    <w:rsid w:val="00AF2EAB"/>
    <w:rsid w:val="00B0756C"/>
    <w:rsid w:val="00B13D38"/>
    <w:rsid w:val="00B30845"/>
    <w:rsid w:val="00B419E8"/>
    <w:rsid w:val="00B421B9"/>
    <w:rsid w:val="00B5790B"/>
    <w:rsid w:val="00B67158"/>
    <w:rsid w:val="00B74AD8"/>
    <w:rsid w:val="00B85171"/>
    <w:rsid w:val="00B856A1"/>
    <w:rsid w:val="00B93B49"/>
    <w:rsid w:val="00BE3C74"/>
    <w:rsid w:val="00BF0821"/>
    <w:rsid w:val="00C20B06"/>
    <w:rsid w:val="00C23888"/>
    <w:rsid w:val="00C420FF"/>
    <w:rsid w:val="00C45510"/>
    <w:rsid w:val="00C53767"/>
    <w:rsid w:val="00C63E1A"/>
    <w:rsid w:val="00C64B2C"/>
    <w:rsid w:val="00C66293"/>
    <w:rsid w:val="00C67B37"/>
    <w:rsid w:val="00C766D3"/>
    <w:rsid w:val="00C95462"/>
    <w:rsid w:val="00C97DF0"/>
    <w:rsid w:val="00CA1247"/>
    <w:rsid w:val="00CA53C1"/>
    <w:rsid w:val="00CA7489"/>
    <w:rsid w:val="00CB3865"/>
    <w:rsid w:val="00CD65E5"/>
    <w:rsid w:val="00CF0E6D"/>
    <w:rsid w:val="00CF52B1"/>
    <w:rsid w:val="00D314B3"/>
    <w:rsid w:val="00D35723"/>
    <w:rsid w:val="00D70DE3"/>
    <w:rsid w:val="00D81969"/>
    <w:rsid w:val="00DA4E4D"/>
    <w:rsid w:val="00DA6A52"/>
    <w:rsid w:val="00DB3C2E"/>
    <w:rsid w:val="00DD38CA"/>
    <w:rsid w:val="00E11855"/>
    <w:rsid w:val="00E14402"/>
    <w:rsid w:val="00E1596B"/>
    <w:rsid w:val="00E20845"/>
    <w:rsid w:val="00E2727A"/>
    <w:rsid w:val="00E50F4A"/>
    <w:rsid w:val="00E60718"/>
    <w:rsid w:val="00E70BDE"/>
    <w:rsid w:val="00E71ACB"/>
    <w:rsid w:val="00E7798C"/>
    <w:rsid w:val="00EA6D8F"/>
    <w:rsid w:val="00EB037E"/>
    <w:rsid w:val="00ED4AD1"/>
    <w:rsid w:val="00ED5E62"/>
    <w:rsid w:val="00EF616C"/>
    <w:rsid w:val="00F14E11"/>
    <w:rsid w:val="00F418AA"/>
    <w:rsid w:val="00F75140"/>
    <w:rsid w:val="00F83ADB"/>
    <w:rsid w:val="00FA62B7"/>
    <w:rsid w:val="00FC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sz w:val="22"/>
      <w:szCs w:val="22"/>
    </w:rPr>
  </w:style>
  <w:style w:type="paragraph" w:styleId="1">
    <w:name w:val="heading 1"/>
    <w:basedOn w:val="a"/>
    <w:next w:val="a"/>
    <w:link w:val="10"/>
    <w:qFormat/>
    <w:rsid w:val="00B67158"/>
    <w:pPr>
      <w:keepNext/>
      <w:widowControl/>
      <w:autoSpaceDE/>
      <w:autoSpaceDN/>
      <w:adjustRightInd/>
      <w:ind w:firstLine="709"/>
      <w:jc w:val="both"/>
      <w:outlineLvl w:val="0"/>
    </w:pPr>
    <w:rPr>
      <w:rFonts w:ascii="Times New Roman" w:eastAsia="SimSun" w:hAnsi="Times New Roman" w:cs="Times New Roman"/>
      <w:sz w:val="28"/>
      <w:szCs w:val="20"/>
    </w:rPr>
  </w:style>
  <w:style w:type="paragraph" w:styleId="2">
    <w:name w:val="heading 2"/>
    <w:basedOn w:val="a"/>
    <w:next w:val="a"/>
    <w:link w:val="20"/>
    <w:qFormat/>
    <w:rsid w:val="00674275"/>
    <w:pPr>
      <w:keepNext/>
      <w:spacing w:before="240" w:after="60"/>
      <w:outlineLvl w:val="1"/>
    </w:pPr>
    <w:rPr>
      <w:rFonts w:ascii="Arial" w:hAnsi="Arial" w:cs="Arial"/>
      <w:b/>
      <w:bCs/>
      <w:i/>
      <w:iCs/>
      <w:sz w:val="28"/>
      <w:szCs w:val="28"/>
    </w:rPr>
  </w:style>
  <w:style w:type="paragraph" w:styleId="3">
    <w:name w:val="heading 3"/>
    <w:basedOn w:val="a"/>
    <w:link w:val="30"/>
    <w:qFormat/>
    <w:rsid w:val="00674275"/>
    <w:pPr>
      <w:widowControl/>
      <w:autoSpaceDE/>
      <w:autoSpaceDN/>
      <w:adjustRightInd/>
      <w:spacing w:before="225" w:after="225"/>
      <w:ind w:left="240"/>
      <w:outlineLvl w:val="2"/>
    </w:pPr>
    <w:rPr>
      <w:rFonts w:ascii="Times New Roman" w:hAnsi="Times New Roman" w:cs="Times New Roman"/>
      <w:b/>
      <w:bCs/>
      <w:sz w:val="21"/>
      <w:szCs w:val="21"/>
    </w:rPr>
  </w:style>
  <w:style w:type="paragraph" w:styleId="4">
    <w:name w:val="heading 4"/>
    <w:basedOn w:val="a"/>
    <w:next w:val="a"/>
    <w:link w:val="40"/>
    <w:qFormat/>
    <w:rsid w:val="00B67158"/>
    <w:pPr>
      <w:keepNext/>
      <w:widowControl/>
      <w:autoSpaceDE/>
      <w:autoSpaceDN/>
      <w:adjustRightInd/>
      <w:spacing w:before="240" w:after="60"/>
      <w:outlineLvl w:val="3"/>
    </w:pPr>
    <w:rPr>
      <w:rFonts w:ascii="Times New Roman" w:hAnsi="Times New Roman" w:cs="Times New Roman"/>
      <w:b/>
      <w:sz w:val="28"/>
      <w:szCs w:val="20"/>
    </w:rPr>
  </w:style>
  <w:style w:type="paragraph" w:styleId="5">
    <w:name w:val="heading 5"/>
    <w:basedOn w:val="a"/>
    <w:next w:val="a"/>
    <w:link w:val="50"/>
    <w:qFormat/>
    <w:rsid w:val="00B67158"/>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paragraph" w:styleId="a5">
    <w:name w:val="List Paragraph"/>
    <w:basedOn w:val="a"/>
    <w:link w:val="a6"/>
    <w:uiPriority w:val="34"/>
    <w:qFormat/>
    <w:rsid w:val="00DB3C2E"/>
    <w:pPr>
      <w:ind w:left="720"/>
      <w:contextualSpacing/>
    </w:pPr>
  </w:style>
  <w:style w:type="paragraph" w:styleId="a7">
    <w:name w:val="Body Text"/>
    <w:basedOn w:val="a"/>
    <w:link w:val="a8"/>
    <w:rsid w:val="00CF52B1"/>
    <w:pPr>
      <w:widowControl/>
      <w:autoSpaceDE/>
      <w:autoSpaceDN/>
      <w:adjustRightInd/>
      <w:jc w:val="both"/>
    </w:pPr>
    <w:rPr>
      <w:rFonts w:ascii="Times New Roman" w:hAnsi="Times New Roman" w:cs="Times New Roman"/>
      <w:sz w:val="28"/>
      <w:szCs w:val="20"/>
    </w:rPr>
  </w:style>
  <w:style w:type="character" w:customStyle="1" w:styleId="a8">
    <w:name w:val="Основной текст Знак"/>
    <w:basedOn w:val="a0"/>
    <w:link w:val="a7"/>
    <w:rsid w:val="00CF52B1"/>
    <w:rPr>
      <w:sz w:val="28"/>
    </w:rPr>
  </w:style>
  <w:style w:type="paragraph" w:styleId="a9">
    <w:name w:val="Normal (Web)"/>
    <w:basedOn w:val="a"/>
    <w:rsid w:val="00CF52B1"/>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10">
    <w:name w:val="Заголовок 1 Знак"/>
    <w:basedOn w:val="a0"/>
    <w:link w:val="1"/>
    <w:rsid w:val="00B67158"/>
    <w:rPr>
      <w:rFonts w:eastAsia="SimSun"/>
      <w:sz w:val="28"/>
    </w:rPr>
  </w:style>
  <w:style w:type="character" w:customStyle="1" w:styleId="40">
    <w:name w:val="Заголовок 4 Знак"/>
    <w:basedOn w:val="a0"/>
    <w:link w:val="4"/>
    <w:rsid w:val="00B67158"/>
    <w:rPr>
      <w:b/>
      <w:sz w:val="28"/>
    </w:rPr>
  </w:style>
  <w:style w:type="character" w:customStyle="1" w:styleId="50">
    <w:name w:val="Заголовок 5 Знак"/>
    <w:basedOn w:val="a0"/>
    <w:link w:val="5"/>
    <w:rsid w:val="00B67158"/>
    <w:rPr>
      <w:rFonts w:ascii="Calibri" w:hAnsi="Calibri"/>
      <w:b/>
      <w:bCs/>
      <w:i/>
      <w:iCs/>
      <w:sz w:val="26"/>
      <w:szCs w:val="26"/>
    </w:rPr>
  </w:style>
  <w:style w:type="character" w:customStyle="1" w:styleId="20">
    <w:name w:val="Заголовок 2 Знак"/>
    <w:basedOn w:val="a0"/>
    <w:link w:val="2"/>
    <w:rsid w:val="00B67158"/>
    <w:rPr>
      <w:rFonts w:ascii="Arial" w:hAnsi="Arial" w:cs="Arial"/>
      <w:b/>
      <w:bCs/>
      <w:i/>
      <w:iCs/>
      <w:sz w:val="28"/>
      <w:szCs w:val="28"/>
    </w:rPr>
  </w:style>
  <w:style w:type="character" w:customStyle="1" w:styleId="30">
    <w:name w:val="Заголовок 3 Знак"/>
    <w:basedOn w:val="a0"/>
    <w:link w:val="3"/>
    <w:rsid w:val="00B67158"/>
    <w:rPr>
      <w:b/>
      <w:bCs/>
      <w:sz w:val="21"/>
      <w:szCs w:val="21"/>
    </w:rPr>
  </w:style>
  <w:style w:type="paragraph" w:customStyle="1" w:styleId="21">
    <w:name w:val="Заголовок 21"/>
    <w:basedOn w:val="11"/>
    <w:next w:val="11"/>
    <w:rsid w:val="00B67158"/>
    <w:pPr>
      <w:keepNext/>
      <w:shd w:val="clear" w:color="auto" w:fill="FFFFFF"/>
      <w:spacing w:line="360" w:lineRule="auto"/>
      <w:jc w:val="center"/>
      <w:outlineLvl w:val="1"/>
    </w:pPr>
    <w:rPr>
      <w:b/>
      <w:color w:val="000000"/>
      <w:spacing w:val="-1"/>
      <w:sz w:val="32"/>
    </w:rPr>
  </w:style>
  <w:style w:type="paragraph" w:customStyle="1" w:styleId="11">
    <w:name w:val="Обычный1"/>
    <w:rsid w:val="00B67158"/>
  </w:style>
  <w:style w:type="paragraph" w:styleId="aa">
    <w:name w:val="Body Text Indent"/>
    <w:basedOn w:val="a"/>
    <w:link w:val="ab"/>
    <w:rsid w:val="00B67158"/>
    <w:pPr>
      <w:widowControl/>
      <w:autoSpaceDE/>
      <w:autoSpaceDN/>
      <w:adjustRightInd/>
      <w:ind w:firstLine="567"/>
      <w:jc w:val="both"/>
    </w:pPr>
    <w:rPr>
      <w:rFonts w:ascii="Times New Roman" w:hAnsi="Times New Roman" w:cs="Times New Roman"/>
      <w:sz w:val="28"/>
      <w:szCs w:val="20"/>
    </w:rPr>
  </w:style>
  <w:style w:type="character" w:customStyle="1" w:styleId="ab">
    <w:name w:val="Основной текст с отступом Знак"/>
    <w:basedOn w:val="a0"/>
    <w:link w:val="aa"/>
    <w:rsid w:val="00B67158"/>
    <w:rPr>
      <w:sz w:val="28"/>
    </w:rPr>
  </w:style>
  <w:style w:type="paragraph" w:styleId="22">
    <w:name w:val="Body Text Indent 2"/>
    <w:basedOn w:val="a"/>
    <w:link w:val="23"/>
    <w:rsid w:val="00B67158"/>
    <w:pPr>
      <w:widowControl/>
      <w:autoSpaceDE/>
      <w:autoSpaceDN/>
      <w:adjustRightInd/>
      <w:ind w:firstLine="567"/>
      <w:jc w:val="center"/>
    </w:pPr>
    <w:rPr>
      <w:rFonts w:ascii="Times New Roman" w:hAnsi="Times New Roman" w:cs="Times New Roman"/>
      <w:b/>
      <w:sz w:val="28"/>
      <w:szCs w:val="20"/>
    </w:rPr>
  </w:style>
  <w:style w:type="character" w:customStyle="1" w:styleId="23">
    <w:name w:val="Основной текст с отступом 2 Знак"/>
    <w:basedOn w:val="a0"/>
    <w:link w:val="22"/>
    <w:rsid w:val="00B67158"/>
    <w:rPr>
      <w:b/>
      <w:sz w:val="28"/>
    </w:rPr>
  </w:style>
  <w:style w:type="paragraph" w:customStyle="1" w:styleId="210">
    <w:name w:val="Основной текст 21"/>
    <w:basedOn w:val="11"/>
    <w:rsid w:val="00B67158"/>
    <w:pPr>
      <w:spacing w:line="360" w:lineRule="auto"/>
      <w:jc w:val="both"/>
    </w:pPr>
    <w:rPr>
      <w:sz w:val="27"/>
    </w:rPr>
  </w:style>
  <w:style w:type="paragraph" w:customStyle="1" w:styleId="12">
    <w:name w:val="Основной текст1"/>
    <w:basedOn w:val="11"/>
    <w:rsid w:val="00B67158"/>
    <w:pPr>
      <w:spacing w:line="360" w:lineRule="auto"/>
      <w:jc w:val="both"/>
    </w:pPr>
    <w:rPr>
      <w:sz w:val="28"/>
    </w:rPr>
  </w:style>
  <w:style w:type="paragraph" w:styleId="31">
    <w:name w:val="Body Text Indent 3"/>
    <w:basedOn w:val="a"/>
    <w:link w:val="32"/>
    <w:rsid w:val="00B67158"/>
    <w:pPr>
      <w:widowControl/>
      <w:autoSpaceDE/>
      <w:autoSpaceDN/>
      <w:adjustRightInd/>
      <w:ind w:firstLine="720"/>
      <w:jc w:val="both"/>
    </w:pPr>
    <w:rPr>
      <w:rFonts w:ascii="Times New Roman" w:hAnsi="Times New Roman" w:cs="Times New Roman"/>
      <w:sz w:val="28"/>
      <w:szCs w:val="20"/>
    </w:rPr>
  </w:style>
  <w:style w:type="character" w:customStyle="1" w:styleId="32">
    <w:name w:val="Основной текст с отступом 3 Знак"/>
    <w:basedOn w:val="a0"/>
    <w:link w:val="31"/>
    <w:rsid w:val="00B67158"/>
    <w:rPr>
      <w:sz w:val="28"/>
    </w:rPr>
  </w:style>
  <w:style w:type="paragraph" w:customStyle="1" w:styleId="ConsNonformat">
    <w:name w:val="ConsNonformat"/>
    <w:rsid w:val="00B67158"/>
    <w:pPr>
      <w:snapToGrid w:val="0"/>
    </w:pPr>
    <w:rPr>
      <w:rFonts w:ascii="Courier New" w:hAnsi="Courier New"/>
    </w:rPr>
  </w:style>
  <w:style w:type="character" w:styleId="ac">
    <w:name w:val="page number"/>
    <w:basedOn w:val="a0"/>
    <w:rsid w:val="00B67158"/>
  </w:style>
  <w:style w:type="paragraph" w:styleId="ad">
    <w:name w:val="header"/>
    <w:basedOn w:val="a"/>
    <w:link w:val="ae"/>
    <w:rsid w:val="00B67158"/>
    <w:pPr>
      <w:widowControl/>
      <w:tabs>
        <w:tab w:val="center" w:pos="4677"/>
        <w:tab w:val="right" w:pos="9355"/>
      </w:tabs>
      <w:autoSpaceDE/>
      <w:autoSpaceDN/>
      <w:adjustRightInd/>
    </w:pPr>
    <w:rPr>
      <w:rFonts w:ascii="Times New Roman" w:hAnsi="Times New Roman" w:cs="Times New Roman"/>
      <w:sz w:val="20"/>
      <w:szCs w:val="20"/>
    </w:rPr>
  </w:style>
  <w:style w:type="character" w:customStyle="1" w:styleId="ae">
    <w:name w:val="Верхний колонтитул Знак"/>
    <w:basedOn w:val="a0"/>
    <w:link w:val="ad"/>
    <w:rsid w:val="00B67158"/>
  </w:style>
  <w:style w:type="paragraph" w:customStyle="1" w:styleId="13">
    <w:name w:val="Верхний колонтитул1"/>
    <w:basedOn w:val="11"/>
    <w:rsid w:val="00B67158"/>
    <w:pPr>
      <w:tabs>
        <w:tab w:val="center" w:pos="4153"/>
        <w:tab w:val="right" w:pos="8306"/>
      </w:tabs>
    </w:pPr>
  </w:style>
  <w:style w:type="paragraph" w:customStyle="1" w:styleId="af">
    <w:name w:val="Заголовок статьи"/>
    <w:basedOn w:val="a"/>
    <w:next w:val="a"/>
    <w:rsid w:val="00B67158"/>
    <w:pPr>
      <w:widowControl/>
      <w:ind w:left="1612" w:hanging="892"/>
      <w:jc w:val="both"/>
    </w:pPr>
    <w:rPr>
      <w:rFonts w:ascii="Arial" w:hAnsi="Arial" w:cs="Times New Roman"/>
      <w:sz w:val="20"/>
      <w:szCs w:val="20"/>
    </w:rPr>
  </w:style>
  <w:style w:type="paragraph" w:customStyle="1" w:styleId="af0">
    <w:name w:val="Прижатый влево"/>
    <w:basedOn w:val="a"/>
    <w:next w:val="a"/>
    <w:rsid w:val="00B67158"/>
    <w:pPr>
      <w:widowControl/>
    </w:pPr>
    <w:rPr>
      <w:rFonts w:ascii="Arial" w:hAnsi="Arial" w:cs="Times New Roman"/>
      <w:sz w:val="20"/>
      <w:szCs w:val="20"/>
    </w:rPr>
  </w:style>
  <w:style w:type="character" w:customStyle="1" w:styleId="a4">
    <w:name w:val="Нижний колонтитул Знак"/>
    <w:basedOn w:val="a0"/>
    <w:link w:val="a3"/>
    <w:uiPriority w:val="99"/>
    <w:rsid w:val="00B67158"/>
    <w:rPr>
      <w:rFonts w:ascii="Courier New" w:hAnsi="Courier New" w:cs="Courier New"/>
      <w:sz w:val="22"/>
      <w:szCs w:val="22"/>
    </w:rPr>
  </w:style>
  <w:style w:type="paragraph" w:styleId="af1">
    <w:name w:val="Title"/>
    <w:basedOn w:val="a"/>
    <w:link w:val="af2"/>
    <w:uiPriority w:val="99"/>
    <w:qFormat/>
    <w:rsid w:val="00B67158"/>
    <w:pPr>
      <w:widowControl/>
      <w:shd w:val="clear" w:color="auto" w:fill="FFFFFF"/>
      <w:adjustRightInd/>
      <w:spacing w:line="360" w:lineRule="auto"/>
      <w:jc w:val="center"/>
    </w:pPr>
    <w:rPr>
      <w:rFonts w:ascii="Times New Roman" w:hAnsi="Times New Roman" w:cs="Times New Roman"/>
      <w:b/>
      <w:bCs/>
      <w:color w:val="000000"/>
      <w:spacing w:val="-4"/>
      <w:sz w:val="32"/>
      <w:szCs w:val="32"/>
    </w:rPr>
  </w:style>
  <w:style w:type="character" w:customStyle="1" w:styleId="af2">
    <w:name w:val="Название Знак"/>
    <w:basedOn w:val="a0"/>
    <w:link w:val="af1"/>
    <w:uiPriority w:val="99"/>
    <w:rsid w:val="00B67158"/>
    <w:rPr>
      <w:b/>
      <w:bCs/>
      <w:color w:val="000000"/>
      <w:spacing w:val="-4"/>
      <w:sz w:val="32"/>
      <w:szCs w:val="32"/>
      <w:shd w:val="clear" w:color="auto" w:fill="FFFFFF"/>
    </w:rPr>
  </w:style>
  <w:style w:type="paragraph" w:styleId="24">
    <w:name w:val="Body Text 2"/>
    <w:basedOn w:val="a"/>
    <w:link w:val="25"/>
    <w:uiPriority w:val="99"/>
    <w:rsid w:val="00B67158"/>
    <w:pPr>
      <w:widowControl/>
      <w:adjustRightInd/>
      <w:spacing w:after="120" w:line="480" w:lineRule="auto"/>
    </w:pPr>
    <w:rPr>
      <w:rFonts w:ascii="Times New Roman" w:hAnsi="Times New Roman" w:cs="Times New Roman"/>
      <w:sz w:val="20"/>
      <w:szCs w:val="20"/>
    </w:rPr>
  </w:style>
  <w:style w:type="character" w:customStyle="1" w:styleId="25">
    <w:name w:val="Основной текст 2 Знак"/>
    <w:basedOn w:val="a0"/>
    <w:link w:val="24"/>
    <w:uiPriority w:val="99"/>
    <w:rsid w:val="00B67158"/>
  </w:style>
  <w:style w:type="paragraph" w:styleId="af3">
    <w:name w:val="footnote text"/>
    <w:aliases w:val="Текст сноски Знак Знак,Знак Знак,Текст сноски Знак1 Знак Знак,Текст сноски Знак Знак Знак Знак,Текст сноски Знак Знак Знак Знак Знак Знак,Текст сноски Знак Знак Знак Знак Знак,Текст сноски Знак Знак Знак Знак1,Footnote Text Char Знак Зна"/>
    <w:basedOn w:val="a"/>
    <w:link w:val="af4"/>
    <w:uiPriority w:val="99"/>
    <w:rsid w:val="00B67158"/>
    <w:pPr>
      <w:widowControl/>
      <w:autoSpaceDE/>
      <w:autoSpaceDN/>
      <w:adjustRightInd/>
    </w:pPr>
    <w:rPr>
      <w:rFonts w:ascii="Times New Roman" w:hAnsi="Times New Roman" w:cs="Times New Roman"/>
      <w:sz w:val="20"/>
      <w:szCs w:val="20"/>
    </w:rPr>
  </w:style>
  <w:style w:type="character" w:customStyle="1" w:styleId="af4">
    <w:name w:val="Текст сноски Знак"/>
    <w:aliases w:val="Текст сноски Знак Знак Знак,Знак Знак Знак,Текст сноски Знак1 Знак Знак Знак,Текст сноски Знак Знак Знак Знак Знак1,Текст сноски Знак Знак Знак Знак Знак Знак Знак,Текст сноски Знак Знак Знак Знак Знак Знак1"/>
    <w:basedOn w:val="a0"/>
    <w:link w:val="af3"/>
    <w:uiPriority w:val="99"/>
    <w:rsid w:val="00B67158"/>
  </w:style>
  <w:style w:type="character" w:styleId="af5">
    <w:name w:val="footnote reference"/>
    <w:rsid w:val="00B67158"/>
    <w:rPr>
      <w:vertAlign w:val="superscript"/>
    </w:rPr>
  </w:style>
  <w:style w:type="paragraph" w:customStyle="1" w:styleId="af6">
    <w:name w:val="Аякс"/>
    <w:basedOn w:val="a"/>
    <w:rsid w:val="00B67158"/>
    <w:pPr>
      <w:widowControl/>
      <w:autoSpaceDE/>
      <w:autoSpaceDN/>
      <w:adjustRightInd/>
      <w:spacing w:line="480" w:lineRule="auto"/>
      <w:ind w:firstLine="720"/>
    </w:pPr>
    <w:rPr>
      <w:rFonts w:cs="Times New Roman"/>
      <w:sz w:val="24"/>
      <w:szCs w:val="20"/>
    </w:rPr>
  </w:style>
  <w:style w:type="character" w:styleId="af7">
    <w:name w:val="Hyperlink"/>
    <w:uiPriority w:val="99"/>
    <w:unhideWhenUsed/>
    <w:rsid w:val="00B67158"/>
    <w:rPr>
      <w:rFonts w:cs="Times New Roman"/>
      <w:color w:val="0000FF"/>
      <w:u w:val="single"/>
    </w:rPr>
  </w:style>
  <w:style w:type="paragraph" w:customStyle="1" w:styleId="s1">
    <w:name w:val="s_1"/>
    <w:basedOn w:val="a"/>
    <w:rsid w:val="00B671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B67158"/>
    <w:pPr>
      <w:widowControl w:val="0"/>
      <w:autoSpaceDE w:val="0"/>
      <w:autoSpaceDN w:val="0"/>
      <w:adjustRightInd w:val="0"/>
    </w:pPr>
    <w:rPr>
      <w:rFonts w:ascii="Arial" w:hAnsi="Arial" w:cs="Arial"/>
    </w:rPr>
  </w:style>
  <w:style w:type="paragraph" w:customStyle="1" w:styleId="s16">
    <w:name w:val="s_16"/>
    <w:basedOn w:val="a"/>
    <w:rsid w:val="00B6715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uiPriority w:val="99"/>
    <w:rsid w:val="00B67158"/>
  </w:style>
  <w:style w:type="paragraph" w:customStyle="1" w:styleId="26">
    <w:name w:val="Обычный2"/>
    <w:rsid w:val="00B67158"/>
  </w:style>
  <w:style w:type="character" w:customStyle="1" w:styleId="a6">
    <w:name w:val="Абзац списка Знак"/>
    <w:link w:val="a5"/>
    <w:uiPriority w:val="34"/>
    <w:rsid w:val="00ED5E62"/>
    <w:rPr>
      <w:rFonts w:ascii="Courier New" w:hAnsi="Courier New" w:cs="Courier New"/>
      <w:sz w:val="22"/>
      <w:szCs w:val="22"/>
    </w:rPr>
  </w:style>
  <w:style w:type="character" w:customStyle="1" w:styleId="51">
    <w:name w:val="Заголовок №5_"/>
    <w:link w:val="52"/>
    <w:rsid w:val="00ED5E62"/>
    <w:rPr>
      <w:sz w:val="27"/>
      <w:szCs w:val="27"/>
      <w:shd w:val="clear" w:color="auto" w:fill="FFFFFF"/>
    </w:rPr>
  </w:style>
  <w:style w:type="paragraph" w:customStyle="1" w:styleId="52">
    <w:name w:val="Заголовок №5"/>
    <w:basedOn w:val="a"/>
    <w:link w:val="51"/>
    <w:rsid w:val="00ED5E62"/>
    <w:pPr>
      <w:widowControl/>
      <w:shd w:val="clear" w:color="auto" w:fill="FFFFFF"/>
      <w:autoSpaceDE/>
      <w:autoSpaceDN/>
      <w:adjustRightInd/>
      <w:spacing w:before="360" w:after="360" w:line="240" w:lineRule="atLeast"/>
      <w:outlineLvl w:val="4"/>
    </w:pPr>
    <w:rPr>
      <w:rFonts w:ascii="Times New Roman" w:hAnsi="Times New Roman" w:cs="Times New Roman"/>
      <w:sz w:val="27"/>
      <w:szCs w:val="27"/>
    </w:rPr>
  </w:style>
  <w:style w:type="paragraph" w:customStyle="1" w:styleId="Style27">
    <w:name w:val="Style27"/>
    <w:basedOn w:val="a"/>
    <w:rsid w:val="00CF0E6D"/>
    <w:pPr>
      <w:spacing w:line="221" w:lineRule="exact"/>
      <w:ind w:firstLine="403"/>
      <w:jc w:val="both"/>
    </w:pPr>
    <w:rPr>
      <w:rFonts w:ascii="Times New Roman" w:hAnsi="Times New Roman" w:cs="Times New Roman"/>
      <w:sz w:val="24"/>
      <w:szCs w:val="24"/>
    </w:rPr>
  </w:style>
  <w:style w:type="paragraph" w:customStyle="1" w:styleId="Style30">
    <w:name w:val="Style30"/>
    <w:basedOn w:val="a"/>
    <w:rsid w:val="00CF0E6D"/>
    <w:pPr>
      <w:spacing w:line="216" w:lineRule="exact"/>
      <w:ind w:firstLine="461"/>
      <w:jc w:val="both"/>
    </w:pPr>
    <w:rPr>
      <w:rFonts w:ascii="Times New Roman" w:hAnsi="Times New Roman" w:cs="Times New Roman"/>
      <w:sz w:val="24"/>
      <w:szCs w:val="24"/>
    </w:rPr>
  </w:style>
  <w:style w:type="character" w:customStyle="1" w:styleId="FontStyle38">
    <w:name w:val="Font Style38"/>
    <w:rsid w:val="00CF0E6D"/>
    <w:rPr>
      <w:rFonts w:ascii="Times New Roman" w:hAnsi="Times New Roman" w:cs="Times New Roman" w:hint="default"/>
      <w:i/>
      <w:iCs/>
      <w:sz w:val="16"/>
      <w:szCs w:val="16"/>
    </w:rPr>
  </w:style>
  <w:style w:type="character" w:customStyle="1" w:styleId="b-material-headdate-day">
    <w:name w:val="b-material-head__date-day"/>
    <w:rsid w:val="00CF0E6D"/>
  </w:style>
  <w:style w:type="character" w:customStyle="1" w:styleId="wmi-callto">
    <w:name w:val="wmi-callto"/>
    <w:basedOn w:val="a0"/>
    <w:rsid w:val="00CF0E6D"/>
  </w:style>
  <w:style w:type="character" w:customStyle="1" w:styleId="27">
    <w:name w:val="Основной текст (2)_"/>
    <w:basedOn w:val="a0"/>
    <w:link w:val="28"/>
    <w:locked/>
    <w:rsid w:val="006F44B1"/>
    <w:rPr>
      <w:sz w:val="28"/>
      <w:szCs w:val="28"/>
      <w:shd w:val="clear" w:color="auto" w:fill="FFFFFF"/>
    </w:rPr>
  </w:style>
  <w:style w:type="paragraph" w:customStyle="1" w:styleId="28">
    <w:name w:val="Основной текст (2)"/>
    <w:basedOn w:val="a"/>
    <w:link w:val="27"/>
    <w:rsid w:val="006F44B1"/>
    <w:pPr>
      <w:shd w:val="clear" w:color="auto" w:fill="FFFFFF"/>
      <w:autoSpaceDE/>
      <w:autoSpaceDN/>
      <w:adjustRightInd/>
      <w:spacing w:line="480" w:lineRule="exact"/>
      <w:jc w:val="both"/>
    </w:pPr>
    <w:rPr>
      <w:rFonts w:ascii="Times New Roman" w:hAnsi="Times New Roman" w:cs="Times New Roman"/>
      <w:sz w:val="28"/>
      <w:szCs w:val="28"/>
    </w:rPr>
  </w:style>
  <w:style w:type="character" w:styleId="af8">
    <w:name w:val="FollowedHyperlink"/>
    <w:basedOn w:val="a0"/>
    <w:uiPriority w:val="99"/>
    <w:semiHidden/>
    <w:unhideWhenUsed/>
    <w:rsid w:val="00873F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sz w:val="22"/>
      <w:szCs w:val="22"/>
    </w:rPr>
  </w:style>
  <w:style w:type="paragraph" w:styleId="1">
    <w:name w:val="heading 1"/>
    <w:basedOn w:val="a"/>
    <w:next w:val="a"/>
    <w:link w:val="10"/>
    <w:qFormat/>
    <w:rsid w:val="00B67158"/>
    <w:pPr>
      <w:keepNext/>
      <w:widowControl/>
      <w:autoSpaceDE/>
      <w:autoSpaceDN/>
      <w:adjustRightInd/>
      <w:ind w:firstLine="709"/>
      <w:jc w:val="both"/>
      <w:outlineLvl w:val="0"/>
    </w:pPr>
    <w:rPr>
      <w:rFonts w:ascii="Times New Roman" w:eastAsia="SimSun" w:hAnsi="Times New Roman" w:cs="Times New Roman"/>
      <w:sz w:val="28"/>
      <w:szCs w:val="20"/>
    </w:rPr>
  </w:style>
  <w:style w:type="paragraph" w:styleId="2">
    <w:name w:val="heading 2"/>
    <w:basedOn w:val="a"/>
    <w:next w:val="a"/>
    <w:link w:val="20"/>
    <w:qFormat/>
    <w:rsid w:val="00674275"/>
    <w:pPr>
      <w:keepNext/>
      <w:spacing w:before="240" w:after="60"/>
      <w:outlineLvl w:val="1"/>
    </w:pPr>
    <w:rPr>
      <w:rFonts w:ascii="Arial" w:hAnsi="Arial" w:cs="Arial"/>
      <w:b/>
      <w:bCs/>
      <w:i/>
      <w:iCs/>
      <w:sz w:val="28"/>
      <w:szCs w:val="28"/>
    </w:rPr>
  </w:style>
  <w:style w:type="paragraph" w:styleId="3">
    <w:name w:val="heading 3"/>
    <w:basedOn w:val="a"/>
    <w:link w:val="30"/>
    <w:qFormat/>
    <w:rsid w:val="00674275"/>
    <w:pPr>
      <w:widowControl/>
      <w:autoSpaceDE/>
      <w:autoSpaceDN/>
      <w:adjustRightInd/>
      <w:spacing w:before="225" w:after="225"/>
      <w:ind w:left="240"/>
      <w:outlineLvl w:val="2"/>
    </w:pPr>
    <w:rPr>
      <w:rFonts w:ascii="Times New Roman" w:hAnsi="Times New Roman" w:cs="Times New Roman"/>
      <w:b/>
      <w:bCs/>
      <w:sz w:val="21"/>
      <w:szCs w:val="21"/>
    </w:rPr>
  </w:style>
  <w:style w:type="paragraph" w:styleId="4">
    <w:name w:val="heading 4"/>
    <w:basedOn w:val="a"/>
    <w:next w:val="a"/>
    <w:link w:val="40"/>
    <w:qFormat/>
    <w:rsid w:val="00B67158"/>
    <w:pPr>
      <w:keepNext/>
      <w:widowControl/>
      <w:autoSpaceDE/>
      <w:autoSpaceDN/>
      <w:adjustRightInd/>
      <w:spacing w:before="240" w:after="60"/>
      <w:outlineLvl w:val="3"/>
    </w:pPr>
    <w:rPr>
      <w:rFonts w:ascii="Times New Roman" w:hAnsi="Times New Roman" w:cs="Times New Roman"/>
      <w:b/>
      <w:sz w:val="28"/>
      <w:szCs w:val="20"/>
    </w:rPr>
  </w:style>
  <w:style w:type="paragraph" w:styleId="5">
    <w:name w:val="heading 5"/>
    <w:basedOn w:val="a"/>
    <w:next w:val="a"/>
    <w:link w:val="50"/>
    <w:qFormat/>
    <w:rsid w:val="00B67158"/>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paragraph" w:styleId="a5">
    <w:name w:val="List Paragraph"/>
    <w:basedOn w:val="a"/>
    <w:link w:val="a6"/>
    <w:uiPriority w:val="34"/>
    <w:qFormat/>
    <w:rsid w:val="00DB3C2E"/>
    <w:pPr>
      <w:ind w:left="720"/>
      <w:contextualSpacing/>
    </w:pPr>
  </w:style>
  <w:style w:type="paragraph" w:styleId="a7">
    <w:name w:val="Body Text"/>
    <w:basedOn w:val="a"/>
    <w:link w:val="a8"/>
    <w:rsid w:val="00CF52B1"/>
    <w:pPr>
      <w:widowControl/>
      <w:autoSpaceDE/>
      <w:autoSpaceDN/>
      <w:adjustRightInd/>
      <w:jc w:val="both"/>
    </w:pPr>
    <w:rPr>
      <w:rFonts w:ascii="Times New Roman" w:hAnsi="Times New Roman" w:cs="Times New Roman"/>
      <w:sz w:val="28"/>
      <w:szCs w:val="20"/>
    </w:rPr>
  </w:style>
  <w:style w:type="character" w:customStyle="1" w:styleId="a8">
    <w:name w:val="Основной текст Знак"/>
    <w:basedOn w:val="a0"/>
    <w:link w:val="a7"/>
    <w:rsid w:val="00CF52B1"/>
    <w:rPr>
      <w:sz w:val="28"/>
    </w:rPr>
  </w:style>
  <w:style w:type="paragraph" w:styleId="a9">
    <w:name w:val="Normal (Web)"/>
    <w:basedOn w:val="a"/>
    <w:rsid w:val="00CF52B1"/>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10">
    <w:name w:val="Заголовок 1 Знак"/>
    <w:basedOn w:val="a0"/>
    <w:link w:val="1"/>
    <w:rsid w:val="00B67158"/>
    <w:rPr>
      <w:rFonts w:eastAsia="SimSun"/>
      <w:sz w:val="28"/>
    </w:rPr>
  </w:style>
  <w:style w:type="character" w:customStyle="1" w:styleId="40">
    <w:name w:val="Заголовок 4 Знак"/>
    <w:basedOn w:val="a0"/>
    <w:link w:val="4"/>
    <w:rsid w:val="00B67158"/>
    <w:rPr>
      <w:b/>
      <w:sz w:val="28"/>
    </w:rPr>
  </w:style>
  <w:style w:type="character" w:customStyle="1" w:styleId="50">
    <w:name w:val="Заголовок 5 Знак"/>
    <w:basedOn w:val="a0"/>
    <w:link w:val="5"/>
    <w:rsid w:val="00B67158"/>
    <w:rPr>
      <w:rFonts w:ascii="Calibri" w:hAnsi="Calibri"/>
      <w:b/>
      <w:bCs/>
      <w:i/>
      <w:iCs/>
      <w:sz w:val="26"/>
      <w:szCs w:val="26"/>
    </w:rPr>
  </w:style>
  <w:style w:type="character" w:customStyle="1" w:styleId="20">
    <w:name w:val="Заголовок 2 Знак"/>
    <w:basedOn w:val="a0"/>
    <w:link w:val="2"/>
    <w:rsid w:val="00B67158"/>
    <w:rPr>
      <w:rFonts w:ascii="Arial" w:hAnsi="Arial" w:cs="Arial"/>
      <w:b/>
      <w:bCs/>
      <w:i/>
      <w:iCs/>
      <w:sz w:val="28"/>
      <w:szCs w:val="28"/>
    </w:rPr>
  </w:style>
  <w:style w:type="character" w:customStyle="1" w:styleId="30">
    <w:name w:val="Заголовок 3 Знак"/>
    <w:basedOn w:val="a0"/>
    <w:link w:val="3"/>
    <w:rsid w:val="00B67158"/>
    <w:rPr>
      <w:b/>
      <w:bCs/>
      <w:sz w:val="21"/>
      <w:szCs w:val="21"/>
    </w:rPr>
  </w:style>
  <w:style w:type="paragraph" w:customStyle="1" w:styleId="21">
    <w:name w:val="Заголовок 21"/>
    <w:basedOn w:val="11"/>
    <w:next w:val="11"/>
    <w:rsid w:val="00B67158"/>
    <w:pPr>
      <w:keepNext/>
      <w:shd w:val="clear" w:color="auto" w:fill="FFFFFF"/>
      <w:spacing w:line="360" w:lineRule="auto"/>
      <w:jc w:val="center"/>
      <w:outlineLvl w:val="1"/>
    </w:pPr>
    <w:rPr>
      <w:b/>
      <w:color w:val="000000"/>
      <w:spacing w:val="-1"/>
      <w:sz w:val="32"/>
    </w:rPr>
  </w:style>
  <w:style w:type="paragraph" w:customStyle="1" w:styleId="11">
    <w:name w:val="Обычный1"/>
    <w:rsid w:val="00B67158"/>
  </w:style>
  <w:style w:type="paragraph" w:styleId="aa">
    <w:name w:val="Body Text Indent"/>
    <w:basedOn w:val="a"/>
    <w:link w:val="ab"/>
    <w:rsid w:val="00B67158"/>
    <w:pPr>
      <w:widowControl/>
      <w:autoSpaceDE/>
      <w:autoSpaceDN/>
      <w:adjustRightInd/>
      <w:ind w:firstLine="567"/>
      <w:jc w:val="both"/>
    </w:pPr>
    <w:rPr>
      <w:rFonts w:ascii="Times New Roman" w:hAnsi="Times New Roman" w:cs="Times New Roman"/>
      <w:sz w:val="28"/>
      <w:szCs w:val="20"/>
    </w:rPr>
  </w:style>
  <w:style w:type="character" w:customStyle="1" w:styleId="ab">
    <w:name w:val="Основной текст с отступом Знак"/>
    <w:basedOn w:val="a0"/>
    <w:link w:val="aa"/>
    <w:rsid w:val="00B67158"/>
    <w:rPr>
      <w:sz w:val="28"/>
    </w:rPr>
  </w:style>
  <w:style w:type="paragraph" w:styleId="22">
    <w:name w:val="Body Text Indent 2"/>
    <w:basedOn w:val="a"/>
    <w:link w:val="23"/>
    <w:rsid w:val="00B67158"/>
    <w:pPr>
      <w:widowControl/>
      <w:autoSpaceDE/>
      <w:autoSpaceDN/>
      <w:adjustRightInd/>
      <w:ind w:firstLine="567"/>
      <w:jc w:val="center"/>
    </w:pPr>
    <w:rPr>
      <w:rFonts w:ascii="Times New Roman" w:hAnsi="Times New Roman" w:cs="Times New Roman"/>
      <w:b/>
      <w:sz w:val="28"/>
      <w:szCs w:val="20"/>
    </w:rPr>
  </w:style>
  <w:style w:type="character" w:customStyle="1" w:styleId="23">
    <w:name w:val="Основной текст с отступом 2 Знак"/>
    <w:basedOn w:val="a0"/>
    <w:link w:val="22"/>
    <w:rsid w:val="00B67158"/>
    <w:rPr>
      <w:b/>
      <w:sz w:val="28"/>
    </w:rPr>
  </w:style>
  <w:style w:type="paragraph" w:customStyle="1" w:styleId="210">
    <w:name w:val="Основной текст 21"/>
    <w:basedOn w:val="11"/>
    <w:rsid w:val="00B67158"/>
    <w:pPr>
      <w:spacing w:line="360" w:lineRule="auto"/>
      <w:jc w:val="both"/>
    </w:pPr>
    <w:rPr>
      <w:sz w:val="27"/>
    </w:rPr>
  </w:style>
  <w:style w:type="paragraph" w:customStyle="1" w:styleId="12">
    <w:name w:val="Основной текст1"/>
    <w:basedOn w:val="11"/>
    <w:rsid w:val="00B67158"/>
    <w:pPr>
      <w:spacing w:line="360" w:lineRule="auto"/>
      <w:jc w:val="both"/>
    </w:pPr>
    <w:rPr>
      <w:sz w:val="28"/>
    </w:rPr>
  </w:style>
  <w:style w:type="paragraph" w:styleId="31">
    <w:name w:val="Body Text Indent 3"/>
    <w:basedOn w:val="a"/>
    <w:link w:val="32"/>
    <w:rsid w:val="00B67158"/>
    <w:pPr>
      <w:widowControl/>
      <w:autoSpaceDE/>
      <w:autoSpaceDN/>
      <w:adjustRightInd/>
      <w:ind w:firstLine="720"/>
      <w:jc w:val="both"/>
    </w:pPr>
    <w:rPr>
      <w:rFonts w:ascii="Times New Roman" w:hAnsi="Times New Roman" w:cs="Times New Roman"/>
      <w:sz w:val="28"/>
      <w:szCs w:val="20"/>
    </w:rPr>
  </w:style>
  <w:style w:type="character" w:customStyle="1" w:styleId="32">
    <w:name w:val="Основной текст с отступом 3 Знак"/>
    <w:basedOn w:val="a0"/>
    <w:link w:val="31"/>
    <w:rsid w:val="00B67158"/>
    <w:rPr>
      <w:sz w:val="28"/>
    </w:rPr>
  </w:style>
  <w:style w:type="paragraph" w:customStyle="1" w:styleId="ConsNonformat">
    <w:name w:val="ConsNonformat"/>
    <w:rsid w:val="00B67158"/>
    <w:pPr>
      <w:snapToGrid w:val="0"/>
    </w:pPr>
    <w:rPr>
      <w:rFonts w:ascii="Courier New" w:hAnsi="Courier New"/>
    </w:rPr>
  </w:style>
  <w:style w:type="character" w:styleId="ac">
    <w:name w:val="page number"/>
    <w:basedOn w:val="a0"/>
    <w:rsid w:val="00B67158"/>
  </w:style>
  <w:style w:type="paragraph" w:styleId="ad">
    <w:name w:val="header"/>
    <w:basedOn w:val="a"/>
    <w:link w:val="ae"/>
    <w:rsid w:val="00B67158"/>
    <w:pPr>
      <w:widowControl/>
      <w:tabs>
        <w:tab w:val="center" w:pos="4677"/>
        <w:tab w:val="right" w:pos="9355"/>
      </w:tabs>
      <w:autoSpaceDE/>
      <w:autoSpaceDN/>
      <w:adjustRightInd/>
    </w:pPr>
    <w:rPr>
      <w:rFonts w:ascii="Times New Roman" w:hAnsi="Times New Roman" w:cs="Times New Roman"/>
      <w:sz w:val="20"/>
      <w:szCs w:val="20"/>
    </w:rPr>
  </w:style>
  <w:style w:type="character" w:customStyle="1" w:styleId="ae">
    <w:name w:val="Верхний колонтитул Знак"/>
    <w:basedOn w:val="a0"/>
    <w:link w:val="ad"/>
    <w:rsid w:val="00B67158"/>
  </w:style>
  <w:style w:type="paragraph" w:customStyle="1" w:styleId="13">
    <w:name w:val="Верхний колонтитул1"/>
    <w:basedOn w:val="11"/>
    <w:rsid w:val="00B67158"/>
    <w:pPr>
      <w:tabs>
        <w:tab w:val="center" w:pos="4153"/>
        <w:tab w:val="right" w:pos="8306"/>
      </w:tabs>
    </w:pPr>
  </w:style>
  <w:style w:type="paragraph" w:customStyle="1" w:styleId="af">
    <w:name w:val="Заголовок статьи"/>
    <w:basedOn w:val="a"/>
    <w:next w:val="a"/>
    <w:rsid w:val="00B67158"/>
    <w:pPr>
      <w:widowControl/>
      <w:ind w:left="1612" w:hanging="892"/>
      <w:jc w:val="both"/>
    </w:pPr>
    <w:rPr>
      <w:rFonts w:ascii="Arial" w:hAnsi="Arial" w:cs="Times New Roman"/>
      <w:sz w:val="20"/>
      <w:szCs w:val="20"/>
    </w:rPr>
  </w:style>
  <w:style w:type="paragraph" w:customStyle="1" w:styleId="af0">
    <w:name w:val="Прижатый влево"/>
    <w:basedOn w:val="a"/>
    <w:next w:val="a"/>
    <w:rsid w:val="00B67158"/>
    <w:pPr>
      <w:widowControl/>
    </w:pPr>
    <w:rPr>
      <w:rFonts w:ascii="Arial" w:hAnsi="Arial" w:cs="Times New Roman"/>
      <w:sz w:val="20"/>
      <w:szCs w:val="20"/>
    </w:rPr>
  </w:style>
  <w:style w:type="character" w:customStyle="1" w:styleId="a4">
    <w:name w:val="Нижний колонтитул Знак"/>
    <w:basedOn w:val="a0"/>
    <w:link w:val="a3"/>
    <w:uiPriority w:val="99"/>
    <w:rsid w:val="00B67158"/>
    <w:rPr>
      <w:rFonts w:ascii="Courier New" w:hAnsi="Courier New" w:cs="Courier New"/>
      <w:sz w:val="22"/>
      <w:szCs w:val="22"/>
    </w:rPr>
  </w:style>
  <w:style w:type="paragraph" w:styleId="af1">
    <w:name w:val="Title"/>
    <w:basedOn w:val="a"/>
    <w:link w:val="af2"/>
    <w:uiPriority w:val="99"/>
    <w:qFormat/>
    <w:rsid w:val="00B67158"/>
    <w:pPr>
      <w:widowControl/>
      <w:shd w:val="clear" w:color="auto" w:fill="FFFFFF"/>
      <w:adjustRightInd/>
      <w:spacing w:line="360" w:lineRule="auto"/>
      <w:jc w:val="center"/>
    </w:pPr>
    <w:rPr>
      <w:rFonts w:ascii="Times New Roman" w:hAnsi="Times New Roman" w:cs="Times New Roman"/>
      <w:b/>
      <w:bCs/>
      <w:color w:val="000000"/>
      <w:spacing w:val="-4"/>
      <w:sz w:val="32"/>
      <w:szCs w:val="32"/>
    </w:rPr>
  </w:style>
  <w:style w:type="character" w:customStyle="1" w:styleId="af2">
    <w:name w:val="Название Знак"/>
    <w:basedOn w:val="a0"/>
    <w:link w:val="af1"/>
    <w:uiPriority w:val="99"/>
    <w:rsid w:val="00B67158"/>
    <w:rPr>
      <w:b/>
      <w:bCs/>
      <w:color w:val="000000"/>
      <w:spacing w:val="-4"/>
      <w:sz w:val="32"/>
      <w:szCs w:val="32"/>
      <w:shd w:val="clear" w:color="auto" w:fill="FFFFFF"/>
    </w:rPr>
  </w:style>
  <w:style w:type="paragraph" w:styleId="24">
    <w:name w:val="Body Text 2"/>
    <w:basedOn w:val="a"/>
    <w:link w:val="25"/>
    <w:uiPriority w:val="99"/>
    <w:rsid w:val="00B67158"/>
    <w:pPr>
      <w:widowControl/>
      <w:adjustRightInd/>
      <w:spacing w:after="120" w:line="480" w:lineRule="auto"/>
    </w:pPr>
    <w:rPr>
      <w:rFonts w:ascii="Times New Roman" w:hAnsi="Times New Roman" w:cs="Times New Roman"/>
      <w:sz w:val="20"/>
      <w:szCs w:val="20"/>
    </w:rPr>
  </w:style>
  <w:style w:type="character" w:customStyle="1" w:styleId="25">
    <w:name w:val="Основной текст 2 Знак"/>
    <w:basedOn w:val="a0"/>
    <w:link w:val="24"/>
    <w:uiPriority w:val="99"/>
    <w:rsid w:val="00B67158"/>
  </w:style>
  <w:style w:type="paragraph" w:styleId="af3">
    <w:name w:val="footnote text"/>
    <w:aliases w:val="Текст сноски Знак Знак,Знак Знак,Текст сноски Знак1 Знак Знак,Текст сноски Знак Знак Знак Знак,Текст сноски Знак Знак Знак Знак Знак Знак,Текст сноски Знак Знак Знак Знак Знак,Текст сноски Знак Знак Знак Знак1,Footnote Text Char Знак Зна"/>
    <w:basedOn w:val="a"/>
    <w:link w:val="af4"/>
    <w:uiPriority w:val="99"/>
    <w:rsid w:val="00B67158"/>
    <w:pPr>
      <w:widowControl/>
      <w:autoSpaceDE/>
      <w:autoSpaceDN/>
      <w:adjustRightInd/>
    </w:pPr>
    <w:rPr>
      <w:rFonts w:ascii="Times New Roman" w:hAnsi="Times New Roman" w:cs="Times New Roman"/>
      <w:sz w:val="20"/>
      <w:szCs w:val="20"/>
    </w:rPr>
  </w:style>
  <w:style w:type="character" w:customStyle="1" w:styleId="af4">
    <w:name w:val="Текст сноски Знак"/>
    <w:aliases w:val="Текст сноски Знак Знак Знак,Знак Знак Знак,Текст сноски Знак1 Знак Знак Знак,Текст сноски Знак Знак Знак Знак Знак1,Текст сноски Знак Знак Знак Знак Знак Знак Знак,Текст сноски Знак Знак Знак Знак Знак Знак1"/>
    <w:basedOn w:val="a0"/>
    <w:link w:val="af3"/>
    <w:uiPriority w:val="99"/>
    <w:rsid w:val="00B67158"/>
  </w:style>
  <w:style w:type="character" w:styleId="af5">
    <w:name w:val="footnote reference"/>
    <w:rsid w:val="00B67158"/>
    <w:rPr>
      <w:vertAlign w:val="superscript"/>
    </w:rPr>
  </w:style>
  <w:style w:type="paragraph" w:customStyle="1" w:styleId="af6">
    <w:name w:val="Аякс"/>
    <w:basedOn w:val="a"/>
    <w:rsid w:val="00B67158"/>
    <w:pPr>
      <w:widowControl/>
      <w:autoSpaceDE/>
      <w:autoSpaceDN/>
      <w:adjustRightInd/>
      <w:spacing w:line="480" w:lineRule="auto"/>
      <w:ind w:firstLine="720"/>
    </w:pPr>
    <w:rPr>
      <w:rFonts w:cs="Times New Roman"/>
      <w:sz w:val="24"/>
      <w:szCs w:val="20"/>
    </w:rPr>
  </w:style>
  <w:style w:type="character" w:styleId="af7">
    <w:name w:val="Hyperlink"/>
    <w:uiPriority w:val="99"/>
    <w:unhideWhenUsed/>
    <w:rsid w:val="00B67158"/>
    <w:rPr>
      <w:rFonts w:cs="Times New Roman"/>
      <w:color w:val="0000FF"/>
      <w:u w:val="single"/>
    </w:rPr>
  </w:style>
  <w:style w:type="paragraph" w:customStyle="1" w:styleId="s1">
    <w:name w:val="s_1"/>
    <w:basedOn w:val="a"/>
    <w:rsid w:val="00B671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B67158"/>
    <w:pPr>
      <w:widowControl w:val="0"/>
      <w:autoSpaceDE w:val="0"/>
      <w:autoSpaceDN w:val="0"/>
      <w:adjustRightInd w:val="0"/>
    </w:pPr>
    <w:rPr>
      <w:rFonts w:ascii="Arial" w:hAnsi="Arial" w:cs="Arial"/>
    </w:rPr>
  </w:style>
  <w:style w:type="paragraph" w:customStyle="1" w:styleId="s16">
    <w:name w:val="s_16"/>
    <w:basedOn w:val="a"/>
    <w:rsid w:val="00B6715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uiPriority w:val="99"/>
    <w:rsid w:val="00B67158"/>
  </w:style>
  <w:style w:type="paragraph" w:customStyle="1" w:styleId="26">
    <w:name w:val="Обычный2"/>
    <w:rsid w:val="00B67158"/>
  </w:style>
  <w:style w:type="character" w:customStyle="1" w:styleId="a6">
    <w:name w:val="Абзац списка Знак"/>
    <w:link w:val="a5"/>
    <w:uiPriority w:val="34"/>
    <w:rsid w:val="00ED5E62"/>
    <w:rPr>
      <w:rFonts w:ascii="Courier New" w:hAnsi="Courier New" w:cs="Courier New"/>
      <w:sz w:val="22"/>
      <w:szCs w:val="22"/>
    </w:rPr>
  </w:style>
  <w:style w:type="character" w:customStyle="1" w:styleId="51">
    <w:name w:val="Заголовок №5_"/>
    <w:link w:val="52"/>
    <w:rsid w:val="00ED5E62"/>
    <w:rPr>
      <w:sz w:val="27"/>
      <w:szCs w:val="27"/>
      <w:shd w:val="clear" w:color="auto" w:fill="FFFFFF"/>
    </w:rPr>
  </w:style>
  <w:style w:type="paragraph" w:customStyle="1" w:styleId="52">
    <w:name w:val="Заголовок №5"/>
    <w:basedOn w:val="a"/>
    <w:link w:val="51"/>
    <w:rsid w:val="00ED5E62"/>
    <w:pPr>
      <w:widowControl/>
      <w:shd w:val="clear" w:color="auto" w:fill="FFFFFF"/>
      <w:autoSpaceDE/>
      <w:autoSpaceDN/>
      <w:adjustRightInd/>
      <w:spacing w:before="360" w:after="360" w:line="240" w:lineRule="atLeast"/>
      <w:outlineLvl w:val="4"/>
    </w:pPr>
    <w:rPr>
      <w:rFonts w:ascii="Times New Roman" w:hAnsi="Times New Roman" w:cs="Times New Roman"/>
      <w:sz w:val="27"/>
      <w:szCs w:val="27"/>
    </w:rPr>
  </w:style>
  <w:style w:type="paragraph" w:customStyle="1" w:styleId="Style27">
    <w:name w:val="Style27"/>
    <w:basedOn w:val="a"/>
    <w:rsid w:val="00CF0E6D"/>
    <w:pPr>
      <w:spacing w:line="221" w:lineRule="exact"/>
      <w:ind w:firstLine="403"/>
      <w:jc w:val="both"/>
    </w:pPr>
    <w:rPr>
      <w:rFonts w:ascii="Times New Roman" w:hAnsi="Times New Roman" w:cs="Times New Roman"/>
      <w:sz w:val="24"/>
      <w:szCs w:val="24"/>
    </w:rPr>
  </w:style>
  <w:style w:type="paragraph" w:customStyle="1" w:styleId="Style30">
    <w:name w:val="Style30"/>
    <w:basedOn w:val="a"/>
    <w:rsid w:val="00CF0E6D"/>
    <w:pPr>
      <w:spacing w:line="216" w:lineRule="exact"/>
      <w:ind w:firstLine="461"/>
      <w:jc w:val="both"/>
    </w:pPr>
    <w:rPr>
      <w:rFonts w:ascii="Times New Roman" w:hAnsi="Times New Roman" w:cs="Times New Roman"/>
      <w:sz w:val="24"/>
      <w:szCs w:val="24"/>
    </w:rPr>
  </w:style>
  <w:style w:type="character" w:customStyle="1" w:styleId="FontStyle38">
    <w:name w:val="Font Style38"/>
    <w:rsid w:val="00CF0E6D"/>
    <w:rPr>
      <w:rFonts w:ascii="Times New Roman" w:hAnsi="Times New Roman" w:cs="Times New Roman" w:hint="default"/>
      <w:i/>
      <w:iCs/>
      <w:sz w:val="16"/>
      <w:szCs w:val="16"/>
    </w:rPr>
  </w:style>
  <w:style w:type="character" w:customStyle="1" w:styleId="b-material-headdate-day">
    <w:name w:val="b-material-head__date-day"/>
    <w:rsid w:val="00CF0E6D"/>
  </w:style>
  <w:style w:type="character" w:customStyle="1" w:styleId="wmi-callto">
    <w:name w:val="wmi-callto"/>
    <w:basedOn w:val="a0"/>
    <w:rsid w:val="00CF0E6D"/>
  </w:style>
  <w:style w:type="character" w:customStyle="1" w:styleId="27">
    <w:name w:val="Основной текст (2)_"/>
    <w:basedOn w:val="a0"/>
    <w:link w:val="28"/>
    <w:locked/>
    <w:rsid w:val="006F44B1"/>
    <w:rPr>
      <w:sz w:val="28"/>
      <w:szCs w:val="28"/>
      <w:shd w:val="clear" w:color="auto" w:fill="FFFFFF"/>
    </w:rPr>
  </w:style>
  <w:style w:type="paragraph" w:customStyle="1" w:styleId="28">
    <w:name w:val="Основной текст (2)"/>
    <w:basedOn w:val="a"/>
    <w:link w:val="27"/>
    <w:rsid w:val="006F44B1"/>
    <w:pPr>
      <w:shd w:val="clear" w:color="auto" w:fill="FFFFFF"/>
      <w:autoSpaceDE/>
      <w:autoSpaceDN/>
      <w:adjustRightInd/>
      <w:spacing w:line="480" w:lineRule="exact"/>
      <w:jc w:val="both"/>
    </w:pPr>
    <w:rPr>
      <w:rFonts w:ascii="Times New Roman" w:hAnsi="Times New Roman" w:cs="Times New Roman"/>
      <w:sz w:val="28"/>
      <w:szCs w:val="28"/>
    </w:rPr>
  </w:style>
  <w:style w:type="character" w:styleId="af8">
    <w:name w:val="FollowedHyperlink"/>
    <w:basedOn w:val="a0"/>
    <w:uiPriority w:val="99"/>
    <w:semiHidden/>
    <w:unhideWhenUsed/>
    <w:rsid w:val="00873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471">
      <w:bodyDiv w:val="1"/>
      <w:marLeft w:val="0"/>
      <w:marRight w:val="0"/>
      <w:marTop w:val="0"/>
      <w:marBottom w:val="0"/>
      <w:divBdr>
        <w:top w:val="none" w:sz="0" w:space="0" w:color="auto"/>
        <w:left w:val="none" w:sz="0" w:space="0" w:color="auto"/>
        <w:bottom w:val="none" w:sz="0" w:space="0" w:color="auto"/>
        <w:right w:val="none" w:sz="0" w:space="0" w:color="auto"/>
      </w:divBdr>
    </w:div>
    <w:div w:id="60833162">
      <w:bodyDiv w:val="1"/>
      <w:marLeft w:val="0"/>
      <w:marRight w:val="0"/>
      <w:marTop w:val="0"/>
      <w:marBottom w:val="0"/>
      <w:divBdr>
        <w:top w:val="none" w:sz="0" w:space="0" w:color="auto"/>
        <w:left w:val="none" w:sz="0" w:space="0" w:color="auto"/>
        <w:bottom w:val="none" w:sz="0" w:space="0" w:color="auto"/>
        <w:right w:val="none" w:sz="0" w:space="0" w:color="auto"/>
      </w:divBdr>
    </w:div>
    <w:div w:id="83307869">
      <w:bodyDiv w:val="1"/>
      <w:marLeft w:val="0"/>
      <w:marRight w:val="0"/>
      <w:marTop w:val="0"/>
      <w:marBottom w:val="0"/>
      <w:divBdr>
        <w:top w:val="none" w:sz="0" w:space="0" w:color="auto"/>
        <w:left w:val="none" w:sz="0" w:space="0" w:color="auto"/>
        <w:bottom w:val="none" w:sz="0" w:space="0" w:color="auto"/>
        <w:right w:val="none" w:sz="0" w:space="0" w:color="auto"/>
      </w:divBdr>
    </w:div>
    <w:div w:id="110516837">
      <w:bodyDiv w:val="1"/>
      <w:marLeft w:val="0"/>
      <w:marRight w:val="0"/>
      <w:marTop w:val="0"/>
      <w:marBottom w:val="0"/>
      <w:divBdr>
        <w:top w:val="none" w:sz="0" w:space="0" w:color="auto"/>
        <w:left w:val="none" w:sz="0" w:space="0" w:color="auto"/>
        <w:bottom w:val="none" w:sz="0" w:space="0" w:color="auto"/>
        <w:right w:val="none" w:sz="0" w:space="0" w:color="auto"/>
      </w:divBdr>
    </w:div>
    <w:div w:id="114759287">
      <w:bodyDiv w:val="1"/>
      <w:marLeft w:val="0"/>
      <w:marRight w:val="0"/>
      <w:marTop w:val="0"/>
      <w:marBottom w:val="0"/>
      <w:divBdr>
        <w:top w:val="none" w:sz="0" w:space="0" w:color="auto"/>
        <w:left w:val="none" w:sz="0" w:space="0" w:color="auto"/>
        <w:bottom w:val="none" w:sz="0" w:space="0" w:color="auto"/>
        <w:right w:val="none" w:sz="0" w:space="0" w:color="auto"/>
      </w:divBdr>
    </w:div>
    <w:div w:id="145822865">
      <w:bodyDiv w:val="1"/>
      <w:marLeft w:val="0"/>
      <w:marRight w:val="0"/>
      <w:marTop w:val="0"/>
      <w:marBottom w:val="0"/>
      <w:divBdr>
        <w:top w:val="none" w:sz="0" w:space="0" w:color="auto"/>
        <w:left w:val="none" w:sz="0" w:space="0" w:color="auto"/>
        <w:bottom w:val="none" w:sz="0" w:space="0" w:color="auto"/>
        <w:right w:val="none" w:sz="0" w:space="0" w:color="auto"/>
      </w:divBdr>
    </w:div>
    <w:div w:id="156578958">
      <w:bodyDiv w:val="1"/>
      <w:marLeft w:val="0"/>
      <w:marRight w:val="0"/>
      <w:marTop w:val="0"/>
      <w:marBottom w:val="0"/>
      <w:divBdr>
        <w:top w:val="none" w:sz="0" w:space="0" w:color="auto"/>
        <w:left w:val="none" w:sz="0" w:space="0" w:color="auto"/>
        <w:bottom w:val="none" w:sz="0" w:space="0" w:color="auto"/>
        <w:right w:val="none" w:sz="0" w:space="0" w:color="auto"/>
      </w:divBdr>
    </w:div>
    <w:div w:id="196309886">
      <w:bodyDiv w:val="1"/>
      <w:marLeft w:val="0"/>
      <w:marRight w:val="0"/>
      <w:marTop w:val="0"/>
      <w:marBottom w:val="0"/>
      <w:divBdr>
        <w:top w:val="none" w:sz="0" w:space="0" w:color="auto"/>
        <w:left w:val="none" w:sz="0" w:space="0" w:color="auto"/>
        <w:bottom w:val="none" w:sz="0" w:space="0" w:color="auto"/>
        <w:right w:val="none" w:sz="0" w:space="0" w:color="auto"/>
      </w:divBdr>
    </w:div>
    <w:div w:id="224723791">
      <w:bodyDiv w:val="1"/>
      <w:marLeft w:val="0"/>
      <w:marRight w:val="0"/>
      <w:marTop w:val="0"/>
      <w:marBottom w:val="0"/>
      <w:divBdr>
        <w:top w:val="none" w:sz="0" w:space="0" w:color="auto"/>
        <w:left w:val="none" w:sz="0" w:space="0" w:color="auto"/>
        <w:bottom w:val="none" w:sz="0" w:space="0" w:color="auto"/>
        <w:right w:val="none" w:sz="0" w:space="0" w:color="auto"/>
      </w:divBdr>
    </w:div>
    <w:div w:id="231817377">
      <w:bodyDiv w:val="1"/>
      <w:marLeft w:val="0"/>
      <w:marRight w:val="0"/>
      <w:marTop w:val="0"/>
      <w:marBottom w:val="0"/>
      <w:divBdr>
        <w:top w:val="none" w:sz="0" w:space="0" w:color="auto"/>
        <w:left w:val="none" w:sz="0" w:space="0" w:color="auto"/>
        <w:bottom w:val="none" w:sz="0" w:space="0" w:color="auto"/>
        <w:right w:val="none" w:sz="0" w:space="0" w:color="auto"/>
      </w:divBdr>
    </w:div>
    <w:div w:id="232159193">
      <w:bodyDiv w:val="1"/>
      <w:marLeft w:val="0"/>
      <w:marRight w:val="0"/>
      <w:marTop w:val="0"/>
      <w:marBottom w:val="0"/>
      <w:divBdr>
        <w:top w:val="none" w:sz="0" w:space="0" w:color="auto"/>
        <w:left w:val="none" w:sz="0" w:space="0" w:color="auto"/>
        <w:bottom w:val="none" w:sz="0" w:space="0" w:color="auto"/>
        <w:right w:val="none" w:sz="0" w:space="0" w:color="auto"/>
      </w:divBdr>
    </w:div>
    <w:div w:id="312177476">
      <w:bodyDiv w:val="1"/>
      <w:marLeft w:val="0"/>
      <w:marRight w:val="0"/>
      <w:marTop w:val="0"/>
      <w:marBottom w:val="0"/>
      <w:divBdr>
        <w:top w:val="none" w:sz="0" w:space="0" w:color="auto"/>
        <w:left w:val="none" w:sz="0" w:space="0" w:color="auto"/>
        <w:bottom w:val="none" w:sz="0" w:space="0" w:color="auto"/>
        <w:right w:val="none" w:sz="0" w:space="0" w:color="auto"/>
      </w:divBdr>
    </w:div>
    <w:div w:id="328826761">
      <w:bodyDiv w:val="1"/>
      <w:marLeft w:val="0"/>
      <w:marRight w:val="0"/>
      <w:marTop w:val="0"/>
      <w:marBottom w:val="0"/>
      <w:divBdr>
        <w:top w:val="none" w:sz="0" w:space="0" w:color="auto"/>
        <w:left w:val="none" w:sz="0" w:space="0" w:color="auto"/>
        <w:bottom w:val="none" w:sz="0" w:space="0" w:color="auto"/>
        <w:right w:val="none" w:sz="0" w:space="0" w:color="auto"/>
      </w:divBdr>
    </w:div>
    <w:div w:id="333263124">
      <w:bodyDiv w:val="1"/>
      <w:marLeft w:val="0"/>
      <w:marRight w:val="0"/>
      <w:marTop w:val="0"/>
      <w:marBottom w:val="0"/>
      <w:divBdr>
        <w:top w:val="none" w:sz="0" w:space="0" w:color="auto"/>
        <w:left w:val="none" w:sz="0" w:space="0" w:color="auto"/>
        <w:bottom w:val="none" w:sz="0" w:space="0" w:color="auto"/>
        <w:right w:val="none" w:sz="0" w:space="0" w:color="auto"/>
      </w:divBdr>
    </w:div>
    <w:div w:id="335229305">
      <w:bodyDiv w:val="1"/>
      <w:marLeft w:val="0"/>
      <w:marRight w:val="0"/>
      <w:marTop w:val="0"/>
      <w:marBottom w:val="0"/>
      <w:divBdr>
        <w:top w:val="none" w:sz="0" w:space="0" w:color="auto"/>
        <w:left w:val="none" w:sz="0" w:space="0" w:color="auto"/>
        <w:bottom w:val="none" w:sz="0" w:space="0" w:color="auto"/>
        <w:right w:val="none" w:sz="0" w:space="0" w:color="auto"/>
      </w:divBdr>
    </w:div>
    <w:div w:id="348483024">
      <w:bodyDiv w:val="1"/>
      <w:marLeft w:val="0"/>
      <w:marRight w:val="0"/>
      <w:marTop w:val="0"/>
      <w:marBottom w:val="0"/>
      <w:divBdr>
        <w:top w:val="none" w:sz="0" w:space="0" w:color="auto"/>
        <w:left w:val="none" w:sz="0" w:space="0" w:color="auto"/>
        <w:bottom w:val="none" w:sz="0" w:space="0" w:color="auto"/>
        <w:right w:val="none" w:sz="0" w:space="0" w:color="auto"/>
      </w:divBdr>
    </w:div>
    <w:div w:id="362633044">
      <w:bodyDiv w:val="1"/>
      <w:marLeft w:val="0"/>
      <w:marRight w:val="0"/>
      <w:marTop w:val="0"/>
      <w:marBottom w:val="0"/>
      <w:divBdr>
        <w:top w:val="none" w:sz="0" w:space="0" w:color="auto"/>
        <w:left w:val="none" w:sz="0" w:space="0" w:color="auto"/>
        <w:bottom w:val="none" w:sz="0" w:space="0" w:color="auto"/>
        <w:right w:val="none" w:sz="0" w:space="0" w:color="auto"/>
      </w:divBdr>
    </w:div>
    <w:div w:id="395707930">
      <w:bodyDiv w:val="1"/>
      <w:marLeft w:val="0"/>
      <w:marRight w:val="0"/>
      <w:marTop w:val="0"/>
      <w:marBottom w:val="0"/>
      <w:divBdr>
        <w:top w:val="none" w:sz="0" w:space="0" w:color="auto"/>
        <w:left w:val="none" w:sz="0" w:space="0" w:color="auto"/>
        <w:bottom w:val="none" w:sz="0" w:space="0" w:color="auto"/>
        <w:right w:val="none" w:sz="0" w:space="0" w:color="auto"/>
      </w:divBdr>
    </w:div>
    <w:div w:id="417099214">
      <w:bodyDiv w:val="1"/>
      <w:marLeft w:val="0"/>
      <w:marRight w:val="0"/>
      <w:marTop w:val="0"/>
      <w:marBottom w:val="0"/>
      <w:divBdr>
        <w:top w:val="none" w:sz="0" w:space="0" w:color="auto"/>
        <w:left w:val="none" w:sz="0" w:space="0" w:color="auto"/>
        <w:bottom w:val="none" w:sz="0" w:space="0" w:color="auto"/>
        <w:right w:val="none" w:sz="0" w:space="0" w:color="auto"/>
      </w:divBdr>
    </w:div>
    <w:div w:id="441002383">
      <w:bodyDiv w:val="1"/>
      <w:marLeft w:val="0"/>
      <w:marRight w:val="0"/>
      <w:marTop w:val="0"/>
      <w:marBottom w:val="0"/>
      <w:divBdr>
        <w:top w:val="none" w:sz="0" w:space="0" w:color="auto"/>
        <w:left w:val="none" w:sz="0" w:space="0" w:color="auto"/>
        <w:bottom w:val="none" w:sz="0" w:space="0" w:color="auto"/>
        <w:right w:val="none" w:sz="0" w:space="0" w:color="auto"/>
      </w:divBdr>
    </w:div>
    <w:div w:id="442699402">
      <w:bodyDiv w:val="1"/>
      <w:marLeft w:val="0"/>
      <w:marRight w:val="0"/>
      <w:marTop w:val="0"/>
      <w:marBottom w:val="0"/>
      <w:divBdr>
        <w:top w:val="none" w:sz="0" w:space="0" w:color="auto"/>
        <w:left w:val="none" w:sz="0" w:space="0" w:color="auto"/>
        <w:bottom w:val="none" w:sz="0" w:space="0" w:color="auto"/>
        <w:right w:val="none" w:sz="0" w:space="0" w:color="auto"/>
      </w:divBdr>
    </w:div>
    <w:div w:id="506022324">
      <w:bodyDiv w:val="1"/>
      <w:marLeft w:val="0"/>
      <w:marRight w:val="0"/>
      <w:marTop w:val="0"/>
      <w:marBottom w:val="0"/>
      <w:divBdr>
        <w:top w:val="none" w:sz="0" w:space="0" w:color="auto"/>
        <w:left w:val="none" w:sz="0" w:space="0" w:color="auto"/>
        <w:bottom w:val="none" w:sz="0" w:space="0" w:color="auto"/>
        <w:right w:val="none" w:sz="0" w:space="0" w:color="auto"/>
      </w:divBdr>
    </w:div>
    <w:div w:id="523598360">
      <w:bodyDiv w:val="1"/>
      <w:marLeft w:val="0"/>
      <w:marRight w:val="0"/>
      <w:marTop w:val="0"/>
      <w:marBottom w:val="0"/>
      <w:divBdr>
        <w:top w:val="none" w:sz="0" w:space="0" w:color="auto"/>
        <w:left w:val="none" w:sz="0" w:space="0" w:color="auto"/>
        <w:bottom w:val="none" w:sz="0" w:space="0" w:color="auto"/>
        <w:right w:val="none" w:sz="0" w:space="0" w:color="auto"/>
      </w:divBdr>
    </w:div>
    <w:div w:id="537938037">
      <w:bodyDiv w:val="1"/>
      <w:marLeft w:val="0"/>
      <w:marRight w:val="0"/>
      <w:marTop w:val="0"/>
      <w:marBottom w:val="0"/>
      <w:divBdr>
        <w:top w:val="none" w:sz="0" w:space="0" w:color="auto"/>
        <w:left w:val="none" w:sz="0" w:space="0" w:color="auto"/>
        <w:bottom w:val="none" w:sz="0" w:space="0" w:color="auto"/>
        <w:right w:val="none" w:sz="0" w:space="0" w:color="auto"/>
      </w:divBdr>
    </w:div>
    <w:div w:id="538012883">
      <w:bodyDiv w:val="1"/>
      <w:marLeft w:val="0"/>
      <w:marRight w:val="0"/>
      <w:marTop w:val="0"/>
      <w:marBottom w:val="0"/>
      <w:divBdr>
        <w:top w:val="none" w:sz="0" w:space="0" w:color="auto"/>
        <w:left w:val="none" w:sz="0" w:space="0" w:color="auto"/>
        <w:bottom w:val="none" w:sz="0" w:space="0" w:color="auto"/>
        <w:right w:val="none" w:sz="0" w:space="0" w:color="auto"/>
      </w:divBdr>
    </w:div>
    <w:div w:id="550505716">
      <w:bodyDiv w:val="1"/>
      <w:marLeft w:val="0"/>
      <w:marRight w:val="0"/>
      <w:marTop w:val="0"/>
      <w:marBottom w:val="0"/>
      <w:divBdr>
        <w:top w:val="none" w:sz="0" w:space="0" w:color="auto"/>
        <w:left w:val="none" w:sz="0" w:space="0" w:color="auto"/>
        <w:bottom w:val="none" w:sz="0" w:space="0" w:color="auto"/>
        <w:right w:val="none" w:sz="0" w:space="0" w:color="auto"/>
      </w:divBdr>
    </w:div>
    <w:div w:id="610892644">
      <w:bodyDiv w:val="1"/>
      <w:marLeft w:val="0"/>
      <w:marRight w:val="0"/>
      <w:marTop w:val="0"/>
      <w:marBottom w:val="0"/>
      <w:divBdr>
        <w:top w:val="none" w:sz="0" w:space="0" w:color="auto"/>
        <w:left w:val="none" w:sz="0" w:space="0" w:color="auto"/>
        <w:bottom w:val="none" w:sz="0" w:space="0" w:color="auto"/>
        <w:right w:val="none" w:sz="0" w:space="0" w:color="auto"/>
      </w:divBdr>
    </w:div>
    <w:div w:id="634069598">
      <w:bodyDiv w:val="1"/>
      <w:marLeft w:val="0"/>
      <w:marRight w:val="0"/>
      <w:marTop w:val="0"/>
      <w:marBottom w:val="0"/>
      <w:divBdr>
        <w:top w:val="none" w:sz="0" w:space="0" w:color="auto"/>
        <w:left w:val="none" w:sz="0" w:space="0" w:color="auto"/>
        <w:bottom w:val="none" w:sz="0" w:space="0" w:color="auto"/>
        <w:right w:val="none" w:sz="0" w:space="0" w:color="auto"/>
      </w:divBdr>
    </w:div>
    <w:div w:id="668875396">
      <w:bodyDiv w:val="1"/>
      <w:marLeft w:val="0"/>
      <w:marRight w:val="0"/>
      <w:marTop w:val="0"/>
      <w:marBottom w:val="0"/>
      <w:divBdr>
        <w:top w:val="none" w:sz="0" w:space="0" w:color="auto"/>
        <w:left w:val="none" w:sz="0" w:space="0" w:color="auto"/>
        <w:bottom w:val="none" w:sz="0" w:space="0" w:color="auto"/>
        <w:right w:val="none" w:sz="0" w:space="0" w:color="auto"/>
      </w:divBdr>
    </w:div>
    <w:div w:id="727924014">
      <w:bodyDiv w:val="1"/>
      <w:marLeft w:val="0"/>
      <w:marRight w:val="0"/>
      <w:marTop w:val="0"/>
      <w:marBottom w:val="0"/>
      <w:divBdr>
        <w:top w:val="none" w:sz="0" w:space="0" w:color="auto"/>
        <w:left w:val="none" w:sz="0" w:space="0" w:color="auto"/>
        <w:bottom w:val="none" w:sz="0" w:space="0" w:color="auto"/>
        <w:right w:val="none" w:sz="0" w:space="0" w:color="auto"/>
      </w:divBdr>
    </w:div>
    <w:div w:id="733236046">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91291565">
      <w:bodyDiv w:val="1"/>
      <w:marLeft w:val="0"/>
      <w:marRight w:val="0"/>
      <w:marTop w:val="0"/>
      <w:marBottom w:val="0"/>
      <w:divBdr>
        <w:top w:val="none" w:sz="0" w:space="0" w:color="auto"/>
        <w:left w:val="none" w:sz="0" w:space="0" w:color="auto"/>
        <w:bottom w:val="none" w:sz="0" w:space="0" w:color="auto"/>
        <w:right w:val="none" w:sz="0" w:space="0" w:color="auto"/>
      </w:divBdr>
    </w:div>
    <w:div w:id="827088470">
      <w:bodyDiv w:val="1"/>
      <w:marLeft w:val="0"/>
      <w:marRight w:val="0"/>
      <w:marTop w:val="0"/>
      <w:marBottom w:val="0"/>
      <w:divBdr>
        <w:top w:val="none" w:sz="0" w:space="0" w:color="auto"/>
        <w:left w:val="none" w:sz="0" w:space="0" w:color="auto"/>
        <w:bottom w:val="none" w:sz="0" w:space="0" w:color="auto"/>
        <w:right w:val="none" w:sz="0" w:space="0" w:color="auto"/>
      </w:divBdr>
    </w:div>
    <w:div w:id="965238424">
      <w:bodyDiv w:val="1"/>
      <w:marLeft w:val="0"/>
      <w:marRight w:val="0"/>
      <w:marTop w:val="0"/>
      <w:marBottom w:val="0"/>
      <w:divBdr>
        <w:top w:val="none" w:sz="0" w:space="0" w:color="auto"/>
        <w:left w:val="none" w:sz="0" w:space="0" w:color="auto"/>
        <w:bottom w:val="none" w:sz="0" w:space="0" w:color="auto"/>
        <w:right w:val="none" w:sz="0" w:space="0" w:color="auto"/>
      </w:divBdr>
    </w:div>
    <w:div w:id="1018505445">
      <w:bodyDiv w:val="1"/>
      <w:marLeft w:val="0"/>
      <w:marRight w:val="0"/>
      <w:marTop w:val="0"/>
      <w:marBottom w:val="0"/>
      <w:divBdr>
        <w:top w:val="none" w:sz="0" w:space="0" w:color="auto"/>
        <w:left w:val="none" w:sz="0" w:space="0" w:color="auto"/>
        <w:bottom w:val="none" w:sz="0" w:space="0" w:color="auto"/>
        <w:right w:val="none" w:sz="0" w:space="0" w:color="auto"/>
      </w:divBdr>
    </w:div>
    <w:div w:id="1024866546">
      <w:bodyDiv w:val="1"/>
      <w:marLeft w:val="0"/>
      <w:marRight w:val="0"/>
      <w:marTop w:val="0"/>
      <w:marBottom w:val="0"/>
      <w:divBdr>
        <w:top w:val="none" w:sz="0" w:space="0" w:color="auto"/>
        <w:left w:val="none" w:sz="0" w:space="0" w:color="auto"/>
        <w:bottom w:val="none" w:sz="0" w:space="0" w:color="auto"/>
        <w:right w:val="none" w:sz="0" w:space="0" w:color="auto"/>
      </w:divBdr>
    </w:div>
    <w:div w:id="1041593524">
      <w:bodyDiv w:val="1"/>
      <w:marLeft w:val="0"/>
      <w:marRight w:val="0"/>
      <w:marTop w:val="0"/>
      <w:marBottom w:val="0"/>
      <w:divBdr>
        <w:top w:val="none" w:sz="0" w:space="0" w:color="auto"/>
        <w:left w:val="none" w:sz="0" w:space="0" w:color="auto"/>
        <w:bottom w:val="none" w:sz="0" w:space="0" w:color="auto"/>
        <w:right w:val="none" w:sz="0" w:space="0" w:color="auto"/>
      </w:divBdr>
    </w:div>
    <w:div w:id="1074208189">
      <w:bodyDiv w:val="1"/>
      <w:marLeft w:val="0"/>
      <w:marRight w:val="0"/>
      <w:marTop w:val="0"/>
      <w:marBottom w:val="0"/>
      <w:divBdr>
        <w:top w:val="none" w:sz="0" w:space="0" w:color="auto"/>
        <w:left w:val="none" w:sz="0" w:space="0" w:color="auto"/>
        <w:bottom w:val="none" w:sz="0" w:space="0" w:color="auto"/>
        <w:right w:val="none" w:sz="0" w:space="0" w:color="auto"/>
      </w:divBdr>
    </w:div>
    <w:div w:id="1095050867">
      <w:bodyDiv w:val="1"/>
      <w:marLeft w:val="0"/>
      <w:marRight w:val="0"/>
      <w:marTop w:val="0"/>
      <w:marBottom w:val="0"/>
      <w:divBdr>
        <w:top w:val="none" w:sz="0" w:space="0" w:color="auto"/>
        <w:left w:val="none" w:sz="0" w:space="0" w:color="auto"/>
        <w:bottom w:val="none" w:sz="0" w:space="0" w:color="auto"/>
        <w:right w:val="none" w:sz="0" w:space="0" w:color="auto"/>
      </w:divBdr>
    </w:div>
    <w:div w:id="1162893036">
      <w:bodyDiv w:val="1"/>
      <w:marLeft w:val="0"/>
      <w:marRight w:val="0"/>
      <w:marTop w:val="0"/>
      <w:marBottom w:val="0"/>
      <w:divBdr>
        <w:top w:val="none" w:sz="0" w:space="0" w:color="auto"/>
        <w:left w:val="none" w:sz="0" w:space="0" w:color="auto"/>
        <w:bottom w:val="none" w:sz="0" w:space="0" w:color="auto"/>
        <w:right w:val="none" w:sz="0" w:space="0" w:color="auto"/>
      </w:divBdr>
    </w:div>
    <w:div w:id="1191724524">
      <w:bodyDiv w:val="1"/>
      <w:marLeft w:val="0"/>
      <w:marRight w:val="0"/>
      <w:marTop w:val="0"/>
      <w:marBottom w:val="0"/>
      <w:divBdr>
        <w:top w:val="none" w:sz="0" w:space="0" w:color="auto"/>
        <w:left w:val="none" w:sz="0" w:space="0" w:color="auto"/>
        <w:bottom w:val="none" w:sz="0" w:space="0" w:color="auto"/>
        <w:right w:val="none" w:sz="0" w:space="0" w:color="auto"/>
      </w:divBdr>
    </w:div>
    <w:div w:id="1216962917">
      <w:bodyDiv w:val="1"/>
      <w:marLeft w:val="0"/>
      <w:marRight w:val="0"/>
      <w:marTop w:val="0"/>
      <w:marBottom w:val="0"/>
      <w:divBdr>
        <w:top w:val="none" w:sz="0" w:space="0" w:color="auto"/>
        <w:left w:val="none" w:sz="0" w:space="0" w:color="auto"/>
        <w:bottom w:val="none" w:sz="0" w:space="0" w:color="auto"/>
        <w:right w:val="none" w:sz="0" w:space="0" w:color="auto"/>
      </w:divBdr>
    </w:div>
    <w:div w:id="1229415727">
      <w:bodyDiv w:val="1"/>
      <w:marLeft w:val="0"/>
      <w:marRight w:val="0"/>
      <w:marTop w:val="0"/>
      <w:marBottom w:val="0"/>
      <w:divBdr>
        <w:top w:val="none" w:sz="0" w:space="0" w:color="auto"/>
        <w:left w:val="none" w:sz="0" w:space="0" w:color="auto"/>
        <w:bottom w:val="none" w:sz="0" w:space="0" w:color="auto"/>
        <w:right w:val="none" w:sz="0" w:space="0" w:color="auto"/>
      </w:divBdr>
    </w:div>
    <w:div w:id="1233930333">
      <w:bodyDiv w:val="1"/>
      <w:marLeft w:val="0"/>
      <w:marRight w:val="0"/>
      <w:marTop w:val="0"/>
      <w:marBottom w:val="0"/>
      <w:divBdr>
        <w:top w:val="none" w:sz="0" w:space="0" w:color="auto"/>
        <w:left w:val="none" w:sz="0" w:space="0" w:color="auto"/>
        <w:bottom w:val="none" w:sz="0" w:space="0" w:color="auto"/>
        <w:right w:val="none" w:sz="0" w:space="0" w:color="auto"/>
      </w:divBdr>
    </w:div>
    <w:div w:id="1267232486">
      <w:bodyDiv w:val="1"/>
      <w:marLeft w:val="0"/>
      <w:marRight w:val="0"/>
      <w:marTop w:val="0"/>
      <w:marBottom w:val="0"/>
      <w:divBdr>
        <w:top w:val="none" w:sz="0" w:space="0" w:color="auto"/>
        <w:left w:val="none" w:sz="0" w:space="0" w:color="auto"/>
        <w:bottom w:val="none" w:sz="0" w:space="0" w:color="auto"/>
        <w:right w:val="none" w:sz="0" w:space="0" w:color="auto"/>
      </w:divBdr>
    </w:div>
    <w:div w:id="1327248729">
      <w:bodyDiv w:val="1"/>
      <w:marLeft w:val="0"/>
      <w:marRight w:val="0"/>
      <w:marTop w:val="0"/>
      <w:marBottom w:val="0"/>
      <w:divBdr>
        <w:top w:val="none" w:sz="0" w:space="0" w:color="auto"/>
        <w:left w:val="none" w:sz="0" w:space="0" w:color="auto"/>
        <w:bottom w:val="none" w:sz="0" w:space="0" w:color="auto"/>
        <w:right w:val="none" w:sz="0" w:space="0" w:color="auto"/>
      </w:divBdr>
    </w:div>
    <w:div w:id="1330669624">
      <w:bodyDiv w:val="1"/>
      <w:marLeft w:val="0"/>
      <w:marRight w:val="0"/>
      <w:marTop w:val="0"/>
      <w:marBottom w:val="0"/>
      <w:divBdr>
        <w:top w:val="none" w:sz="0" w:space="0" w:color="auto"/>
        <w:left w:val="none" w:sz="0" w:space="0" w:color="auto"/>
        <w:bottom w:val="none" w:sz="0" w:space="0" w:color="auto"/>
        <w:right w:val="none" w:sz="0" w:space="0" w:color="auto"/>
      </w:divBdr>
    </w:div>
    <w:div w:id="1375545489">
      <w:bodyDiv w:val="1"/>
      <w:marLeft w:val="0"/>
      <w:marRight w:val="0"/>
      <w:marTop w:val="0"/>
      <w:marBottom w:val="0"/>
      <w:divBdr>
        <w:top w:val="none" w:sz="0" w:space="0" w:color="auto"/>
        <w:left w:val="none" w:sz="0" w:space="0" w:color="auto"/>
        <w:bottom w:val="none" w:sz="0" w:space="0" w:color="auto"/>
        <w:right w:val="none" w:sz="0" w:space="0" w:color="auto"/>
      </w:divBdr>
    </w:div>
    <w:div w:id="1433744491">
      <w:bodyDiv w:val="1"/>
      <w:marLeft w:val="0"/>
      <w:marRight w:val="0"/>
      <w:marTop w:val="0"/>
      <w:marBottom w:val="0"/>
      <w:divBdr>
        <w:top w:val="none" w:sz="0" w:space="0" w:color="auto"/>
        <w:left w:val="none" w:sz="0" w:space="0" w:color="auto"/>
        <w:bottom w:val="none" w:sz="0" w:space="0" w:color="auto"/>
        <w:right w:val="none" w:sz="0" w:space="0" w:color="auto"/>
      </w:divBdr>
    </w:div>
    <w:div w:id="1435324815">
      <w:bodyDiv w:val="1"/>
      <w:marLeft w:val="0"/>
      <w:marRight w:val="0"/>
      <w:marTop w:val="0"/>
      <w:marBottom w:val="0"/>
      <w:divBdr>
        <w:top w:val="none" w:sz="0" w:space="0" w:color="auto"/>
        <w:left w:val="none" w:sz="0" w:space="0" w:color="auto"/>
        <w:bottom w:val="none" w:sz="0" w:space="0" w:color="auto"/>
        <w:right w:val="none" w:sz="0" w:space="0" w:color="auto"/>
      </w:divBdr>
    </w:div>
    <w:div w:id="1464545003">
      <w:bodyDiv w:val="1"/>
      <w:marLeft w:val="0"/>
      <w:marRight w:val="0"/>
      <w:marTop w:val="0"/>
      <w:marBottom w:val="0"/>
      <w:divBdr>
        <w:top w:val="none" w:sz="0" w:space="0" w:color="auto"/>
        <w:left w:val="none" w:sz="0" w:space="0" w:color="auto"/>
        <w:bottom w:val="none" w:sz="0" w:space="0" w:color="auto"/>
        <w:right w:val="none" w:sz="0" w:space="0" w:color="auto"/>
      </w:divBdr>
    </w:div>
    <w:div w:id="1504471179">
      <w:bodyDiv w:val="1"/>
      <w:marLeft w:val="0"/>
      <w:marRight w:val="0"/>
      <w:marTop w:val="0"/>
      <w:marBottom w:val="0"/>
      <w:divBdr>
        <w:top w:val="none" w:sz="0" w:space="0" w:color="auto"/>
        <w:left w:val="none" w:sz="0" w:space="0" w:color="auto"/>
        <w:bottom w:val="none" w:sz="0" w:space="0" w:color="auto"/>
        <w:right w:val="none" w:sz="0" w:space="0" w:color="auto"/>
      </w:divBdr>
    </w:div>
    <w:div w:id="1514612692">
      <w:bodyDiv w:val="1"/>
      <w:marLeft w:val="0"/>
      <w:marRight w:val="0"/>
      <w:marTop w:val="0"/>
      <w:marBottom w:val="0"/>
      <w:divBdr>
        <w:top w:val="none" w:sz="0" w:space="0" w:color="auto"/>
        <w:left w:val="none" w:sz="0" w:space="0" w:color="auto"/>
        <w:bottom w:val="none" w:sz="0" w:space="0" w:color="auto"/>
        <w:right w:val="none" w:sz="0" w:space="0" w:color="auto"/>
      </w:divBdr>
    </w:div>
    <w:div w:id="1517842512">
      <w:bodyDiv w:val="1"/>
      <w:marLeft w:val="0"/>
      <w:marRight w:val="0"/>
      <w:marTop w:val="0"/>
      <w:marBottom w:val="0"/>
      <w:divBdr>
        <w:top w:val="none" w:sz="0" w:space="0" w:color="auto"/>
        <w:left w:val="none" w:sz="0" w:space="0" w:color="auto"/>
        <w:bottom w:val="none" w:sz="0" w:space="0" w:color="auto"/>
        <w:right w:val="none" w:sz="0" w:space="0" w:color="auto"/>
      </w:divBdr>
    </w:div>
    <w:div w:id="1542089795">
      <w:bodyDiv w:val="1"/>
      <w:marLeft w:val="0"/>
      <w:marRight w:val="0"/>
      <w:marTop w:val="0"/>
      <w:marBottom w:val="0"/>
      <w:divBdr>
        <w:top w:val="none" w:sz="0" w:space="0" w:color="auto"/>
        <w:left w:val="none" w:sz="0" w:space="0" w:color="auto"/>
        <w:bottom w:val="none" w:sz="0" w:space="0" w:color="auto"/>
        <w:right w:val="none" w:sz="0" w:space="0" w:color="auto"/>
      </w:divBdr>
    </w:div>
    <w:div w:id="1542398899">
      <w:bodyDiv w:val="1"/>
      <w:marLeft w:val="0"/>
      <w:marRight w:val="0"/>
      <w:marTop w:val="0"/>
      <w:marBottom w:val="0"/>
      <w:divBdr>
        <w:top w:val="none" w:sz="0" w:space="0" w:color="auto"/>
        <w:left w:val="none" w:sz="0" w:space="0" w:color="auto"/>
        <w:bottom w:val="none" w:sz="0" w:space="0" w:color="auto"/>
        <w:right w:val="none" w:sz="0" w:space="0" w:color="auto"/>
      </w:divBdr>
    </w:div>
    <w:div w:id="1577665644">
      <w:bodyDiv w:val="1"/>
      <w:marLeft w:val="0"/>
      <w:marRight w:val="0"/>
      <w:marTop w:val="0"/>
      <w:marBottom w:val="0"/>
      <w:divBdr>
        <w:top w:val="none" w:sz="0" w:space="0" w:color="auto"/>
        <w:left w:val="none" w:sz="0" w:space="0" w:color="auto"/>
        <w:bottom w:val="none" w:sz="0" w:space="0" w:color="auto"/>
        <w:right w:val="none" w:sz="0" w:space="0" w:color="auto"/>
      </w:divBdr>
    </w:div>
    <w:div w:id="1597249614">
      <w:bodyDiv w:val="1"/>
      <w:marLeft w:val="0"/>
      <w:marRight w:val="0"/>
      <w:marTop w:val="0"/>
      <w:marBottom w:val="0"/>
      <w:divBdr>
        <w:top w:val="none" w:sz="0" w:space="0" w:color="auto"/>
        <w:left w:val="none" w:sz="0" w:space="0" w:color="auto"/>
        <w:bottom w:val="none" w:sz="0" w:space="0" w:color="auto"/>
        <w:right w:val="none" w:sz="0" w:space="0" w:color="auto"/>
      </w:divBdr>
    </w:div>
    <w:div w:id="1630864899">
      <w:bodyDiv w:val="1"/>
      <w:marLeft w:val="0"/>
      <w:marRight w:val="0"/>
      <w:marTop w:val="0"/>
      <w:marBottom w:val="0"/>
      <w:divBdr>
        <w:top w:val="none" w:sz="0" w:space="0" w:color="auto"/>
        <w:left w:val="none" w:sz="0" w:space="0" w:color="auto"/>
        <w:bottom w:val="none" w:sz="0" w:space="0" w:color="auto"/>
        <w:right w:val="none" w:sz="0" w:space="0" w:color="auto"/>
      </w:divBdr>
    </w:div>
    <w:div w:id="1634411519">
      <w:bodyDiv w:val="1"/>
      <w:marLeft w:val="0"/>
      <w:marRight w:val="0"/>
      <w:marTop w:val="0"/>
      <w:marBottom w:val="0"/>
      <w:divBdr>
        <w:top w:val="none" w:sz="0" w:space="0" w:color="auto"/>
        <w:left w:val="none" w:sz="0" w:space="0" w:color="auto"/>
        <w:bottom w:val="none" w:sz="0" w:space="0" w:color="auto"/>
        <w:right w:val="none" w:sz="0" w:space="0" w:color="auto"/>
      </w:divBdr>
    </w:div>
    <w:div w:id="1634863968">
      <w:bodyDiv w:val="1"/>
      <w:marLeft w:val="0"/>
      <w:marRight w:val="0"/>
      <w:marTop w:val="0"/>
      <w:marBottom w:val="0"/>
      <w:divBdr>
        <w:top w:val="none" w:sz="0" w:space="0" w:color="auto"/>
        <w:left w:val="none" w:sz="0" w:space="0" w:color="auto"/>
        <w:bottom w:val="none" w:sz="0" w:space="0" w:color="auto"/>
        <w:right w:val="none" w:sz="0" w:space="0" w:color="auto"/>
      </w:divBdr>
    </w:div>
    <w:div w:id="1670526082">
      <w:bodyDiv w:val="1"/>
      <w:marLeft w:val="0"/>
      <w:marRight w:val="0"/>
      <w:marTop w:val="0"/>
      <w:marBottom w:val="0"/>
      <w:divBdr>
        <w:top w:val="none" w:sz="0" w:space="0" w:color="auto"/>
        <w:left w:val="none" w:sz="0" w:space="0" w:color="auto"/>
        <w:bottom w:val="none" w:sz="0" w:space="0" w:color="auto"/>
        <w:right w:val="none" w:sz="0" w:space="0" w:color="auto"/>
      </w:divBdr>
    </w:div>
    <w:div w:id="1679186204">
      <w:bodyDiv w:val="1"/>
      <w:marLeft w:val="0"/>
      <w:marRight w:val="0"/>
      <w:marTop w:val="0"/>
      <w:marBottom w:val="0"/>
      <w:divBdr>
        <w:top w:val="none" w:sz="0" w:space="0" w:color="auto"/>
        <w:left w:val="none" w:sz="0" w:space="0" w:color="auto"/>
        <w:bottom w:val="none" w:sz="0" w:space="0" w:color="auto"/>
        <w:right w:val="none" w:sz="0" w:space="0" w:color="auto"/>
      </w:divBdr>
    </w:div>
    <w:div w:id="1687367824">
      <w:bodyDiv w:val="1"/>
      <w:marLeft w:val="0"/>
      <w:marRight w:val="0"/>
      <w:marTop w:val="0"/>
      <w:marBottom w:val="0"/>
      <w:divBdr>
        <w:top w:val="none" w:sz="0" w:space="0" w:color="auto"/>
        <w:left w:val="none" w:sz="0" w:space="0" w:color="auto"/>
        <w:bottom w:val="none" w:sz="0" w:space="0" w:color="auto"/>
        <w:right w:val="none" w:sz="0" w:space="0" w:color="auto"/>
      </w:divBdr>
    </w:div>
    <w:div w:id="1723753995">
      <w:bodyDiv w:val="1"/>
      <w:marLeft w:val="0"/>
      <w:marRight w:val="0"/>
      <w:marTop w:val="0"/>
      <w:marBottom w:val="0"/>
      <w:divBdr>
        <w:top w:val="none" w:sz="0" w:space="0" w:color="auto"/>
        <w:left w:val="none" w:sz="0" w:space="0" w:color="auto"/>
        <w:bottom w:val="none" w:sz="0" w:space="0" w:color="auto"/>
        <w:right w:val="none" w:sz="0" w:space="0" w:color="auto"/>
      </w:divBdr>
    </w:div>
    <w:div w:id="1737581395">
      <w:bodyDiv w:val="1"/>
      <w:marLeft w:val="0"/>
      <w:marRight w:val="0"/>
      <w:marTop w:val="0"/>
      <w:marBottom w:val="0"/>
      <w:divBdr>
        <w:top w:val="none" w:sz="0" w:space="0" w:color="auto"/>
        <w:left w:val="none" w:sz="0" w:space="0" w:color="auto"/>
        <w:bottom w:val="none" w:sz="0" w:space="0" w:color="auto"/>
        <w:right w:val="none" w:sz="0" w:space="0" w:color="auto"/>
      </w:divBdr>
    </w:div>
    <w:div w:id="1740178003">
      <w:bodyDiv w:val="1"/>
      <w:marLeft w:val="0"/>
      <w:marRight w:val="0"/>
      <w:marTop w:val="0"/>
      <w:marBottom w:val="0"/>
      <w:divBdr>
        <w:top w:val="none" w:sz="0" w:space="0" w:color="auto"/>
        <w:left w:val="none" w:sz="0" w:space="0" w:color="auto"/>
        <w:bottom w:val="none" w:sz="0" w:space="0" w:color="auto"/>
        <w:right w:val="none" w:sz="0" w:space="0" w:color="auto"/>
      </w:divBdr>
    </w:div>
    <w:div w:id="1763605158">
      <w:bodyDiv w:val="1"/>
      <w:marLeft w:val="0"/>
      <w:marRight w:val="0"/>
      <w:marTop w:val="0"/>
      <w:marBottom w:val="0"/>
      <w:divBdr>
        <w:top w:val="none" w:sz="0" w:space="0" w:color="auto"/>
        <w:left w:val="none" w:sz="0" w:space="0" w:color="auto"/>
        <w:bottom w:val="none" w:sz="0" w:space="0" w:color="auto"/>
        <w:right w:val="none" w:sz="0" w:space="0" w:color="auto"/>
      </w:divBdr>
    </w:div>
    <w:div w:id="1790050910">
      <w:bodyDiv w:val="1"/>
      <w:marLeft w:val="0"/>
      <w:marRight w:val="0"/>
      <w:marTop w:val="0"/>
      <w:marBottom w:val="0"/>
      <w:divBdr>
        <w:top w:val="none" w:sz="0" w:space="0" w:color="auto"/>
        <w:left w:val="none" w:sz="0" w:space="0" w:color="auto"/>
        <w:bottom w:val="none" w:sz="0" w:space="0" w:color="auto"/>
        <w:right w:val="none" w:sz="0" w:space="0" w:color="auto"/>
      </w:divBdr>
    </w:div>
    <w:div w:id="1817988474">
      <w:bodyDiv w:val="1"/>
      <w:marLeft w:val="0"/>
      <w:marRight w:val="0"/>
      <w:marTop w:val="0"/>
      <w:marBottom w:val="0"/>
      <w:divBdr>
        <w:top w:val="none" w:sz="0" w:space="0" w:color="auto"/>
        <w:left w:val="none" w:sz="0" w:space="0" w:color="auto"/>
        <w:bottom w:val="none" w:sz="0" w:space="0" w:color="auto"/>
        <w:right w:val="none" w:sz="0" w:space="0" w:color="auto"/>
      </w:divBdr>
    </w:div>
    <w:div w:id="1844785076">
      <w:bodyDiv w:val="1"/>
      <w:marLeft w:val="0"/>
      <w:marRight w:val="0"/>
      <w:marTop w:val="0"/>
      <w:marBottom w:val="0"/>
      <w:divBdr>
        <w:top w:val="none" w:sz="0" w:space="0" w:color="auto"/>
        <w:left w:val="none" w:sz="0" w:space="0" w:color="auto"/>
        <w:bottom w:val="none" w:sz="0" w:space="0" w:color="auto"/>
        <w:right w:val="none" w:sz="0" w:space="0" w:color="auto"/>
      </w:divBdr>
    </w:div>
    <w:div w:id="1855340131">
      <w:bodyDiv w:val="1"/>
      <w:marLeft w:val="0"/>
      <w:marRight w:val="0"/>
      <w:marTop w:val="0"/>
      <w:marBottom w:val="0"/>
      <w:divBdr>
        <w:top w:val="none" w:sz="0" w:space="0" w:color="auto"/>
        <w:left w:val="none" w:sz="0" w:space="0" w:color="auto"/>
        <w:bottom w:val="none" w:sz="0" w:space="0" w:color="auto"/>
        <w:right w:val="none" w:sz="0" w:space="0" w:color="auto"/>
      </w:divBdr>
    </w:div>
    <w:div w:id="1864435243">
      <w:bodyDiv w:val="1"/>
      <w:marLeft w:val="0"/>
      <w:marRight w:val="0"/>
      <w:marTop w:val="0"/>
      <w:marBottom w:val="0"/>
      <w:divBdr>
        <w:top w:val="none" w:sz="0" w:space="0" w:color="auto"/>
        <w:left w:val="none" w:sz="0" w:space="0" w:color="auto"/>
        <w:bottom w:val="none" w:sz="0" w:space="0" w:color="auto"/>
        <w:right w:val="none" w:sz="0" w:space="0" w:color="auto"/>
      </w:divBdr>
    </w:div>
    <w:div w:id="1877307235">
      <w:bodyDiv w:val="1"/>
      <w:marLeft w:val="0"/>
      <w:marRight w:val="0"/>
      <w:marTop w:val="0"/>
      <w:marBottom w:val="0"/>
      <w:divBdr>
        <w:top w:val="none" w:sz="0" w:space="0" w:color="auto"/>
        <w:left w:val="none" w:sz="0" w:space="0" w:color="auto"/>
        <w:bottom w:val="none" w:sz="0" w:space="0" w:color="auto"/>
        <w:right w:val="none" w:sz="0" w:space="0" w:color="auto"/>
      </w:divBdr>
    </w:div>
    <w:div w:id="1898735058">
      <w:bodyDiv w:val="1"/>
      <w:marLeft w:val="0"/>
      <w:marRight w:val="0"/>
      <w:marTop w:val="0"/>
      <w:marBottom w:val="0"/>
      <w:divBdr>
        <w:top w:val="none" w:sz="0" w:space="0" w:color="auto"/>
        <w:left w:val="none" w:sz="0" w:space="0" w:color="auto"/>
        <w:bottom w:val="none" w:sz="0" w:space="0" w:color="auto"/>
        <w:right w:val="none" w:sz="0" w:space="0" w:color="auto"/>
      </w:divBdr>
    </w:div>
    <w:div w:id="1940983650">
      <w:bodyDiv w:val="1"/>
      <w:marLeft w:val="0"/>
      <w:marRight w:val="0"/>
      <w:marTop w:val="0"/>
      <w:marBottom w:val="0"/>
      <w:divBdr>
        <w:top w:val="none" w:sz="0" w:space="0" w:color="auto"/>
        <w:left w:val="none" w:sz="0" w:space="0" w:color="auto"/>
        <w:bottom w:val="none" w:sz="0" w:space="0" w:color="auto"/>
        <w:right w:val="none" w:sz="0" w:space="0" w:color="auto"/>
      </w:divBdr>
    </w:div>
    <w:div w:id="1946039449">
      <w:bodyDiv w:val="1"/>
      <w:marLeft w:val="0"/>
      <w:marRight w:val="0"/>
      <w:marTop w:val="0"/>
      <w:marBottom w:val="0"/>
      <w:divBdr>
        <w:top w:val="none" w:sz="0" w:space="0" w:color="auto"/>
        <w:left w:val="none" w:sz="0" w:space="0" w:color="auto"/>
        <w:bottom w:val="none" w:sz="0" w:space="0" w:color="auto"/>
        <w:right w:val="none" w:sz="0" w:space="0" w:color="auto"/>
      </w:divBdr>
    </w:div>
    <w:div w:id="1997951864">
      <w:bodyDiv w:val="1"/>
      <w:marLeft w:val="0"/>
      <w:marRight w:val="0"/>
      <w:marTop w:val="0"/>
      <w:marBottom w:val="0"/>
      <w:divBdr>
        <w:top w:val="none" w:sz="0" w:space="0" w:color="auto"/>
        <w:left w:val="none" w:sz="0" w:space="0" w:color="auto"/>
        <w:bottom w:val="none" w:sz="0" w:space="0" w:color="auto"/>
        <w:right w:val="none" w:sz="0" w:space="0" w:color="auto"/>
      </w:divBdr>
    </w:div>
    <w:div w:id="2075156997">
      <w:bodyDiv w:val="1"/>
      <w:marLeft w:val="0"/>
      <w:marRight w:val="0"/>
      <w:marTop w:val="0"/>
      <w:marBottom w:val="0"/>
      <w:divBdr>
        <w:top w:val="none" w:sz="0" w:space="0" w:color="auto"/>
        <w:left w:val="none" w:sz="0" w:space="0" w:color="auto"/>
        <w:bottom w:val="none" w:sz="0" w:space="0" w:color="auto"/>
        <w:right w:val="none" w:sz="0" w:space="0" w:color="auto"/>
      </w:divBdr>
    </w:div>
    <w:div w:id="2091729891">
      <w:bodyDiv w:val="1"/>
      <w:marLeft w:val="0"/>
      <w:marRight w:val="0"/>
      <w:marTop w:val="0"/>
      <w:marBottom w:val="0"/>
      <w:divBdr>
        <w:top w:val="none" w:sz="0" w:space="0" w:color="auto"/>
        <w:left w:val="none" w:sz="0" w:space="0" w:color="auto"/>
        <w:bottom w:val="none" w:sz="0" w:space="0" w:color="auto"/>
        <w:right w:val="none" w:sz="0" w:space="0" w:color="auto"/>
      </w:divBdr>
    </w:div>
    <w:div w:id="21143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g.ru/gazeta/rg/2015/07/13.html" TargetMode="External"/><Relationship Id="rId18" Type="http://schemas.openxmlformats.org/officeDocument/2006/relationships/hyperlink" Target="http://znanium.com/bookread.php?book=371126" TargetMode="External"/><Relationship Id="rId26" Type="http://schemas.openxmlformats.org/officeDocument/2006/relationships/hyperlink" Target="http://znanium.com/catalog/product/517075" TargetMode="External"/><Relationship Id="rId39" Type="http://schemas.openxmlformats.org/officeDocument/2006/relationships/hyperlink" Target="http://znanium.com/bookread2.php?book=989165" TargetMode="External"/><Relationship Id="rId21" Type="http://schemas.openxmlformats.org/officeDocument/2006/relationships/hyperlink" Target="http://znanium.com/bookread2.php?book=763617" TargetMode="External"/><Relationship Id="rId34" Type="http://schemas.openxmlformats.org/officeDocument/2006/relationships/hyperlink" Target="http://znanium.com/bookread2.php?book=913475" TargetMode="External"/><Relationship Id="rId42" Type="http://schemas.openxmlformats.org/officeDocument/2006/relationships/hyperlink" Target="http://znanium.com/bookread2.php?book=948179" TargetMode="External"/><Relationship Id="rId47" Type="http://schemas.openxmlformats.org/officeDocument/2006/relationships/hyperlink" Target="http://znanium.com/catalog/product/542594" TargetMode="External"/><Relationship Id="rId50" Type="http://schemas.openxmlformats.org/officeDocument/2006/relationships/hyperlink" Target="http://znanium.com/bookread2.php?book=945570" TargetMode="External"/><Relationship Id="rId55" Type="http://schemas.openxmlformats.org/officeDocument/2006/relationships/hyperlink" Target="http://znanium.com/bookread2.php?book=1006903" TargetMode="External"/><Relationship Id="rId63" Type="http://schemas.openxmlformats.org/officeDocument/2006/relationships/hyperlink" Target="http://znanium.com/bookread2.php?book=939274" TargetMode="External"/><Relationship Id="rId68" Type="http://schemas.openxmlformats.org/officeDocument/2006/relationships/hyperlink" Target="http://znanium.com/bookread2.php?book=943307" TargetMode="External"/><Relationship Id="rId7" Type="http://schemas.openxmlformats.org/officeDocument/2006/relationships/endnotes" Target="endnotes.xml"/><Relationship Id="rId71" Type="http://schemas.openxmlformats.org/officeDocument/2006/relationships/hyperlink" Target="http://znanium.com/bookread2.php?book=894639" TargetMode="External"/><Relationship Id="rId2" Type="http://schemas.openxmlformats.org/officeDocument/2006/relationships/styles" Target="styles.xml"/><Relationship Id="rId16" Type="http://schemas.openxmlformats.org/officeDocument/2006/relationships/hyperlink" Target="http://znanium.com/bookread2.php?book=989165" TargetMode="External"/><Relationship Id="rId29" Type="http://schemas.openxmlformats.org/officeDocument/2006/relationships/hyperlink" Target="http://znanium.com/bookread2.php?book=892637" TargetMode="External"/><Relationship Id="rId11" Type="http://schemas.openxmlformats.org/officeDocument/2006/relationships/hyperlink" Target="http://www.rg.ru/gazeta/rg/2014/12/12.html" TargetMode="External"/><Relationship Id="rId24" Type="http://schemas.openxmlformats.org/officeDocument/2006/relationships/hyperlink" Target="http://znanium.com/catalog/product/792453" TargetMode="External"/><Relationship Id="rId32" Type="http://schemas.openxmlformats.org/officeDocument/2006/relationships/hyperlink" Target="http://znanium.com/bookread2.php?book=922745" TargetMode="External"/><Relationship Id="rId37" Type="http://schemas.openxmlformats.org/officeDocument/2006/relationships/hyperlink" Target="http://znanium.com/catalog.php?item=bookinfo&amp;book=515215" TargetMode="External"/><Relationship Id="rId40" Type="http://schemas.openxmlformats.org/officeDocument/2006/relationships/hyperlink" Target="http://znanium.com/catalog/product/940861" TargetMode="External"/><Relationship Id="rId45" Type="http://schemas.openxmlformats.org/officeDocument/2006/relationships/hyperlink" Target="http://znanium.com/bookread2.php?book=780480" TargetMode="External"/><Relationship Id="rId53" Type="http://schemas.openxmlformats.org/officeDocument/2006/relationships/hyperlink" Target="http://znanium.com/catalog/product/940861" TargetMode="External"/><Relationship Id="rId58" Type="http://schemas.openxmlformats.org/officeDocument/2006/relationships/hyperlink" Target="http://znanium.com/catalog/product/780480" TargetMode="External"/><Relationship Id="rId66" Type="http://schemas.openxmlformats.org/officeDocument/2006/relationships/hyperlink" Target="http://znanium.com/bookread2.php?book=97919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954290" TargetMode="External"/><Relationship Id="rId23" Type="http://schemas.openxmlformats.org/officeDocument/2006/relationships/hyperlink" Target="http://znanium.com/bookread2.php?book=894913" TargetMode="External"/><Relationship Id="rId28" Type="http://schemas.openxmlformats.org/officeDocument/2006/relationships/hyperlink" Target="http://znanium.com/bookread2.php?book=978150" TargetMode="External"/><Relationship Id="rId36" Type="http://schemas.openxmlformats.org/officeDocument/2006/relationships/hyperlink" Target="http://znanium.com/bookread2.php?book=924961" TargetMode="External"/><Relationship Id="rId49" Type="http://schemas.openxmlformats.org/officeDocument/2006/relationships/hyperlink" Target="http://znanium.com/catalog/product/943307" TargetMode="External"/><Relationship Id="rId57" Type="http://schemas.openxmlformats.org/officeDocument/2006/relationships/hyperlink" Target="http://znanium.com/catalog/product/780480" TargetMode="External"/><Relationship Id="rId61" Type="http://schemas.openxmlformats.org/officeDocument/2006/relationships/hyperlink" Target="http://znanium.com/bookread2.php?book=774795" TargetMode="External"/><Relationship Id="rId10" Type="http://schemas.openxmlformats.org/officeDocument/2006/relationships/hyperlink" Target="http://www.consultant.ru/document/cons_doc_LAW_12940/b3a8512f8659c277f3b8d0bd9c580086388a8d78/" TargetMode="External"/><Relationship Id="rId19" Type="http://schemas.openxmlformats.org/officeDocument/2006/relationships/hyperlink" Target="http://znanium.com/bookread2.php?book=401394" TargetMode="External"/><Relationship Id="rId31" Type="http://schemas.openxmlformats.org/officeDocument/2006/relationships/hyperlink" Target="http://znanium.com/bookread2.php?book=899752" TargetMode="External"/><Relationship Id="rId44" Type="http://schemas.openxmlformats.org/officeDocument/2006/relationships/hyperlink" Target="http://znanium.com/bookread2.php?book=752263" TargetMode="External"/><Relationship Id="rId52" Type="http://schemas.openxmlformats.org/officeDocument/2006/relationships/hyperlink" Target="http://znanium.com/catalog/product/774775" TargetMode="External"/><Relationship Id="rId60" Type="http://schemas.openxmlformats.org/officeDocument/2006/relationships/hyperlink" Target="http://znanium.com/bookread2.php?book=429317" TargetMode="External"/><Relationship Id="rId65" Type="http://schemas.openxmlformats.org/officeDocument/2006/relationships/hyperlink" Target="http://www.consultant.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2940/6c7ea85b0451eb6d6413783548bf30804315066a/" TargetMode="External"/><Relationship Id="rId14" Type="http://schemas.openxmlformats.org/officeDocument/2006/relationships/hyperlink" Target="http://rg.ru/gazeta/rg/2015/12/29.html" TargetMode="External"/><Relationship Id="rId22" Type="http://schemas.openxmlformats.org/officeDocument/2006/relationships/hyperlink" Target="http://znanium.com/bookread2.php?book=1003644" TargetMode="External"/><Relationship Id="rId27" Type="http://schemas.openxmlformats.org/officeDocument/2006/relationships/hyperlink" Target="http://znanium.com/bookread2.php?book=773308" TargetMode="External"/><Relationship Id="rId30" Type="http://schemas.openxmlformats.org/officeDocument/2006/relationships/hyperlink" Target="http://znanium.com/bookread2.php?book=899754" TargetMode="External"/><Relationship Id="rId35" Type="http://schemas.openxmlformats.org/officeDocument/2006/relationships/hyperlink" Target="http://znanium.com/catalog/product/884210" TargetMode="External"/><Relationship Id="rId43" Type="http://schemas.openxmlformats.org/officeDocument/2006/relationships/hyperlink" Target="http://znanium.com/bookread2.php?book=780117" TargetMode="External"/><Relationship Id="rId48" Type="http://schemas.openxmlformats.org/officeDocument/2006/relationships/hyperlink" Target="http://znanium.com/catalog/product/884210" TargetMode="External"/><Relationship Id="rId56" Type="http://schemas.openxmlformats.org/officeDocument/2006/relationships/hyperlink" Target="http://znanium.com/bookread2.php?book=1007092" TargetMode="External"/><Relationship Id="rId64" Type="http://schemas.openxmlformats.org/officeDocument/2006/relationships/hyperlink" Target="http://znanium.com/bookread2.php?book=518213" TargetMode="External"/><Relationship Id="rId69" Type="http://schemas.openxmlformats.org/officeDocument/2006/relationships/hyperlink" Target="http://znanium.com/bookread2.php?book=519430" TargetMode="External"/><Relationship Id="rId8" Type="http://schemas.openxmlformats.org/officeDocument/2006/relationships/hyperlink" Target="http://www.consultant.ru/document/cons_doc_LAW_12940/5d5d9906d461ae3ad760e1849acd236c162efd06/" TargetMode="External"/><Relationship Id="rId51" Type="http://schemas.openxmlformats.org/officeDocument/2006/relationships/hyperlink" Target="http://znanium.com/bookread2.php?book=1008537"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rg.ru/gazeta/rg/2017/12/11.html" TargetMode="External"/><Relationship Id="rId17" Type="http://schemas.openxmlformats.org/officeDocument/2006/relationships/hyperlink" Target="http://znanium.com/bookread2.php?book=612279" TargetMode="External"/><Relationship Id="rId25" Type="http://schemas.openxmlformats.org/officeDocument/2006/relationships/hyperlink" Target="http://znanium.com/catalog/product/517078" TargetMode="External"/><Relationship Id="rId33" Type="http://schemas.openxmlformats.org/officeDocument/2006/relationships/hyperlink" Target="http://znanium.com/bookread2.php?book=780095" TargetMode="External"/><Relationship Id="rId38" Type="http://schemas.openxmlformats.org/officeDocument/2006/relationships/hyperlink" Target="http://znanium.com/catalog/product/549989" TargetMode="External"/><Relationship Id="rId46" Type="http://schemas.openxmlformats.org/officeDocument/2006/relationships/hyperlink" Target="http://znanium.com/bookread2.php?book=436353" TargetMode="External"/><Relationship Id="rId59" Type="http://schemas.openxmlformats.org/officeDocument/2006/relationships/hyperlink" Target="http://znanium.com/catalog/product/939937" TargetMode="External"/><Relationship Id="rId67" Type="http://schemas.openxmlformats.org/officeDocument/2006/relationships/hyperlink" Target="http://znanium.com/bookread2.php?book=1007403" TargetMode="External"/><Relationship Id="rId20" Type="http://schemas.openxmlformats.org/officeDocument/2006/relationships/hyperlink" Target="http://znanium.com/bookread2.php?book=504548" TargetMode="External"/><Relationship Id="rId41" Type="http://schemas.openxmlformats.org/officeDocument/2006/relationships/hyperlink" Target="http://znanium.com/bookread.php?book=279375" TargetMode="External"/><Relationship Id="rId54" Type="http://schemas.openxmlformats.org/officeDocument/2006/relationships/hyperlink" Target="http://znanium.com/bookread2.php?book=1006903" TargetMode="External"/><Relationship Id="rId62" Type="http://schemas.openxmlformats.org/officeDocument/2006/relationships/hyperlink" Target="http://znanium.com/bookread2.php?book=898983" TargetMode="External"/><Relationship Id="rId70" Type="http://schemas.openxmlformats.org/officeDocument/2006/relationships/hyperlink" Target="http://znanium.com/bookread2.php?book=480463"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10064</Words>
  <Characters>57367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Программа кандидатского экзамена по специальности</vt:lpstr>
    </vt:vector>
  </TitlesOfParts>
  <Company>b</Company>
  <LinksUpToDate>false</LinksUpToDate>
  <CharactersWithSpaces>67297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кандидатского экзамена по специальности</dc:title>
  <dc:creator>a</dc:creator>
  <cp:lastModifiedBy>gilzon</cp:lastModifiedBy>
  <cp:revision>5</cp:revision>
  <cp:lastPrinted>2019-02-15T09:35:00Z</cp:lastPrinted>
  <dcterms:created xsi:type="dcterms:W3CDTF">2020-04-13T13:49:00Z</dcterms:created>
  <dcterms:modified xsi:type="dcterms:W3CDTF">2020-04-16T12:25:00Z</dcterms:modified>
</cp:coreProperties>
</file>