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04" w:rsidRPr="007E6E4A" w:rsidRDefault="00A90B04" w:rsidP="00A90B04">
      <w:pPr>
        <w:autoSpaceDE w:val="0"/>
        <w:autoSpaceDN w:val="0"/>
        <w:snapToGrid w:val="0"/>
        <w:spacing w:before="240" w:after="12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E4A">
        <w:rPr>
          <w:rFonts w:ascii="Calibri" w:eastAsia="Calibri" w:hAnsi="Calibri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022EC894" wp14:editId="57D177DB">
            <wp:simplePos x="0" y="0"/>
            <wp:positionH relativeFrom="column">
              <wp:posOffset>-605790</wp:posOffset>
            </wp:positionH>
            <wp:positionV relativeFrom="paragraph">
              <wp:posOffset>1270</wp:posOffset>
            </wp:positionV>
            <wp:extent cx="1409700" cy="1372870"/>
            <wp:effectExtent l="0" t="0" r="0" b="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Научно-Образовательный центр Практической Психологии, Этнопсихологии и Психологии Межкультурной коммуникации ИПО</w:t>
      </w:r>
    </w:p>
    <w:p w:rsidR="00A90B04" w:rsidRPr="007E6E4A" w:rsidRDefault="00A90B04" w:rsidP="00A90B04">
      <w:pPr>
        <w:tabs>
          <w:tab w:val="left" w:pos="-284"/>
        </w:tabs>
        <w:autoSpaceDE w:val="0"/>
        <w:autoSpaceDN w:val="0"/>
        <w:snapToGri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6E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Казанского (Приволжского) федерального университета</w:t>
      </w:r>
    </w:p>
    <w:p w:rsidR="00A90B04" w:rsidRPr="007E6E4A" w:rsidRDefault="00A90B04" w:rsidP="00A90B0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0B04" w:rsidRDefault="00443907" w:rsidP="00A90B04">
      <w:pPr>
        <w:spacing w:after="0"/>
        <w:ind w:left="2832" w:firstLine="708"/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</w:pPr>
      <w:r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  <w:t xml:space="preserve">         С 28</w:t>
      </w:r>
      <w:r w:rsidR="00A90B04"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  <w:t>ма</w:t>
      </w:r>
      <w:r w:rsidR="00B301BB"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  <w:t>я</w:t>
      </w:r>
      <w:r w:rsidR="00A90B04"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  <w:t xml:space="preserve"> 2021г</w:t>
      </w:r>
    </w:p>
    <w:p w:rsidR="00A90B04" w:rsidRDefault="00A90B04" w:rsidP="00A90B04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Когнитивно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</w:rPr>
        <w:t>-поведенческий подход в консультировании</w:t>
      </w:r>
    </w:p>
    <w:p w:rsidR="00A90B04" w:rsidRPr="009B1413" w:rsidRDefault="00A90B04" w:rsidP="00A90B04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</w:pPr>
      <w:r w:rsidRPr="009B1413"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  <w:t xml:space="preserve">ОЧНО </w:t>
      </w:r>
    </w:p>
    <w:p w:rsidR="00A90B04" w:rsidRDefault="00A90B04" w:rsidP="00A90B0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6E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программе:</w:t>
      </w:r>
    </w:p>
    <w:p w:rsidR="00A90B04" w:rsidRPr="00804A04" w:rsidRDefault="00A90B04" w:rsidP="00A90B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  <w:r w:rsidRPr="00804A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1 модуль: "</w:t>
      </w:r>
      <w:r w:rsidRPr="00A90B04">
        <w:t xml:space="preserve"> </w:t>
      </w:r>
      <w:r w:rsidRPr="00A90B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Основы КПТ. Теория и практика</w:t>
      </w:r>
      <w:r w:rsidRPr="00804A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"</w:t>
      </w:r>
    </w:p>
    <w:p w:rsidR="00320F39" w:rsidRPr="00320F39" w:rsidRDefault="00503AFB" w:rsidP="00320F39">
      <w:pPr>
        <w:pStyle w:val="a4"/>
        <w:numPr>
          <w:ilvl w:val="0"/>
          <w:numId w:val="2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320F39" w:rsidRPr="00320F39">
        <w:rPr>
          <w:rFonts w:ascii="Times New Roman" w:hAnsi="Times New Roman"/>
          <w:color w:val="000000"/>
          <w:sz w:val="28"/>
          <w:szCs w:val="28"/>
        </w:rPr>
        <w:t>еоретически</w:t>
      </w:r>
      <w:r w:rsidR="00A841FA">
        <w:rPr>
          <w:rFonts w:ascii="Times New Roman" w:hAnsi="Times New Roman"/>
          <w:color w:val="000000"/>
          <w:sz w:val="28"/>
          <w:szCs w:val="28"/>
        </w:rPr>
        <w:t>е и методологические основы КПТ;</w:t>
      </w:r>
    </w:p>
    <w:p w:rsidR="00320F39" w:rsidRPr="00320F39" w:rsidRDefault="00503AFB" w:rsidP="00320F39">
      <w:pPr>
        <w:pStyle w:val="a4"/>
        <w:numPr>
          <w:ilvl w:val="0"/>
          <w:numId w:val="2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320F39" w:rsidRPr="00320F39">
        <w:rPr>
          <w:rFonts w:ascii="Times New Roman" w:hAnsi="Times New Roman"/>
          <w:color w:val="000000"/>
          <w:sz w:val="28"/>
          <w:szCs w:val="28"/>
        </w:rPr>
        <w:t>лючевые понятия, термины, формулы, протоколы и алгоритмы КПТ. Понятие о когнитивной модели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20F39" w:rsidRPr="00320F39" w:rsidRDefault="00503AFB" w:rsidP="00320F39">
      <w:pPr>
        <w:pStyle w:val="a4"/>
        <w:numPr>
          <w:ilvl w:val="0"/>
          <w:numId w:val="2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320F39" w:rsidRPr="00320F39">
        <w:rPr>
          <w:rFonts w:ascii="Times New Roman" w:hAnsi="Times New Roman"/>
          <w:color w:val="000000"/>
          <w:sz w:val="28"/>
          <w:szCs w:val="28"/>
        </w:rPr>
        <w:t>втоматические мысли (АМ) – особенности, принципы осознани</w:t>
      </w:r>
      <w:r>
        <w:rPr>
          <w:rFonts w:ascii="Times New Roman" w:hAnsi="Times New Roman"/>
          <w:color w:val="000000"/>
          <w:sz w:val="28"/>
          <w:szCs w:val="28"/>
        </w:rPr>
        <w:t>я и фиксации. Бланк фиксации АМ;</w:t>
      </w:r>
    </w:p>
    <w:p w:rsidR="00320F39" w:rsidRPr="00320F39" w:rsidRDefault="00503AFB" w:rsidP="00320F39">
      <w:pPr>
        <w:pStyle w:val="a4"/>
        <w:numPr>
          <w:ilvl w:val="0"/>
          <w:numId w:val="2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320F39" w:rsidRPr="00320F39">
        <w:rPr>
          <w:rFonts w:ascii="Times New Roman" w:hAnsi="Times New Roman"/>
          <w:color w:val="000000"/>
          <w:sz w:val="28"/>
          <w:szCs w:val="28"/>
        </w:rPr>
        <w:t>ыявлен</w:t>
      </w:r>
      <w:r>
        <w:rPr>
          <w:rFonts w:ascii="Times New Roman" w:hAnsi="Times New Roman"/>
          <w:color w:val="000000"/>
          <w:sz w:val="28"/>
          <w:szCs w:val="28"/>
        </w:rPr>
        <w:t>ие убеждений. Варианты диспутов;</w:t>
      </w:r>
    </w:p>
    <w:p w:rsidR="00320F39" w:rsidRPr="00320F39" w:rsidRDefault="00503AFB" w:rsidP="00320F39">
      <w:pPr>
        <w:pStyle w:val="a4"/>
        <w:numPr>
          <w:ilvl w:val="0"/>
          <w:numId w:val="2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320F39" w:rsidRPr="00320F39">
        <w:rPr>
          <w:rFonts w:ascii="Times New Roman" w:hAnsi="Times New Roman"/>
          <w:color w:val="000000"/>
          <w:sz w:val="28"/>
          <w:szCs w:val="28"/>
        </w:rPr>
        <w:t>шибки мышления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20F39" w:rsidRPr="00320F39" w:rsidRDefault="00503AFB" w:rsidP="00320F39">
      <w:pPr>
        <w:pStyle w:val="a4"/>
        <w:numPr>
          <w:ilvl w:val="0"/>
          <w:numId w:val="2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320F39" w:rsidRPr="00320F39">
        <w:rPr>
          <w:rFonts w:ascii="Times New Roman" w:hAnsi="Times New Roman"/>
          <w:color w:val="000000"/>
          <w:sz w:val="28"/>
          <w:szCs w:val="28"/>
        </w:rPr>
        <w:t>ерапевтические о</w:t>
      </w:r>
      <w:r>
        <w:rPr>
          <w:rFonts w:ascii="Times New Roman" w:hAnsi="Times New Roman"/>
          <w:color w:val="000000"/>
          <w:sz w:val="28"/>
          <w:szCs w:val="28"/>
        </w:rPr>
        <w:t>тношения. Формирования альянса;</w:t>
      </w:r>
    </w:p>
    <w:p w:rsidR="00320F39" w:rsidRPr="00320F39" w:rsidRDefault="00503AFB" w:rsidP="00320F39">
      <w:pPr>
        <w:pStyle w:val="a4"/>
        <w:numPr>
          <w:ilvl w:val="0"/>
          <w:numId w:val="2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="00320F39" w:rsidRPr="00320F39">
        <w:rPr>
          <w:rFonts w:ascii="Times New Roman" w:hAnsi="Times New Roman"/>
          <w:color w:val="000000"/>
          <w:sz w:val="28"/>
          <w:szCs w:val="28"/>
        </w:rPr>
        <w:t>ормирование запроса, цели терапии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90B04" w:rsidRDefault="00503AFB" w:rsidP="00320F39">
      <w:pPr>
        <w:pStyle w:val="a4"/>
        <w:numPr>
          <w:ilvl w:val="0"/>
          <w:numId w:val="2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320F39" w:rsidRPr="00320F39">
        <w:rPr>
          <w:rFonts w:ascii="Times New Roman" w:hAnsi="Times New Roman"/>
          <w:color w:val="000000"/>
          <w:sz w:val="28"/>
          <w:szCs w:val="28"/>
        </w:rPr>
        <w:t>труктура терапевтической сессии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A4275" w:rsidRPr="00320F39" w:rsidRDefault="005A4275" w:rsidP="005A4275">
      <w:pPr>
        <w:pStyle w:val="a4"/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A90B04" w:rsidRDefault="00A90B04" w:rsidP="00A90B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2</w:t>
      </w:r>
      <w:r w:rsidRPr="00804A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 модуль: "</w:t>
      </w:r>
      <w:r w:rsidR="005A4275" w:rsidRPr="005A4275">
        <w:t xml:space="preserve"> </w:t>
      </w:r>
      <w:r w:rsidR="005A4275" w:rsidRPr="005A427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Концептуализация и реструктуризация </w:t>
      </w:r>
      <w:proofErr w:type="spellStart"/>
      <w:r w:rsidR="005A4275" w:rsidRPr="005A427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дисфункциональных</w:t>
      </w:r>
      <w:proofErr w:type="spellEnd"/>
      <w:r w:rsidR="005A4275" w:rsidRPr="005A427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 (иррациональных) убеждений</w:t>
      </w:r>
      <w:r w:rsidRPr="00804A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"</w:t>
      </w:r>
    </w:p>
    <w:p w:rsidR="005A4275" w:rsidRPr="005A4275" w:rsidRDefault="00503AFB" w:rsidP="005A4275">
      <w:pPr>
        <w:pStyle w:val="a4"/>
        <w:numPr>
          <w:ilvl w:val="0"/>
          <w:numId w:val="3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5A4275" w:rsidRPr="005A4275">
        <w:rPr>
          <w:rFonts w:ascii="Times New Roman" w:hAnsi="Times New Roman"/>
          <w:color w:val="000000"/>
          <w:sz w:val="28"/>
          <w:szCs w:val="28"/>
        </w:rPr>
        <w:t>сновы классической когнитивной концептуализации. Понятие глубинных убеждений, условных п</w:t>
      </w:r>
      <w:r w:rsidR="00D02B10">
        <w:rPr>
          <w:rFonts w:ascii="Times New Roman" w:hAnsi="Times New Roman"/>
          <w:color w:val="000000"/>
          <w:sz w:val="28"/>
          <w:szCs w:val="28"/>
        </w:rPr>
        <w:t>равил, компенсаторных стратегий;</w:t>
      </w:r>
    </w:p>
    <w:p w:rsidR="005A4275" w:rsidRPr="005A4275" w:rsidRDefault="00503AFB" w:rsidP="005A4275">
      <w:pPr>
        <w:pStyle w:val="a4"/>
        <w:numPr>
          <w:ilvl w:val="0"/>
          <w:numId w:val="3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5A4275" w:rsidRPr="005A4275">
        <w:rPr>
          <w:rFonts w:ascii="Times New Roman" w:hAnsi="Times New Roman"/>
          <w:color w:val="000000"/>
          <w:sz w:val="28"/>
          <w:szCs w:val="28"/>
        </w:rPr>
        <w:t>лассическую модель конц</w:t>
      </w:r>
      <w:r w:rsidR="00D02B10">
        <w:rPr>
          <w:rFonts w:ascii="Times New Roman" w:hAnsi="Times New Roman"/>
          <w:color w:val="000000"/>
          <w:sz w:val="28"/>
          <w:szCs w:val="28"/>
        </w:rPr>
        <w:t xml:space="preserve">ептуализации по А. Бек и </w:t>
      </w:r>
      <w:proofErr w:type="spellStart"/>
      <w:r w:rsidR="00D02B10">
        <w:rPr>
          <w:rFonts w:ascii="Times New Roman" w:hAnsi="Times New Roman"/>
          <w:color w:val="000000"/>
          <w:sz w:val="28"/>
          <w:szCs w:val="28"/>
        </w:rPr>
        <w:t>Дж</w:t>
      </w:r>
      <w:proofErr w:type="gramStart"/>
      <w:r w:rsidR="00D02B10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="00D02B10">
        <w:rPr>
          <w:rFonts w:ascii="Times New Roman" w:hAnsi="Times New Roman"/>
          <w:color w:val="000000"/>
          <w:sz w:val="28"/>
          <w:szCs w:val="28"/>
        </w:rPr>
        <w:t>ек</w:t>
      </w:r>
      <w:proofErr w:type="spellEnd"/>
      <w:r w:rsidR="00D02B10">
        <w:rPr>
          <w:rFonts w:ascii="Times New Roman" w:hAnsi="Times New Roman"/>
          <w:color w:val="000000"/>
          <w:sz w:val="28"/>
          <w:szCs w:val="28"/>
        </w:rPr>
        <w:t>;</w:t>
      </w:r>
    </w:p>
    <w:p w:rsidR="005A4275" w:rsidRPr="005A4275" w:rsidRDefault="00503AFB" w:rsidP="005A4275">
      <w:pPr>
        <w:pStyle w:val="a4"/>
        <w:numPr>
          <w:ilvl w:val="0"/>
          <w:numId w:val="3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5A4275" w:rsidRPr="005A4275">
        <w:rPr>
          <w:rFonts w:ascii="Times New Roman" w:hAnsi="Times New Roman"/>
          <w:color w:val="000000"/>
          <w:sz w:val="28"/>
          <w:szCs w:val="28"/>
        </w:rPr>
        <w:t>овременные модиф</w:t>
      </w:r>
      <w:r w:rsidR="00D02B10">
        <w:rPr>
          <w:rFonts w:ascii="Times New Roman" w:hAnsi="Times New Roman"/>
          <w:color w:val="000000"/>
          <w:sz w:val="28"/>
          <w:szCs w:val="28"/>
        </w:rPr>
        <w:t>икации методов концептуализации;</w:t>
      </w:r>
    </w:p>
    <w:p w:rsidR="00A90B04" w:rsidRPr="005A4275" w:rsidRDefault="00503AFB" w:rsidP="005A4275">
      <w:pPr>
        <w:pStyle w:val="a4"/>
        <w:numPr>
          <w:ilvl w:val="0"/>
          <w:numId w:val="3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5A4275" w:rsidRPr="005A4275">
        <w:rPr>
          <w:rFonts w:ascii="Times New Roman" w:hAnsi="Times New Roman"/>
          <w:color w:val="000000"/>
          <w:sz w:val="28"/>
          <w:szCs w:val="28"/>
        </w:rPr>
        <w:t>огнитивная реструктуризация.</w:t>
      </w:r>
    </w:p>
    <w:p w:rsidR="005A4275" w:rsidRDefault="005A4275" w:rsidP="005A4275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90B04" w:rsidRDefault="00A90B04" w:rsidP="00A90B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3</w:t>
      </w:r>
      <w:r w:rsidRPr="00804A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 модуль: "</w:t>
      </w:r>
      <w:r w:rsidR="00756782" w:rsidRPr="00756782">
        <w:t xml:space="preserve"> </w:t>
      </w:r>
      <w:r w:rsidR="00D02B1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Основы поведенческой терапии</w:t>
      </w:r>
      <w:r w:rsidRPr="00804A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"</w:t>
      </w:r>
    </w:p>
    <w:p w:rsidR="00756782" w:rsidRPr="00756782" w:rsidRDefault="00503AFB" w:rsidP="00756782">
      <w:pPr>
        <w:pStyle w:val="a4"/>
        <w:numPr>
          <w:ilvl w:val="0"/>
          <w:numId w:val="4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756782" w:rsidRPr="00756782">
        <w:rPr>
          <w:rFonts w:ascii="Times New Roman" w:hAnsi="Times New Roman"/>
          <w:color w:val="000000"/>
          <w:sz w:val="28"/>
          <w:szCs w:val="28"/>
        </w:rPr>
        <w:t xml:space="preserve">стория и основания поведенческой терапии. </w:t>
      </w:r>
      <w:proofErr w:type="spellStart"/>
      <w:r w:rsidR="00756782" w:rsidRPr="00756782">
        <w:rPr>
          <w:rFonts w:ascii="Times New Roman" w:hAnsi="Times New Roman"/>
          <w:color w:val="000000"/>
          <w:sz w:val="28"/>
          <w:szCs w:val="28"/>
        </w:rPr>
        <w:t>Ротль</w:t>
      </w:r>
      <w:proofErr w:type="spellEnd"/>
      <w:r w:rsidR="00756782" w:rsidRPr="00756782">
        <w:rPr>
          <w:rFonts w:ascii="Times New Roman" w:hAnsi="Times New Roman"/>
          <w:color w:val="000000"/>
          <w:sz w:val="28"/>
          <w:szCs w:val="28"/>
        </w:rPr>
        <w:t xml:space="preserve"> Павлова, </w:t>
      </w:r>
      <w:proofErr w:type="spellStart"/>
      <w:r w:rsidR="00756782" w:rsidRPr="00756782">
        <w:rPr>
          <w:rFonts w:ascii="Times New Roman" w:hAnsi="Times New Roman"/>
          <w:color w:val="000000"/>
          <w:sz w:val="28"/>
          <w:szCs w:val="28"/>
        </w:rPr>
        <w:t>Скинера</w:t>
      </w:r>
      <w:proofErr w:type="spellEnd"/>
      <w:r w:rsidR="00756782" w:rsidRPr="00756782">
        <w:rPr>
          <w:rFonts w:ascii="Times New Roman" w:hAnsi="Times New Roman"/>
          <w:color w:val="000000"/>
          <w:sz w:val="28"/>
          <w:szCs w:val="28"/>
        </w:rPr>
        <w:t xml:space="preserve">, Бандуры. Основные теоретические положения концепций локуса контроля Дж. </w:t>
      </w:r>
      <w:proofErr w:type="spellStart"/>
      <w:r w:rsidR="00756782" w:rsidRPr="00756782">
        <w:rPr>
          <w:rFonts w:ascii="Times New Roman" w:hAnsi="Times New Roman"/>
          <w:color w:val="000000"/>
          <w:sz w:val="28"/>
          <w:szCs w:val="28"/>
        </w:rPr>
        <w:t>Роттер</w:t>
      </w:r>
      <w:r w:rsidR="00D02B10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D02B10">
        <w:rPr>
          <w:rFonts w:ascii="Times New Roman" w:hAnsi="Times New Roman"/>
          <w:color w:val="000000"/>
          <w:sz w:val="28"/>
          <w:szCs w:val="28"/>
        </w:rPr>
        <w:t>;</w:t>
      </w:r>
    </w:p>
    <w:p w:rsidR="00756782" w:rsidRPr="00756782" w:rsidRDefault="00503AFB" w:rsidP="00756782">
      <w:pPr>
        <w:pStyle w:val="a4"/>
        <w:numPr>
          <w:ilvl w:val="0"/>
          <w:numId w:val="4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756782" w:rsidRPr="00756782">
        <w:rPr>
          <w:rFonts w:ascii="Times New Roman" w:hAnsi="Times New Roman"/>
          <w:color w:val="000000"/>
          <w:sz w:val="28"/>
          <w:szCs w:val="28"/>
        </w:rPr>
        <w:t>оложения теории выуче</w:t>
      </w:r>
      <w:r w:rsidR="00D02B10">
        <w:rPr>
          <w:rFonts w:ascii="Times New Roman" w:hAnsi="Times New Roman"/>
          <w:color w:val="000000"/>
          <w:sz w:val="28"/>
          <w:szCs w:val="28"/>
        </w:rPr>
        <w:t xml:space="preserve">нной беспомощности М. </w:t>
      </w:r>
      <w:proofErr w:type="spellStart"/>
      <w:r w:rsidR="00D02B10">
        <w:rPr>
          <w:rFonts w:ascii="Times New Roman" w:hAnsi="Times New Roman"/>
          <w:color w:val="000000"/>
          <w:sz w:val="28"/>
          <w:szCs w:val="28"/>
        </w:rPr>
        <w:t>Селигмана</w:t>
      </w:r>
      <w:proofErr w:type="spellEnd"/>
      <w:r w:rsidR="00D02B10">
        <w:rPr>
          <w:rFonts w:ascii="Times New Roman" w:hAnsi="Times New Roman"/>
          <w:color w:val="000000"/>
          <w:sz w:val="28"/>
          <w:szCs w:val="28"/>
        </w:rPr>
        <w:t>;</w:t>
      </w:r>
    </w:p>
    <w:p w:rsidR="00756782" w:rsidRPr="00756782" w:rsidRDefault="00503AFB" w:rsidP="00756782">
      <w:pPr>
        <w:pStyle w:val="a4"/>
        <w:numPr>
          <w:ilvl w:val="0"/>
          <w:numId w:val="4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</w:t>
      </w:r>
      <w:r w:rsidR="00756782" w:rsidRPr="00756782">
        <w:rPr>
          <w:rFonts w:ascii="Times New Roman" w:hAnsi="Times New Roman"/>
          <w:color w:val="000000"/>
          <w:sz w:val="28"/>
          <w:szCs w:val="28"/>
        </w:rPr>
        <w:t>ссертивный</w:t>
      </w:r>
      <w:proofErr w:type="spellEnd"/>
      <w:r w:rsidR="00756782" w:rsidRPr="00756782">
        <w:rPr>
          <w:rFonts w:ascii="Times New Roman" w:hAnsi="Times New Roman"/>
          <w:color w:val="000000"/>
          <w:sz w:val="28"/>
          <w:szCs w:val="28"/>
        </w:rPr>
        <w:t xml:space="preserve"> тренинг</w:t>
      </w:r>
      <w:r w:rsidR="00D02B10">
        <w:rPr>
          <w:rFonts w:ascii="Times New Roman" w:hAnsi="Times New Roman"/>
          <w:color w:val="000000"/>
          <w:sz w:val="28"/>
          <w:szCs w:val="28"/>
        </w:rPr>
        <w:t xml:space="preserve"> (тренинг уверенного поведения);</w:t>
      </w:r>
    </w:p>
    <w:p w:rsidR="00756782" w:rsidRPr="00756782" w:rsidRDefault="00503AFB" w:rsidP="00756782">
      <w:pPr>
        <w:pStyle w:val="a4"/>
        <w:numPr>
          <w:ilvl w:val="0"/>
          <w:numId w:val="4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</w:t>
      </w:r>
      <w:r w:rsidR="00D02B10">
        <w:rPr>
          <w:rFonts w:ascii="Times New Roman" w:hAnsi="Times New Roman"/>
          <w:color w:val="000000"/>
          <w:sz w:val="28"/>
          <w:szCs w:val="28"/>
        </w:rPr>
        <w:t>кспозиция;</w:t>
      </w:r>
    </w:p>
    <w:p w:rsidR="00756782" w:rsidRPr="00756782" w:rsidRDefault="00503AFB" w:rsidP="00756782">
      <w:pPr>
        <w:pStyle w:val="a4"/>
        <w:numPr>
          <w:ilvl w:val="0"/>
          <w:numId w:val="4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</w:t>
      </w:r>
      <w:r w:rsidR="00756782" w:rsidRPr="00756782">
        <w:rPr>
          <w:rFonts w:ascii="Times New Roman" w:hAnsi="Times New Roman"/>
          <w:color w:val="000000"/>
          <w:sz w:val="28"/>
          <w:szCs w:val="28"/>
        </w:rPr>
        <w:t>истематическ</w:t>
      </w:r>
      <w:r w:rsidR="00D02B10">
        <w:rPr>
          <w:rFonts w:ascii="Times New Roman" w:hAnsi="Times New Roman"/>
          <w:color w:val="000000"/>
          <w:sz w:val="28"/>
          <w:szCs w:val="28"/>
        </w:rPr>
        <w:t>ая десенсибилизация. Наводнение;</w:t>
      </w:r>
    </w:p>
    <w:p w:rsidR="00756782" w:rsidRPr="00756782" w:rsidRDefault="00503AFB" w:rsidP="00756782">
      <w:pPr>
        <w:pStyle w:val="a4"/>
        <w:numPr>
          <w:ilvl w:val="0"/>
          <w:numId w:val="4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D02B10">
        <w:rPr>
          <w:rFonts w:ascii="Times New Roman" w:hAnsi="Times New Roman"/>
          <w:color w:val="000000"/>
          <w:sz w:val="28"/>
          <w:szCs w:val="28"/>
        </w:rPr>
        <w:t xml:space="preserve">авыки </w:t>
      </w:r>
      <w:proofErr w:type="spellStart"/>
      <w:r w:rsidR="00D02B10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="00D02B10">
        <w:rPr>
          <w:rFonts w:ascii="Times New Roman" w:hAnsi="Times New Roman"/>
          <w:color w:val="000000"/>
          <w:sz w:val="28"/>
          <w:szCs w:val="28"/>
        </w:rPr>
        <w:t>;</w:t>
      </w:r>
    </w:p>
    <w:p w:rsidR="00756782" w:rsidRPr="00756782" w:rsidRDefault="00503AFB" w:rsidP="00756782">
      <w:pPr>
        <w:pStyle w:val="a4"/>
        <w:numPr>
          <w:ilvl w:val="0"/>
          <w:numId w:val="4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D02B10">
        <w:rPr>
          <w:rFonts w:ascii="Times New Roman" w:hAnsi="Times New Roman"/>
          <w:color w:val="000000"/>
          <w:sz w:val="28"/>
          <w:szCs w:val="28"/>
        </w:rPr>
        <w:t>утогенная тренировка;</w:t>
      </w:r>
    </w:p>
    <w:p w:rsidR="00756782" w:rsidRPr="003F30D9" w:rsidRDefault="00503AFB" w:rsidP="003F30D9">
      <w:pPr>
        <w:pStyle w:val="a4"/>
        <w:numPr>
          <w:ilvl w:val="0"/>
          <w:numId w:val="4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756782">
        <w:rPr>
          <w:rFonts w:ascii="Times New Roman" w:hAnsi="Times New Roman"/>
          <w:color w:val="000000"/>
          <w:sz w:val="28"/>
          <w:szCs w:val="28"/>
        </w:rPr>
        <w:t xml:space="preserve">етод </w:t>
      </w:r>
      <w:r w:rsidR="00D02B10">
        <w:rPr>
          <w:rFonts w:ascii="Times New Roman" w:hAnsi="Times New Roman"/>
          <w:color w:val="000000"/>
          <w:sz w:val="28"/>
          <w:szCs w:val="28"/>
        </w:rPr>
        <w:t>«</w:t>
      </w:r>
      <w:r w:rsidR="00756782">
        <w:rPr>
          <w:rFonts w:ascii="Times New Roman" w:hAnsi="Times New Roman"/>
          <w:color w:val="000000"/>
          <w:sz w:val="28"/>
          <w:szCs w:val="28"/>
        </w:rPr>
        <w:t>наводнения</w:t>
      </w:r>
      <w:r w:rsidR="00D02B10">
        <w:rPr>
          <w:rFonts w:ascii="Times New Roman" w:hAnsi="Times New Roman"/>
          <w:color w:val="000000"/>
          <w:sz w:val="28"/>
          <w:szCs w:val="28"/>
        </w:rPr>
        <w:t>»</w:t>
      </w:r>
      <w:r w:rsidR="003F30D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3F30D9" w:rsidRPr="00756782">
        <w:rPr>
          <w:rFonts w:ascii="Times New Roman" w:hAnsi="Times New Roman"/>
          <w:color w:val="000000"/>
          <w:sz w:val="28"/>
          <w:szCs w:val="28"/>
        </w:rPr>
        <w:t>другие поведенческие техники</w:t>
      </w:r>
      <w:r w:rsidR="00D02B10">
        <w:rPr>
          <w:rFonts w:ascii="Times New Roman" w:hAnsi="Times New Roman"/>
          <w:color w:val="000000"/>
          <w:sz w:val="28"/>
          <w:szCs w:val="28"/>
        </w:rPr>
        <w:t>.</w:t>
      </w:r>
    </w:p>
    <w:p w:rsidR="00A90B04" w:rsidRDefault="00A90B04" w:rsidP="00A90B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90B04" w:rsidRDefault="00A90B04" w:rsidP="00A90B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4</w:t>
      </w:r>
      <w:r w:rsidRPr="00804A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 модуль: "</w:t>
      </w:r>
      <w:r w:rsidR="00A841FA" w:rsidRPr="00A841FA">
        <w:t xml:space="preserve"> </w:t>
      </w:r>
      <w:r w:rsidR="00A841FA" w:rsidRPr="00A841F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КПТ тревожных расстройств. Паническое расстройство, агорафобия, </w:t>
      </w:r>
      <w:proofErr w:type="spellStart"/>
      <w:r w:rsidR="00A841FA" w:rsidRPr="00A841F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социофобия</w:t>
      </w:r>
      <w:proofErr w:type="spellEnd"/>
      <w:r w:rsidR="00A841FA" w:rsidRPr="00A841F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 и др.</w:t>
      </w:r>
      <w:r w:rsidR="00A841FA" w:rsidRPr="00A841FA">
        <w:t xml:space="preserve"> </w:t>
      </w:r>
      <w:r w:rsidR="00A841FA" w:rsidRPr="00A841F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КПТ депрессивных расстройств</w:t>
      </w:r>
      <w:proofErr w:type="gramStart"/>
      <w:r w:rsidR="00A841FA" w:rsidRPr="00A841F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.</w:t>
      </w:r>
      <w:r w:rsidRPr="00804A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"</w:t>
      </w:r>
      <w:proofErr w:type="gramEnd"/>
    </w:p>
    <w:p w:rsidR="003F30D9" w:rsidRPr="003F30D9" w:rsidRDefault="00503AFB" w:rsidP="003F30D9">
      <w:pPr>
        <w:pStyle w:val="a4"/>
        <w:numPr>
          <w:ilvl w:val="0"/>
          <w:numId w:val="5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3F30D9" w:rsidRPr="003F30D9">
        <w:rPr>
          <w:rFonts w:ascii="Times New Roman" w:hAnsi="Times New Roman"/>
          <w:color w:val="000000"/>
          <w:sz w:val="28"/>
          <w:szCs w:val="28"/>
        </w:rPr>
        <w:t xml:space="preserve">аническое расстройство – </w:t>
      </w:r>
      <w:proofErr w:type="spellStart"/>
      <w:r w:rsidR="003F30D9" w:rsidRPr="003F30D9">
        <w:rPr>
          <w:rFonts w:ascii="Times New Roman" w:hAnsi="Times New Roman"/>
          <w:color w:val="000000"/>
          <w:sz w:val="28"/>
          <w:szCs w:val="28"/>
        </w:rPr>
        <w:t>диагностика</w:t>
      </w:r>
      <w:proofErr w:type="gramStart"/>
      <w:r w:rsidR="003F30D9" w:rsidRPr="003F30D9">
        <w:rPr>
          <w:rFonts w:ascii="Times New Roman" w:hAnsi="Times New Roman"/>
          <w:color w:val="000000"/>
          <w:sz w:val="28"/>
          <w:szCs w:val="28"/>
        </w:rPr>
        <w:t>,э</w:t>
      </w:r>
      <w:proofErr w:type="gramEnd"/>
      <w:r w:rsidR="003F30D9" w:rsidRPr="003F30D9">
        <w:rPr>
          <w:rFonts w:ascii="Times New Roman" w:hAnsi="Times New Roman"/>
          <w:color w:val="000000"/>
          <w:sz w:val="28"/>
          <w:szCs w:val="28"/>
        </w:rPr>
        <w:t>тиология</w:t>
      </w:r>
      <w:proofErr w:type="spellEnd"/>
      <w:r w:rsidR="003F30D9" w:rsidRPr="003F30D9">
        <w:rPr>
          <w:rFonts w:ascii="Times New Roman" w:hAnsi="Times New Roman"/>
          <w:color w:val="000000"/>
          <w:sz w:val="28"/>
          <w:szCs w:val="28"/>
        </w:rPr>
        <w:t>, концептуализация. Синдром депер</w:t>
      </w:r>
      <w:r w:rsidR="00905FF3">
        <w:rPr>
          <w:rFonts w:ascii="Times New Roman" w:hAnsi="Times New Roman"/>
          <w:color w:val="000000"/>
          <w:sz w:val="28"/>
          <w:szCs w:val="28"/>
        </w:rPr>
        <w:t>сонализации/</w:t>
      </w:r>
      <w:proofErr w:type="spellStart"/>
      <w:r w:rsidR="00905FF3">
        <w:rPr>
          <w:rFonts w:ascii="Times New Roman" w:hAnsi="Times New Roman"/>
          <w:color w:val="000000"/>
          <w:sz w:val="28"/>
          <w:szCs w:val="28"/>
        </w:rPr>
        <w:t>дереализации</w:t>
      </w:r>
      <w:proofErr w:type="spellEnd"/>
      <w:r w:rsidR="00905FF3">
        <w:rPr>
          <w:rFonts w:ascii="Times New Roman" w:hAnsi="Times New Roman"/>
          <w:color w:val="000000"/>
          <w:sz w:val="28"/>
          <w:szCs w:val="28"/>
        </w:rPr>
        <w:t xml:space="preserve"> при </w:t>
      </w:r>
      <w:proofErr w:type="gramStart"/>
      <w:r w:rsidR="00905FF3"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 w:rsidR="00905FF3">
        <w:rPr>
          <w:rFonts w:ascii="Times New Roman" w:hAnsi="Times New Roman"/>
          <w:color w:val="000000"/>
          <w:sz w:val="28"/>
          <w:szCs w:val="28"/>
        </w:rPr>
        <w:t>;</w:t>
      </w:r>
    </w:p>
    <w:p w:rsidR="003F30D9" w:rsidRPr="003F30D9" w:rsidRDefault="00503AFB" w:rsidP="003F30D9">
      <w:pPr>
        <w:pStyle w:val="a4"/>
        <w:numPr>
          <w:ilvl w:val="0"/>
          <w:numId w:val="5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3F30D9" w:rsidRPr="003F30D9">
        <w:rPr>
          <w:rFonts w:ascii="Times New Roman" w:hAnsi="Times New Roman"/>
          <w:color w:val="000000"/>
          <w:sz w:val="28"/>
          <w:szCs w:val="28"/>
        </w:rPr>
        <w:t>и</w:t>
      </w:r>
      <w:r w:rsidR="00905FF3">
        <w:rPr>
          <w:rFonts w:ascii="Times New Roman" w:hAnsi="Times New Roman"/>
          <w:color w:val="000000"/>
          <w:sz w:val="28"/>
          <w:szCs w:val="28"/>
        </w:rPr>
        <w:t>агностика тревожных расстройств;</w:t>
      </w:r>
    </w:p>
    <w:p w:rsidR="003F30D9" w:rsidRPr="003F30D9" w:rsidRDefault="00503AFB" w:rsidP="003F30D9">
      <w:pPr>
        <w:pStyle w:val="a4"/>
        <w:numPr>
          <w:ilvl w:val="0"/>
          <w:numId w:val="5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3F30D9" w:rsidRPr="003F30D9">
        <w:rPr>
          <w:rFonts w:ascii="Times New Roman" w:hAnsi="Times New Roman"/>
          <w:color w:val="000000"/>
          <w:sz w:val="28"/>
          <w:szCs w:val="28"/>
        </w:rPr>
        <w:t>онцептуализация пациен</w:t>
      </w:r>
      <w:r w:rsidR="00905FF3">
        <w:rPr>
          <w:rFonts w:ascii="Times New Roman" w:hAnsi="Times New Roman"/>
          <w:color w:val="000000"/>
          <w:sz w:val="28"/>
          <w:szCs w:val="28"/>
        </w:rPr>
        <w:t>тов с тревожными расстройствами;</w:t>
      </w:r>
    </w:p>
    <w:p w:rsidR="003F30D9" w:rsidRPr="003F30D9" w:rsidRDefault="00503AFB" w:rsidP="003F30D9">
      <w:pPr>
        <w:pStyle w:val="a4"/>
        <w:numPr>
          <w:ilvl w:val="0"/>
          <w:numId w:val="5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3F30D9" w:rsidRPr="003F30D9">
        <w:rPr>
          <w:rFonts w:ascii="Times New Roman" w:hAnsi="Times New Roman"/>
          <w:color w:val="000000"/>
          <w:sz w:val="28"/>
          <w:szCs w:val="28"/>
        </w:rPr>
        <w:t>ыявление подде</w:t>
      </w:r>
      <w:r w:rsidR="00905FF3">
        <w:rPr>
          <w:rFonts w:ascii="Times New Roman" w:hAnsi="Times New Roman"/>
          <w:color w:val="000000"/>
          <w:sz w:val="28"/>
          <w:szCs w:val="28"/>
        </w:rPr>
        <w:t>рживающих циклов тревоги страха;</w:t>
      </w:r>
    </w:p>
    <w:p w:rsidR="003F30D9" w:rsidRPr="003F30D9" w:rsidRDefault="00503AFB" w:rsidP="003F30D9">
      <w:pPr>
        <w:pStyle w:val="a4"/>
        <w:numPr>
          <w:ilvl w:val="0"/>
          <w:numId w:val="5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3F30D9" w:rsidRPr="003F30D9">
        <w:rPr>
          <w:rFonts w:ascii="Times New Roman" w:hAnsi="Times New Roman"/>
          <w:color w:val="000000"/>
          <w:sz w:val="28"/>
          <w:szCs w:val="28"/>
        </w:rPr>
        <w:t>спользование когнитивных диагности</w:t>
      </w:r>
      <w:r w:rsidR="00905FF3">
        <w:rPr>
          <w:rFonts w:ascii="Times New Roman" w:hAnsi="Times New Roman"/>
          <w:color w:val="000000"/>
          <w:sz w:val="28"/>
          <w:szCs w:val="28"/>
        </w:rPr>
        <w:t>ческих и терапевтических техник;</w:t>
      </w:r>
    </w:p>
    <w:p w:rsidR="003F30D9" w:rsidRPr="003F30D9" w:rsidRDefault="00503AFB" w:rsidP="003F30D9">
      <w:pPr>
        <w:pStyle w:val="a4"/>
        <w:numPr>
          <w:ilvl w:val="0"/>
          <w:numId w:val="5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3F30D9" w:rsidRPr="003F30D9">
        <w:rPr>
          <w:rFonts w:ascii="Times New Roman" w:hAnsi="Times New Roman"/>
          <w:color w:val="000000"/>
          <w:sz w:val="28"/>
          <w:szCs w:val="28"/>
        </w:rPr>
        <w:t>спользование поведенческих техни</w:t>
      </w:r>
      <w:r w:rsidR="00905FF3">
        <w:rPr>
          <w:rFonts w:ascii="Times New Roman" w:hAnsi="Times New Roman"/>
          <w:color w:val="000000"/>
          <w:sz w:val="28"/>
          <w:szCs w:val="28"/>
        </w:rPr>
        <w:t>к. Экспозиция. Десенсибилизация;</w:t>
      </w:r>
    </w:p>
    <w:p w:rsidR="00A90B04" w:rsidRDefault="00503AFB" w:rsidP="003F30D9">
      <w:pPr>
        <w:pStyle w:val="a4"/>
        <w:numPr>
          <w:ilvl w:val="0"/>
          <w:numId w:val="5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3F30D9" w:rsidRPr="003F30D9">
        <w:rPr>
          <w:rFonts w:ascii="Times New Roman" w:hAnsi="Times New Roman"/>
          <w:color w:val="000000"/>
          <w:sz w:val="28"/>
          <w:szCs w:val="28"/>
        </w:rPr>
        <w:t>тработка на практ</w:t>
      </w:r>
      <w:r w:rsidR="00905FF3">
        <w:rPr>
          <w:rFonts w:ascii="Times New Roman" w:hAnsi="Times New Roman"/>
          <w:color w:val="000000"/>
          <w:sz w:val="28"/>
          <w:szCs w:val="28"/>
        </w:rPr>
        <w:t>ике;</w:t>
      </w:r>
    </w:p>
    <w:p w:rsidR="00A841FA" w:rsidRPr="00A841FA" w:rsidRDefault="00503AFB" w:rsidP="00A841FA">
      <w:pPr>
        <w:pStyle w:val="a4"/>
        <w:numPr>
          <w:ilvl w:val="0"/>
          <w:numId w:val="5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A841FA" w:rsidRPr="00A841FA">
        <w:rPr>
          <w:rFonts w:ascii="Times New Roman" w:hAnsi="Times New Roman"/>
          <w:color w:val="000000"/>
          <w:sz w:val="28"/>
          <w:szCs w:val="28"/>
        </w:rPr>
        <w:t xml:space="preserve">огнитивная модель депрессии - когнитивная триада депрессии и поддерживающий цикл. Специфика концептуализации, этапов и мишеней терапии. Ключевые </w:t>
      </w:r>
      <w:proofErr w:type="spellStart"/>
      <w:r w:rsidR="00A841FA" w:rsidRPr="00A841FA">
        <w:rPr>
          <w:rFonts w:ascii="Times New Roman" w:hAnsi="Times New Roman"/>
          <w:color w:val="000000"/>
          <w:sz w:val="28"/>
          <w:szCs w:val="28"/>
        </w:rPr>
        <w:t>дисфункциональные</w:t>
      </w:r>
      <w:proofErr w:type="spellEnd"/>
      <w:r w:rsidR="00A841FA" w:rsidRPr="00A841FA">
        <w:rPr>
          <w:rFonts w:ascii="Times New Roman" w:hAnsi="Times New Roman"/>
          <w:color w:val="000000"/>
          <w:sz w:val="28"/>
          <w:szCs w:val="28"/>
        </w:rPr>
        <w:t xml:space="preserve">/иррациональные убеждения и компенсаторные стратегии. </w:t>
      </w:r>
      <w:proofErr w:type="spellStart"/>
      <w:r w:rsidR="00A841FA" w:rsidRPr="00A841FA">
        <w:rPr>
          <w:rFonts w:ascii="Times New Roman" w:hAnsi="Times New Roman"/>
          <w:color w:val="000000"/>
          <w:sz w:val="28"/>
          <w:szCs w:val="28"/>
        </w:rPr>
        <w:t>Руминации</w:t>
      </w:r>
      <w:proofErr w:type="spellEnd"/>
      <w:r w:rsidR="00A841FA" w:rsidRPr="00A841F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841FA" w:rsidRPr="00A841FA">
        <w:rPr>
          <w:rFonts w:ascii="Times New Roman" w:hAnsi="Times New Roman"/>
          <w:color w:val="000000"/>
          <w:sz w:val="28"/>
          <w:szCs w:val="28"/>
        </w:rPr>
        <w:t>перфекционизм</w:t>
      </w:r>
      <w:proofErr w:type="spellEnd"/>
      <w:r w:rsidR="00A841FA" w:rsidRPr="00A841FA">
        <w:rPr>
          <w:rFonts w:ascii="Times New Roman" w:hAnsi="Times New Roman"/>
          <w:color w:val="000000"/>
          <w:sz w:val="28"/>
          <w:szCs w:val="28"/>
        </w:rPr>
        <w:t>, завис</w:t>
      </w:r>
      <w:r w:rsidR="00905FF3">
        <w:rPr>
          <w:rFonts w:ascii="Times New Roman" w:hAnsi="Times New Roman"/>
          <w:color w:val="000000"/>
          <w:sz w:val="28"/>
          <w:szCs w:val="28"/>
        </w:rPr>
        <w:t xml:space="preserve">имость, </w:t>
      </w:r>
      <w:proofErr w:type="spellStart"/>
      <w:r w:rsidR="00905FF3">
        <w:rPr>
          <w:rFonts w:ascii="Times New Roman" w:hAnsi="Times New Roman"/>
          <w:color w:val="000000"/>
          <w:sz w:val="28"/>
          <w:szCs w:val="28"/>
        </w:rPr>
        <w:t>суицидальность</w:t>
      </w:r>
      <w:proofErr w:type="spellEnd"/>
      <w:r w:rsidR="00905FF3">
        <w:rPr>
          <w:rFonts w:ascii="Times New Roman" w:hAnsi="Times New Roman"/>
          <w:color w:val="000000"/>
          <w:sz w:val="28"/>
          <w:szCs w:val="28"/>
        </w:rPr>
        <w:t xml:space="preserve"> и другие;</w:t>
      </w:r>
    </w:p>
    <w:p w:rsidR="00A841FA" w:rsidRPr="00A841FA" w:rsidRDefault="00503AFB" w:rsidP="00A841FA">
      <w:pPr>
        <w:pStyle w:val="a4"/>
        <w:numPr>
          <w:ilvl w:val="0"/>
          <w:numId w:val="5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A841FA" w:rsidRPr="00A841FA">
        <w:rPr>
          <w:rFonts w:ascii="Times New Roman" w:hAnsi="Times New Roman"/>
          <w:color w:val="000000"/>
          <w:sz w:val="28"/>
          <w:szCs w:val="28"/>
        </w:rPr>
        <w:t>пецифика терапии депрессивных пацие</w:t>
      </w:r>
      <w:r w:rsidR="00905FF3">
        <w:rPr>
          <w:rFonts w:ascii="Times New Roman" w:hAnsi="Times New Roman"/>
          <w:color w:val="000000"/>
          <w:sz w:val="28"/>
          <w:szCs w:val="28"/>
        </w:rPr>
        <w:t>нтов;</w:t>
      </w:r>
    </w:p>
    <w:p w:rsidR="00A841FA" w:rsidRPr="00A841FA" w:rsidRDefault="00503AFB" w:rsidP="00A841FA">
      <w:pPr>
        <w:pStyle w:val="a4"/>
        <w:numPr>
          <w:ilvl w:val="0"/>
          <w:numId w:val="5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A841FA" w:rsidRPr="00A841FA">
        <w:rPr>
          <w:rFonts w:ascii="Times New Roman" w:hAnsi="Times New Roman"/>
          <w:color w:val="000000"/>
          <w:sz w:val="28"/>
          <w:szCs w:val="28"/>
        </w:rPr>
        <w:t>иагностика</w:t>
      </w:r>
      <w:r w:rsidR="00905FF3">
        <w:rPr>
          <w:rFonts w:ascii="Times New Roman" w:hAnsi="Times New Roman"/>
          <w:color w:val="000000"/>
          <w:sz w:val="28"/>
          <w:szCs w:val="28"/>
        </w:rPr>
        <w:t>;</w:t>
      </w:r>
    </w:p>
    <w:p w:rsidR="00A841FA" w:rsidRPr="003F30D9" w:rsidRDefault="00503AFB" w:rsidP="00A841FA">
      <w:pPr>
        <w:pStyle w:val="a4"/>
        <w:numPr>
          <w:ilvl w:val="0"/>
          <w:numId w:val="5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 w:rsidR="00A841FA" w:rsidRPr="00A841FA">
        <w:rPr>
          <w:rFonts w:ascii="Times New Roman" w:hAnsi="Times New Roman"/>
          <w:color w:val="000000"/>
          <w:sz w:val="28"/>
          <w:szCs w:val="28"/>
        </w:rPr>
        <w:t>сихообразовательная</w:t>
      </w:r>
      <w:proofErr w:type="spellEnd"/>
      <w:r w:rsidR="00A841FA" w:rsidRPr="00A841FA">
        <w:rPr>
          <w:rFonts w:ascii="Times New Roman" w:hAnsi="Times New Roman"/>
          <w:color w:val="000000"/>
          <w:sz w:val="28"/>
          <w:szCs w:val="28"/>
        </w:rPr>
        <w:t xml:space="preserve"> работа с пациентами.</w:t>
      </w:r>
    </w:p>
    <w:p w:rsidR="00A90B04" w:rsidRDefault="00A90B04" w:rsidP="00A90B04">
      <w:pPr>
        <w:spacing w:after="0" w:line="360" w:lineRule="auto"/>
        <w:ind w:left="-78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90B04" w:rsidRDefault="00A90B04" w:rsidP="00A90B04">
      <w:pPr>
        <w:spacing w:after="0" w:line="360" w:lineRule="auto"/>
        <w:ind w:left="-788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</w:pPr>
      <w:r w:rsidRPr="007E6E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результате обучения Вас ждет</w:t>
      </w:r>
      <w:r w:rsidRPr="007E6E4A"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>:</w:t>
      </w:r>
    </w:p>
    <w:p w:rsidR="00A90B04" w:rsidRPr="00327C1B" w:rsidRDefault="00A90B04" w:rsidP="00A90B04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327C1B">
        <w:rPr>
          <w:rFonts w:ascii="Times New Roman" w:eastAsia="Arial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владение</w:t>
      </w:r>
      <w:r w:rsidRPr="00327C1B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методам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и</w:t>
      </w:r>
      <w:r w:rsidRPr="00327C1B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и техниками </w:t>
      </w:r>
      <w:proofErr w:type="spellStart"/>
      <w:r w:rsidR="00045606">
        <w:rPr>
          <w:rFonts w:ascii="Times New Roman" w:eastAsia="Arial" w:hAnsi="Times New Roman"/>
          <w:color w:val="000000"/>
          <w:sz w:val="28"/>
          <w:szCs w:val="28"/>
          <w:lang w:eastAsia="ru-RU"/>
        </w:rPr>
        <w:t>когнитивно</w:t>
      </w:r>
      <w:proofErr w:type="spellEnd"/>
      <w:r w:rsidR="00045606">
        <w:rPr>
          <w:rFonts w:ascii="Times New Roman" w:eastAsia="Arial" w:hAnsi="Times New Roman"/>
          <w:color w:val="000000"/>
          <w:sz w:val="28"/>
          <w:szCs w:val="28"/>
          <w:lang w:eastAsia="ru-RU"/>
        </w:rPr>
        <w:t>-поведенческого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подхода в консультировании; овладение диагностическими методиками, используемыми в </w:t>
      </w:r>
      <w:r w:rsidR="00045606">
        <w:rPr>
          <w:rFonts w:ascii="Times New Roman" w:eastAsia="Arial" w:hAnsi="Times New Roman"/>
          <w:color w:val="000000"/>
          <w:sz w:val="28"/>
          <w:szCs w:val="28"/>
          <w:lang w:eastAsia="ru-RU"/>
        </w:rPr>
        <w:t>КПТ.</w:t>
      </w:r>
    </w:p>
    <w:p w:rsidR="00A90B04" w:rsidRPr="00A41792" w:rsidRDefault="00A90B04" w:rsidP="00A90B04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Погружение в психотерапевтическое пространство</w:t>
      </w:r>
    </w:p>
    <w:p w:rsidR="00A90B04" w:rsidRPr="00A41792" w:rsidRDefault="00A90B04" w:rsidP="00A90B04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Arial" w:hAnsi="Times New Roman"/>
          <w:sz w:val="28"/>
          <w:szCs w:val="28"/>
          <w:u w:val="single"/>
          <w:lang w:eastAsia="ru-RU"/>
        </w:rPr>
        <w:t>Диплом о профессиональной переподготовке - 250</w:t>
      </w:r>
      <w:r w:rsidRPr="00A41792">
        <w:rPr>
          <w:rFonts w:ascii="Times New Roman" w:eastAsia="Arial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A41792">
        <w:rPr>
          <w:rFonts w:ascii="Times New Roman" w:eastAsia="Arial" w:hAnsi="Times New Roman"/>
          <w:sz w:val="28"/>
          <w:szCs w:val="28"/>
          <w:u w:val="single"/>
          <w:lang w:eastAsia="ru-RU"/>
        </w:rPr>
        <w:t>ак</w:t>
      </w:r>
      <w:proofErr w:type="spellEnd"/>
      <w:r w:rsidRPr="00A41792">
        <w:rPr>
          <w:rFonts w:ascii="Times New Roman" w:eastAsia="Arial" w:hAnsi="Times New Roman"/>
          <w:sz w:val="28"/>
          <w:szCs w:val="28"/>
          <w:u w:val="single"/>
          <w:lang w:eastAsia="ru-RU"/>
        </w:rPr>
        <w:t>. час.</w:t>
      </w:r>
      <w:r w:rsidRPr="00A41792">
        <w:rPr>
          <w:rFonts w:ascii="Times New Roman" w:eastAsia="Arial" w:hAnsi="Times New Roman"/>
          <w:sz w:val="28"/>
          <w:szCs w:val="28"/>
          <w:u w:val="single"/>
          <w:lang w:val="ru" w:eastAsia="ru-RU"/>
        </w:rPr>
        <w:t xml:space="preserve"> </w:t>
      </w:r>
    </w:p>
    <w:p w:rsidR="00A90B04" w:rsidRDefault="00A90B04" w:rsidP="00A90B04">
      <w:pPr>
        <w:autoSpaceDE w:val="0"/>
        <w:autoSpaceDN w:val="0"/>
        <w:spacing w:after="120" w:line="240" w:lineRule="auto"/>
        <w:ind w:left="-709" w:right="119"/>
        <w:jc w:val="both"/>
        <w:rPr>
          <w:rFonts w:ascii="Cambria" w:eastAsia="Calibri" w:hAnsi="Cambria" w:cs="Times New Roman"/>
          <w:sz w:val="26"/>
          <w:szCs w:val="26"/>
          <w:u w:val="single"/>
        </w:rPr>
      </w:pPr>
    </w:p>
    <w:p w:rsidR="00A90B04" w:rsidRPr="007E6E4A" w:rsidRDefault="00A90B04" w:rsidP="00A90B04">
      <w:pPr>
        <w:autoSpaceDE w:val="0"/>
        <w:autoSpaceDN w:val="0"/>
        <w:spacing w:after="120" w:line="240" w:lineRule="auto"/>
        <w:ind w:left="-709" w:right="119"/>
        <w:jc w:val="both"/>
        <w:rPr>
          <w:rFonts w:ascii="Cambria" w:eastAsia="Calibri" w:hAnsi="Cambria" w:cs="Times New Roman"/>
          <w:sz w:val="26"/>
          <w:szCs w:val="26"/>
          <w:u w:val="single"/>
        </w:rPr>
      </w:pPr>
      <w:r w:rsidRPr="00F205C3">
        <w:rPr>
          <w:rFonts w:ascii="Cambria" w:eastAsia="Calibri" w:hAnsi="Cambria" w:cs="Times New Roman"/>
          <w:b/>
          <w:sz w:val="26"/>
          <w:szCs w:val="26"/>
          <w:u w:val="single"/>
        </w:rPr>
        <w:t>Курс предназначен:</w:t>
      </w:r>
      <w:r>
        <w:rPr>
          <w:rFonts w:ascii="Cambria" w:eastAsia="Calibri" w:hAnsi="Cambria" w:cs="Times New Roman"/>
          <w:sz w:val="26"/>
          <w:szCs w:val="26"/>
          <w:u w:val="single"/>
        </w:rPr>
        <w:t xml:space="preserve"> </w:t>
      </w:r>
      <w:r w:rsidRPr="00F205C3">
        <w:rPr>
          <w:rFonts w:ascii="Cambria" w:eastAsia="Calibri" w:hAnsi="Cambria" w:cs="Times New Roman"/>
          <w:sz w:val="26"/>
          <w:szCs w:val="26"/>
        </w:rPr>
        <w:t xml:space="preserve">для психологов, медиков, педагогов, </w:t>
      </w:r>
      <w:r>
        <w:rPr>
          <w:rFonts w:ascii="Cambria" w:eastAsia="Calibri" w:hAnsi="Cambria" w:cs="Times New Roman"/>
          <w:sz w:val="26"/>
          <w:szCs w:val="26"/>
        </w:rPr>
        <w:t>с</w:t>
      </w:r>
      <w:r w:rsidRPr="00F205C3">
        <w:rPr>
          <w:rFonts w:ascii="Cambria" w:eastAsia="Calibri" w:hAnsi="Cambria" w:cs="Times New Roman"/>
          <w:sz w:val="26"/>
          <w:szCs w:val="26"/>
        </w:rPr>
        <w:t>оциальных работников и всех, кому интересна тема гармоничного развития человека. Особое внимание уделяется тщательному изучению и отработке техник, а также работе с индивидуальными запросами клиентов.</w:t>
      </w:r>
    </w:p>
    <w:p w:rsidR="00A90B04" w:rsidRPr="00F27771" w:rsidRDefault="00A90B04" w:rsidP="00A90B04">
      <w:pPr>
        <w:autoSpaceDE w:val="0"/>
        <w:autoSpaceDN w:val="0"/>
        <w:spacing w:before="240" w:after="240" w:line="240" w:lineRule="auto"/>
        <w:ind w:left="-709" w:right="119"/>
        <w:jc w:val="both"/>
        <w:rPr>
          <w:rFonts w:ascii="Times New Roman" w:hAnsi="Times New Roman"/>
          <w:sz w:val="26"/>
          <w:szCs w:val="26"/>
        </w:rPr>
      </w:pPr>
      <w:r w:rsidRPr="007E6E4A">
        <w:rPr>
          <w:rFonts w:ascii="Cambria" w:eastAsia="Calibri" w:hAnsi="Cambria" w:cs="Times New Roman"/>
          <w:b/>
          <w:sz w:val="26"/>
          <w:szCs w:val="26"/>
          <w:u w:val="single"/>
        </w:rPr>
        <w:t>Ведущи</w:t>
      </w:r>
      <w:r>
        <w:rPr>
          <w:rFonts w:ascii="Cambria" w:eastAsia="Calibri" w:hAnsi="Cambria" w:cs="Times New Roman"/>
          <w:b/>
          <w:sz w:val="26"/>
          <w:szCs w:val="26"/>
          <w:u w:val="single"/>
        </w:rPr>
        <w:t>е</w:t>
      </w:r>
      <w:r w:rsidRPr="007E6E4A">
        <w:rPr>
          <w:rFonts w:ascii="Cambria" w:eastAsia="Calibri" w:hAnsi="Cambria" w:cs="Times New Roman"/>
          <w:sz w:val="26"/>
          <w:szCs w:val="26"/>
          <w:u w:val="single"/>
        </w:rPr>
        <w:t>:</w:t>
      </w:r>
      <w:r w:rsidRPr="007E6E4A">
        <w:rPr>
          <w:rFonts w:ascii="Cambria" w:eastAsia="Calibri" w:hAnsi="Cambria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высококвалифицированные специалисты с большим опытом работы, преподаватели Научно-Образовательного центра Практической Психологии, Этнопсихологии и П</w:t>
      </w:r>
      <w:r w:rsidRPr="00F27771">
        <w:rPr>
          <w:rFonts w:ascii="Times New Roman" w:hAnsi="Times New Roman"/>
          <w:sz w:val="26"/>
          <w:szCs w:val="26"/>
        </w:rPr>
        <w:t xml:space="preserve">сихологии </w:t>
      </w:r>
      <w:r>
        <w:rPr>
          <w:rFonts w:ascii="Times New Roman" w:hAnsi="Times New Roman"/>
          <w:sz w:val="26"/>
          <w:szCs w:val="26"/>
        </w:rPr>
        <w:t>М</w:t>
      </w:r>
      <w:r w:rsidRPr="00F27771">
        <w:rPr>
          <w:rFonts w:ascii="Times New Roman" w:hAnsi="Times New Roman"/>
          <w:sz w:val="26"/>
          <w:szCs w:val="26"/>
        </w:rPr>
        <w:t xml:space="preserve">ежкультурной коммуникации </w:t>
      </w:r>
      <w:proofErr w:type="spellStart"/>
      <w:r w:rsidRPr="00F27771">
        <w:rPr>
          <w:rFonts w:ascii="Times New Roman" w:hAnsi="Times New Roman"/>
          <w:sz w:val="26"/>
          <w:szCs w:val="26"/>
        </w:rPr>
        <w:t>ИПиО</w:t>
      </w:r>
      <w:proofErr w:type="spellEnd"/>
      <w:r w:rsidRPr="00F27771">
        <w:rPr>
          <w:rFonts w:ascii="Times New Roman" w:hAnsi="Times New Roman"/>
          <w:sz w:val="26"/>
          <w:szCs w:val="26"/>
        </w:rPr>
        <w:t xml:space="preserve"> КФУ.</w:t>
      </w:r>
    </w:p>
    <w:p w:rsidR="00A90B04" w:rsidRDefault="00A90B04" w:rsidP="00A90B04">
      <w:pPr>
        <w:autoSpaceDE w:val="0"/>
        <w:autoSpaceDN w:val="0"/>
        <w:spacing w:before="240" w:after="240" w:line="240" w:lineRule="auto"/>
        <w:ind w:left="-709" w:right="119"/>
        <w:rPr>
          <w:rFonts w:ascii="Cambria" w:eastAsia="Calibri" w:hAnsi="Cambria" w:cs="Times New Roman"/>
          <w:b/>
          <w:sz w:val="26"/>
          <w:szCs w:val="26"/>
          <w:u w:val="single"/>
        </w:rPr>
      </w:pPr>
      <w:r>
        <w:rPr>
          <w:rFonts w:ascii="Cambria" w:eastAsia="Calibri" w:hAnsi="Cambria" w:cs="Times New Roman"/>
          <w:b/>
          <w:sz w:val="26"/>
          <w:szCs w:val="26"/>
          <w:u w:val="single"/>
        </w:rPr>
        <w:lastRenderedPageBreak/>
        <w:t>Стоимость обучения:</w:t>
      </w:r>
      <w:r>
        <w:rPr>
          <w:rFonts w:ascii="Cambria" w:eastAsia="Calibri" w:hAnsi="Cambria" w:cs="Times New Roman"/>
          <w:sz w:val="26"/>
          <w:szCs w:val="26"/>
        </w:rPr>
        <w:t xml:space="preserve"> 50</w:t>
      </w:r>
      <w:r w:rsidRPr="00124BE6">
        <w:rPr>
          <w:rFonts w:ascii="Cambria" w:eastAsia="Calibri" w:hAnsi="Cambria" w:cs="Times New Roman"/>
          <w:sz w:val="26"/>
          <w:szCs w:val="26"/>
        </w:rPr>
        <w:t>000р.</w:t>
      </w:r>
    </w:p>
    <w:p w:rsidR="00A90B04" w:rsidRDefault="00A90B04" w:rsidP="00A90B04">
      <w:pPr>
        <w:autoSpaceDE w:val="0"/>
        <w:autoSpaceDN w:val="0"/>
        <w:spacing w:before="240" w:after="240" w:line="240" w:lineRule="auto"/>
        <w:ind w:left="-709" w:right="119"/>
        <w:rPr>
          <w:rFonts w:ascii="Cambria" w:eastAsia="Calibri" w:hAnsi="Cambria" w:cs="Times New Roman"/>
          <w:sz w:val="26"/>
          <w:szCs w:val="26"/>
        </w:rPr>
      </w:pPr>
      <w:r w:rsidRPr="00F205C3">
        <w:rPr>
          <w:rFonts w:ascii="Cambria" w:eastAsia="Calibri" w:hAnsi="Cambria" w:cs="Times New Roman"/>
          <w:b/>
          <w:sz w:val="26"/>
          <w:szCs w:val="26"/>
          <w:u w:val="single"/>
        </w:rPr>
        <w:t>Сроки обучения</w:t>
      </w:r>
      <w:r>
        <w:rPr>
          <w:rFonts w:ascii="Cambria" w:eastAsia="Calibri" w:hAnsi="Cambria" w:cs="Times New Roman"/>
          <w:b/>
          <w:sz w:val="26"/>
          <w:szCs w:val="26"/>
          <w:u w:val="single"/>
        </w:rPr>
        <w:t>:</w:t>
      </w:r>
      <w:r w:rsidRPr="00905FF3">
        <w:rPr>
          <w:rFonts w:ascii="Cambria" w:eastAsia="Calibri" w:hAnsi="Cambria" w:cs="Times New Roman"/>
          <w:sz w:val="26"/>
          <w:szCs w:val="26"/>
        </w:rPr>
        <w:t xml:space="preserve"> </w:t>
      </w:r>
      <w:r w:rsidR="00443907">
        <w:rPr>
          <w:rFonts w:ascii="Cambria" w:eastAsia="Calibri" w:hAnsi="Cambria" w:cs="Times New Roman"/>
          <w:sz w:val="26"/>
          <w:szCs w:val="26"/>
        </w:rPr>
        <w:t>с 28</w:t>
      </w:r>
      <w:r w:rsidR="0030753B">
        <w:rPr>
          <w:rFonts w:ascii="Cambria" w:eastAsia="Calibri" w:hAnsi="Cambria" w:cs="Times New Roman"/>
          <w:sz w:val="26"/>
          <w:szCs w:val="26"/>
        </w:rPr>
        <w:t xml:space="preserve"> </w:t>
      </w:r>
      <w:r w:rsidR="00443907">
        <w:rPr>
          <w:rFonts w:ascii="Cambria" w:eastAsia="Calibri" w:hAnsi="Cambria" w:cs="Times New Roman"/>
          <w:sz w:val="26"/>
          <w:szCs w:val="26"/>
        </w:rPr>
        <w:t>мая</w:t>
      </w:r>
      <w:bookmarkStart w:id="0" w:name="_GoBack"/>
      <w:bookmarkEnd w:id="0"/>
      <w:r w:rsidR="0030753B">
        <w:rPr>
          <w:rFonts w:ascii="Cambria" w:eastAsia="Calibri" w:hAnsi="Cambria" w:cs="Times New Roman"/>
          <w:sz w:val="26"/>
          <w:szCs w:val="26"/>
        </w:rPr>
        <w:t xml:space="preserve"> 2021г., </w:t>
      </w:r>
      <w:r>
        <w:rPr>
          <w:rFonts w:ascii="Cambria" w:eastAsia="Calibri" w:hAnsi="Cambria" w:cs="Times New Roman"/>
          <w:sz w:val="26"/>
          <w:szCs w:val="26"/>
        </w:rPr>
        <w:t xml:space="preserve">6 мес. </w:t>
      </w:r>
      <w:r w:rsidRPr="007E6E4A">
        <w:rPr>
          <w:rFonts w:ascii="Cambria" w:eastAsia="Calibri" w:hAnsi="Cambria" w:cs="Times New Roman"/>
          <w:sz w:val="26"/>
          <w:szCs w:val="26"/>
        </w:rPr>
        <w:t>Набор открыт</w:t>
      </w:r>
      <w:r>
        <w:rPr>
          <w:rFonts w:ascii="Cambria" w:eastAsia="Calibri" w:hAnsi="Cambria" w:cs="Times New Roman"/>
          <w:sz w:val="26"/>
          <w:szCs w:val="26"/>
        </w:rPr>
        <w:t>.</w:t>
      </w:r>
    </w:p>
    <w:p w:rsidR="001E61E5" w:rsidRDefault="0030753B" w:rsidP="001E61E5">
      <w:pPr>
        <w:autoSpaceDE w:val="0"/>
        <w:autoSpaceDN w:val="0"/>
        <w:spacing w:before="240" w:after="240" w:line="240" w:lineRule="auto"/>
        <w:ind w:left="-709" w:right="119"/>
        <w:rPr>
          <w:rFonts w:ascii="Cambria" w:eastAsia="Calibri" w:hAnsi="Cambria" w:cs="Times New Roman"/>
          <w:sz w:val="26"/>
          <w:szCs w:val="26"/>
        </w:rPr>
      </w:pPr>
      <w:r w:rsidRPr="00124BE6">
        <w:rPr>
          <w:rFonts w:ascii="Cambria" w:eastAsia="Calibri" w:hAnsi="Cambria" w:cs="Times New Roman"/>
          <w:sz w:val="26"/>
          <w:szCs w:val="26"/>
          <w:u w:val="single"/>
        </w:rPr>
        <w:t>1 модуль</w:t>
      </w:r>
      <w:r w:rsidRPr="00124BE6">
        <w:rPr>
          <w:rFonts w:ascii="Cambria" w:eastAsia="Calibri" w:hAnsi="Cambria" w:cs="Times New Roman"/>
          <w:sz w:val="26"/>
          <w:szCs w:val="26"/>
        </w:rPr>
        <w:t xml:space="preserve"> </w:t>
      </w:r>
      <w:r w:rsidR="001E61E5">
        <w:rPr>
          <w:rFonts w:ascii="Cambria" w:eastAsia="Calibri" w:hAnsi="Cambria" w:cs="Times New Roman"/>
          <w:sz w:val="26"/>
          <w:szCs w:val="26"/>
        </w:rPr>
        <w:t xml:space="preserve">- </w:t>
      </w:r>
      <w:r w:rsidR="001E61E5" w:rsidRPr="001E61E5">
        <w:rPr>
          <w:rFonts w:ascii="Cambria" w:eastAsia="Calibri" w:hAnsi="Cambria" w:cs="Times New Roman"/>
          <w:sz w:val="26"/>
          <w:szCs w:val="26"/>
        </w:rPr>
        <w:t>28-30.05 (</w:t>
      </w:r>
      <w:proofErr w:type="spellStart"/>
      <w:r w:rsidR="001E61E5" w:rsidRPr="001E61E5">
        <w:rPr>
          <w:rFonts w:ascii="Cambria" w:eastAsia="Calibri" w:hAnsi="Cambria" w:cs="Times New Roman"/>
          <w:sz w:val="26"/>
          <w:szCs w:val="26"/>
        </w:rPr>
        <w:t>пт</w:t>
      </w:r>
      <w:proofErr w:type="spellEnd"/>
      <w:r w:rsidR="001E61E5" w:rsidRPr="001E61E5">
        <w:rPr>
          <w:rFonts w:ascii="Cambria" w:eastAsia="Calibri" w:hAnsi="Cambria" w:cs="Times New Roman"/>
          <w:sz w:val="26"/>
          <w:szCs w:val="26"/>
        </w:rPr>
        <w:t xml:space="preserve"> 18.30-21.30; </w:t>
      </w:r>
      <w:proofErr w:type="spellStart"/>
      <w:proofErr w:type="gramStart"/>
      <w:r w:rsidR="001E61E5" w:rsidRPr="001E61E5">
        <w:rPr>
          <w:rFonts w:ascii="Cambria" w:eastAsia="Calibri" w:hAnsi="Cambria" w:cs="Times New Roman"/>
          <w:sz w:val="26"/>
          <w:szCs w:val="26"/>
        </w:rPr>
        <w:t>сб</w:t>
      </w:r>
      <w:proofErr w:type="spellEnd"/>
      <w:proofErr w:type="gramEnd"/>
      <w:r w:rsidR="001E61E5" w:rsidRPr="001E61E5">
        <w:rPr>
          <w:rFonts w:ascii="Cambria" w:eastAsia="Calibri" w:hAnsi="Cambria" w:cs="Times New Roman"/>
          <w:sz w:val="26"/>
          <w:szCs w:val="26"/>
        </w:rPr>
        <w:t xml:space="preserve"> и </w:t>
      </w:r>
      <w:proofErr w:type="spellStart"/>
      <w:r w:rsidR="001E61E5" w:rsidRPr="001E61E5">
        <w:rPr>
          <w:rFonts w:ascii="Cambria" w:eastAsia="Calibri" w:hAnsi="Cambria" w:cs="Times New Roman"/>
          <w:sz w:val="26"/>
          <w:szCs w:val="26"/>
        </w:rPr>
        <w:t>вс</w:t>
      </w:r>
      <w:proofErr w:type="spellEnd"/>
      <w:r w:rsidR="001E61E5" w:rsidRPr="001E61E5">
        <w:rPr>
          <w:rFonts w:ascii="Cambria" w:eastAsia="Calibri" w:hAnsi="Cambria" w:cs="Times New Roman"/>
          <w:sz w:val="26"/>
          <w:szCs w:val="26"/>
        </w:rPr>
        <w:t xml:space="preserve"> с 9.00 до 18.00)</w:t>
      </w:r>
    </w:p>
    <w:p w:rsidR="001E61E5" w:rsidRPr="001E61E5" w:rsidRDefault="001E61E5" w:rsidP="001E61E5">
      <w:pPr>
        <w:autoSpaceDE w:val="0"/>
        <w:autoSpaceDN w:val="0"/>
        <w:spacing w:before="240" w:after="240" w:line="240" w:lineRule="auto"/>
        <w:ind w:left="-709" w:right="119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2</w:t>
      </w:r>
      <w:r w:rsidRPr="001E61E5">
        <w:rPr>
          <w:rFonts w:ascii="Cambria" w:eastAsia="Calibri" w:hAnsi="Cambria" w:cs="Times New Roman"/>
          <w:sz w:val="26"/>
          <w:szCs w:val="26"/>
        </w:rPr>
        <w:t xml:space="preserve"> модуль – 18-20.06 (</w:t>
      </w:r>
      <w:proofErr w:type="spellStart"/>
      <w:r w:rsidRPr="001E61E5">
        <w:rPr>
          <w:rFonts w:ascii="Cambria" w:eastAsia="Calibri" w:hAnsi="Cambria" w:cs="Times New Roman"/>
          <w:sz w:val="26"/>
          <w:szCs w:val="26"/>
        </w:rPr>
        <w:t>пт</w:t>
      </w:r>
      <w:proofErr w:type="spellEnd"/>
      <w:r w:rsidRPr="001E61E5">
        <w:rPr>
          <w:rFonts w:ascii="Cambria" w:eastAsia="Calibri" w:hAnsi="Cambria" w:cs="Times New Roman"/>
          <w:sz w:val="26"/>
          <w:szCs w:val="26"/>
        </w:rPr>
        <w:t xml:space="preserve"> 18.30-21.30; </w:t>
      </w:r>
      <w:proofErr w:type="spellStart"/>
      <w:proofErr w:type="gramStart"/>
      <w:r w:rsidRPr="001E61E5">
        <w:rPr>
          <w:rFonts w:ascii="Cambria" w:eastAsia="Calibri" w:hAnsi="Cambria" w:cs="Times New Roman"/>
          <w:sz w:val="26"/>
          <w:szCs w:val="26"/>
        </w:rPr>
        <w:t>сб</w:t>
      </w:r>
      <w:proofErr w:type="spellEnd"/>
      <w:proofErr w:type="gramEnd"/>
      <w:r w:rsidRPr="001E61E5">
        <w:rPr>
          <w:rFonts w:ascii="Cambria" w:eastAsia="Calibri" w:hAnsi="Cambria" w:cs="Times New Roman"/>
          <w:sz w:val="26"/>
          <w:szCs w:val="26"/>
        </w:rPr>
        <w:t xml:space="preserve"> и </w:t>
      </w:r>
      <w:proofErr w:type="spellStart"/>
      <w:r w:rsidRPr="001E61E5">
        <w:rPr>
          <w:rFonts w:ascii="Cambria" w:eastAsia="Calibri" w:hAnsi="Cambria" w:cs="Times New Roman"/>
          <w:sz w:val="26"/>
          <w:szCs w:val="26"/>
        </w:rPr>
        <w:t>вс</w:t>
      </w:r>
      <w:proofErr w:type="spellEnd"/>
      <w:r w:rsidRPr="001E61E5">
        <w:rPr>
          <w:rFonts w:ascii="Cambria" w:eastAsia="Calibri" w:hAnsi="Cambria" w:cs="Times New Roman"/>
          <w:sz w:val="26"/>
          <w:szCs w:val="26"/>
        </w:rPr>
        <w:t xml:space="preserve"> с 9.00 до 18.00)</w:t>
      </w:r>
    </w:p>
    <w:p w:rsidR="001E61E5" w:rsidRPr="001E61E5" w:rsidRDefault="001E61E5" w:rsidP="001E61E5">
      <w:pPr>
        <w:autoSpaceDE w:val="0"/>
        <w:autoSpaceDN w:val="0"/>
        <w:spacing w:before="240" w:after="240" w:line="240" w:lineRule="auto"/>
        <w:ind w:left="-709" w:right="119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3</w:t>
      </w:r>
      <w:r w:rsidRPr="001E61E5">
        <w:rPr>
          <w:rFonts w:ascii="Cambria" w:eastAsia="Calibri" w:hAnsi="Cambria" w:cs="Times New Roman"/>
          <w:sz w:val="26"/>
          <w:szCs w:val="26"/>
        </w:rPr>
        <w:t xml:space="preserve"> модуль – 23-25.07 (</w:t>
      </w:r>
      <w:proofErr w:type="spellStart"/>
      <w:r w:rsidRPr="001E61E5">
        <w:rPr>
          <w:rFonts w:ascii="Cambria" w:eastAsia="Calibri" w:hAnsi="Cambria" w:cs="Times New Roman"/>
          <w:sz w:val="26"/>
          <w:szCs w:val="26"/>
        </w:rPr>
        <w:t>пт</w:t>
      </w:r>
      <w:proofErr w:type="spellEnd"/>
      <w:r w:rsidRPr="001E61E5">
        <w:rPr>
          <w:rFonts w:ascii="Cambria" w:eastAsia="Calibri" w:hAnsi="Cambria" w:cs="Times New Roman"/>
          <w:sz w:val="26"/>
          <w:szCs w:val="26"/>
        </w:rPr>
        <w:t xml:space="preserve"> 18.30-21.30; </w:t>
      </w:r>
      <w:proofErr w:type="spellStart"/>
      <w:proofErr w:type="gramStart"/>
      <w:r w:rsidRPr="001E61E5">
        <w:rPr>
          <w:rFonts w:ascii="Cambria" w:eastAsia="Calibri" w:hAnsi="Cambria" w:cs="Times New Roman"/>
          <w:sz w:val="26"/>
          <w:szCs w:val="26"/>
        </w:rPr>
        <w:t>сб</w:t>
      </w:r>
      <w:proofErr w:type="spellEnd"/>
      <w:proofErr w:type="gramEnd"/>
      <w:r w:rsidRPr="001E61E5">
        <w:rPr>
          <w:rFonts w:ascii="Cambria" w:eastAsia="Calibri" w:hAnsi="Cambria" w:cs="Times New Roman"/>
          <w:sz w:val="26"/>
          <w:szCs w:val="26"/>
        </w:rPr>
        <w:t xml:space="preserve"> и </w:t>
      </w:r>
      <w:proofErr w:type="spellStart"/>
      <w:r w:rsidRPr="001E61E5">
        <w:rPr>
          <w:rFonts w:ascii="Cambria" w:eastAsia="Calibri" w:hAnsi="Cambria" w:cs="Times New Roman"/>
          <w:sz w:val="26"/>
          <w:szCs w:val="26"/>
        </w:rPr>
        <w:t>вс</w:t>
      </w:r>
      <w:proofErr w:type="spellEnd"/>
      <w:r w:rsidRPr="001E61E5">
        <w:rPr>
          <w:rFonts w:ascii="Cambria" w:eastAsia="Calibri" w:hAnsi="Cambria" w:cs="Times New Roman"/>
          <w:sz w:val="26"/>
          <w:szCs w:val="26"/>
        </w:rPr>
        <w:t xml:space="preserve"> с 9.00 до 18.00)</w:t>
      </w:r>
    </w:p>
    <w:p w:rsidR="001E61E5" w:rsidRPr="001E61E5" w:rsidRDefault="001E61E5" w:rsidP="001E61E5">
      <w:pPr>
        <w:autoSpaceDE w:val="0"/>
        <w:autoSpaceDN w:val="0"/>
        <w:spacing w:before="240" w:after="240" w:line="240" w:lineRule="auto"/>
        <w:ind w:left="-709" w:right="119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4</w:t>
      </w:r>
      <w:r w:rsidRPr="001E61E5">
        <w:rPr>
          <w:rFonts w:ascii="Cambria" w:eastAsia="Calibri" w:hAnsi="Cambria" w:cs="Times New Roman"/>
          <w:sz w:val="26"/>
          <w:szCs w:val="26"/>
        </w:rPr>
        <w:t xml:space="preserve"> модуль – 20-21.08 (</w:t>
      </w:r>
      <w:proofErr w:type="spellStart"/>
      <w:r w:rsidRPr="001E61E5">
        <w:rPr>
          <w:rFonts w:ascii="Cambria" w:eastAsia="Calibri" w:hAnsi="Cambria" w:cs="Times New Roman"/>
          <w:sz w:val="26"/>
          <w:szCs w:val="26"/>
        </w:rPr>
        <w:t>пт</w:t>
      </w:r>
      <w:proofErr w:type="spellEnd"/>
      <w:r w:rsidRPr="001E61E5">
        <w:rPr>
          <w:rFonts w:ascii="Cambria" w:eastAsia="Calibri" w:hAnsi="Cambria" w:cs="Times New Roman"/>
          <w:sz w:val="26"/>
          <w:szCs w:val="26"/>
        </w:rPr>
        <w:t xml:space="preserve"> 18.30-21.30; </w:t>
      </w:r>
      <w:proofErr w:type="spellStart"/>
      <w:proofErr w:type="gramStart"/>
      <w:r w:rsidRPr="001E61E5">
        <w:rPr>
          <w:rFonts w:ascii="Cambria" w:eastAsia="Calibri" w:hAnsi="Cambria" w:cs="Times New Roman"/>
          <w:sz w:val="26"/>
          <w:szCs w:val="26"/>
        </w:rPr>
        <w:t>сб</w:t>
      </w:r>
      <w:proofErr w:type="spellEnd"/>
      <w:proofErr w:type="gramEnd"/>
      <w:r w:rsidRPr="001E61E5">
        <w:rPr>
          <w:rFonts w:ascii="Cambria" w:eastAsia="Calibri" w:hAnsi="Cambria" w:cs="Times New Roman"/>
          <w:sz w:val="26"/>
          <w:szCs w:val="26"/>
        </w:rPr>
        <w:t xml:space="preserve"> и </w:t>
      </w:r>
      <w:proofErr w:type="spellStart"/>
      <w:r w:rsidRPr="001E61E5">
        <w:rPr>
          <w:rFonts w:ascii="Cambria" w:eastAsia="Calibri" w:hAnsi="Cambria" w:cs="Times New Roman"/>
          <w:sz w:val="26"/>
          <w:szCs w:val="26"/>
        </w:rPr>
        <w:t>вс</w:t>
      </w:r>
      <w:proofErr w:type="spellEnd"/>
      <w:r w:rsidRPr="001E61E5">
        <w:rPr>
          <w:rFonts w:ascii="Cambria" w:eastAsia="Calibri" w:hAnsi="Cambria" w:cs="Times New Roman"/>
          <w:sz w:val="26"/>
          <w:szCs w:val="26"/>
        </w:rPr>
        <w:t xml:space="preserve"> с 9.00 до 18.00)</w:t>
      </w:r>
    </w:p>
    <w:p w:rsidR="00B301BB" w:rsidRDefault="001E61E5" w:rsidP="001E61E5">
      <w:pPr>
        <w:autoSpaceDE w:val="0"/>
        <w:autoSpaceDN w:val="0"/>
        <w:spacing w:before="240" w:after="240" w:line="240" w:lineRule="auto"/>
        <w:ind w:left="-709" w:right="119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5</w:t>
      </w:r>
      <w:r w:rsidRPr="001E61E5">
        <w:rPr>
          <w:rFonts w:ascii="Cambria" w:eastAsia="Calibri" w:hAnsi="Cambria" w:cs="Times New Roman"/>
          <w:sz w:val="26"/>
          <w:szCs w:val="26"/>
        </w:rPr>
        <w:t xml:space="preserve"> модуль – 17-19.09 (</w:t>
      </w:r>
      <w:proofErr w:type="spellStart"/>
      <w:r w:rsidRPr="001E61E5">
        <w:rPr>
          <w:rFonts w:ascii="Cambria" w:eastAsia="Calibri" w:hAnsi="Cambria" w:cs="Times New Roman"/>
          <w:sz w:val="26"/>
          <w:szCs w:val="26"/>
        </w:rPr>
        <w:t>пт</w:t>
      </w:r>
      <w:proofErr w:type="spellEnd"/>
      <w:r w:rsidRPr="001E61E5">
        <w:rPr>
          <w:rFonts w:ascii="Cambria" w:eastAsia="Calibri" w:hAnsi="Cambria" w:cs="Times New Roman"/>
          <w:sz w:val="26"/>
          <w:szCs w:val="26"/>
        </w:rPr>
        <w:t xml:space="preserve"> 18.30-</w:t>
      </w:r>
      <w:r>
        <w:rPr>
          <w:rFonts w:ascii="Cambria" w:eastAsia="Calibri" w:hAnsi="Cambria" w:cs="Times New Roman"/>
          <w:sz w:val="26"/>
          <w:szCs w:val="26"/>
        </w:rPr>
        <w:t xml:space="preserve">21.30; </w:t>
      </w:r>
      <w:proofErr w:type="spellStart"/>
      <w:proofErr w:type="gramStart"/>
      <w:r>
        <w:rPr>
          <w:rFonts w:ascii="Cambria" w:eastAsia="Calibri" w:hAnsi="Cambria" w:cs="Times New Roman"/>
          <w:sz w:val="26"/>
          <w:szCs w:val="26"/>
        </w:rPr>
        <w:t>сб</w:t>
      </w:r>
      <w:proofErr w:type="spellEnd"/>
      <w:proofErr w:type="gramEnd"/>
      <w:r>
        <w:rPr>
          <w:rFonts w:ascii="Cambria" w:eastAsia="Calibri" w:hAnsi="Cambria" w:cs="Times New Roman"/>
          <w:sz w:val="26"/>
          <w:szCs w:val="26"/>
        </w:rPr>
        <w:t xml:space="preserve"> и </w:t>
      </w:r>
      <w:proofErr w:type="spellStart"/>
      <w:r>
        <w:rPr>
          <w:rFonts w:ascii="Cambria" w:eastAsia="Calibri" w:hAnsi="Cambria" w:cs="Times New Roman"/>
          <w:sz w:val="26"/>
          <w:szCs w:val="26"/>
        </w:rPr>
        <w:t>вс</w:t>
      </w:r>
      <w:proofErr w:type="spellEnd"/>
      <w:r>
        <w:rPr>
          <w:rFonts w:ascii="Cambria" w:eastAsia="Calibri" w:hAnsi="Cambria" w:cs="Times New Roman"/>
          <w:sz w:val="26"/>
          <w:szCs w:val="26"/>
        </w:rPr>
        <w:t xml:space="preserve"> с 9.00 до 18.00)</w:t>
      </w:r>
    </w:p>
    <w:p w:rsidR="001E61E5" w:rsidRDefault="001E61E5" w:rsidP="001E61E5">
      <w:pPr>
        <w:autoSpaceDE w:val="0"/>
        <w:autoSpaceDN w:val="0"/>
        <w:spacing w:before="240" w:after="240" w:line="240" w:lineRule="auto"/>
        <w:ind w:left="-709" w:right="119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6</w:t>
      </w:r>
      <w:r w:rsidRPr="001E61E5">
        <w:rPr>
          <w:rFonts w:ascii="Cambria" w:eastAsia="Calibri" w:hAnsi="Cambria" w:cs="Times New Roman"/>
          <w:sz w:val="26"/>
          <w:szCs w:val="26"/>
        </w:rPr>
        <w:t xml:space="preserve"> модуль – 1</w:t>
      </w:r>
      <w:r w:rsidR="0033391A">
        <w:rPr>
          <w:rFonts w:ascii="Cambria" w:eastAsia="Calibri" w:hAnsi="Cambria" w:cs="Times New Roman"/>
          <w:sz w:val="26"/>
          <w:szCs w:val="26"/>
        </w:rPr>
        <w:t>5</w:t>
      </w:r>
      <w:r w:rsidRPr="001E61E5">
        <w:rPr>
          <w:rFonts w:ascii="Cambria" w:eastAsia="Calibri" w:hAnsi="Cambria" w:cs="Times New Roman"/>
          <w:sz w:val="26"/>
          <w:szCs w:val="26"/>
        </w:rPr>
        <w:t>-1</w:t>
      </w:r>
      <w:r w:rsidR="0033391A">
        <w:rPr>
          <w:rFonts w:ascii="Cambria" w:eastAsia="Calibri" w:hAnsi="Cambria" w:cs="Times New Roman"/>
          <w:sz w:val="26"/>
          <w:szCs w:val="26"/>
        </w:rPr>
        <w:t>7</w:t>
      </w:r>
      <w:r w:rsidRPr="001E61E5">
        <w:rPr>
          <w:rFonts w:ascii="Cambria" w:eastAsia="Calibri" w:hAnsi="Cambria" w:cs="Times New Roman"/>
          <w:sz w:val="26"/>
          <w:szCs w:val="26"/>
        </w:rPr>
        <w:t>.</w:t>
      </w:r>
      <w:r w:rsidR="0033391A">
        <w:rPr>
          <w:rFonts w:ascii="Cambria" w:eastAsia="Calibri" w:hAnsi="Cambria" w:cs="Times New Roman"/>
          <w:sz w:val="26"/>
          <w:szCs w:val="26"/>
        </w:rPr>
        <w:t>10</w:t>
      </w:r>
      <w:r w:rsidRPr="001E61E5">
        <w:rPr>
          <w:rFonts w:ascii="Cambria" w:eastAsia="Calibri" w:hAnsi="Cambria" w:cs="Times New Roman"/>
          <w:sz w:val="26"/>
          <w:szCs w:val="26"/>
        </w:rPr>
        <w:t xml:space="preserve"> (</w:t>
      </w:r>
      <w:proofErr w:type="spellStart"/>
      <w:r w:rsidRPr="001E61E5">
        <w:rPr>
          <w:rFonts w:ascii="Cambria" w:eastAsia="Calibri" w:hAnsi="Cambria" w:cs="Times New Roman"/>
          <w:sz w:val="26"/>
          <w:szCs w:val="26"/>
        </w:rPr>
        <w:t>пт</w:t>
      </w:r>
      <w:proofErr w:type="spellEnd"/>
      <w:r w:rsidRPr="001E61E5">
        <w:rPr>
          <w:rFonts w:ascii="Cambria" w:eastAsia="Calibri" w:hAnsi="Cambria" w:cs="Times New Roman"/>
          <w:sz w:val="26"/>
          <w:szCs w:val="26"/>
        </w:rPr>
        <w:t xml:space="preserve"> 18.30-</w:t>
      </w:r>
      <w:r>
        <w:rPr>
          <w:rFonts w:ascii="Cambria" w:eastAsia="Calibri" w:hAnsi="Cambria" w:cs="Times New Roman"/>
          <w:sz w:val="26"/>
          <w:szCs w:val="26"/>
        </w:rPr>
        <w:t xml:space="preserve">21.30; </w:t>
      </w:r>
      <w:proofErr w:type="spellStart"/>
      <w:r>
        <w:rPr>
          <w:rFonts w:ascii="Cambria" w:eastAsia="Calibri" w:hAnsi="Cambria" w:cs="Times New Roman"/>
          <w:sz w:val="26"/>
          <w:szCs w:val="26"/>
        </w:rPr>
        <w:t>сб</w:t>
      </w:r>
      <w:proofErr w:type="spellEnd"/>
      <w:r>
        <w:rPr>
          <w:rFonts w:ascii="Cambria" w:eastAsia="Calibri" w:hAnsi="Cambria" w:cs="Times New Roman"/>
          <w:sz w:val="26"/>
          <w:szCs w:val="26"/>
        </w:rPr>
        <w:t xml:space="preserve"> и </w:t>
      </w:r>
      <w:proofErr w:type="spellStart"/>
      <w:r>
        <w:rPr>
          <w:rFonts w:ascii="Cambria" w:eastAsia="Calibri" w:hAnsi="Cambria" w:cs="Times New Roman"/>
          <w:sz w:val="26"/>
          <w:szCs w:val="26"/>
        </w:rPr>
        <w:t>вс</w:t>
      </w:r>
      <w:proofErr w:type="spellEnd"/>
      <w:r>
        <w:rPr>
          <w:rFonts w:ascii="Cambria" w:eastAsia="Calibri" w:hAnsi="Cambria" w:cs="Times New Roman"/>
          <w:sz w:val="26"/>
          <w:szCs w:val="26"/>
        </w:rPr>
        <w:t xml:space="preserve"> с 9.00 до 18.00</w:t>
      </w:r>
    </w:p>
    <w:p w:rsidR="00A90B04" w:rsidRPr="009A501E" w:rsidRDefault="00A90B04" w:rsidP="00A90B04">
      <w:pPr>
        <w:autoSpaceDE w:val="0"/>
        <w:autoSpaceDN w:val="0"/>
        <w:spacing w:before="360" w:after="0" w:line="240" w:lineRule="auto"/>
        <w:ind w:left="-142" w:right="119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9A501E">
        <w:rPr>
          <w:rFonts w:ascii="Cambria" w:eastAsia="Calibri" w:hAnsi="Cambria" w:cs="Times New Roman"/>
          <w:b/>
          <w:sz w:val="32"/>
          <w:szCs w:val="32"/>
        </w:rPr>
        <w:t>Внимание!! Работает «</w:t>
      </w:r>
      <w:r w:rsidRPr="009A501E">
        <w:rPr>
          <w:rFonts w:ascii="Cambria" w:eastAsia="Calibri" w:hAnsi="Cambria" w:cs="Times New Roman"/>
          <w:b/>
          <w:sz w:val="32"/>
          <w:szCs w:val="32"/>
          <w:u w:val="single"/>
        </w:rPr>
        <w:t>Психологическая клиника КФУ</w:t>
      </w:r>
      <w:r w:rsidRPr="009A501E">
        <w:rPr>
          <w:rFonts w:ascii="Cambria" w:eastAsia="Calibri" w:hAnsi="Cambria" w:cs="Times New Roman"/>
          <w:b/>
          <w:sz w:val="32"/>
          <w:szCs w:val="32"/>
        </w:rPr>
        <w:t>»</w:t>
      </w:r>
    </w:p>
    <w:p w:rsidR="00A90B04" w:rsidRPr="009A501E" w:rsidRDefault="00A90B04" w:rsidP="00A90B04">
      <w:pPr>
        <w:autoSpaceDE w:val="0"/>
        <w:autoSpaceDN w:val="0"/>
        <w:spacing w:after="120" w:line="240" w:lineRule="auto"/>
        <w:ind w:left="-142" w:right="119"/>
        <w:jc w:val="center"/>
        <w:rPr>
          <w:rFonts w:ascii="Cambria" w:eastAsia="Calibri" w:hAnsi="Cambria" w:cs="Times New Roman"/>
          <w:i/>
          <w:sz w:val="32"/>
          <w:szCs w:val="32"/>
        </w:rPr>
      </w:pPr>
      <w:r w:rsidRPr="009A501E">
        <w:rPr>
          <w:rFonts w:ascii="Cambria" w:eastAsia="Calibri" w:hAnsi="Cambria" w:cs="Times New Roman"/>
          <w:i/>
          <w:sz w:val="32"/>
          <w:szCs w:val="32"/>
        </w:rPr>
        <w:t>Открыта запись на индивидуальные консультации</w:t>
      </w:r>
    </w:p>
    <w:p w:rsidR="00A90B04" w:rsidRPr="007E6E4A" w:rsidRDefault="00A90B04" w:rsidP="00A90B04">
      <w:pPr>
        <w:autoSpaceDE w:val="0"/>
        <w:autoSpaceDN w:val="0"/>
        <w:spacing w:before="240" w:after="0" w:line="240" w:lineRule="auto"/>
        <w:ind w:left="-142" w:right="119"/>
        <w:jc w:val="center"/>
        <w:rPr>
          <w:rFonts w:ascii="Cambria" w:eastAsia="Calibri" w:hAnsi="Cambria" w:cs="Times New Roman"/>
          <w:b/>
          <w:sz w:val="28"/>
          <w:szCs w:val="32"/>
        </w:rPr>
      </w:pPr>
      <w:r w:rsidRPr="007E6E4A">
        <w:rPr>
          <w:rFonts w:ascii="Cambria" w:eastAsia="Calibri" w:hAnsi="Cambria" w:cs="Times New Roman"/>
          <w:b/>
          <w:sz w:val="28"/>
          <w:szCs w:val="32"/>
        </w:rPr>
        <w:t>Вопросы и предварительная запись по телефонам:</w:t>
      </w:r>
    </w:p>
    <w:p w:rsidR="00A90B04" w:rsidRPr="007E6E4A" w:rsidRDefault="00A90B04" w:rsidP="00A90B04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sz w:val="32"/>
          <w:szCs w:val="32"/>
        </w:rPr>
      </w:pPr>
      <w:r w:rsidRPr="007E6E4A">
        <w:rPr>
          <w:rFonts w:ascii="Cambria" w:eastAsia="Calibri" w:hAnsi="Cambria" w:cs="Times New Roman"/>
          <w:sz w:val="28"/>
          <w:szCs w:val="32"/>
        </w:rPr>
        <w:t xml:space="preserve">+7 (843) 292-32-54, +7-905-318-51-08 </w:t>
      </w:r>
    </w:p>
    <w:p w:rsidR="00A90B04" w:rsidRPr="007E6E4A" w:rsidRDefault="00443907" w:rsidP="00A90B04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sz w:val="28"/>
          <w:szCs w:val="32"/>
          <w:u w:val="single"/>
        </w:rPr>
      </w:pPr>
      <w:hyperlink r:id="rId7" w:history="1">
        <w:r w:rsidR="00A90B04"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trening</w:t>
        </w:r>
        <w:r w:rsidR="00A90B04" w:rsidRPr="007E6E4A">
          <w:rPr>
            <w:rFonts w:ascii="Cambria" w:eastAsia="Calibri" w:hAnsi="Cambria" w:cs="Times New Roman"/>
            <w:sz w:val="28"/>
            <w:szCs w:val="32"/>
            <w:u w:val="single"/>
          </w:rPr>
          <w:t>.</w:t>
        </w:r>
        <w:r w:rsidR="00A90B04"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center</w:t>
        </w:r>
        <w:r w:rsidR="00A90B04" w:rsidRPr="007E6E4A">
          <w:rPr>
            <w:rFonts w:ascii="Cambria" w:eastAsia="Calibri" w:hAnsi="Cambria" w:cs="Times New Roman"/>
            <w:sz w:val="28"/>
            <w:szCs w:val="32"/>
            <w:u w:val="single"/>
          </w:rPr>
          <w:t>@</w:t>
        </w:r>
        <w:r w:rsidR="00A90B04"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kpfu</w:t>
        </w:r>
        <w:r w:rsidR="00A90B04" w:rsidRPr="007E6E4A">
          <w:rPr>
            <w:rFonts w:ascii="Cambria" w:eastAsia="Calibri" w:hAnsi="Cambria" w:cs="Times New Roman"/>
            <w:sz w:val="28"/>
            <w:szCs w:val="32"/>
            <w:u w:val="single"/>
          </w:rPr>
          <w:t>.</w:t>
        </w:r>
        <w:proofErr w:type="spellStart"/>
        <w:r w:rsidR="00A90B04"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ru</w:t>
        </w:r>
        <w:proofErr w:type="spellEnd"/>
      </w:hyperlink>
    </w:p>
    <w:p w:rsidR="00A90B04" w:rsidRPr="007E6E4A" w:rsidRDefault="00A90B04" w:rsidP="00A90B04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Times New Roman" w:hAnsi="Cambria" w:cs="Times New Roman"/>
          <w:b/>
          <w:bCs/>
          <w:sz w:val="28"/>
          <w:szCs w:val="32"/>
          <w:u w:val="single"/>
          <w:lang w:eastAsia="ru-RU"/>
        </w:rPr>
      </w:pPr>
      <w:r w:rsidRPr="007E6E4A">
        <w:rPr>
          <w:rFonts w:ascii="Cambria" w:eastAsia="Times New Roman" w:hAnsi="Cambria" w:cs="Times New Roman"/>
          <w:sz w:val="28"/>
          <w:szCs w:val="32"/>
          <w:u w:val="single"/>
          <w:lang w:eastAsia="ru-RU"/>
        </w:rPr>
        <w:t>сайт: http://kpfu.ru/trening-centr</w:t>
      </w:r>
    </w:p>
    <w:p w:rsidR="00A90B04" w:rsidRPr="007E6E4A" w:rsidRDefault="00A90B04" w:rsidP="00A90B04">
      <w:pPr>
        <w:spacing w:after="0"/>
        <w:jc w:val="center"/>
        <w:rPr>
          <w:rFonts w:ascii="Calibri" w:eastAsia="Calibri" w:hAnsi="Calibri" w:cs="Times New Roman"/>
        </w:rPr>
      </w:pPr>
    </w:p>
    <w:p w:rsidR="00B722CF" w:rsidRDefault="00443907" w:rsidP="00B722CF">
      <w:pPr>
        <w:spacing w:after="0"/>
        <w:jc w:val="center"/>
        <w:rPr>
          <w:rFonts w:ascii="Times New Roman" w:hAnsi="Times New Roman" w:cs="Times New Roman"/>
          <w:b/>
          <w:i/>
        </w:rPr>
      </w:pPr>
      <w:hyperlink r:id="rId8" w:history="1">
        <w:r w:rsidR="00B722CF" w:rsidRPr="006F6705">
          <w:rPr>
            <w:rStyle w:val="a3"/>
            <w:rFonts w:ascii="Times New Roman" w:hAnsi="Times New Roman" w:cs="Times New Roman"/>
            <w:b/>
            <w:i/>
            <w:u w:val="none"/>
          </w:rPr>
          <w:t>https://vk.com/edu_psy</w:t>
        </w:r>
      </w:hyperlink>
      <w:proofErr w:type="gramStart"/>
      <w:r w:rsidR="00B722CF" w:rsidRPr="006F6705">
        <w:rPr>
          <w:rFonts w:ascii="Times New Roman" w:hAnsi="Times New Roman" w:cs="Times New Roman"/>
          <w:b/>
          <w:i/>
        </w:rPr>
        <w:t xml:space="preserve"> </w:t>
      </w:r>
      <w:r w:rsidR="00B722CF" w:rsidRPr="006F6705">
        <w:rPr>
          <w:rFonts w:ascii="Times New Roman" w:eastAsia="Calibri" w:hAnsi="Times New Roman" w:cs="Times New Roman"/>
          <w:b/>
          <w:i/>
        </w:rPr>
        <w:t>;</w:t>
      </w:r>
      <w:proofErr w:type="gramEnd"/>
      <w:r w:rsidR="00B722CF" w:rsidRPr="006F6705">
        <w:rPr>
          <w:rFonts w:ascii="Times New Roman" w:eastAsia="Calibri" w:hAnsi="Times New Roman" w:cs="Times New Roman"/>
          <w:b/>
          <w:i/>
        </w:rPr>
        <w:t xml:space="preserve"> </w:t>
      </w:r>
      <w:hyperlink r:id="rId9" w:history="1">
        <w:r w:rsidR="00B722CF" w:rsidRPr="006F6705">
          <w:rPr>
            <w:rStyle w:val="a3"/>
            <w:rFonts w:ascii="Times New Roman" w:hAnsi="Times New Roman" w:cs="Times New Roman"/>
            <w:b/>
            <w:i/>
            <w:u w:val="none"/>
          </w:rPr>
          <w:t>https://www.instagram.com/edu_kfu/</w:t>
        </w:r>
      </w:hyperlink>
      <w:r w:rsidR="00B722CF" w:rsidRPr="006F6705">
        <w:rPr>
          <w:rFonts w:ascii="Times New Roman" w:hAnsi="Times New Roman" w:cs="Times New Roman"/>
          <w:b/>
          <w:i/>
        </w:rPr>
        <w:t xml:space="preserve"> </w:t>
      </w:r>
    </w:p>
    <w:p w:rsidR="00B722CF" w:rsidRPr="006F6705" w:rsidRDefault="00443907" w:rsidP="00B722CF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  <w:hyperlink r:id="rId10" w:history="1">
        <w:r w:rsidR="00B722CF" w:rsidRPr="006F6705">
          <w:rPr>
            <w:rStyle w:val="a3"/>
            <w:rFonts w:ascii="Times New Roman" w:eastAsia="Calibri" w:hAnsi="Times New Roman" w:cs="Times New Roman"/>
            <w:b/>
            <w:i/>
            <w:u w:val="none"/>
            <w:lang w:val="en-US"/>
          </w:rPr>
          <w:t>https</w:t>
        </w:r>
        <w:r w:rsidR="00B722CF" w:rsidRPr="006F6705">
          <w:rPr>
            <w:rStyle w:val="a3"/>
            <w:rFonts w:ascii="Times New Roman" w:eastAsia="Calibri" w:hAnsi="Times New Roman" w:cs="Times New Roman"/>
            <w:b/>
            <w:i/>
            <w:u w:val="none"/>
          </w:rPr>
          <w:t>://</w:t>
        </w:r>
        <w:r w:rsidR="00B722CF" w:rsidRPr="006F6705">
          <w:rPr>
            <w:rStyle w:val="a3"/>
            <w:rFonts w:ascii="Times New Roman" w:eastAsia="Calibri" w:hAnsi="Times New Roman" w:cs="Times New Roman"/>
            <w:b/>
            <w:i/>
            <w:u w:val="none"/>
            <w:lang w:val="en-US"/>
          </w:rPr>
          <w:t>www</w:t>
        </w:r>
        <w:r w:rsidR="00B722CF" w:rsidRPr="006F6705">
          <w:rPr>
            <w:rStyle w:val="a3"/>
            <w:rFonts w:ascii="Times New Roman" w:eastAsia="Calibri" w:hAnsi="Times New Roman" w:cs="Times New Roman"/>
            <w:b/>
            <w:i/>
            <w:u w:val="none"/>
          </w:rPr>
          <w:t>.</w:t>
        </w:r>
        <w:proofErr w:type="spellStart"/>
        <w:r w:rsidR="00B722CF" w:rsidRPr="006F6705">
          <w:rPr>
            <w:rStyle w:val="a3"/>
            <w:rFonts w:ascii="Times New Roman" w:eastAsia="Calibri" w:hAnsi="Times New Roman" w:cs="Times New Roman"/>
            <w:b/>
            <w:i/>
            <w:u w:val="none"/>
            <w:lang w:val="en-US"/>
          </w:rPr>
          <w:t>facebook</w:t>
        </w:r>
        <w:proofErr w:type="spellEnd"/>
        <w:r w:rsidR="00B722CF" w:rsidRPr="006F6705">
          <w:rPr>
            <w:rStyle w:val="a3"/>
            <w:rFonts w:ascii="Times New Roman" w:eastAsia="Calibri" w:hAnsi="Times New Roman" w:cs="Times New Roman"/>
            <w:b/>
            <w:i/>
            <w:u w:val="none"/>
          </w:rPr>
          <w:t>.</w:t>
        </w:r>
        <w:r w:rsidR="00B722CF" w:rsidRPr="006F6705">
          <w:rPr>
            <w:rStyle w:val="a3"/>
            <w:rFonts w:ascii="Times New Roman" w:eastAsia="Calibri" w:hAnsi="Times New Roman" w:cs="Times New Roman"/>
            <w:b/>
            <w:i/>
            <w:u w:val="none"/>
            <w:lang w:val="en-US"/>
          </w:rPr>
          <w:t>com</w:t>
        </w:r>
        <w:r w:rsidR="00B722CF" w:rsidRPr="006F6705">
          <w:rPr>
            <w:rStyle w:val="a3"/>
            <w:rFonts w:ascii="Times New Roman" w:eastAsia="Calibri" w:hAnsi="Times New Roman" w:cs="Times New Roman"/>
            <w:b/>
            <w:i/>
            <w:u w:val="none"/>
          </w:rPr>
          <w:t>/</w:t>
        </w:r>
        <w:proofErr w:type="spellStart"/>
        <w:r w:rsidR="00B722CF" w:rsidRPr="006F6705">
          <w:rPr>
            <w:rStyle w:val="a3"/>
            <w:rFonts w:ascii="Times New Roman" w:eastAsia="Calibri" w:hAnsi="Times New Roman" w:cs="Times New Roman"/>
            <w:b/>
            <w:i/>
            <w:u w:val="none"/>
            <w:lang w:val="en-US"/>
          </w:rPr>
          <w:t>trening</w:t>
        </w:r>
        <w:proofErr w:type="spellEnd"/>
        <w:r w:rsidR="00B722CF" w:rsidRPr="006F6705">
          <w:rPr>
            <w:rStyle w:val="a3"/>
            <w:rFonts w:ascii="Times New Roman" w:eastAsia="Calibri" w:hAnsi="Times New Roman" w:cs="Times New Roman"/>
            <w:b/>
            <w:i/>
            <w:u w:val="none"/>
          </w:rPr>
          <w:t>.</w:t>
        </w:r>
        <w:r w:rsidR="00B722CF" w:rsidRPr="006F6705">
          <w:rPr>
            <w:rStyle w:val="a3"/>
            <w:rFonts w:ascii="Times New Roman" w:eastAsia="Calibri" w:hAnsi="Times New Roman" w:cs="Times New Roman"/>
            <w:b/>
            <w:i/>
            <w:u w:val="none"/>
            <w:lang w:val="en-US"/>
          </w:rPr>
          <w:t>center</w:t>
        </w:r>
        <w:r w:rsidR="00B722CF" w:rsidRPr="006F6705">
          <w:rPr>
            <w:rStyle w:val="a3"/>
            <w:rFonts w:ascii="Times New Roman" w:eastAsia="Calibri" w:hAnsi="Times New Roman" w:cs="Times New Roman"/>
            <w:b/>
            <w:i/>
            <w:u w:val="none"/>
          </w:rPr>
          <w:t>.</w:t>
        </w:r>
        <w:proofErr w:type="spellStart"/>
        <w:r w:rsidR="00B722CF" w:rsidRPr="006F6705">
          <w:rPr>
            <w:rStyle w:val="a3"/>
            <w:rFonts w:ascii="Times New Roman" w:eastAsia="Calibri" w:hAnsi="Times New Roman" w:cs="Times New Roman"/>
            <w:b/>
            <w:i/>
            <w:u w:val="none"/>
            <w:lang w:val="en-US"/>
          </w:rPr>
          <w:t>kfu</w:t>
        </w:r>
        <w:proofErr w:type="spellEnd"/>
        <w:r w:rsidR="00B722CF" w:rsidRPr="006F6705">
          <w:rPr>
            <w:rStyle w:val="a3"/>
            <w:rFonts w:ascii="Times New Roman" w:eastAsia="Calibri" w:hAnsi="Times New Roman" w:cs="Times New Roman"/>
            <w:b/>
            <w:i/>
            <w:u w:val="none"/>
          </w:rPr>
          <w:t>/</w:t>
        </w:r>
      </w:hyperlink>
    </w:p>
    <w:p w:rsidR="00A90B04" w:rsidRDefault="00A90B04" w:rsidP="00A90B04">
      <w:pPr>
        <w:widowControl w:val="0"/>
        <w:suppressAutoHyphens/>
        <w:autoSpaceDN w:val="0"/>
        <w:spacing w:after="0"/>
        <w:ind w:left="-142" w:right="118"/>
        <w:jc w:val="center"/>
        <w:textAlignment w:val="baseline"/>
      </w:pPr>
      <w:r w:rsidRPr="007E6E4A">
        <w:rPr>
          <w:rFonts w:ascii="Times New Roman" w:eastAsia="SimSun" w:hAnsi="Times New Roman" w:cs="Times New Roman"/>
          <w:bCs/>
          <w:kern w:val="3"/>
          <w:sz w:val="32"/>
          <w:szCs w:val="32"/>
          <w:u w:val="single"/>
        </w:rPr>
        <w:t>Выбери достойный путь к профессионализму в жизни и профессии!</w:t>
      </w:r>
    </w:p>
    <w:p w:rsidR="00891645" w:rsidRDefault="00891645"/>
    <w:sectPr w:rsidR="00891645" w:rsidSect="006E068D">
      <w:pgSz w:w="11906" w:h="16838"/>
      <w:pgMar w:top="142" w:right="28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3C3"/>
    <w:multiLevelType w:val="hybridMultilevel"/>
    <w:tmpl w:val="2F2C1274"/>
    <w:lvl w:ilvl="0" w:tplc="0419000B">
      <w:start w:val="1"/>
      <w:numFmt w:val="bullet"/>
      <w:lvlText w:val=""/>
      <w:lvlJc w:val="left"/>
      <w:pPr>
        <w:ind w:left="-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1">
    <w:nsid w:val="07F2791B"/>
    <w:multiLevelType w:val="hybridMultilevel"/>
    <w:tmpl w:val="8A8CAC76"/>
    <w:lvl w:ilvl="0" w:tplc="0419000B">
      <w:start w:val="1"/>
      <w:numFmt w:val="bullet"/>
      <w:lvlText w:val=""/>
      <w:lvlJc w:val="left"/>
      <w:pPr>
        <w:ind w:left="-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2">
    <w:nsid w:val="0ACA0B7D"/>
    <w:multiLevelType w:val="hybridMultilevel"/>
    <w:tmpl w:val="BD04C33E"/>
    <w:lvl w:ilvl="0" w:tplc="0419000B">
      <w:start w:val="1"/>
      <w:numFmt w:val="bullet"/>
      <w:lvlText w:val=""/>
      <w:lvlJc w:val="left"/>
      <w:pPr>
        <w:ind w:left="-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3">
    <w:nsid w:val="42E62E7A"/>
    <w:multiLevelType w:val="hybridMultilevel"/>
    <w:tmpl w:val="60C0267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7EE5766C"/>
    <w:multiLevelType w:val="hybridMultilevel"/>
    <w:tmpl w:val="7010A372"/>
    <w:lvl w:ilvl="0" w:tplc="0419000B">
      <w:start w:val="1"/>
      <w:numFmt w:val="bullet"/>
      <w:lvlText w:val=""/>
      <w:lvlJc w:val="left"/>
      <w:pPr>
        <w:ind w:left="-68" w:hanging="360"/>
      </w:pPr>
      <w:rPr>
        <w:rFonts w:ascii="Wingdings" w:hAnsi="Wingdings" w:hint="default"/>
      </w:rPr>
    </w:lvl>
    <w:lvl w:ilvl="1" w:tplc="9BF231AA">
      <w:numFmt w:val="bullet"/>
      <w:lvlText w:val="•"/>
      <w:lvlJc w:val="left"/>
      <w:pPr>
        <w:ind w:left="652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04"/>
    <w:rsid w:val="00001941"/>
    <w:rsid w:val="00045606"/>
    <w:rsid w:val="00051692"/>
    <w:rsid w:val="00060788"/>
    <w:rsid w:val="000C2746"/>
    <w:rsid w:val="000C5F41"/>
    <w:rsid w:val="000D28B4"/>
    <w:rsid w:val="000F3A51"/>
    <w:rsid w:val="0010163B"/>
    <w:rsid w:val="001075EA"/>
    <w:rsid w:val="00140C27"/>
    <w:rsid w:val="00166E74"/>
    <w:rsid w:val="00174D7D"/>
    <w:rsid w:val="00177C10"/>
    <w:rsid w:val="001B6C51"/>
    <w:rsid w:val="001D6662"/>
    <w:rsid w:val="001E61E5"/>
    <w:rsid w:val="00226DC6"/>
    <w:rsid w:val="00236D54"/>
    <w:rsid w:val="002852D6"/>
    <w:rsid w:val="00292FBB"/>
    <w:rsid w:val="0029675A"/>
    <w:rsid w:val="002B2CD4"/>
    <w:rsid w:val="002B6C42"/>
    <w:rsid w:val="002F2DD8"/>
    <w:rsid w:val="0030753B"/>
    <w:rsid w:val="00320F39"/>
    <w:rsid w:val="0033391A"/>
    <w:rsid w:val="00340CD3"/>
    <w:rsid w:val="00346CDA"/>
    <w:rsid w:val="00347F3A"/>
    <w:rsid w:val="00355270"/>
    <w:rsid w:val="0037749D"/>
    <w:rsid w:val="003812AB"/>
    <w:rsid w:val="003846B8"/>
    <w:rsid w:val="003A78E5"/>
    <w:rsid w:val="003B0157"/>
    <w:rsid w:val="003C3518"/>
    <w:rsid w:val="003D0F6D"/>
    <w:rsid w:val="003F30D9"/>
    <w:rsid w:val="00415A74"/>
    <w:rsid w:val="004215B3"/>
    <w:rsid w:val="00421E57"/>
    <w:rsid w:val="00430A47"/>
    <w:rsid w:val="00430ADF"/>
    <w:rsid w:val="00443907"/>
    <w:rsid w:val="0044585A"/>
    <w:rsid w:val="00456B92"/>
    <w:rsid w:val="004646D9"/>
    <w:rsid w:val="00494505"/>
    <w:rsid w:val="0049540F"/>
    <w:rsid w:val="004A1557"/>
    <w:rsid w:val="00503AFB"/>
    <w:rsid w:val="0051343E"/>
    <w:rsid w:val="0051603A"/>
    <w:rsid w:val="00524F92"/>
    <w:rsid w:val="00526AFB"/>
    <w:rsid w:val="005360E9"/>
    <w:rsid w:val="005550AF"/>
    <w:rsid w:val="00570C35"/>
    <w:rsid w:val="00583C48"/>
    <w:rsid w:val="00584579"/>
    <w:rsid w:val="00586D14"/>
    <w:rsid w:val="005A0797"/>
    <w:rsid w:val="005A4275"/>
    <w:rsid w:val="005C186F"/>
    <w:rsid w:val="005C447A"/>
    <w:rsid w:val="005D5AFF"/>
    <w:rsid w:val="005E63D8"/>
    <w:rsid w:val="005E6D4B"/>
    <w:rsid w:val="006206EF"/>
    <w:rsid w:val="00621FFF"/>
    <w:rsid w:val="00645E0D"/>
    <w:rsid w:val="00694067"/>
    <w:rsid w:val="006D0CF2"/>
    <w:rsid w:val="006D44B9"/>
    <w:rsid w:val="006D57B7"/>
    <w:rsid w:val="00725C79"/>
    <w:rsid w:val="00743610"/>
    <w:rsid w:val="00756782"/>
    <w:rsid w:val="007608B1"/>
    <w:rsid w:val="00761793"/>
    <w:rsid w:val="00761C56"/>
    <w:rsid w:val="00767047"/>
    <w:rsid w:val="00781ED0"/>
    <w:rsid w:val="00796E1A"/>
    <w:rsid w:val="007A038A"/>
    <w:rsid w:val="007A56CD"/>
    <w:rsid w:val="007D156B"/>
    <w:rsid w:val="007D7463"/>
    <w:rsid w:val="00805FCC"/>
    <w:rsid w:val="0082133E"/>
    <w:rsid w:val="008325CA"/>
    <w:rsid w:val="00834184"/>
    <w:rsid w:val="008417BF"/>
    <w:rsid w:val="0085057B"/>
    <w:rsid w:val="00877E3F"/>
    <w:rsid w:val="00880460"/>
    <w:rsid w:val="008852FF"/>
    <w:rsid w:val="008859E8"/>
    <w:rsid w:val="00886989"/>
    <w:rsid w:val="00891254"/>
    <w:rsid w:val="00891645"/>
    <w:rsid w:val="008A5A57"/>
    <w:rsid w:val="008E5DCB"/>
    <w:rsid w:val="008E7437"/>
    <w:rsid w:val="0090039F"/>
    <w:rsid w:val="00905FF3"/>
    <w:rsid w:val="0093181B"/>
    <w:rsid w:val="009421FD"/>
    <w:rsid w:val="00943F24"/>
    <w:rsid w:val="009573C1"/>
    <w:rsid w:val="00966129"/>
    <w:rsid w:val="00967945"/>
    <w:rsid w:val="00974A32"/>
    <w:rsid w:val="009B5EBA"/>
    <w:rsid w:val="009B6215"/>
    <w:rsid w:val="009C0DD9"/>
    <w:rsid w:val="009C6934"/>
    <w:rsid w:val="009D4A1A"/>
    <w:rsid w:val="009F5EB3"/>
    <w:rsid w:val="00A45FB2"/>
    <w:rsid w:val="00A534C3"/>
    <w:rsid w:val="00A6526F"/>
    <w:rsid w:val="00A841FA"/>
    <w:rsid w:val="00A90B04"/>
    <w:rsid w:val="00A95D69"/>
    <w:rsid w:val="00AA43F0"/>
    <w:rsid w:val="00AA4F6B"/>
    <w:rsid w:val="00AC2C7F"/>
    <w:rsid w:val="00AD6E82"/>
    <w:rsid w:val="00B0282A"/>
    <w:rsid w:val="00B0532F"/>
    <w:rsid w:val="00B1760D"/>
    <w:rsid w:val="00B25D46"/>
    <w:rsid w:val="00B301BB"/>
    <w:rsid w:val="00B34F6A"/>
    <w:rsid w:val="00B53AD5"/>
    <w:rsid w:val="00B555FA"/>
    <w:rsid w:val="00B722CF"/>
    <w:rsid w:val="00BB5270"/>
    <w:rsid w:val="00BB792A"/>
    <w:rsid w:val="00BC0894"/>
    <w:rsid w:val="00BD49A8"/>
    <w:rsid w:val="00C32A40"/>
    <w:rsid w:val="00C43FE6"/>
    <w:rsid w:val="00C56EB5"/>
    <w:rsid w:val="00C76B02"/>
    <w:rsid w:val="00CA5CFF"/>
    <w:rsid w:val="00CB118A"/>
    <w:rsid w:val="00CC6143"/>
    <w:rsid w:val="00CE5D8D"/>
    <w:rsid w:val="00CF33F5"/>
    <w:rsid w:val="00D02B10"/>
    <w:rsid w:val="00D02C2D"/>
    <w:rsid w:val="00D87E93"/>
    <w:rsid w:val="00DA5E6B"/>
    <w:rsid w:val="00DB04EE"/>
    <w:rsid w:val="00DB20A0"/>
    <w:rsid w:val="00DD1557"/>
    <w:rsid w:val="00DD1877"/>
    <w:rsid w:val="00DD1959"/>
    <w:rsid w:val="00E026FE"/>
    <w:rsid w:val="00E10417"/>
    <w:rsid w:val="00E157F3"/>
    <w:rsid w:val="00E25378"/>
    <w:rsid w:val="00E47503"/>
    <w:rsid w:val="00E6232A"/>
    <w:rsid w:val="00E64369"/>
    <w:rsid w:val="00EC0F6E"/>
    <w:rsid w:val="00EC1395"/>
    <w:rsid w:val="00EE063F"/>
    <w:rsid w:val="00EF152F"/>
    <w:rsid w:val="00EF29FA"/>
    <w:rsid w:val="00F2674B"/>
    <w:rsid w:val="00F27CBF"/>
    <w:rsid w:val="00F81CC4"/>
    <w:rsid w:val="00F8242D"/>
    <w:rsid w:val="00F93EB2"/>
    <w:rsid w:val="00F94510"/>
    <w:rsid w:val="00FA3F0D"/>
    <w:rsid w:val="00FC20CA"/>
    <w:rsid w:val="00FE1497"/>
    <w:rsid w:val="00FE1CEA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B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0B0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B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0B0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du_ps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ening.center@kpf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rening.center.kf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edu_kf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Йовович Ольга Валерьевна</dc:creator>
  <cp:lastModifiedBy>Йовович Ольга Валерьевна</cp:lastModifiedBy>
  <cp:revision>2</cp:revision>
  <dcterms:created xsi:type="dcterms:W3CDTF">2021-04-12T08:03:00Z</dcterms:created>
  <dcterms:modified xsi:type="dcterms:W3CDTF">2021-04-12T08:03:00Z</dcterms:modified>
</cp:coreProperties>
</file>