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72" w:rsidRPr="00F14272" w:rsidRDefault="00F74D72" w:rsidP="00095129">
      <w:pPr>
        <w:pStyle w:val="af5"/>
      </w:pPr>
      <w:r w:rsidRPr="00F14272">
        <w:t>УДК 81'33</w:t>
      </w:r>
    </w:p>
    <w:p w:rsidR="00F74D72" w:rsidRPr="00F14272" w:rsidRDefault="00F74D72" w:rsidP="00095129">
      <w:pPr>
        <w:pStyle w:val="af7"/>
        <w:rPr>
          <w:i/>
        </w:rPr>
      </w:pPr>
      <w:r w:rsidRPr="00F14272">
        <w:t xml:space="preserve">А.А. </w:t>
      </w:r>
      <w:r w:rsidR="001B6E22" w:rsidRPr="00F14272">
        <w:t>ИВАНОВА</w:t>
      </w:r>
      <w:r w:rsidRPr="00F14272">
        <w:rPr>
          <w:i/>
        </w:rPr>
        <w:t>,</w:t>
      </w:r>
    </w:p>
    <w:p w:rsidR="00F74D72" w:rsidRPr="00F14272" w:rsidRDefault="00736F83" w:rsidP="00095129">
      <w:pPr>
        <w:pStyle w:val="af9"/>
      </w:pPr>
      <w:r w:rsidRPr="00F14272">
        <w:t xml:space="preserve">кандидат филологических наук, </w:t>
      </w:r>
      <w:r w:rsidR="00F74D72" w:rsidRPr="00F14272">
        <w:t>преподаватель</w:t>
      </w:r>
    </w:p>
    <w:p w:rsidR="00F74D72" w:rsidRPr="00F14272" w:rsidRDefault="00736F83" w:rsidP="00095129">
      <w:pPr>
        <w:pStyle w:val="af9"/>
      </w:pPr>
      <w:r w:rsidRPr="00F14272">
        <w:t>Казанский федеральный университет</w:t>
      </w:r>
    </w:p>
    <w:p w:rsidR="00F74D72" w:rsidRPr="00F14272" w:rsidRDefault="00F74D72" w:rsidP="00F14272">
      <w:pPr>
        <w:tabs>
          <w:tab w:val="left" w:pos="2977"/>
        </w:tabs>
        <w:contextualSpacing/>
        <w:jc w:val="center"/>
        <w:rPr>
          <w:rFonts w:asciiTheme="majorBidi" w:hAnsiTheme="majorBidi" w:cstheme="majorBidi"/>
          <w:b/>
          <w:i/>
          <w:sz w:val="32"/>
          <w:szCs w:val="32"/>
        </w:rPr>
      </w:pPr>
      <w:r w:rsidRPr="00F14272">
        <w:rPr>
          <w:rFonts w:asciiTheme="majorBidi" w:hAnsiTheme="majorBidi" w:cstheme="majorBidi"/>
          <w:b/>
          <w:iCs/>
          <w:sz w:val="32"/>
          <w:szCs w:val="32"/>
        </w:rPr>
        <w:t xml:space="preserve">Д.В. </w:t>
      </w:r>
      <w:r w:rsidR="001B6E22" w:rsidRPr="00F14272">
        <w:rPr>
          <w:rFonts w:asciiTheme="majorBidi" w:hAnsiTheme="majorBidi" w:cstheme="majorBidi"/>
          <w:b/>
          <w:iCs/>
          <w:sz w:val="32"/>
          <w:szCs w:val="32"/>
        </w:rPr>
        <w:t>ИВАНОВ</w:t>
      </w:r>
      <w:r w:rsidRPr="00F14272">
        <w:rPr>
          <w:rFonts w:asciiTheme="majorBidi" w:hAnsiTheme="majorBidi" w:cstheme="majorBidi"/>
          <w:b/>
          <w:i/>
          <w:sz w:val="32"/>
          <w:szCs w:val="32"/>
        </w:rPr>
        <w:t>,</w:t>
      </w:r>
    </w:p>
    <w:p w:rsidR="00F74D72" w:rsidRPr="00F14272" w:rsidRDefault="00F74D72" w:rsidP="00F14272">
      <w:pPr>
        <w:pStyle w:val="a5"/>
        <w:tabs>
          <w:tab w:val="left" w:pos="2977"/>
        </w:tabs>
        <w:ind w:left="0"/>
        <w:jc w:val="center"/>
        <w:rPr>
          <w:rFonts w:asciiTheme="majorBidi" w:hAnsiTheme="majorBidi" w:cstheme="majorBidi"/>
          <w:i/>
          <w:iCs/>
          <w:sz w:val="32"/>
          <w:szCs w:val="32"/>
        </w:rPr>
      </w:pPr>
      <w:r w:rsidRPr="00F14272">
        <w:rPr>
          <w:rFonts w:asciiTheme="majorBidi" w:hAnsiTheme="majorBidi" w:cstheme="majorBidi"/>
          <w:i/>
          <w:iCs/>
          <w:sz w:val="32"/>
          <w:szCs w:val="32"/>
        </w:rPr>
        <w:t>студент</w:t>
      </w:r>
    </w:p>
    <w:p w:rsidR="00F74D72" w:rsidRPr="00F14272" w:rsidRDefault="00736F83" w:rsidP="00F14272">
      <w:pPr>
        <w:pStyle w:val="a5"/>
        <w:tabs>
          <w:tab w:val="left" w:pos="2977"/>
        </w:tabs>
        <w:ind w:left="0"/>
        <w:jc w:val="center"/>
        <w:rPr>
          <w:rFonts w:asciiTheme="majorBidi" w:hAnsiTheme="majorBidi" w:cstheme="majorBidi"/>
          <w:i/>
          <w:iCs/>
          <w:sz w:val="32"/>
          <w:szCs w:val="32"/>
        </w:rPr>
      </w:pPr>
      <w:r w:rsidRPr="00F14272">
        <w:rPr>
          <w:rFonts w:asciiTheme="majorBidi" w:hAnsiTheme="majorBidi" w:cstheme="majorBidi"/>
          <w:i/>
          <w:iCs/>
          <w:sz w:val="32"/>
          <w:szCs w:val="32"/>
        </w:rPr>
        <w:t>Казанский федеральный университет</w:t>
      </w:r>
    </w:p>
    <w:p w:rsidR="00F74D72" w:rsidRPr="00F14272" w:rsidRDefault="00F74D72" w:rsidP="00F14272">
      <w:pPr>
        <w:tabs>
          <w:tab w:val="left" w:pos="2977"/>
        </w:tabs>
        <w:contextualSpacing/>
        <w:jc w:val="center"/>
        <w:rPr>
          <w:rFonts w:asciiTheme="majorBidi" w:hAnsiTheme="majorBidi" w:cstheme="majorBidi"/>
          <w:b/>
          <w:sz w:val="32"/>
          <w:szCs w:val="32"/>
        </w:rPr>
      </w:pPr>
    </w:p>
    <w:p w:rsidR="00F74D72" w:rsidRPr="00095129" w:rsidRDefault="001B6E22" w:rsidP="00095129">
      <w:pPr>
        <w:pStyle w:val="afb"/>
      </w:pPr>
      <w:r w:rsidRPr="00095129">
        <w:t>НАЗВАНИЕ СТАТЬИ (НА РУС. И АНГЛ. ЯЗ.)</w:t>
      </w:r>
    </w:p>
    <w:p w:rsidR="00F74D72" w:rsidRPr="00F14272" w:rsidRDefault="00F74D72" w:rsidP="00F14272">
      <w:pPr>
        <w:tabs>
          <w:tab w:val="left" w:pos="2977"/>
        </w:tabs>
        <w:contextualSpacing/>
        <w:rPr>
          <w:rFonts w:asciiTheme="majorBidi" w:hAnsiTheme="majorBidi" w:cstheme="majorBidi"/>
          <w:b/>
          <w:sz w:val="32"/>
          <w:szCs w:val="32"/>
        </w:rPr>
      </w:pPr>
    </w:p>
    <w:p w:rsidR="00F74D72" w:rsidRPr="00C73355" w:rsidRDefault="00F74D72" w:rsidP="00F14272">
      <w:pPr>
        <w:tabs>
          <w:tab w:val="left" w:pos="2977"/>
        </w:tabs>
        <w:contextualSpacing/>
        <w:rPr>
          <w:rStyle w:val="aff0"/>
        </w:rPr>
      </w:pPr>
      <w:r w:rsidRPr="00C73355">
        <w:rPr>
          <w:rStyle w:val="afe"/>
        </w:rPr>
        <w:t>Аннотация.</w:t>
      </w:r>
      <w:r w:rsidRPr="00F14272">
        <w:rPr>
          <w:rFonts w:asciiTheme="majorBidi" w:hAnsiTheme="majorBidi" w:cstheme="majorBidi"/>
          <w:b/>
          <w:bCs/>
          <w:iCs/>
          <w:sz w:val="32"/>
          <w:szCs w:val="32"/>
        </w:rPr>
        <w:t xml:space="preserve"> </w:t>
      </w:r>
      <w:r w:rsidRPr="00C73355">
        <w:rPr>
          <w:rStyle w:val="aff0"/>
        </w:rPr>
        <w:t>Данная статья посвящена влиянию математических наук на английский язык. Рассматриваются периоды развития мат</w:t>
      </w:r>
      <w:r w:rsidR="00496F61" w:rsidRPr="00C73355">
        <w:rPr>
          <w:rStyle w:val="aff0"/>
        </w:rPr>
        <w:t xml:space="preserve">ематики, </w:t>
      </w:r>
      <w:r w:rsidRPr="00C73355">
        <w:rPr>
          <w:rStyle w:val="aff0"/>
        </w:rPr>
        <w:t>их связь с историей языка. Приводятся примеры, начиная с возникновения математики и заканчивая современными информационными технологиями. Показаны отрицательные и положительные стороны влияния математики на английский язык и перевод. В заключении делается вывод о положении английского языка в современном мире.</w:t>
      </w:r>
    </w:p>
    <w:p w:rsidR="00F74D72" w:rsidRPr="00C73355" w:rsidRDefault="00F74D72" w:rsidP="00F14272">
      <w:pPr>
        <w:tabs>
          <w:tab w:val="left" w:pos="2977"/>
        </w:tabs>
        <w:contextualSpacing/>
        <w:rPr>
          <w:rStyle w:val="aff0"/>
        </w:rPr>
      </w:pPr>
      <w:r w:rsidRPr="00C73355">
        <w:rPr>
          <w:rStyle w:val="afe"/>
        </w:rPr>
        <w:t>Ключевые слова:</w:t>
      </w:r>
      <w:r w:rsidRPr="00F14272">
        <w:rPr>
          <w:rFonts w:asciiTheme="majorBidi" w:hAnsiTheme="majorBidi" w:cstheme="majorBidi"/>
          <w:b/>
          <w:iCs/>
          <w:sz w:val="32"/>
          <w:szCs w:val="32"/>
        </w:rPr>
        <w:t xml:space="preserve"> </w:t>
      </w:r>
      <w:r w:rsidRPr="00C73355">
        <w:rPr>
          <w:rStyle w:val="aff0"/>
        </w:rPr>
        <w:t>английский язык, математические науки, интернациональные слова, заимствования, информационные технологии, перевод.</w:t>
      </w:r>
    </w:p>
    <w:p w:rsidR="00F74D72" w:rsidRPr="00C73355" w:rsidRDefault="00F74D72" w:rsidP="00F14272">
      <w:pPr>
        <w:tabs>
          <w:tab w:val="left" w:pos="2977"/>
        </w:tabs>
        <w:contextualSpacing/>
        <w:rPr>
          <w:rStyle w:val="aff0"/>
        </w:rPr>
      </w:pPr>
      <w:r w:rsidRPr="00C73355">
        <w:rPr>
          <w:rStyle w:val="afe"/>
        </w:rPr>
        <w:t>Abstract.</w:t>
      </w:r>
      <w:r w:rsidRPr="00F14272">
        <w:rPr>
          <w:rFonts w:asciiTheme="majorBidi" w:hAnsiTheme="majorBidi" w:cstheme="majorBidi"/>
          <w:b/>
          <w:bCs/>
          <w:iCs/>
          <w:sz w:val="32"/>
          <w:szCs w:val="32"/>
          <w:lang w:val="en-US" w:bidi="ar-SY"/>
        </w:rPr>
        <w:t xml:space="preserve"> </w:t>
      </w:r>
      <w:r w:rsidRPr="00C73355">
        <w:rPr>
          <w:rStyle w:val="aff0"/>
        </w:rPr>
        <w:t>This article is devoted to the influence of Mathematical sciences on the English language. Periods of development of Mathematics and their connection with the language history are considered. There are examples since the appearance of Mathematics to modern Information technologies. Negative and positive sides of the influence of Mathematics on the English language and its translation are shown. In conclusion, the position of the English language in today's world is given.</w:t>
      </w:r>
    </w:p>
    <w:p w:rsidR="00F74D72" w:rsidRPr="00F14272" w:rsidRDefault="00F74D72" w:rsidP="00F14272">
      <w:pPr>
        <w:tabs>
          <w:tab w:val="left" w:pos="2977"/>
        </w:tabs>
        <w:contextualSpacing/>
        <w:rPr>
          <w:rFonts w:asciiTheme="majorBidi" w:hAnsiTheme="majorBidi" w:cstheme="majorBidi"/>
          <w:iCs/>
          <w:sz w:val="32"/>
          <w:szCs w:val="32"/>
          <w:lang w:val="en-US"/>
        </w:rPr>
      </w:pPr>
      <w:r w:rsidRPr="00C73355">
        <w:rPr>
          <w:rStyle w:val="afe"/>
        </w:rPr>
        <w:t>Keywords:</w:t>
      </w:r>
      <w:r w:rsidRPr="00F14272">
        <w:rPr>
          <w:rFonts w:asciiTheme="majorBidi" w:hAnsiTheme="majorBidi" w:cstheme="majorBidi"/>
          <w:b/>
          <w:iCs/>
          <w:sz w:val="32"/>
          <w:szCs w:val="32"/>
          <w:lang w:val="en-US"/>
        </w:rPr>
        <w:t xml:space="preserve"> </w:t>
      </w:r>
      <w:r w:rsidRPr="00C73355">
        <w:rPr>
          <w:rStyle w:val="aff0"/>
        </w:rPr>
        <w:t>the English language, Mathematical sciences, international words, borrowings, Information technologies, translation</w:t>
      </w:r>
      <w:r w:rsidRPr="00F14272">
        <w:rPr>
          <w:rFonts w:asciiTheme="majorBidi" w:hAnsiTheme="majorBidi" w:cstheme="majorBidi"/>
          <w:iCs/>
          <w:sz w:val="32"/>
          <w:szCs w:val="32"/>
          <w:lang w:val="en-US"/>
        </w:rPr>
        <w:t>.</w:t>
      </w:r>
    </w:p>
    <w:p w:rsidR="001B6E22" w:rsidRPr="00F14272" w:rsidRDefault="001B6E22" w:rsidP="00F14272">
      <w:pPr>
        <w:tabs>
          <w:tab w:val="left" w:pos="2977"/>
        </w:tabs>
        <w:contextualSpacing/>
        <w:rPr>
          <w:rFonts w:asciiTheme="majorBidi" w:hAnsiTheme="majorBidi" w:cstheme="majorBidi"/>
          <w:iCs/>
          <w:sz w:val="32"/>
          <w:szCs w:val="32"/>
          <w:lang w:val="en-US"/>
        </w:rPr>
      </w:pPr>
    </w:p>
    <w:p w:rsidR="00F74D72" w:rsidRPr="00F14272" w:rsidRDefault="00F74D72" w:rsidP="00C73355">
      <w:pPr>
        <w:pStyle w:val="aff1"/>
      </w:pPr>
      <w:r w:rsidRPr="00F14272">
        <w:t xml:space="preserve">English is an international language and people use it in many areas and learn all over the world. The fact that there are two variants of the </w:t>
      </w:r>
      <w:r w:rsidRPr="00F14272">
        <w:lastRenderedPageBreak/>
        <w:t>English language as American English and British English is well-known. But French language was popular for many years, so it should be told about the reason of the English language popularity. Nowadays, this la</w:t>
      </w:r>
      <w:r w:rsidRPr="00F14272">
        <w:t>n</w:t>
      </w:r>
      <w:r w:rsidRPr="00F14272">
        <w:t>guage develops together with Information technologies and becomes more used</w:t>
      </w:r>
      <w:r w:rsidR="00973F83" w:rsidRPr="00F14272">
        <w:t xml:space="preserve"> </w:t>
      </w:r>
      <w:r w:rsidR="001B6E22" w:rsidRPr="00F14272">
        <w:rPr>
          <w:rFonts w:eastAsia="Times New Roman"/>
          <w:lang w:val="sq-AL"/>
        </w:rPr>
        <w:t>[</w:t>
      </w:r>
      <w:r w:rsidR="001B6E22" w:rsidRPr="00F14272">
        <w:rPr>
          <w:rFonts w:eastAsia="Times New Roman"/>
        </w:rPr>
        <w:t xml:space="preserve">2, </w:t>
      </w:r>
      <w:r w:rsidR="001B6E22" w:rsidRPr="00F14272">
        <w:rPr>
          <w:rFonts w:eastAsia="Times New Roman"/>
          <w:lang w:bidi="ar-SY"/>
        </w:rPr>
        <w:t>p</w:t>
      </w:r>
      <w:r w:rsidR="001B6E22" w:rsidRPr="00F14272">
        <w:rPr>
          <w:rFonts w:eastAsia="Times New Roman"/>
        </w:rPr>
        <w:t>.</w:t>
      </w:r>
      <w:r w:rsidR="001B6E22" w:rsidRPr="00F14272">
        <w:rPr>
          <w:rFonts w:eastAsia="Times New Roman"/>
          <w:lang w:val="sq-AL"/>
        </w:rPr>
        <w:t>13]</w:t>
      </w:r>
      <w:r w:rsidRPr="00F14272">
        <w:t xml:space="preserve">. </w:t>
      </w:r>
    </w:p>
    <w:p w:rsidR="00973F83" w:rsidRPr="00F14272" w:rsidRDefault="00973F83" w:rsidP="00F14272">
      <w:pPr>
        <w:tabs>
          <w:tab w:val="left" w:pos="2977"/>
        </w:tabs>
        <w:contextualSpacing/>
        <w:jc w:val="center"/>
        <w:rPr>
          <w:rFonts w:asciiTheme="majorBidi" w:hAnsiTheme="majorBidi" w:cstheme="majorBidi"/>
          <w:sz w:val="32"/>
          <w:szCs w:val="32"/>
        </w:rPr>
      </w:pPr>
      <w:r w:rsidRPr="00F14272">
        <w:rPr>
          <w:rFonts w:asciiTheme="majorBidi" w:hAnsiTheme="majorBidi" w:cstheme="majorBidi"/>
          <w:noProof/>
          <w:sz w:val="32"/>
          <w:szCs w:val="32"/>
        </w:rPr>
        <w:drawing>
          <wp:inline distT="0" distB="0" distL="0" distR="0">
            <wp:extent cx="3927944" cy="1813247"/>
            <wp:effectExtent l="0" t="0" r="0" b="0"/>
            <wp:docPr id="3" name="Рисунок 2" descr="http://pismo.netnado.ru/umot/16-ponyatie-informacionnih-tehnologij-i-ih-svyaze-s-urovnyami/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smo.netnado.ru/umot/16-ponyatie-informacionnih-tehnologij-i-ih-svyaze-s-urovnyami/1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9942" cy="1864948"/>
                    </a:xfrm>
                    <a:prstGeom prst="rect">
                      <a:avLst/>
                    </a:prstGeom>
                    <a:noFill/>
                    <a:ln>
                      <a:noFill/>
                    </a:ln>
                  </pic:spPr>
                </pic:pic>
              </a:graphicData>
            </a:graphic>
          </wp:inline>
        </w:drawing>
      </w:r>
    </w:p>
    <w:p w:rsidR="00973F83" w:rsidRPr="00F14272" w:rsidRDefault="00973F83" w:rsidP="00F14272">
      <w:pPr>
        <w:tabs>
          <w:tab w:val="left" w:pos="2977"/>
        </w:tabs>
        <w:contextualSpacing/>
        <w:jc w:val="center"/>
        <w:rPr>
          <w:rFonts w:asciiTheme="majorBidi" w:hAnsiTheme="majorBidi" w:cstheme="majorBidi"/>
          <w:sz w:val="32"/>
          <w:szCs w:val="32"/>
          <w:lang w:val="en-US"/>
        </w:rPr>
      </w:pPr>
      <w:r w:rsidRPr="00F14272">
        <w:rPr>
          <w:rFonts w:asciiTheme="majorBidi" w:hAnsiTheme="majorBidi" w:cstheme="majorBidi"/>
          <w:sz w:val="32"/>
          <w:szCs w:val="32"/>
          <w:lang w:val="en-US" w:bidi="ar-SY"/>
        </w:rPr>
        <w:t xml:space="preserve">Fig. 1. </w:t>
      </w:r>
      <w:r w:rsidRPr="00F14272">
        <w:rPr>
          <w:rFonts w:asciiTheme="majorBidi" w:hAnsiTheme="majorBidi" w:cstheme="majorBidi"/>
          <w:sz w:val="32"/>
          <w:szCs w:val="32"/>
          <w:lang w:val="en-US"/>
        </w:rPr>
        <w:t>Neural network</w:t>
      </w:r>
    </w:p>
    <w:p w:rsidR="00973F83" w:rsidRPr="00F14272" w:rsidRDefault="00973F83" w:rsidP="00F14272">
      <w:pPr>
        <w:tabs>
          <w:tab w:val="left" w:pos="2977"/>
        </w:tabs>
        <w:contextualSpacing/>
        <w:rPr>
          <w:rFonts w:asciiTheme="majorBidi" w:hAnsiTheme="majorBidi" w:cstheme="majorBidi"/>
          <w:sz w:val="32"/>
          <w:szCs w:val="32"/>
          <w:lang w:val="en-US" w:bidi="ar-SY"/>
        </w:rPr>
      </w:pPr>
    </w:p>
    <w:p w:rsidR="00F74D72" w:rsidRPr="00F14272" w:rsidRDefault="00F74D72" w:rsidP="00F14272">
      <w:pPr>
        <w:tabs>
          <w:tab w:val="left" w:pos="2977"/>
        </w:tabs>
        <w:ind w:firstLine="709"/>
        <w:contextualSpacing/>
        <w:rPr>
          <w:rFonts w:asciiTheme="majorBidi" w:hAnsiTheme="majorBidi" w:cstheme="majorBidi"/>
          <w:sz w:val="32"/>
          <w:szCs w:val="32"/>
          <w:lang w:val="en-US"/>
        </w:rPr>
      </w:pPr>
      <w:r w:rsidRPr="00F14272">
        <w:rPr>
          <w:rFonts w:asciiTheme="majorBidi" w:hAnsiTheme="majorBidi" w:cstheme="majorBidi"/>
          <w:sz w:val="32"/>
          <w:szCs w:val="32"/>
          <w:lang w:val="en-US"/>
        </w:rPr>
        <w:t>The following aim can be distinguished: to find the connection b</w:t>
      </w:r>
      <w:r w:rsidRPr="00F14272">
        <w:rPr>
          <w:rFonts w:asciiTheme="majorBidi" w:hAnsiTheme="majorBidi" w:cstheme="majorBidi"/>
          <w:sz w:val="32"/>
          <w:szCs w:val="32"/>
          <w:lang w:val="en-US"/>
        </w:rPr>
        <w:t>e</w:t>
      </w:r>
      <w:r w:rsidRPr="00F14272">
        <w:rPr>
          <w:rFonts w:asciiTheme="majorBidi" w:hAnsiTheme="majorBidi" w:cstheme="majorBidi"/>
          <w:sz w:val="32"/>
          <w:szCs w:val="32"/>
          <w:lang w:val="en-US"/>
        </w:rPr>
        <w:t>tween the English language and Information technologies. It is necessary to mention some objectives as to describe Mathematics as a main science among Information and Mathematical sciences, to consider the influence of Mathematics on the development of the English language and give e</w:t>
      </w:r>
      <w:r w:rsidRPr="00F14272">
        <w:rPr>
          <w:rFonts w:asciiTheme="majorBidi" w:hAnsiTheme="majorBidi" w:cstheme="majorBidi"/>
          <w:sz w:val="32"/>
          <w:szCs w:val="32"/>
          <w:lang w:val="en-US"/>
        </w:rPr>
        <w:t>x</w:t>
      </w:r>
      <w:r w:rsidRPr="00F14272">
        <w:rPr>
          <w:rFonts w:asciiTheme="majorBidi" w:hAnsiTheme="majorBidi" w:cstheme="majorBidi"/>
          <w:sz w:val="32"/>
          <w:szCs w:val="32"/>
          <w:lang w:val="en-US"/>
        </w:rPr>
        <w:t>amples, to show how these sciences help to make English so important and learn it.</w:t>
      </w:r>
    </w:p>
    <w:p w:rsidR="001B6E22" w:rsidRPr="00F14272" w:rsidRDefault="001B6E22" w:rsidP="00F14272">
      <w:pPr>
        <w:tabs>
          <w:tab w:val="left" w:pos="2977"/>
        </w:tabs>
        <w:ind w:firstLine="709"/>
        <w:contextualSpacing/>
        <w:rPr>
          <w:rFonts w:asciiTheme="majorBidi" w:hAnsiTheme="majorBidi" w:cstheme="majorBidi"/>
          <w:sz w:val="32"/>
          <w:szCs w:val="32"/>
          <w:lang w:val="en-US"/>
        </w:rPr>
      </w:pPr>
    </w:p>
    <w:p w:rsidR="00F74D72" w:rsidRPr="00F14272" w:rsidRDefault="00F74D72" w:rsidP="00C73355">
      <w:pPr>
        <w:pStyle w:val="aff3"/>
      </w:pPr>
      <w:r w:rsidRPr="00F14272">
        <w:t>References</w:t>
      </w:r>
      <w:r w:rsidR="00C109FC" w:rsidRPr="00F14272">
        <w:t>/Литература</w:t>
      </w:r>
    </w:p>
    <w:p w:rsidR="00F74D72" w:rsidRPr="00F14272" w:rsidRDefault="00F74D72" w:rsidP="00C73355">
      <w:pPr>
        <w:pStyle w:val="a"/>
      </w:pPr>
      <w:r w:rsidRPr="00F14272">
        <w:t xml:space="preserve">Antrushina G.B., Afanas'eva O.V. </w:t>
      </w:r>
      <w:r w:rsidR="00C04A03" w:rsidRPr="00F14272">
        <w:t>English Lexicology (</w:t>
      </w:r>
      <w:r w:rsidRPr="00F14272">
        <w:t>Leksikologija anglijskogo jazyka</w:t>
      </w:r>
      <w:r w:rsidR="00C04A03" w:rsidRPr="00F14272">
        <w:t>)</w:t>
      </w:r>
      <w:r w:rsidR="00736F83" w:rsidRPr="00F14272">
        <w:t xml:space="preserve"> /</w:t>
      </w:r>
      <w:r w:rsidR="001B6E22" w:rsidRPr="00F14272">
        <w:t xml:space="preserve"> </w:t>
      </w:r>
      <w:r w:rsidRPr="00F14272">
        <w:t>G.B. Antrushina, O.V. Afanas'eva.</w:t>
      </w:r>
      <w:r w:rsidR="00C04A03" w:rsidRPr="00F14272">
        <w:t xml:space="preserve"> </w:t>
      </w:r>
      <w:r w:rsidRPr="00F14272">
        <w:t>– M.: Drofa</w:t>
      </w:r>
      <w:r w:rsidR="00C109FC" w:rsidRPr="00F14272">
        <w:t>, 1999.</w:t>
      </w:r>
      <w:r w:rsidRPr="00F14272">
        <w:t xml:space="preserve">– 572 </w:t>
      </w:r>
      <w:r w:rsidR="00002F1B" w:rsidRPr="00F14272">
        <w:t>p</w:t>
      </w:r>
      <w:r w:rsidRPr="00F14272">
        <w:t>.</w:t>
      </w:r>
      <w:r w:rsidR="001B6E22" w:rsidRPr="00F14272">
        <w:t xml:space="preserve"> </w:t>
      </w:r>
      <w:r w:rsidR="001B6E22" w:rsidRPr="00F14272">
        <w:rPr>
          <w:b/>
          <w:bCs/>
          <w:color w:val="FF0000"/>
        </w:rPr>
        <w:t>(если источник на русском)</w:t>
      </w:r>
    </w:p>
    <w:p w:rsidR="005B2E24" w:rsidRPr="00F14272" w:rsidRDefault="00496F61" w:rsidP="00C73355">
      <w:pPr>
        <w:pStyle w:val="a"/>
      </w:pPr>
      <w:r w:rsidRPr="00F14272">
        <w:rPr>
          <w:color w:val="000000"/>
          <w:shd w:val="clear" w:color="auto" w:fill="FFFFFF"/>
        </w:rPr>
        <w:t xml:space="preserve">Rojas </w:t>
      </w:r>
      <w:r w:rsidRPr="00F14272">
        <w:rPr>
          <w:color w:val="000000"/>
          <w:shd w:val="clear" w:color="auto" w:fill="FFFFFF"/>
          <w:lang w:bidi="ar-SY"/>
        </w:rPr>
        <w:t>R.</w:t>
      </w:r>
      <w:r w:rsidRPr="00F14272">
        <w:rPr>
          <w:color w:val="000000"/>
          <w:shd w:val="clear" w:color="auto" w:fill="FFFFFF"/>
        </w:rPr>
        <w:t xml:space="preserve"> </w:t>
      </w:r>
      <w:r w:rsidR="005B2E24" w:rsidRPr="00F14272">
        <w:rPr>
          <w:color w:val="000000"/>
          <w:shd w:val="clear" w:color="auto" w:fill="FFFFFF"/>
        </w:rPr>
        <w:t>Konrad Zuse’s Legacy: The Architecture of the Z1 and Z3</w:t>
      </w:r>
      <w:r w:rsidRPr="00F14272">
        <w:rPr>
          <w:color w:val="000000"/>
        </w:rPr>
        <w:t xml:space="preserve"> //</w:t>
      </w:r>
      <w:r w:rsidR="005B2E24" w:rsidRPr="00F14272">
        <w:rPr>
          <w:color w:val="000000"/>
        </w:rPr>
        <w:t xml:space="preserve"> Journal of   IEEE Ann</w:t>
      </w:r>
      <w:r w:rsidRPr="00F14272">
        <w:rPr>
          <w:color w:val="000000"/>
        </w:rPr>
        <w:t>als of the History of Computing.–1997.</w:t>
      </w:r>
      <w:r w:rsidR="005B2E24" w:rsidRPr="00F14272">
        <w:rPr>
          <w:color w:val="000000"/>
        </w:rPr>
        <w:t xml:space="preserve"> Vol. 19, No. 2</w:t>
      </w:r>
      <w:r w:rsidRPr="00F14272">
        <w:rPr>
          <w:color w:val="000000"/>
        </w:rPr>
        <w:t>.</w:t>
      </w:r>
      <w:r w:rsidR="005B2E24" w:rsidRPr="00F14272">
        <w:rPr>
          <w:color w:val="000000"/>
        </w:rPr>
        <w:t>– Р.5–16.</w:t>
      </w:r>
      <w:r w:rsidR="001B6E22" w:rsidRPr="00F14272">
        <w:rPr>
          <w:color w:val="000000"/>
        </w:rPr>
        <w:t xml:space="preserve"> </w:t>
      </w:r>
      <w:r w:rsidR="001B6E22" w:rsidRPr="00F14272">
        <w:rPr>
          <w:b/>
          <w:bCs/>
          <w:color w:val="FF0000"/>
        </w:rPr>
        <w:t>(если источник на английском)</w:t>
      </w:r>
    </w:p>
    <w:p w:rsidR="005B2E24" w:rsidRPr="00F14272" w:rsidRDefault="005B2E24" w:rsidP="00C73355">
      <w:pPr>
        <w:pStyle w:val="a"/>
      </w:pPr>
      <w:r w:rsidRPr="00F14272">
        <w:t>Computer Dictionary</w:t>
      </w:r>
      <w:r w:rsidR="00C109FC" w:rsidRPr="00F14272">
        <w:t>.</w:t>
      </w:r>
      <w:r w:rsidRPr="00F14272">
        <w:t>–</w:t>
      </w:r>
      <w:r w:rsidRPr="00F14272">
        <w:rPr>
          <w:shd w:val="clear" w:color="auto" w:fill="FFFFFF"/>
        </w:rPr>
        <w:t>URL:</w:t>
      </w:r>
      <w:r w:rsidR="00C109FC" w:rsidRPr="00F14272">
        <w:rPr>
          <w:shd w:val="clear" w:color="auto" w:fill="FFFFFF"/>
        </w:rPr>
        <w:t xml:space="preserve"> </w:t>
      </w:r>
      <w:r w:rsidRPr="00F14272">
        <w:t>http://www.computerhope.com/ ja</w:t>
      </w:r>
      <w:r w:rsidRPr="00F14272">
        <w:t>r</w:t>
      </w:r>
      <w:r w:rsidRPr="00F14272">
        <w:t>gon/jc.htm (</w:t>
      </w:r>
      <w:r w:rsidR="00C109FC" w:rsidRPr="00F14272">
        <w:rPr>
          <w:shd w:val="clear" w:color="auto" w:fill="FFFFFF"/>
        </w:rPr>
        <w:t>accessed February 1, 2009</w:t>
      </w:r>
      <w:r w:rsidRPr="00F14272">
        <w:t>).</w:t>
      </w:r>
    </w:p>
    <w:p w:rsidR="00C109FC" w:rsidRPr="00F14272" w:rsidRDefault="00C109FC" w:rsidP="00C73355">
      <w:pPr>
        <w:pStyle w:val="a"/>
      </w:pPr>
      <w:r w:rsidRPr="00F14272">
        <w:lastRenderedPageBreak/>
        <w:t>Заенцев И. В. Нейронные сети: основные модели: учеб. пособие к курсу «Нейронные сети» / И. В. Заенцев. – Воронеж, 1999. – 72 с.</w:t>
      </w:r>
    </w:p>
    <w:p w:rsidR="00D9229B" w:rsidRPr="00F14272" w:rsidRDefault="00D9229B" w:rsidP="00C73355">
      <w:pPr>
        <w:pStyle w:val="a"/>
        <w:numPr>
          <w:ilvl w:val="0"/>
          <w:numId w:val="0"/>
        </w:numPr>
      </w:pPr>
    </w:p>
    <w:sectPr w:rsidR="00D9229B" w:rsidRPr="00F14272" w:rsidSect="006344A0">
      <w:footerReference w:type="default" r:id="rId9"/>
      <w:pgSz w:w="11907" w:h="16839"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A6" w:rsidRDefault="001302A6" w:rsidP="00F92F56">
      <w:r>
        <w:separator/>
      </w:r>
    </w:p>
  </w:endnote>
  <w:endnote w:type="continuationSeparator" w:id="1">
    <w:p w:rsidR="001302A6" w:rsidRDefault="001302A6" w:rsidP="00F92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2919"/>
      <w:docPartObj>
        <w:docPartGallery w:val="Page Numbers (Bottom of Page)"/>
        <w:docPartUnique/>
      </w:docPartObj>
    </w:sdtPr>
    <w:sdtContent>
      <w:p w:rsidR="00190A2F" w:rsidRDefault="009C6BA8">
        <w:pPr>
          <w:pStyle w:val="af1"/>
          <w:jc w:val="center"/>
        </w:pPr>
        <w:r w:rsidRPr="00310693">
          <w:rPr>
            <w:rFonts w:ascii="Times New Roman" w:hAnsi="Times New Roman"/>
            <w:sz w:val="28"/>
          </w:rPr>
          <w:fldChar w:fldCharType="begin"/>
        </w:r>
        <w:r w:rsidR="00190A2F" w:rsidRPr="00310693">
          <w:rPr>
            <w:rFonts w:ascii="Times New Roman" w:hAnsi="Times New Roman"/>
            <w:sz w:val="28"/>
          </w:rPr>
          <w:instrText xml:space="preserve"> PAGE   \* MERGEFORMAT </w:instrText>
        </w:r>
        <w:r w:rsidRPr="00310693">
          <w:rPr>
            <w:rFonts w:ascii="Times New Roman" w:hAnsi="Times New Roman"/>
            <w:sz w:val="28"/>
          </w:rPr>
          <w:fldChar w:fldCharType="separate"/>
        </w:r>
        <w:r w:rsidR="000F123D">
          <w:rPr>
            <w:rFonts w:ascii="Times New Roman" w:hAnsi="Times New Roman"/>
            <w:noProof/>
            <w:sz w:val="28"/>
          </w:rPr>
          <w:t>2</w:t>
        </w:r>
        <w:r w:rsidRPr="00310693">
          <w:rPr>
            <w:rFonts w:ascii="Times New Roman" w:hAnsi="Times New Roman"/>
            <w:sz w:val="28"/>
          </w:rPr>
          <w:fldChar w:fldCharType="end"/>
        </w:r>
      </w:p>
    </w:sdtContent>
  </w:sdt>
  <w:p w:rsidR="00190A2F" w:rsidRDefault="00190A2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A6" w:rsidRDefault="001302A6" w:rsidP="00F92F56">
      <w:r>
        <w:separator/>
      </w:r>
    </w:p>
  </w:footnote>
  <w:footnote w:type="continuationSeparator" w:id="1">
    <w:p w:rsidR="001302A6" w:rsidRDefault="001302A6" w:rsidP="00F92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69C"/>
    <w:multiLevelType w:val="hybridMultilevel"/>
    <w:tmpl w:val="98D498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743E55"/>
    <w:multiLevelType w:val="multilevel"/>
    <w:tmpl w:val="EF9E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1504B"/>
    <w:multiLevelType w:val="hybridMultilevel"/>
    <w:tmpl w:val="8F727058"/>
    <w:lvl w:ilvl="0" w:tplc="16982E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DB47EF"/>
    <w:multiLevelType w:val="hybridMultilevel"/>
    <w:tmpl w:val="C0120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0717F5"/>
    <w:multiLevelType w:val="hybridMultilevel"/>
    <w:tmpl w:val="9FAAA5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6B749A9"/>
    <w:multiLevelType w:val="hybridMultilevel"/>
    <w:tmpl w:val="4C8C1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D52550"/>
    <w:multiLevelType w:val="hybridMultilevel"/>
    <w:tmpl w:val="17F43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860A79"/>
    <w:multiLevelType w:val="hybridMultilevel"/>
    <w:tmpl w:val="BB6223C4"/>
    <w:lvl w:ilvl="0" w:tplc="458A1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B0A20DF"/>
    <w:multiLevelType w:val="hybridMultilevel"/>
    <w:tmpl w:val="8488C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7A01A5"/>
    <w:multiLevelType w:val="hybridMultilevel"/>
    <w:tmpl w:val="98D498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4D78CD"/>
    <w:multiLevelType w:val="hybridMultilevel"/>
    <w:tmpl w:val="3E443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D60688"/>
    <w:multiLevelType w:val="hybridMultilevel"/>
    <w:tmpl w:val="AF946580"/>
    <w:lvl w:ilvl="0" w:tplc="55DADCFA">
      <w:start w:val="1"/>
      <w:numFmt w:val="decimal"/>
      <w:lvlText w:val="%1)"/>
      <w:lvlJc w:val="left"/>
      <w:pPr>
        <w:ind w:left="786"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DE2559E"/>
    <w:multiLevelType w:val="hybridMultilevel"/>
    <w:tmpl w:val="9C6A2FD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0F3A5183"/>
    <w:multiLevelType w:val="hybridMultilevel"/>
    <w:tmpl w:val="D03AD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4925278"/>
    <w:multiLevelType w:val="multilevel"/>
    <w:tmpl w:val="1256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B27E9A"/>
    <w:multiLevelType w:val="hybridMultilevel"/>
    <w:tmpl w:val="560C7E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63B111E"/>
    <w:multiLevelType w:val="hybridMultilevel"/>
    <w:tmpl w:val="9F90094A"/>
    <w:lvl w:ilvl="0" w:tplc="A3EE7D64">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793D68"/>
    <w:multiLevelType w:val="hybridMultilevel"/>
    <w:tmpl w:val="EC504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8E06FBF"/>
    <w:multiLevelType w:val="hybridMultilevel"/>
    <w:tmpl w:val="7FB83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1663A2"/>
    <w:multiLevelType w:val="hybridMultilevel"/>
    <w:tmpl w:val="2CC4B4EC"/>
    <w:lvl w:ilvl="0" w:tplc="D55A9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C103FC3"/>
    <w:multiLevelType w:val="hybridMultilevel"/>
    <w:tmpl w:val="69A0B8EE"/>
    <w:lvl w:ilvl="0" w:tplc="25E6361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1C6E66B0"/>
    <w:multiLevelType w:val="hybridMultilevel"/>
    <w:tmpl w:val="3D985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E71369"/>
    <w:multiLevelType w:val="hybridMultilevel"/>
    <w:tmpl w:val="3AC4C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0E0AC6"/>
    <w:multiLevelType w:val="multilevel"/>
    <w:tmpl w:val="195C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943380"/>
    <w:multiLevelType w:val="multilevel"/>
    <w:tmpl w:val="DDC20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B66074"/>
    <w:multiLevelType w:val="hybridMultilevel"/>
    <w:tmpl w:val="F948E4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55C67F0"/>
    <w:multiLevelType w:val="hybridMultilevel"/>
    <w:tmpl w:val="DBB085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5C2F1A"/>
    <w:multiLevelType w:val="hybridMultilevel"/>
    <w:tmpl w:val="67687C48"/>
    <w:lvl w:ilvl="0" w:tplc="A7063B1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79F4819"/>
    <w:multiLevelType w:val="hybridMultilevel"/>
    <w:tmpl w:val="37169B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BA51357"/>
    <w:multiLevelType w:val="hybridMultilevel"/>
    <w:tmpl w:val="543AC1D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2CFE424F"/>
    <w:multiLevelType w:val="hybridMultilevel"/>
    <w:tmpl w:val="11E0F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222513"/>
    <w:multiLevelType w:val="hybridMultilevel"/>
    <w:tmpl w:val="59208B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nsid w:val="324D654E"/>
    <w:multiLevelType w:val="multilevel"/>
    <w:tmpl w:val="7ED2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F0457F"/>
    <w:multiLevelType w:val="hybridMultilevel"/>
    <w:tmpl w:val="7FCAD03C"/>
    <w:lvl w:ilvl="0" w:tplc="DEB0A7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3530333A"/>
    <w:multiLevelType w:val="hybridMultilevel"/>
    <w:tmpl w:val="C5F6E2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609279E"/>
    <w:multiLevelType w:val="hybridMultilevel"/>
    <w:tmpl w:val="4238C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0F7E27"/>
    <w:multiLevelType w:val="hybridMultilevel"/>
    <w:tmpl w:val="F21824CE"/>
    <w:lvl w:ilvl="0" w:tplc="5298EA9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A3710D8"/>
    <w:multiLevelType w:val="hybridMultilevel"/>
    <w:tmpl w:val="ABFC85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C345ACA"/>
    <w:multiLevelType w:val="hybridMultilevel"/>
    <w:tmpl w:val="85269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CD0282B"/>
    <w:multiLevelType w:val="hybridMultilevel"/>
    <w:tmpl w:val="4238C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921FFB"/>
    <w:multiLevelType w:val="hybridMultilevel"/>
    <w:tmpl w:val="6BBC8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2A7B46"/>
    <w:multiLevelType w:val="hybridMultilevel"/>
    <w:tmpl w:val="FE0A4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F706716"/>
    <w:multiLevelType w:val="multilevel"/>
    <w:tmpl w:val="DABAC62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7F22D3"/>
    <w:multiLevelType w:val="hybridMultilevel"/>
    <w:tmpl w:val="D184583E"/>
    <w:lvl w:ilvl="0" w:tplc="7BE46E0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451288"/>
    <w:multiLevelType w:val="hybridMultilevel"/>
    <w:tmpl w:val="B2FE5896"/>
    <w:lvl w:ilvl="0" w:tplc="F2402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4AE02F23"/>
    <w:multiLevelType w:val="hybridMultilevel"/>
    <w:tmpl w:val="32A44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4B954E29"/>
    <w:multiLevelType w:val="hybridMultilevel"/>
    <w:tmpl w:val="67020F26"/>
    <w:lvl w:ilvl="0" w:tplc="36469F52">
      <w:start w:val="1"/>
      <w:numFmt w:val="decimal"/>
      <w:lvlText w:val="%1."/>
      <w:lvlJc w:val="left"/>
      <w:pPr>
        <w:ind w:left="11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2273F5"/>
    <w:multiLevelType w:val="hybridMultilevel"/>
    <w:tmpl w:val="A2343F88"/>
    <w:lvl w:ilvl="0" w:tplc="9EA6E34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7D120A"/>
    <w:multiLevelType w:val="multilevel"/>
    <w:tmpl w:val="9838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D55FAB"/>
    <w:multiLevelType w:val="hybridMultilevel"/>
    <w:tmpl w:val="2BDC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E7523EA"/>
    <w:multiLevelType w:val="hybridMultilevel"/>
    <w:tmpl w:val="0B9499EE"/>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1">
    <w:nsid w:val="4F3C77E8"/>
    <w:multiLevelType w:val="multilevel"/>
    <w:tmpl w:val="C264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F4032D"/>
    <w:multiLevelType w:val="hybridMultilevel"/>
    <w:tmpl w:val="14BE3804"/>
    <w:lvl w:ilvl="0" w:tplc="25E6361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nsid w:val="50700F71"/>
    <w:multiLevelType w:val="hybridMultilevel"/>
    <w:tmpl w:val="D3EA6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1F90135"/>
    <w:multiLevelType w:val="hybridMultilevel"/>
    <w:tmpl w:val="EBD26F36"/>
    <w:lvl w:ilvl="0" w:tplc="DD84AB66">
      <w:start w:val="1"/>
      <w:numFmt w:val="decimal"/>
      <w:lvlText w:val="%1."/>
      <w:lvlJc w:val="left"/>
      <w:pPr>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5B83746"/>
    <w:multiLevelType w:val="hybridMultilevel"/>
    <w:tmpl w:val="CE4E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EA6FEC"/>
    <w:multiLevelType w:val="hybridMultilevel"/>
    <w:tmpl w:val="A2A658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7">
    <w:nsid w:val="59DD4773"/>
    <w:multiLevelType w:val="hybridMultilevel"/>
    <w:tmpl w:val="A928C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A496EC3"/>
    <w:multiLevelType w:val="hybridMultilevel"/>
    <w:tmpl w:val="3F34423C"/>
    <w:lvl w:ilvl="0" w:tplc="63D4231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5AC50553"/>
    <w:multiLevelType w:val="hybridMultilevel"/>
    <w:tmpl w:val="B8CCF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C946296"/>
    <w:multiLevelType w:val="multilevel"/>
    <w:tmpl w:val="00000000"/>
    <w:lvl w:ilvl="0">
      <w:start w:val="1"/>
      <w:numFmt w:val="decimal"/>
      <w:lvlText w:val="%1."/>
      <w:lvlJc w:val="left"/>
      <w:pPr>
        <w:ind w:left="284" w:hanging="360"/>
      </w:pPr>
      <w:rPr>
        <w:rFonts w:ascii="Times New Roman" w:eastAsia="Times New Roman" w:hAnsi="Times New Roman" w:hint="default"/>
        <w:sz w:val="24"/>
      </w:rPr>
    </w:lvl>
    <w:lvl w:ilvl="1" w:tentative="1">
      <w:start w:val="1"/>
      <w:numFmt w:val="decimal"/>
      <w:lvlText w:val="%1.%2."/>
      <w:lvlJc w:val="left"/>
      <w:pPr>
        <w:ind w:left="1647" w:hanging="360"/>
      </w:pPr>
      <w:rPr>
        <w:rFonts w:ascii="Times New Roman" w:eastAsia="Times New Roman" w:hAnsi="Times New Roman" w:hint="default"/>
        <w:sz w:val="24"/>
      </w:rPr>
    </w:lvl>
    <w:lvl w:ilvl="2" w:tentative="1">
      <w:start w:val="1"/>
      <w:numFmt w:val="decimal"/>
      <w:lvlText w:val="%1.%2.%3."/>
      <w:lvlJc w:val="left"/>
      <w:pPr>
        <w:ind w:left="2367" w:hanging="180"/>
      </w:pPr>
      <w:rPr>
        <w:rFonts w:ascii="Times New Roman" w:eastAsia="Times New Roman" w:hAnsi="Times New Roman" w:hint="default"/>
        <w:sz w:val="24"/>
      </w:rPr>
    </w:lvl>
    <w:lvl w:ilvl="3" w:tentative="1">
      <w:start w:val="1"/>
      <w:numFmt w:val="decimal"/>
      <w:lvlText w:val="%1.%2.%3.%4."/>
      <w:lvlJc w:val="left"/>
      <w:pPr>
        <w:ind w:left="3087" w:hanging="360"/>
      </w:pPr>
      <w:rPr>
        <w:rFonts w:ascii="Times New Roman" w:eastAsia="Times New Roman" w:hAnsi="Times New Roman" w:hint="default"/>
        <w:sz w:val="24"/>
      </w:rPr>
    </w:lvl>
    <w:lvl w:ilvl="4" w:tentative="1">
      <w:start w:val="1"/>
      <w:numFmt w:val="decimal"/>
      <w:lvlText w:val="%1.%2.%3.%4.%5."/>
      <w:lvlJc w:val="left"/>
      <w:pPr>
        <w:ind w:left="3807" w:hanging="360"/>
      </w:pPr>
      <w:rPr>
        <w:rFonts w:ascii="Times New Roman" w:eastAsia="Times New Roman" w:hAnsi="Times New Roman" w:hint="default"/>
        <w:sz w:val="24"/>
      </w:rPr>
    </w:lvl>
    <w:lvl w:ilvl="5" w:tentative="1">
      <w:start w:val="1"/>
      <w:numFmt w:val="decimal"/>
      <w:lvlText w:val="%1.%2.%3.%4.%5.%6."/>
      <w:lvlJc w:val="left"/>
      <w:pPr>
        <w:ind w:left="4527" w:hanging="180"/>
      </w:pPr>
      <w:rPr>
        <w:rFonts w:ascii="Times New Roman" w:eastAsia="Times New Roman" w:hAnsi="Times New Roman" w:hint="default"/>
        <w:sz w:val="24"/>
      </w:rPr>
    </w:lvl>
    <w:lvl w:ilvl="6" w:tentative="1">
      <w:start w:val="1"/>
      <w:numFmt w:val="decimal"/>
      <w:lvlText w:val="%1.%2.%3.%4.%5.%6.%7."/>
      <w:lvlJc w:val="left"/>
      <w:pPr>
        <w:ind w:left="5247" w:hanging="360"/>
      </w:pPr>
      <w:rPr>
        <w:rFonts w:ascii="Times New Roman" w:eastAsia="Times New Roman" w:hAnsi="Times New Roman" w:hint="default"/>
        <w:sz w:val="24"/>
      </w:rPr>
    </w:lvl>
    <w:lvl w:ilvl="7" w:tentative="1">
      <w:start w:val="1"/>
      <w:numFmt w:val="decimal"/>
      <w:lvlText w:val="%1.%2.%3.%4.%5.%6.%7.%8."/>
      <w:lvlJc w:val="left"/>
      <w:pPr>
        <w:ind w:left="5967" w:hanging="360"/>
      </w:pPr>
      <w:rPr>
        <w:rFonts w:ascii="Times New Roman" w:eastAsia="Times New Roman" w:hAnsi="Times New Roman" w:hint="default"/>
        <w:sz w:val="24"/>
      </w:rPr>
    </w:lvl>
    <w:lvl w:ilvl="8" w:tentative="1">
      <w:start w:val="1"/>
      <w:numFmt w:val="decimal"/>
      <w:lvlText w:val="%1.%2.%3.%4.%5.%6.%7.%8.%9."/>
      <w:lvlJc w:val="left"/>
      <w:pPr>
        <w:ind w:left="6687" w:hanging="180"/>
      </w:pPr>
      <w:rPr>
        <w:rFonts w:ascii="Times New Roman" w:eastAsia="Times New Roman" w:hAnsi="Times New Roman" w:hint="default"/>
        <w:sz w:val="24"/>
      </w:rPr>
    </w:lvl>
  </w:abstractNum>
  <w:abstractNum w:abstractNumId="61">
    <w:nsid w:val="5D961B73"/>
    <w:multiLevelType w:val="hybridMultilevel"/>
    <w:tmpl w:val="937EB0F4"/>
    <w:lvl w:ilvl="0" w:tplc="D55A9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38B08F8"/>
    <w:multiLevelType w:val="hybridMultilevel"/>
    <w:tmpl w:val="5FB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6D064C"/>
    <w:multiLevelType w:val="hybridMultilevel"/>
    <w:tmpl w:val="D0000A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1110F8"/>
    <w:multiLevelType w:val="hybridMultilevel"/>
    <w:tmpl w:val="3CC49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7587331"/>
    <w:multiLevelType w:val="hybridMultilevel"/>
    <w:tmpl w:val="2CC4B4EC"/>
    <w:lvl w:ilvl="0" w:tplc="D55A9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8781B12"/>
    <w:multiLevelType w:val="hybridMultilevel"/>
    <w:tmpl w:val="F77E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9165043"/>
    <w:multiLevelType w:val="hybridMultilevel"/>
    <w:tmpl w:val="B0261C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AB4388A"/>
    <w:multiLevelType w:val="hybridMultilevel"/>
    <w:tmpl w:val="88FEF6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6BB8432E"/>
    <w:multiLevelType w:val="multilevel"/>
    <w:tmpl w:val="19D8D1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nsid w:val="6C275496"/>
    <w:multiLevelType w:val="hybridMultilevel"/>
    <w:tmpl w:val="954C1D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6C997422"/>
    <w:multiLevelType w:val="hybridMultilevel"/>
    <w:tmpl w:val="0DC23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E5C11D4"/>
    <w:multiLevelType w:val="hybridMultilevel"/>
    <w:tmpl w:val="60261B0C"/>
    <w:lvl w:ilvl="0" w:tplc="A7063B1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EF3218D"/>
    <w:multiLevelType w:val="hybridMultilevel"/>
    <w:tmpl w:val="DA2C6AA2"/>
    <w:lvl w:ilvl="0" w:tplc="406C02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F851B72"/>
    <w:multiLevelType w:val="hybridMultilevel"/>
    <w:tmpl w:val="1B284EDA"/>
    <w:lvl w:ilvl="0" w:tplc="36469F52">
      <w:start w:val="1"/>
      <w:numFmt w:val="decimal"/>
      <w:lvlText w:val="%1."/>
      <w:lvlJc w:val="left"/>
      <w:pPr>
        <w:ind w:left="18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0AA0044"/>
    <w:multiLevelType w:val="hybridMultilevel"/>
    <w:tmpl w:val="C55A9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2340EA0"/>
    <w:multiLevelType w:val="hybridMultilevel"/>
    <w:tmpl w:val="0B9499EE"/>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7">
    <w:nsid w:val="78147B46"/>
    <w:multiLevelType w:val="hybridMultilevel"/>
    <w:tmpl w:val="E3C69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BB0503A"/>
    <w:multiLevelType w:val="hybridMultilevel"/>
    <w:tmpl w:val="3124A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D091F83"/>
    <w:multiLevelType w:val="hybridMultilevel"/>
    <w:tmpl w:val="45AC53AE"/>
    <w:lvl w:ilvl="0" w:tplc="0419000F">
      <w:start w:val="1"/>
      <w:numFmt w:val="decimal"/>
      <w:lvlText w:val="%1."/>
      <w:lvlJc w:val="left"/>
      <w:pPr>
        <w:ind w:left="702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D910064"/>
    <w:multiLevelType w:val="hybridMultilevel"/>
    <w:tmpl w:val="4BC8CC08"/>
    <w:lvl w:ilvl="0" w:tplc="25E6361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1">
    <w:nsid w:val="7EDB6946"/>
    <w:multiLevelType w:val="hybridMultilevel"/>
    <w:tmpl w:val="A0684E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EFA1D61"/>
    <w:multiLevelType w:val="hybridMultilevel"/>
    <w:tmpl w:val="174C3734"/>
    <w:lvl w:ilvl="0" w:tplc="BE8212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8"/>
  </w:num>
  <w:num w:numId="2">
    <w:abstractNumId w:val="39"/>
  </w:num>
  <w:num w:numId="3">
    <w:abstractNumId w:val="55"/>
  </w:num>
  <w:num w:numId="4">
    <w:abstractNumId w:val="53"/>
  </w:num>
  <w:num w:numId="5">
    <w:abstractNumId w:val="49"/>
  </w:num>
  <w:num w:numId="6">
    <w:abstractNumId w:val="22"/>
  </w:num>
  <w:num w:numId="7">
    <w:abstractNumId w:val="35"/>
  </w:num>
  <w:num w:numId="8">
    <w:abstractNumId w:val="66"/>
  </w:num>
  <w:num w:numId="9">
    <w:abstractNumId w:val="8"/>
  </w:num>
  <w:num w:numId="10">
    <w:abstractNumId w:val="50"/>
  </w:num>
  <w:num w:numId="11">
    <w:abstractNumId w:val="79"/>
  </w:num>
  <w:num w:numId="12">
    <w:abstractNumId w:val="71"/>
  </w:num>
  <w:num w:numId="13">
    <w:abstractNumId w:val="15"/>
  </w:num>
  <w:num w:numId="14">
    <w:abstractNumId w:val="12"/>
  </w:num>
  <w:num w:numId="15">
    <w:abstractNumId w:val="25"/>
  </w:num>
  <w:num w:numId="16">
    <w:abstractNumId w:val="80"/>
  </w:num>
  <w:num w:numId="17">
    <w:abstractNumId w:val="52"/>
  </w:num>
  <w:num w:numId="18">
    <w:abstractNumId w:val="20"/>
  </w:num>
  <w:num w:numId="19">
    <w:abstractNumId w:val="4"/>
  </w:num>
  <w:num w:numId="20">
    <w:abstractNumId w:val="29"/>
  </w:num>
  <w:num w:numId="21">
    <w:abstractNumId w:val="58"/>
  </w:num>
  <w:num w:numId="22">
    <w:abstractNumId w:val="51"/>
  </w:num>
  <w:num w:numId="23">
    <w:abstractNumId w:val="23"/>
  </w:num>
  <w:num w:numId="24">
    <w:abstractNumId w:val="32"/>
  </w:num>
  <w:num w:numId="25">
    <w:abstractNumId w:val="37"/>
  </w:num>
  <w:num w:numId="26">
    <w:abstractNumId w:val="75"/>
  </w:num>
  <w:num w:numId="27">
    <w:abstractNumId w:val="40"/>
  </w:num>
  <w:num w:numId="28">
    <w:abstractNumId w:val="67"/>
  </w:num>
  <w:num w:numId="29">
    <w:abstractNumId w:val="34"/>
  </w:num>
  <w:num w:numId="30">
    <w:abstractNumId w:val="68"/>
  </w:num>
  <w:num w:numId="31">
    <w:abstractNumId w:val="73"/>
  </w:num>
  <w:num w:numId="32">
    <w:abstractNumId w:val="21"/>
  </w:num>
  <w:num w:numId="33">
    <w:abstractNumId w:val="63"/>
  </w:num>
  <w:num w:numId="34">
    <w:abstractNumId w:val="26"/>
  </w:num>
  <w:num w:numId="35">
    <w:abstractNumId w:val="69"/>
  </w:num>
  <w:num w:numId="36">
    <w:abstractNumId w:val="60"/>
  </w:num>
  <w:num w:numId="37">
    <w:abstractNumId w:val="44"/>
  </w:num>
  <w:num w:numId="38">
    <w:abstractNumId w:val="43"/>
  </w:num>
  <w:num w:numId="39">
    <w:abstractNumId w:val="10"/>
  </w:num>
  <w:num w:numId="40">
    <w:abstractNumId w:val="31"/>
  </w:num>
  <w:num w:numId="41">
    <w:abstractNumId w:val="33"/>
  </w:num>
  <w:num w:numId="42">
    <w:abstractNumId w:val="7"/>
  </w:num>
  <w:num w:numId="43">
    <w:abstractNumId w:val="45"/>
  </w:num>
  <w:num w:numId="44">
    <w:abstractNumId w:val="82"/>
  </w:num>
  <w:num w:numId="45">
    <w:abstractNumId w:val="1"/>
  </w:num>
  <w:num w:numId="46">
    <w:abstractNumId w:val="14"/>
  </w:num>
  <w:num w:numId="47">
    <w:abstractNumId w:val="42"/>
  </w:num>
  <w:num w:numId="48">
    <w:abstractNumId w:val="30"/>
  </w:num>
  <w:num w:numId="49">
    <w:abstractNumId w:val="76"/>
  </w:num>
  <w:num w:numId="50">
    <w:abstractNumId w:val="62"/>
  </w:num>
  <w:num w:numId="51">
    <w:abstractNumId w:val="0"/>
  </w:num>
  <w:num w:numId="52">
    <w:abstractNumId w:val="9"/>
  </w:num>
  <w:num w:numId="53">
    <w:abstractNumId w:val="38"/>
  </w:num>
  <w:num w:numId="54">
    <w:abstractNumId w:val="18"/>
  </w:num>
  <w:num w:numId="55">
    <w:abstractNumId w:val="81"/>
  </w:num>
  <w:num w:numId="56">
    <w:abstractNumId w:val="11"/>
  </w:num>
  <w:num w:numId="57">
    <w:abstractNumId w:val="59"/>
  </w:num>
  <w:num w:numId="58">
    <w:abstractNumId w:val="70"/>
  </w:num>
  <w:num w:numId="59">
    <w:abstractNumId w:val="24"/>
  </w:num>
  <w:num w:numId="60">
    <w:abstractNumId w:val="56"/>
  </w:num>
  <w:num w:numId="61">
    <w:abstractNumId w:val="54"/>
  </w:num>
  <w:num w:numId="62">
    <w:abstractNumId w:val="17"/>
  </w:num>
  <w:num w:numId="63">
    <w:abstractNumId w:val="64"/>
  </w:num>
  <w:num w:numId="64">
    <w:abstractNumId w:val="27"/>
  </w:num>
  <w:num w:numId="65">
    <w:abstractNumId w:val="72"/>
  </w:num>
  <w:num w:numId="66">
    <w:abstractNumId w:val="57"/>
  </w:num>
  <w:num w:numId="67">
    <w:abstractNumId w:val="36"/>
  </w:num>
  <w:num w:numId="68">
    <w:abstractNumId w:val="61"/>
  </w:num>
  <w:num w:numId="69">
    <w:abstractNumId w:val="19"/>
  </w:num>
  <w:num w:numId="70">
    <w:abstractNumId w:val="65"/>
  </w:num>
  <w:num w:numId="71">
    <w:abstractNumId w:val="13"/>
  </w:num>
  <w:num w:numId="72">
    <w:abstractNumId w:val="5"/>
  </w:num>
  <w:num w:numId="73">
    <w:abstractNumId w:val="28"/>
  </w:num>
  <w:num w:numId="74">
    <w:abstractNumId w:val="2"/>
  </w:num>
  <w:num w:numId="75">
    <w:abstractNumId w:val="41"/>
  </w:num>
  <w:num w:numId="76">
    <w:abstractNumId w:val="46"/>
  </w:num>
  <w:num w:numId="77">
    <w:abstractNumId w:val="74"/>
  </w:num>
  <w:num w:numId="78">
    <w:abstractNumId w:val="77"/>
  </w:num>
  <w:num w:numId="79">
    <w:abstractNumId w:val="3"/>
  </w:num>
  <w:num w:numId="80">
    <w:abstractNumId w:val="47"/>
  </w:num>
  <w:num w:numId="81">
    <w:abstractNumId w:val="48"/>
  </w:num>
  <w:num w:numId="82">
    <w:abstractNumId w:val="6"/>
  </w:num>
  <w:num w:numId="83">
    <w:abstractNumId w:val="1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defaultTabStop w:val="680"/>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02A6"/>
    <w:rsid w:val="000007D5"/>
    <w:rsid w:val="00002F1B"/>
    <w:rsid w:val="000046FD"/>
    <w:rsid w:val="0000519F"/>
    <w:rsid w:val="00006B88"/>
    <w:rsid w:val="00010744"/>
    <w:rsid w:val="00010F51"/>
    <w:rsid w:val="000168AB"/>
    <w:rsid w:val="00016F56"/>
    <w:rsid w:val="0002471E"/>
    <w:rsid w:val="00026325"/>
    <w:rsid w:val="0002724F"/>
    <w:rsid w:val="00027471"/>
    <w:rsid w:val="00041730"/>
    <w:rsid w:val="00046DA5"/>
    <w:rsid w:val="000501ED"/>
    <w:rsid w:val="00052B22"/>
    <w:rsid w:val="00053762"/>
    <w:rsid w:val="00053AAE"/>
    <w:rsid w:val="00055270"/>
    <w:rsid w:val="00056EAE"/>
    <w:rsid w:val="000647D3"/>
    <w:rsid w:val="0006499A"/>
    <w:rsid w:val="00070884"/>
    <w:rsid w:val="00071339"/>
    <w:rsid w:val="0007244D"/>
    <w:rsid w:val="00075776"/>
    <w:rsid w:val="0008026D"/>
    <w:rsid w:val="00080B5A"/>
    <w:rsid w:val="00085A3B"/>
    <w:rsid w:val="000868C6"/>
    <w:rsid w:val="00090243"/>
    <w:rsid w:val="000909FF"/>
    <w:rsid w:val="00090B4D"/>
    <w:rsid w:val="00094AF6"/>
    <w:rsid w:val="00095129"/>
    <w:rsid w:val="0009536E"/>
    <w:rsid w:val="00097C81"/>
    <w:rsid w:val="000A0564"/>
    <w:rsid w:val="000A12A3"/>
    <w:rsid w:val="000A23C6"/>
    <w:rsid w:val="000A39AE"/>
    <w:rsid w:val="000A70CE"/>
    <w:rsid w:val="000B2F5C"/>
    <w:rsid w:val="000C74DC"/>
    <w:rsid w:val="000D6279"/>
    <w:rsid w:val="000F0F89"/>
    <w:rsid w:val="000F123D"/>
    <w:rsid w:val="000F6498"/>
    <w:rsid w:val="000F7162"/>
    <w:rsid w:val="00104B58"/>
    <w:rsid w:val="001050BF"/>
    <w:rsid w:val="00105481"/>
    <w:rsid w:val="00112990"/>
    <w:rsid w:val="00116673"/>
    <w:rsid w:val="001254A8"/>
    <w:rsid w:val="001302A6"/>
    <w:rsid w:val="00136A49"/>
    <w:rsid w:val="00137065"/>
    <w:rsid w:val="00140602"/>
    <w:rsid w:val="00146022"/>
    <w:rsid w:val="0014613B"/>
    <w:rsid w:val="00146E4B"/>
    <w:rsid w:val="00153438"/>
    <w:rsid w:val="00156614"/>
    <w:rsid w:val="00156661"/>
    <w:rsid w:val="001608E0"/>
    <w:rsid w:val="00160C34"/>
    <w:rsid w:val="00160F5D"/>
    <w:rsid w:val="00161245"/>
    <w:rsid w:val="0016288C"/>
    <w:rsid w:val="00163FC7"/>
    <w:rsid w:val="00170C4B"/>
    <w:rsid w:val="0017440D"/>
    <w:rsid w:val="00175EDD"/>
    <w:rsid w:val="00180195"/>
    <w:rsid w:val="001836D2"/>
    <w:rsid w:val="00184885"/>
    <w:rsid w:val="00186EBD"/>
    <w:rsid w:val="00190A2F"/>
    <w:rsid w:val="00191D34"/>
    <w:rsid w:val="00191FA8"/>
    <w:rsid w:val="00193327"/>
    <w:rsid w:val="001A2363"/>
    <w:rsid w:val="001B12FD"/>
    <w:rsid w:val="001B42B3"/>
    <w:rsid w:val="001B445C"/>
    <w:rsid w:val="001B5CF6"/>
    <w:rsid w:val="001B5DED"/>
    <w:rsid w:val="001B6E22"/>
    <w:rsid w:val="001B70D7"/>
    <w:rsid w:val="001B760F"/>
    <w:rsid w:val="001C439D"/>
    <w:rsid w:val="001C4754"/>
    <w:rsid w:val="001C6CB2"/>
    <w:rsid w:val="001C75C3"/>
    <w:rsid w:val="001D09AA"/>
    <w:rsid w:val="001D2907"/>
    <w:rsid w:val="001D4C6F"/>
    <w:rsid w:val="001E53CC"/>
    <w:rsid w:val="001F0528"/>
    <w:rsid w:val="001F3070"/>
    <w:rsid w:val="001F3DF3"/>
    <w:rsid w:val="001F685A"/>
    <w:rsid w:val="001F7F65"/>
    <w:rsid w:val="00201B53"/>
    <w:rsid w:val="00203428"/>
    <w:rsid w:val="002041BC"/>
    <w:rsid w:val="00210A05"/>
    <w:rsid w:val="00210EE9"/>
    <w:rsid w:val="00220414"/>
    <w:rsid w:val="0022225E"/>
    <w:rsid w:val="00230688"/>
    <w:rsid w:val="002317F9"/>
    <w:rsid w:val="0023689A"/>
    <w:rsid w:val="0023795A"/>
    <w:rsid w:val="00237E11"/>
    <w:rsid w:val="00242F26"/>
    <w:rsid w:val="00244938"/>
    <w:rsid w:val="00246D27"/>
    <w:rsid w:val="00257A4A"/>
    <w:rsid w:val="00261550"/>
    <w:rsid w:val="002643B1"/>
    <w:rsid w:val="002712C2"/>
    <w:rsid w:val="00282049"/>
    <w:rsid w:val="00282814"/>
    <w:rsid w:val="002836E4"/>
    <w:rsid w:val="00295BF7"/>
    <w:rsid w:val="002A0E7D"/>
    <w:rsid w:val="002A5756"/>
    <w:rsid w:val="002A66A5"/>
    <w:rsid w:val="002B2072"/>
    <w:rsid w:val="002B2731"/>
    <w:rsid w:val="002B2FCB"/>
    <w:rsid w:val="002B4217"/>
    <w:rsid w:val="002C2CF9"/>
    <w:rsid w:val="002C38E1"/>
    <w:rsid w:val="002C43A9"/>
    <w:rsid w:val="002D453B"/>
    <w:rsid w:val="002E26B6"/>
    <w:rsid w:val="002E4E04"/>
    <w:rsid w:val="002F2F05"/>
    <w:rsid w:val="002F3CFC"/>
    <w:rsid w:val="002F445A"/>
    <w:rsid w:val="002F677D"/>
    <w:rsid w:val="003006C2"/>
    <w:rsid w:val="003006E5"/>
    <w:rsid w:val="003008B1"/>
    <w:rsid w:val="003027DD"/>
    <w:rsid w:val="0030311D"/>
    <w:rsid w:val="00304024"/>
    <w:rsid w:val="003042F9"/>
    <w:rsid w:val="0030597A"/>
    <w:rsid w:val="003105D3"/>
    <w:rsid w:val="00310693"/>
    <w:rsid w:val="003122E4"/>
    <w:rsid w:val="00312309"/>
    <w:rsid w:val="00327E98"/>
    <w:rsid w:val="003308C9"/>
    <w:rsid w:val="003349C9"/>
    <w:rsid w:val="00334C01"/>
    <w:rsid w:val="00335D21"/>
    <w:rsid w:val="003402F8"/>
    <w:rsid w:val="0034566A"/>
    <w:rsid w:val="00356524"/>
    <w:rsid w:val="00357EE5"/>
    <w:rsid w:val="003615A9"/>
    <w:rsid w:val="003618B9"/>
    <w:rsid w:val="003632A4"/>
    <w:rsid w:val="003638BD"/>
    <w:rsid w:val="00365B87"/>
    <w:rsid w:val="00365DF6"/>
    <w:rsid w:val="00370F46"/>
    <w:rsid w:val="00371DB6"/>
    <w:rsid w:val="0037289E"/>
    <w:rsid w:val="00374029"/>
    <w:rsid w:val="00375512"/>
    <w:rsid w:val="00375C87"/>
    <w:rsid w:val="00382434"/>
    <w:rsid w:val="00382B18"/>
    <w:rsid w:val="003847F0"/>
    <w:rsid w:val="003873F5"/>
    <w:rsid w:val="00390390"/>
    <w:rsid w:val="00391490"/>
    <w:rsid w:val="003916D5"/>
    <w:rsid w:val="00394083"/>
    <w:rsid w:val="003A0599"/>
    <w:rsid w:val="003A12BB"/>
    <w:rsid w:val="003A15C8"/>
    <w:rsid w:val="003A2FB1"/>
    <w:rsid w:val="003A3CA6"/>
    <w:rsid w:val="003A401A"/>
    <w:rsid w:val="003B03EB"/>
    <w:rsid w:val="003B1710"/>
    <w:rsid w:val="003B258F"/>
    <w:rsid w:val="003D71BB"/>
    <w:rsid w:val="003D75FB"/>
    <w:rsid w:val="003D7EE3"/>
    <w:rsid w:val="003E0A6C"/>
    <w:rsid w:val="003E38A4"/>
    <w:rsid w:val="003F1A97"/>
    <w:rsid w:val="00401EEC"/>
    <w:rsid w:val="0040214D"/>
    <w:rsid w:val="00402C48"/>
    <w:rsid w:val="00403324"/>
    <w:rsid w:val="00405737"/>
    <w:rsid w:val="00406176"/>
    <w:rsid w:val="004073E0"/>
    <w:rsid w:val="00411F61"/>
    <w:rsid w:val="004155BA"/>
    <w:rsid w:val="004167E5"/>
    <w:rsid w:val="00424877"/>
    <w:rsid w:val="004248A6"/>
    <w:rsid w:val="0043174E"/>
    <w:rsid w:val="00432757"/>
    <w:rsid w:val="00434A98"/>
    <w:rsid w:val="00441A3A"/>
    <w:rsid w:val="00444668"/>
    <w:rsid w:val="00444C14"/>
    <w:rsid w:val="00451B9D"/>
    <w:rsid w:val="0045212F"/>
    <w:rsid w:val="0045215D"/>
    <w:rsid w:val="004558F3"/>
    <w:rsid w:val="00456624"/>
    <w:rsid w:val="00462D31"/>
    <w:rsid w:val="004708D1"/>
    <w:rsid w:val="00472526"/>
    <w:rsid w:val="00473B6D"/>
    <w:rsid w:val="00476BA7"/>
    <w:rsid w:val="0048529B"/>
    <w:rsid w:val="004869F6"/>
    <w:rsid w:val="004958AE"/>
    <w:rsid w:val="00496F61"/>
    <w:rsid w:val="00497548"/>
    <w:rsid w:val="00497748"/>
    <w:rsid w:val="004A055F"/>
    <w:rsid w:val="004A1ABD"/>
    <w:rsid w:val="004A3DEA"/>
    <w:rsid w:val="004A64AF"/>
    <w:rsid w:val="004A7F9E"/>
    <w:rsid w:val="004B0811"/>
    <w:rsid w:val="004B352D"/>
    <w:rsid w:val="004B5B8F"/>
    <w:rsid w:val="004B70C1"/>
    <w:rsid w:val="004C493A"/>
    <w:rsid w:val="004C6F32"/>
    <w:rsid w:val="004D1D1F"/>
    <w:rsid w:val="004D403C"/>
    <w:rsid w:val="004E31B7"/>
    <w:rsid w:val="004E3A13"/>
    <w:rsid w:val="004E3DC9"/>
    <w:rsid w:val="004E6965"/>
    <w:rsid w:val="004F6962"/>
    <w:rsid w:val="005061BA"/>
    <w:rsid w:val="005075D1"/>
    <w:rsid w:val="00514CC0"/>
    <w:rsid w:val="00517717"/>
    <w:rsid w:val="00520CDA"/>
    <w:rsid w:val="00521184"/>
    <w:rsid w:val="00522485"/>
    <w:rsid w:val="005253F5"/>
    <w:rsid w:val="005306BC"/>
    <w:rsid w:val="00534A4E"/>
    <w:rsid w:val="00536FAB"/>
    <w:rsid w:val="005378CD"/>
    <w:rsid w:val="005400A9"/>
    <w:rsid w:val="00541449"/>
    <w:rsid w:val="005456D9"/>
    <w:rsid w:val="00550257"/>
    <w:rsid w:val="0055089B"/>
    <w:rsid w:val="0055715E"/>
    <w:rsid w:val="00561AD4"/>
    <w:rsid w:val="00571CBC"/>
    <w:rsid w:val="005777F0"/>
    <w:rsid w:val="00582B98"/>
    <w:rsid w:val="00584A20"/>
    <w:rsid w:val="00584D95"/>
    <w:rsid w:val="00587D15"/>
    <w:rsid w:val="00587E7F"/>
    <w:rsid w:val="005918AD"/>
    <w:rsid w:val="00595F19"/>
    <w:rsid w:val="00597203"/>
    <w:rsid w:val="005A557F"/>
    <w:rsid w:val="005A616E"/>
    <w:rsid w:val="005B0475"/>
    <w:rsid w:val="005B22CF"/>
    <w:rsid w:val="005B246A"/>
    <w:rsid w:val="005B2E24"/>
    <w:rsid w:val="005B56F8"/>
    <w:rsid w:val="005B6A8C"/>
    <w:rsid w:val="005B7346"/>
    <w:rsid w:val="005C2B06"/>
    <w:rsid w:val="005C5AD9"/>
    <w:rsid w:val="005D12A3"/>
    <w:rsid w:val="005E498D"/>
    <w:rsid w:val="005E7A1C"/>
    <w:rsid w:val="005F11D9"/>
    <w:rsid w:val="005F3877"/>
    <w:rsid w:val="005F6DD6"/>
    <w:rsid w:val="005F7A94"/>
    <w:rsid w:val="006033F9"/>
    <w:rsid w:val="00605D0B"/>
    <w:rsid w:val="00614D35"/>
    <w:rsid w:val="006236DF"/>
    <w:rsid w:val="0062703E"/>
    <w:rsid w:val="006320DD"/>
    <w:rsid w:val="006320E1"/>
    <w:rsid w:val="006344A0"/>
    <w:rsid w:val="0063463B"/>
    <w:rsid w:val="00634E86"/>
    <w:rsid w:val="006368A0"/>
    <w:rsid w:val="00643FC5"/>
    <w:rsid w:val="00652695"/>
    <w:rsid w:val="0065530D"/>
    <w:rsid w:val="00664367"/>
    <w:rsid w:val="006664D2"/>
    <w:rsid w:val="00673420"/>
    <w:rsid w:val="00676539"/>
    <w:rsid w:val="00676C58"/>
    <w:rsid w:val="0068032D"/>
    <w:rsid w:val="00680D29"/>
    <w:rsid w:val="00683B1F"/>
    <w:rsid w:val="00683F3D"/>
    <w:rsid w:val="006849C4"/>
    <w:rsid w:val="0068784E"/>
    <w:rsid w:val="006979E9"/>
    <w:rsid w:val="006A01EE"/>
    <w:rsid w:val="006A078F"/>
    <w:rsid w:val="006A0D66"/>
    <w:rsid w:val="006A46C2"/>
    <w:rsid w:val="006A71C8"/>
    <w:rsid w:val="006B017D"/>
    <w:rsid w:val="006B11B9"/>
    <w:rsid w:val="006B4D0A"/>
    <w:rsid w:val="006B53D2"/>
    <w:rsid w:val="006C0A61"/>
    <w:rsid w:val="006C27AD"/>
    <w:rsid w:val="006C499A"/>
    <w:rsid w:val="006C4CB9"/>
    <w:rsid w:val="006C502B"/>
    <w:rsid w:val="006C5762"/>
    <w:rsid w:val="006C6594"/>
    <w:rsid w:val="006D2EAD"/>
    <w:rsid w:val="006E1BC3"/>
    <w:rsid w:val="006E488F"/>
    <w:rsid w:val="006E4F4D"/>
    <w:rsid w:val="006E705F"/>
    <w:rsid w:val="006F0A3C"/>
    <w:rsid w:val="006F3BC6"/>
    <w:rsid w:val="006F3D15"/>
    <w:rsid w:val="00704030"/>
    <w:rsid w:val="00705639"/>
    <w:rsid w:val="00706656"/>
    <w:rsid w:val="00707259"/>
    <w:rsid w:val="00711C3F"/>
    <w:rsid w:val="0072053B"/>
    <w:rsid w:val="00723E37"/>
    <w:rsid w:val="00731E19"/>
    <w:rsid w:val="0073237B"/>
    <w:rsid w:val="007336C7"/>
    <w:rsid w:val="00733E2F"/>
    <w:rsid w:val="00736D80"/>
    <w:rsid w:val="00736F83"/>
    <w:rsid w:val="00743221"/>
    <w:rsid w:val="00747BD0"/>
    <w:rsid w:val="007542DE"/>
    <w:rsid w:val="00757111"/>
    <w:rsid w:val="0076069B"/>
    <w:rsid w:val="00763CD4"/>
    <w:rsid w:val="00764A95"/>
    <w:rsid w:val="007714A1"/>
    <w:rsid w:val="00772BBC"/>
    <w:rsid w:val="00773575"/>
    <w:rsid w:val="00773E14"/>
    <w:rsid w:val="00776E46"/>
    <w:rsid w:val="0078184B"/>
    <w:rsid w:val="007823DE"/>
    <w:rsid w:val="00784A6A"/>
    <w:rsid w:val="007907EC"/>
    <w:rsid w:val="00791450"/>
    <w:rsid w:val="00795FBB"/>
    <w:rsid w:val="007A06D1"/>
    <w:rsid w:val="007A7F2B"/>
    <w:rsid w:val="007B61AD"/>
    <w:rsid w:val="007C1AC8"/>
    <w:rsid w:val="007C7299"/>
    <w:rsid w:val="007D12D5"/>
    <w:rsid w:val="007D4C00"/>
    <w:rsid w:val="007E02EE"/>
    <w:rsid w:val="007E15BE"/>
    <w:rsid w:val="007E5309"/>
    <w:rsid w:val="007F0B93"/>
    <w:rsid w:val="007F5153"/>
    <w:rsid w:val="007F5F2F"/>
    <w:rsid w:val="007F6BD7"/>
    <w:rsid w:val="007F6DB3"/>
    <w:rsid w:val="00800FE3"/>
    <w:rsid w:val="00801D3C"/>
    <w:rsid w:val="00802227"/>
    <w:rsid w:val="00804DBF"/>
    <w:rsid w:val="00804F83"/>
    <w:rsid w:val="0080578D"/>
    <w:rsid w:val="00814C79"/>
    <w:rsid w:val="00815A20"/>
    <w:rsid w:val="00820C89"/>
    <w:rsid w:val="00824489"/>
    <w:rsid w:val="0083053A"/>
    <w:rsid w:val="00831E72"/>
    <w:rsid w:val="00835849"/>
    <w:rsid w:val="008365F0"/>
    <w:rsid w:val="008409BC"/>
    <w:rsid w:val="00844C95"/>
    <w:rsid w:val="008456AB"/>
    <w:rsid w:val="0085083E"/>
    <w:rsid w:val="008519EF"/>
    <w:rsid w:val="00853BFD"/>
    <w:rsid w:val="008563E3"/>
    <w:rsid w:val="00856BD1"/>
    <w:rsid w:val="00857B11"/>
    <w:rsid w:val="00861BFB"/>
    <w:rsid w:val="00862B35"/>
    <w:rsid w:val="0086337E"/>
    <w:rsid w:val="00863452"/>
    <w:rsid w:val="00865241"/>
    <w:rsid w:val="00865FF7"/>
    <w:rsid w:val="00866430"/>
    <w:rsid w:val="00866DE8"/>
    <w:rsid w:val="00880B7A"/>
    <w:rsid w:val="00881693"/>
    <w:rsid w:val="00883CA0"/>
    <w:rsid w:val="00884265"/>
    <w:rsid w:val="00885328"/>
    <w:rsid w:val="0088737C"/>
    <w:rsid w:val="00887DDF"/>
    <w:rsid w:val="008914BF"/>
    <w:rsid w:val="00891648"/>
    <w:rsid w:val="00895A7B"/>
    <w:rsid w:val="008A28FD"/>
    <w:rsid w:val="008A4232"/>
    <w:rsid w:val="008A7981"/>
    <w:rsid w:val="008B259E"/>
    <w:rsid w:val="008B5B09"/>
    <w:rsid w:val="008B7582"/>
    <w:rsid w:val="008C3C30"/>
    <w:rsid w:val="008D2801"/>
    <w:rsid w:val="008D51C1"/>
    <w:rsid w:val="008D56B5"/>
    <w:rsid w:val="008D7021"/>
    <w:rsid w:val="008D770F"/>
    <w:rsid w:val="008E0B41"/>
    <w:rsid w:val="008E2E33"/>
    <w:rsid w:val="008E453A"/>
    <w:rsid w:val="008F4800"/>
    <w:rsid w:val="00906D52"/>
    <w:rsid w:val="00910B09"/>
    <w:rsid w:val="00914C53"/>
    <w:rsid w:val="00915AA9"/>
    <w:rsid w:val="00916D48"/>
    <w:rsid w:val="009232B8"/>
    <w:rsid w:val="00925545"/>
    <w:rsid w:val="009261AF"/>
    <w:rsid w:val="00926411"/>
    <w:rsid w:val="00931B58"/>
    <w:rsid w:val="0093230F"/>
    <w:rsid w:val="00932DBB"/>
    <w:rsid w:val="00937767"/>
    <w:rsid w:val="009408EF"/>
    <w:rsid w:val="00941610"/>
    <w:rsid w:val="00943CB4"/>
    <w:rsid w:val="009471A7"/>
    <w:rsid w:val="00951E12"/>
    <w:rsid w:val="0096058C"/>
    <w:rsid w:val="009615B1"/>
    <w:rsid w:val="00962F52"/>
    <w:rsid w:val="00973F83"/>
    <w:rsid w:val="00980BCB"/>
    <w:rsid w:val="009810FA"/>
    <w:rsid w:val="009811E1"/>
    <w:rsid w:val="009858F1"/>
    <w:rsid w:val="00986027"/>
    <w:rsid w:val="00992412"/>
    <w:rsid w:val="009953C5"/>
    <w:rsid w:val="009A28E6"/>
    <w:rsid w:val="009A2C92"/>
    <w:rsid w:val="009A6B76"/>
    <w:rsid w:val="009A7800"/>
    <w:rsid w:val="009B6124"/>
    <w:rsid w:val="009B7700"/>
    <w:rsid w:val="009C2817"/>
    <w:rsid w:val="009C42BD"/>
    <w:rsid w:val="009C638A"/>
    <w:rsid w:val="009C6AE7"/>
    <w:rsid w:val="009C6BA8"/>
    <w:rsid w:val="009D05D8"/>
    <w:rsid w:val="009D2D25"/>
    <w:rsid w:val="009D372E"/>
    <w:rsid w:val="009D7D2F"/>
    <w:rsid w:val="009E1A32"/>
    <w:rsid w:val="009E4ECE"/>
    <w:rsid w:val="009F3829"/>
    <w:rsid w:val="009F5DDC"/>
    <w:rsid w:val="00A0104C"/>
    <w:rsid w:val="00A01BC7"/>
    <w:rsid w:val="00A04A70"/>
    <w:rsid w:val="00A10D92"/>
    <w:rsid w:val="00A13AE0"/>
    <w:rsid w:val="00A14F98"/>
    <w:rsid w:val="00A2163D"/>
    <w:rsid w:val="00A24AB7"/>
    <w:rsid w:val="00A25218"/>
    <w:rsid w:val="00A27F6F"/>
    <w:rsid w:val="00A331D4"/>
    <w:rsid w:val="00A35C03"/>
    <w:rsid w:val="00A433F3"/>
    <w:rsid w:val="00A50D2F"/>
    <w:rsid w:val="00A5284F"/>
    <w:rsid w:val="00A574BB"/>
    <w:rsid w:val="00A6112E"/>
    <w:rsid w:val="00A62F2F"/>
    <w:rsid w:val="00A6617A"/>
    <w:rsid w:val="00A7530A"/>
    <w:rsid w:val="00A80552"/>
    <w:rsid w:val="00A819CB"/>
    <w:rsid w:val="00A81EFB"/>
    <w:rsid w:val="00A9280F"/>
    <w:rsid w:val="00A959EB"/>
    <w:rsid w:val="00AA2CFD"/>
    <w:rsid w:val="00AB0333"/>
    <w:rsid w:val="00AB2B06"/>
    <w:rsid w:val="00AB2BD3"/>
    <w:rsid w:val="00AC4C35"/>
    <w:rsid w:val="00AC7E15"/>
    <w:rsid w:val="00AD12C8"/>
    <w:rsid w:val="00AD2EEC"/>
    <w:rsid w:val="00AD66CE"/>
    <w:rsid w:val="00AD7B3C"/>
    <w:rsid w:val="00AE26A9"/>
    <w:rsid w:val="00AE42E3"/>
    <w:rsid w:val="00AF5170"/>
    <w:rsid w:val="00AF68E3"/>
    <w:rsid w:val="00B02672"/>
    <w:rsid w:val="00B06D9D"/>
    <w:rsid w:val="00B158E7"/>
    <w:rsid w:val="00B30744"/>
    <w:rsid w:val="00B3358F"/>
    <w:rsid w:val="00B340FC"/>
    <w:rsid w:val="00B350A3"/>
    <w:rsid w:val="00B3525D"/>
    <w:rsid w:val="00B464CD"/>
    <w:rsid w:val="00B469DE"/>
    <w:rsid w:val="00B544A4"/>
    <w:rsid w:val="00B574E5"/>
    <w:rsid w:val="00B629A8"/>
    <w:rsid w:val="00B65D04"/>
    <w:rsid w:val="00B661DF"/>
    <w:rsid w:val="00B70366"/>
    <w:rsid w:val="00B71B78"/>
    <w:rsid w:val="00B80BB5"/>
    <w:rsid w:val="00B86892"/>
    <w:rsid w:val="00B8777D"/>
    <w:rsid w:val="00BA0654"/>
    <w:rsid w:val="00BA28E1"/>
    <w:rsid w:val="00BA410C"/>
    <w:rsid w:val="00BA540E"/>
    <w:rsid w:val="00BA5894"/>
    <w:rsid w:val="00BA63DC"/>
    <w:rsid w:val="00BA70DF"/>
    <w:rsid w:val="00BA7C68"/>
    <w:rsid w:val="00BB1903"/>
    <w:rsid w:val="00BB23CE"/>
    <w:rsid w:val="00BB6639"/>
    <w:rsid w:val="00BB7CEB"/>
    <w:rsid w:val="00BC10CC"/>
    <w:rsid w:val="00BC1FCD"/>
    <w:rsid w:val="00BC2FE1"/>
    <w:rsid w:val="00BC588A"/>
    <w:rsid w:val="00BC6077"/>
    <w:rsid w:val="00BC7E5E"/>
    <w:rsid w:val="00BD0390"/>
    <w:rsid w:val="00BD3658"/>
    <w:rsid w:val="00BD55F3"/>
    <w:rsid w:val="00BD59F8"/>
    <w:rsid w:val="00BD6AB9"/>
    <w:rsid w:val="00BE1CE7"/>
    <w:rsid w:val="00BE706F"/>
    <w:rsid w:val="00BF003A"/>
    <w:rsid w:val="00C02410"/>
    <w:rsid w:val="00C04A03"/>
    <w:rsid w:val="00C075D3"/>
    <w:rsid w:val="00C10405"/>
    <w:rsid w:val="00C109FC"/>
    <w:rsid w:val="00C11C0D"/>
    <w:rsid w:val="00C128D2"/>
    <w:rsid w:val="00C14CFA"/>
    <w:rsid w:val="00C22341"/>
    <w:rsid w:val="00C273BD"/>
    <w:rsid w:val="00C2759A"/>
    <w:rsid w:val="00C3030F"/>
    <w:rsid w:val="00C35F81"/>
    <w:rsid w:val="00C373A0"/>
    <w:rsid w:val="00C41E0F"/>
    <w:rsid w:val="00C42822"/>
    <w:rsid w:val="00C438EB"/>
    <w:rsid w:val="00C54F6F"/>
    <w:rsid w:val="00C55615"/>
    <w:rsid w:val="00C611F0"/>
    <w:rsid w:val="00C72ED4"/>
    <w:rsid w:val="00C73355"/>
    <w:rsid w:val="00C74DC9"/>
    <w:rsid w:val="00C77CEC"/>
    <w:rsid w:val="00C826C3"/>
    <w:rsid w:val="00C82734"/>
    <w:rsid w:val="00C8310D"/>
    <w:rsid w:val="00C936B1"/>
    <w:rsid w:val="00C959B1"/>
    <w:rsid w:val="00CA202D"/>
    <w:rsid w:val="00CA46C9"/>
    <w:rsid w:val="00CB1006"/>
    <w:rsid w:val="00CB30F0"/>
    <w:rsid w:val="00CB6BEA"/>
    <w:rsid w:val="00CB6BFE"/>
    <w:rsid w:val="00CC077B"/>
    <w:rsid w:val="00CC16E2"/>
    <w:rsid w:val="00CC332E"/>
    <w:rsid w:val="00CC61F9"/>
    <w:rsid w:val="00CF1681"/>
    <w:rsid w:val="00CF19A4"/>
    <w:rsid w:val="00CF2949"/>
    <w:rsid w:val="00CF2C7F"/>
    <w:rsid w:val="00CF3F33"/>
    <w:rsid w:val="00CF4943"/>
    <w:rsid w:val="00D018D9"/>
    <w:rsid w:val="00D03716"/>
    <w:rsid w:val="00D04AF3"/>
    <w:rsid w:val="00D0684C"/>
    <w:rsid w:val="00D11D28"/>
    <w:rsid w:val="00D133B5"/>
    <w:rsid w:val="00D14AD2"/>
    <w:rsid w:val="00D155FF"/>
    <w:rsid w:val="00D159D5"/>
    <w:rsid w:val="00D17C9A"/>
    <w:rsid w:val="00D255B5"/>
    <w:rsid w:val="00D26660"/>
    <w:rsid w:val="00D30CAC"/>
    <w:rsid w:val="00D333AD"/>
    <w:rsid w:val="00D36247"/>
    <w:rsid w:val="00D373DD"/>
    <w:rsid w:val="00D42840"/>
    <w:rsid w:val="00D42A76"/>
    <w:rsid w:val="00D46C7E"/>
    <w:rsid w:val="00D54E7E"/>
    <w:rsid w:val="00D567E0"/>
    <w:rsid w:val="00D6063F"/>
    <w:rsid w:val="00D6118C"/>
    <w:rsid w:val="00D831AF"/>
    <w:rsid w:val="00D8349C"/>
    <w:rsid w:val="00D85C1D"/>
    <w:rsid w:val="00D85E28"/>
    <w:rsid w:val="00D8603F"/>
    <w:rsid w:val="00D9229B"/>
    <w:rsid w:val="00D95995"/>
    <w:rsid w:val="00D96F12"/>
    <w:rsid w:val="00DA4015"/>
    <w:rsid w:val="00DA703F"/>
    <w:rsid w:val="00DB767C"/>
    <w:rsid w:val="00DC40EA"/>
    <w:rsid w:val="00DC67BE"/>
    <w:rsid w:val="00DD0920"/>
    <w:rsid w:val="00DD0F7D"/>
    <w:rsid w:val="00DD2088"/>
    <w:rsid w:val="00DD6408"/>
    <w:rsid w:val="00DD66F4"/>
    <w:rsid w:val="00DD7708"/>
    <w:rsid w:val="00DE6818"/>
    <w:rsid w:val="00DE72BA"/>
    <w:rsid w:val="00DF602B"/>
    <w:rsid w:val="00DF658C"/>
    <w:rsid w:val="00DF67EA"/>
    <w:rsid w:val="00DF76AC"/>
    <w:rsid w:val="00E008F1"/>
    <w:rsid w:val="00E034C7"/>
    <w:rsid w:val="00E076E3"/>
    <w:rsid w:val="00E07A56"/>
    <w:rsid w:val="00E24997"/>
    <w:rsid w:val="00E257D1"/>
    <w:rsid w:val="00E2591D"/>
    <w:rsid w:val="00E26E41"/>
    <w:rsid w:val="00E30A59"/>
    <w:rsid w:val="00E363A0"/>
    <w:rsid w:val="00E36A79"/>
    <w:rsid w:val="00E36FF8"/>
    <w:rsid w:val="00E479D7"/>
    <w:rsid w:val="00E50E01"/>
    <w:rsid w:val="00E5320C"/>
    <w:rsid w:val="00E64B63"/>
    <w:rsid w:val="00E65165"/>
    <w:rsid w:val="00E71089"/>
    <w:rsid w:val="00E71E35"/>
    <w:rsid w:val="00E71FEE"/>
    <w:rsid w:val="00E731A0"/>
    <w:rsid w:val="00E761F6"/>
    <w:rsid w:val="00E82A92"/>
    <w:rsid w:val="00E83EC7"/>
    <w:rsid w:val="00E84026"/>
    <w:rsid w:val="00E8429C"/>
    <w:rsid w:val="00E84D98"/>
    <w:rsid w:val="00E96CDD"/>
    <w:rsid w:val="00E97A49"/>
    <w:rsid w:val="00EA0B2A"/>
    <w:rsid w:val="00EA1586"/>
    <w:rsid w:val="00EB2610"/>
    <w:rsid w:val="00EB4B96"/>
    <w:rsid w:val="00EB5E6C"/>
    <w:rsid w:val="00EC0D7E"/>
    <w:rsid w:val="00EC1B3B"/>
    <w:rsid w:val="00EC29D6"/>
    <w:rsid w:val="00EC3867"/>
    <w:rsid w:val="00EC5F5C"/>
    <w:rsid w:val="00EC6FEA"/>
    <w:rsid w:val="00EC7971"/>
    <w:rsid w:val="00ED2628"/>
    <w:rsid w:val="00ED3B81"/>
    <w:rsid w:val="00ED6525"/>
    <w:rsid w:val="00ED7047"/>
    <w:rsid w:val="00EE0660"/>
    <w:rsid w:val="00EE0812"/>
    <w:rsid w:val="00EE1737"/>
    <w:rsid w:val="00EE65C3"/>
    <w:rsid w:val="00EE7F07"/>
    <w:rsid w:val="00EF5661"/>
    <w:rsid w:val="00EF6448"/>
    <w:rsid w:val="00F01CED"/>
    <w:rsid w:val="00F02A69"/>
    <w:rsid w:val="00F06CB2"/>
    <w:rsid w:val="00F10AD2"/>
    <w:rsid w:val="00F11F24"/>
    <w:rsid w:val="00F14272"/>
    <w:rsid w:val="00F150E5"/>
    <w:rsid w:val="00F22F9A"/>
    <w:rsid w:val="00F322B0"/>
    <w:rsid w:val="00F40D66"/>
    <w:rsid w:val="00F47F24"/>
    <w:rsid w:val="00F5193B"/>
    <w:rsid w:val="00F5457E"/>
    <w:rsid w:val="00F56318"/>
    <w:rsid w:val="00F57849"/>
    <w:rsid w:val="00F60203"/>
    <w:rsid w:val="00F616CC"/>
    <w:rsid w:val="00F62560"/>
    <w:rsid w:val="00F644FF"/>
    <w:rsid w:val="00F66902"/>
    <w:rsid w:val="00F679A2"/>
    <w:rsid w:val="00F702D9"/>
    <w:rsid w:val="00F74D72"/>
    <w:rsid w:val="00F82946"/>
    <w:rsid w:val="00F86A55"/>
    <w:rsid w:val="00F906B3"/>
    <w:rsid w:val="00F927CA"/>
    <w:rsid w:val="00F92F56"/>
    <w:rsid w:val="00F9647A"/>
    <w:rsid w:val="00F97D92"/>
    <w:rsid w:val="00FA2B42"/>
    <w:rsid w:val="00FA36BC"/>
    <w:rsid w:val="00FA64EB"/>
    <w:rsid w:val="00FB5689"/>
    <w:rsid w:val="00FC2241"/>
    <w:rsid w:val="00FC28CD"/>
    <w:rsid w:val="00FC4D32"/>
    <w:rsid w:val="00FC795C"/>
    <w:rsid w:val="00FD384E"/>
    <w:rsid w:val="00FE01CB"/>
    <w:rsid w:val="00FE042D"/>
    <w:rsid w:val="00FE63ED"/>
    <w:rsid w:val="00FF3CDF"/>
    <w:rsid w:val="00FF53A3"/>
    <w:rsid w:val="00FF6DA6"/>
    <w:rsid w:val="00FF76E7"/>
    <w:rsid w:val="00FF7E09"/>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6D9D"/>
  </w:style>
  <w:style w:type="paragraph" w:styleId="1">
    <w:name w:val="heading 1"/>
    <w:basedOn w:val="a0"/>
    <w:link w:val="10"/>
    <w:uiPriority w:val="9"/>
    <w:qFormat/>
    <w:rsid w:val="00776E4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BF00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iPriority w:val="99"/>
    <w:semiHidden/>
    <w:unhideWhenUsed/>
    <w:rsid w:val="00992412"/>
    <w:pPr>
      <w:spacing w:after="120" w:line="480" w:lineRule="auto"/>
    </w:pPr>
  </w:style>
  <w:style w:type="character" w:customStyle="1" w:styleId="22">
    <w:name w:val="Основной текст 2 Знак"/>
    <w:basedOn w:val="a1"/>
    <w:link w:val="21"/>
    <w:uiPriority w:val="99"/>
    <w:semiHidden/>
    <w:rsid w:val="00992412"/>
  </w:style>
  <w:style w:type="paragraph" w:customStyle="1" w:styleId="11">
    <w:name w:val="Обычный1"/>
    <w:rsid w:val="00992412"/>
    <w:pPr>
      <w:widowControl w:val="0"/>
      <w:snapToGrid w:val="0"/>
    </w:pPr>
    <w:rPr>
      <w:rFonts w:ascii="Times New Roman" w:eastAsia="Times New Roman" w:hAnsi="Times New Roman" w:cs="Times New Roman"/>
      <w:sz w:val="20"/>
      <w:szCs w:val="20"/>
    </w:rPr>
  </w:style>
  <w:style w:type="character" w:styleId="a4">
    <w:name w:val="Hyperlink"/>
    <w:basedOn w:val="a1"/>
    <w:uiPriority w:val="99"/>
    <w:unhideWhenUsed/>
    <w:rsid w:val="00C10405"/>
    <w:rPr>
      <w:color w:val="0000FF" w:themeColor="hyperlink"/>
      <w:u w:val="single"/>
    </w:rPr>
  </w:style>
  <w:style w:type="character" w:customStyle="1" w:styleId="apple-converted-space">
    <w:name w:val="apple-converted-space"/>
    <w:basedOn w:val="a1"/>
    <w:rsid w:val="007B61AD"/>
  </w:style>
  <w:style w:type="paragraph" w:styleId="a5">
    <w:name w:val="List Paragraph"/>
    <w:basedOn w:val="a0"/>
    <w:link w:val="a6"/>
    <w:uiPriority w:val="34"/>
    <w:qFormat/>
    <w:rsid w:val="007B61AD"/>
    <w:pPr>
      <w:ind w:left="720"/>
      <w:contextualSpacing/>
    </w:pPr>
    <w:rPr>
      <w:rFonts w:ascii="Calibri" w:eastAsia="Calibri" w:hAnsi="Calibri" w:cs="Times New Roman"/>
      <w:lang w:eastAsia="en-US"/>
    </w:rPr>
  </w:style>
  <w:style w:type="paragraph" w:styleId="HTML">
    <w:name w:val="HTML Preformatted"/>
    <w:basedOn w:val="a0"/>
    <w:link w:val="HTML0"/>
    <w:uiPriority w:val="99"/>
    <w:unhideWhenUsed/>
    <w:rsid w:val="007B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7B61AD"/>
    <w:rPr>
      <w:rFonts w:ascii="Courier New" w:eastAsia="Times New Roman" w:hAnsi="Courier New" w:cs="Courier New"/>
      <w:sz w:val="20"/>
      <w:szCs w:val="20"/>
    </w:rPr>
  </w:style>
  <w:style w:type="paragraph" w:styleId="a7">
    <w:name w:val="Bibliography"/>
    <w:basedOn w:val="a0"/>
    <w:next w:val="a0"/>
    <w:uiPriority w:val="37"/>
    <w:unhideWhenUsed/>
    <w:rsid w:val="00B464CD"/>
    <w:rPr>
      <w:rFonts w:eastAsiaTheme="minorHAnsi"/>
      <w:lang w:val="en-US" w:eastAsia="en-US"/>
    </w:rPr>
  </w:style>
  <w:style w:type="table" w:styleId="a8">
    <w:name w:val="Table Grid"/>
    <w:basedOn w:val="a2"/>
    <w:uiPriority w:val="59"/>
    <w:rsid w:val="00B464CD"/>
    <w:rPr>
      <w:rFonts w:eastAsiaTheme="minorHAnsi"/>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unhideWhenUsed/>
    <w:rsid w:val="00B464CD"/>
    <w:rPr>
      <w:rFonts w:ascii="Tahoma" w:hAnsi="Tahoma" w:cs="Tahoma"/>
      <w:sz w:val="16"/>
      <w:szCs w:val="16"/>
    </w:rPr>
  </w:style>
  <w:style w:type="character" w:customStyle="1" w:styleId="aa">
    <w:name w:val="Текст выноски Знак"/>
    <w:basedOn w:val="a1"/>
    <w:link w:val="a9"/>
    <w:uiPriority w:val="99"/>
    <w:semiHidden/>
    <w:rsid w:val="00B464CD"/>
    <w:rPr>
      <w:rFonts w:ascii="Tahoma" w:hAnsi="Tahoma" w:cs="Tahoma"/>
      <w:sz w:val="16"/>
      <w:szCs w:val="16"/>
    </w:rPr>
  </w:style>
  <w:style w:type="character" w:customStyle="1" w:styleId="Apple-converted-space0">
    <w:name w:val="Apple-converted-space"/>
    <w:basedOn w:val="a1"/>
    <w:uiPriority w:val="99"/>
    <w:rsid w:val="004073E0"/>
  </w:style>
  <w:style w:type="paragraph" w:styleId="ab">
    <w:name w:val="Normal (Web)"/>
    <w:basedOn w:val="a0"/>
    <w:uiPriority w:val="99"/>
    <w:unhideWhenUsed/>
    <w:rsid w:val="00BA5894"/>
    <w:pPr>
      <w:spacing w:before="100" w:beforeAutospacing="1" w:after="100" w:afterAutospacing="1"/>
    </w:pPr>
    <w:rPr>
      <w:rFonts w:ascii="Times New Roman" w:eastAsia="Times New Roman" w:hAnsi="Times New Roman" w:cs="Times New Roman"/>
      <w:sz w:val="24"/>
      <w:szCs w:val="24"/>
    </w:rPr>
  </w:style>
  <w:style w:type="paragraph" w:styleId="ac">
    <w:name w:val="caption"/>
    <w:basedOn w:val="a0"/>
    <w:next w:val="a0"/>
    <w:uiPriority w:val="35"/>
    <w:unhideWhenUsed/>
    <w:qFormat/>
    <w:rsid w:val="00BA5894"/>
    <w:rPr>
      <w:rFonts w:ascii="Calibri" w:eastAsia="Calibri" w:hAnsi="Calibri" w:cs="Times New Roman"/>
      <w:b/>
      <w:bCs/>
      <w:sz w:val="20"/>
      <w:szCs w:val="20"/>
      <w:lang w:eastAsia="en-US"/>
    </w:rPr>
  </w:style>
  <w:style w:type="character" w:customStyle="1" w:styleId="search-hl">
    <w:name w:val="search-hl"/>
    <w:basedOn w:val="a1"/>
    <w:rsid w:val="00FA2B42"/>
  </w:style>
  <w:style w:type="character" w:styleId="ad">
    <w:name w:val="Emphasis"/>
    <w:basedOn w:val="a1"/>
    <w:uiPriority w:val="20"/>
    <w:qFormat/>
    <w:rsid w:val="00FA2B42"/>
    <w:rPr>
      <w:i/>
      <w:iCs/>
    </w:rPr>
  </w:style>
  <w:style w:type="character" w:customStyle="1" w:styleId="w">
    <w:name w:val="w"/>
    <w:basedOn w:val="a1"/>
    <w:rsid w:val="00FA2B42"/>
  </w:style>
  <w:style w:type="character" w:customStyle="1" w:styleId="apple-tab-span">
    <w:name w:val="apple-tab-span"/>
    <w:basedOn w:val="a1"/>
    <w:rsid w:val="00F82946"/>
  </w:style>
  <w:style w:type="character" w:customStyle="1" w:styleId="word">
    <w:name w:val="word"/>
    <w:basedOn w:val="a1"/>
    <w:rsid w:val="0080578D"/>
  </w:style>
  <w:style w:type="character" w:customStyle="1" w:styleId="10">
    <w:name w:val="Заголовок 1 Знак"/>
    <w:basedOn w:val="a1"/>
    <w:link w:val="1"/>
    <w:uiPriority w:val="9"/>
    <w:rsid w:val="00776E46"/>
    <w:rPr>
      <w:rFonts w:ascii="Times New Roman" w:eastAsia="Times New Roman" w:hAnsi="Times New Roman" w:cs="Times New Roman"/>
      <w:b/>
      <w:bCs/>
      <w:kern w:val="36"/>
      <w:sz w:val="48"/>
      <w:szCs w:val="48"/>
    </w:rPr>
  </w:style>
  <w:style w:type="character" w:customStyle="1" w:styleId="shorttext">
    <w:name w:val="short_text"/>
    <w:basedOn w:val="a1"/>
    <w:rsid w:val="00776E46"/>
  </w:style>
  <w:style w:type="character" w:customStyle="1" w:styleId="span9">
    <w:name w:val="span9"/>
    <w:basedOn w:val="a1"/>
    <w:rsid w:val="00776E46"/>
  </w:style>
  <w:style w:type="character" w:styleId="ae">
    <w:name w:val="Strong"/>
    <w:basedOn w:val="a1"/>
    <w:uiPriority w:val="22"/>
    <w:qFormat/>
    <w:rsid w:val="00776E46"/>
    <w:rPr>
      <w:b/>
      <w:bCs/>
    </w:rPr>
  </w:style>
  <w:style w:type="character" w:customStyle="1" w:styleId="20">
    <w:name w:val="Заголовок 2 Знак"/>
    <w:basedOn w:val="a1"/>
    <w:link w:val="2"/>
    <w:uiPriority w:val="9"/>
    <w:semiHidden/>
    <w:rsid w:val="00BF003A"/>
    <w:rPr>
      <w:rFonts w:asciiTheme="majorHAnsi" w:eastAsiaTheme="majorEastAsia" w:hAnsiTheme="majorHAnsi" w:cstheme="majorBidi"/>
      <w:b/>
      <w:bCs/>
      <w:color w:val="4F81BD" w:themeColor="accent1"/>
      <w:sz w:val="26"/>
      <w:szCs w:val="26"/>
    </w:rPr>
  </w:style>
  <w:style w:type="character" w:customStyle="1" w:styleId="c9">
    <w:name w:val="c9"/>
    <w:basedOn w:val="a1"/>
    <w:rsid w:val="00E761F6"/>
  </w:style>
  <w:style w:type="character" w:customStyle="1" w:styleId="oacommab">
    <w:name w:val="oa_comma_b"/>
    <w:basedOn w:val="a1"/>
    <w:rsid w:val="00520CDA"/>
  </w:style>
  <w:style w:type="paragraph" w:customStyle="1" w:styleId="section1">
    <w:name w:val="section1"/>
    <w:basedOn w:val="a0"/>
    <w:rsid w:val="00C77CEC"/>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a1"/>
    <w:rsid w:val="00C77CEC"/>
  </w:style>
  <w:style w:type="character" w:customStyle="1" w:styleId="grame">
    <w:name w:val="grame"/>
    <w:basedOn w:val="a1"/>
    <w:rsid w:val="00C77CEC"/>
  </w:style>
  <w:style w:type="character" w:customStyle="1" w:styleId="def">
    <w:name w:val="def"/>
    <w:basedOn w:val="a1"/>
    <w:rsid w:val="00C77CEC"/>
  </w:style>
  <w:style w:type="character" w:customStyle="1" w:styleId="hw">
    <w:name w:val="hw"/>
    <w:basedOn w:val="a1"/>
    <w:rsid w:val="00C77CEC"/>
  </w:style>
  <w:style w:type="character" w:customStyle="1" w:styleId="hvr">
    <w:name w:val="hvr"/>
    <w:basedOn w:val="a1"/>
    <w:rsid w:val="00C77CEC"/>
  </w:style>
  <w:style w:type="paragraph" w:customStyle="1" w:styleId="12">
    <w:name w:val="Абзац списка1"/>
    <w:basedOn w:val="a0"/>
    <w:rsid w:val="002A5756"/>
    <w:pPr>
      <w:ind w:left="720"/>
      <w:contextualSpacing/>
    </w:pPr>
    <w:rPr>
      <w:rFonts w:ascii="Calibri" w:eastAsia="Times New Roman" w:hAnsi="Calibri" w:cs="Times New Roman"/>
    </w:rPr>
  </w:style>
  <w:style w:type="paragraph" w:styleId="af">
    <w:name w:val="header"/>
    <w:basedOn w:val="a0"/>
    <w:link w:val="af0"/>
    <w:uiPriority w:val="99"/>
    <w:unhideWhenUsed/>
    <w:rsid w:val="00F92F56"/>
    <w:pPr>
      <w:tabs>
        <w:tab w:val="center" w:pos="4677"/>
        <w:tab w:val="right" w:pos="9355"/>
      </w:tabs>
    </w:pPr>
  </w:style>
  <w:style w:type="character" w:customStyle="1" w:styleId="af0">
    <w:name w:val="Верхний колонтитул Знак"/>
    <w:basedOn w:val="a1"/>
    <w:link w:val="af"/>
    <w:uiPriority w:val="99"/>
    <w:rsid w:val="00F92F56"/>
  </w:style>
  <w:style w:type="paragraph" w:styleId="af1">
    <w:name w:val="footer"/>
    <w:basedOn w:val="a0"/>
    <w:link w:val="af2"/>
    <w:uiPriority w:val="99"/>
    <w:unhideWhenUsed/>
    <w:rsid w:val="00F92F56"/>
    <w:pPr>
      <w:tabs>
        <w:tab w:val="center" w:pos="4677"/>
        <w:tab w:val="right" w:pos="9355"/>
      </w:tabs>
    </w:pPr>
  </w:style>
  <w:style w:type="character" w:customStyle="1" w:styleId="af2">
    <w:name w:val="Нижний колонтитул Знак"/>
    <w:basedOn w:val="a1"/>
    <w:link w:val="af1"/>
    <w:uiPriority w:val="99"/>
    <w:rsid w:val="00F92F56"/>
  </w:style>
  <w:style w:type="paragraph" w:styleId="af3">
    <w:name w:val="No Spacing"/>
    <w:uiPriority w:val="1"/>
    <w:qFormat/>
    <w:rsid w:val="00CB6BEA"/>
  </w:style>
  <w:style w:type="character" w:styleId="af4">
    <w:name w:val="FollowedHyperlink"/>
    <w:basedOn w:val="a1"/>
    <w:uiPriority w:val="99"/>
    <w:semiHidden/>
    <w:unhideWhenUsed/>
    <w:rsid w:val="003D75FB"/>
    <w:rPr>
      <w:color w:val="800080" w:themeColor="followedHyperlink"/>
      <w:u w:val="single"/>
    </w:rPr>
  </w:style>
  <w:style w:type="paragraph" w:customStyle="1" w:styleId="af5">
    <w:name w:val="УДК"/>
    <w:basedOn w:val="a0"/>
    <w:link w:val="af6"/>
    <w:qFormat/>
    <w:rsid w:val="00095129"/>
    <w:pPr>
      <w:tabs>
        <w:tab w:val="left" w:pos="2977"/>
      </w:tabs>
      <w:contextualSpacing/>
      <w:jc w:val="left"/>
    </w:pPr>
    <w:rPr>
      <w:rFonts w:asciiTheme="majorBidi" w:hAnsiTheme="majorBidi" w:cstheme="majorBidi"/>
      <w:b/>
      <w:sz w:val="32"/>
      <w:szCs w:val="32"/>
    </w:rPr>
  </w:style>
  <w:style w:type="paragraph" w:customStyle="1" w:styleId="af7">
    <w:name w:val="ФИО автора"/>
    <w:basedOn w:val="a0"/>
    <w:link w:val="af8"/>
    <w:qFormat/>
    <w:rsid w:val="00095129"/>
    <w:pPr>
      <w:tabs>
        <w:tab w:val="left" w:pos="2977"/>
      </w:tabs>
      <w:contextualSpacing/>
      <w:jc w:val="center"/>
    </w:pPr>
    <w:rPr>
      <w:rFonts w:asciiTheme="majorBidi" w:hAnsiTheme="majorBidi" w:cstheme="majorBidi"/>
      <w:b/>
      <w:iCs/>
      <w:sz w:val="32"/>
      <w:szCs w:val="32"/>
      <w:lang w:val="tt-RU"/>
    </w:rPr>
  </w:style>
  <w:style w:type="character" w:customStyle="1" w:styleId="af6">
    <w:name w:val="УДК Знак"/>
    <w:basedOn w:val="a1"/>
    <w:link w:val="af5"/>
    <w:rsid w:val="00095129"/>
    <w:rPr>
      <w:rFonts w:asciiTheme="majorBidi" w:hAnsiTheme="majorBidi" w:cstheme="majorBidi"/>
      <w:b/>
      <w:sz w:val="32"/>
      <w:szCs w:val="32"/>
    </w:rPr>
  </w:style>
  <w:style w:type="paragraph" w:customStyle="1" w:styleId="af9">
    <w:name w:val="должность"/>
    <w:aliases w:val="место работы/учебы"/>
    <w:basedOn w:val="a5"/>
    <w:link w:val="afa"/>
    <w:qFormat/>
    <w:rsid w:val="00095129"/>
    <w:pPr>
      <w:tabs>
        <w:tab w:val="left" w:pos="2977"/>
      </w:tabs>
      <w:ind w:left="0"/>
      <w:jc w:val="center"/>
    </w:pPr>
    <w:rPr>
      <w:rFonts w:asciiTheme="majorBidi" w:hAnsiTheme="majorBidi" w:cstheme="majorBidi"/>
      <w:i/>
      <w:iCs/>
      <w:sz w:val="32"/>
      <w:szCs w:val="32"/>
    </w:rPr>
  </w:style>
  <w:style w:type="character" w:customStyle="1" w:styleId="af8">
    <w:name w:val="ФИО автора Знак"/>
    <w:basedOn w:val="a1"/>
    <w:link w:val="af7"/>
    <w:rsid w:val="00095129"/>
    <w:rPr>
      <w:rFonts w:asciiTheme="majorBidi" w:hAnsiTheme="majorBidi" w:cstheme="majorBidi"/>
      <w:b/>
      <w:iCs/>
      <w:sz w:val="32"/>
      <w:szCs w:val="32"/>
      <w:lang w:val="tt-RU"/>
    </w:rPr>
  </w:style>
  <w:style w:type="paragraph" w:customStyle="1" w:styleId="afb">
    <w:name w:val="Название статьи"/>
    <w:basedOn w:val="a0"/>
    <w:link w:val="afc"/>
    <w:qFormat/>
    <w:rsid w:val="00095129"/>
    <w:pPr>
      <w:tabs>
        <w:tab w:val="left" w:pos="2977"/>
      </w:tabs>
      <w:contextualSpacing/>
      <w:jc w:val="center"/>
    </w:pPr>
    <w:rPr>
      <w:rFonts w:asciiTheme="majorBidi" w:hAnsiTheme="majorBidi" w:cstheme="majorBidi"/>
      <w:b/>
      <w:caps/>
      <w:sz w:val="32"/>
      <w:szCs w:val="32"/>
    </w:rPr>
  </w:style>
  <w:style w:type="character" w:customStyle="1" w:styleId="a6">
    <w:name w:val="Абзац списка Знак"/>
    <w:basedOn w:val="a1"/>
    <w:link w:val="a5"/>
    <w:uiPriority w:val="34"/>
    <w:rsid w:val="00095129"/>
    <w:rPr>
      <w:rFonts w:ascii="Calibri" w:eastAsia="Calibri" w:hAnsi="Calibri" w:cs="Times New Roman"/>
      <w:lang w:eastAsia="en-US"/>
    </w:rPr>
  </w:style>
  <w:style w:type="character" w:customStyle="1" w:styleId="afa">
    <w:name w:val="должность Знак"/>
    <w:aliases w:val="место работы/учебы Знак"/>
    <w:basedOn w:val="a6"/>
    <w:link w:val="af9"/>
    <w:rsid w:val="00095129"/>
    <w:rPr>
      <w:rFonts w:asciiTheme="majorBidi" w:hAnsiTheme="majorBidi" w:cstheme="majorBidi"/>
      <w:i/>
      <w:iCs/>
      <w:sz w:val="32"/>
      <w:szCs w:val="32"/>
    </w:rPr>
  </w:style>
  <w:style w:type="paragraph" w:customStyle="1" w:styleId="afd">
    <w:name w:val="Аннотация. ключевые слова"/>
    <w:basedOn w:val="a0"/>
    <w:link w:val="afe"/>
    <w:qFormat/>
    <w:rsid w:val="00C73355"/>
    <w:pPr>
      <w:tabs>
        <w:tab w:val="left" w:pos="2977"/>
      </w:tabs>
      <w:contextualSpacing/>
    </w:pPr>
    <w:rPr>
      <w:rFonts w:asciiTheme="majorBidi" w:hAnsiTheme="majorBidi" w:cstheme="majorBidi"/>
      <w:b/>
      <w:iCs/>
      <w:sz w:val="32"/>
      <w:szCs w:val="32"/>
      <w:lang w:val="en-US"/>
    </w:rPr>
  </w:style>
  <w:style w:type="character" w:customStyle="1" w:styleId="afc">
    <w:name w:val="Название статьи Знак"/>
    <w:basedOn w:val="a1"/>
    <w:link w:val="afb"/>
    <w:rsid w:val="00095129"/>
    <w:rPr>
      <w:rFonts w:asciiTheme="majorBidi" w:hAnsiTheme="majorBidi" w:cstheme="majorBidi"/>
      <w:b/>
      <w:caps/>
      <w:sz w:val="32"/>
      <w:szCs w:val="32"/>
    </w:rPr>
  </w:style>
  <w:style w:type="paragraph" w:customStyle="1" w:styleId="aff">
    <w:name w:val="текст"/>
    <w:basedOn w:val="a0"/>
    <w:link w:val="aff0"/>
    <w:qFormat/>
    <w:rsid w:val="00C73355"/>
    <w:pPr>
      <w:tabs>
        <w:tab w:val="left" w:pos="2977"/>
      </w:tabs>
      <w:contextualSpacing/>
    </w:pPr>
    <w:rPr>
      <w:rFonts w:asciiTheme="majorBidi" w:hAnsiTheme="majorBidi" w:cstheme="majorBidi"/>
      <w:iCs/>
      <w:sz w:val="32"/>
      <w:szCs w:val="32"/>
      <w:lang w:val="en-US"/>
    </w:rPr>
  </w:style>
  <w:style w:type="character" w:customStyle="1" w:styleId="afe">
    <w:name w:val="Аннотация. ключевые слова Знак"/>
    <w:basedOn w:val="a1"/>
    <w:link w:val="afd"/>
    <w:rsid w:val="00C73355"/>
    <w:rPr>
      <w:rFonts w:asciiTheme="majorBidi" w:hAnsiTheme="majorBidi" w:cstheme="majorBidi"/>
      <w:b/>
      <w:iCs/>
      <w:sz w:val="32"/>
      <w:szCs w:val="32"/>
      <w:lang w:val="en-US"/>
    </w:rPr>
  </w:style>
  <w:style w:type="paragraph" w:customStyle="1" w:styleId="aff1">
    <w:name w:val="Текст  статьи"/>
    <w:basedOn w:val="a0"/>
    <w:link w:val="aff2"/>
    <w:qFormat/>
    <w:rsid w:val="00C73355"/>
    <w:pPr>
      <w:tabs>
        <w:tab w:val="left" w:pos="2977"/>
      </w:tabs>
      <w:ind w:firstLine="709"/>
      <w:contextualSpacing/>
    </w:pPr>
    <w:rPr>
      <w:rFonts w:asciiTheme="majorBidi" w:hAnsiTheme="majorBidi" w:cstheme="majorBidi"/>
      <w:sz w:val="32"/>
      <w:szCs w:val="32"/>
      <w:lang w:val="en-US"/>
    </w:rPr>
  </w:style>
  <w:style w:type="character" w:customStyle="1" w:styleId="aff0">
    <w:name w:val="текст Знак"/>
    <w:basedOn w:val="a1"/>
    <w:link w:val="aff"/>
    <w:rsid w:val="00C73355"/>
    <w:rPr>
      <w:rFonts w:asciiTheme="majorBidi" w:hAnsiTheme="majorBidi" w:cstheme="majorBidi"/>
      <w:iCs/>
      <w:sz w:val="32"/>
      <w:szCs w:val="32"/>
      <w:lang w:val="en-US"/>
    </w:rPr>
  </w:style>
  <w:style w:type="paragraph" w:customStyle="1" w:styleId="aff3">
    <w:name w:val="ЛИТЕРАТУРА"/>
    <w:basedOn w:val="a0"/>
    <w:link w:val="aff4"/>
    <w:qFormat/>
    <w:rsid w:val="00C73355"/>
    <w:pPr>
      <w:tabs>
        <w:tab w:val="left" w:pos="2977"/>
      </w:tabs>
      <w:contextualSpacing/>
      <w:jc w:val="center"/>
    </w:pPr>
    <w:rPr>
      <w:rFonts w:asciiTheme="majorBidi" w:hAnsiTheme="majorBidi" w:cstheme="majorBidi"/>
      <w:b/>
      <w:sz w:val="32"/>
      <w:szCs w:val="32"/>
      <w:lang w:val="en-US"/>
    </w:rPr>
  </w:style>
  <w:style w:type="character" w:customStyle="1" w:styleId="aff2">
    <w:name w:val="Текст  статьи Знак"/>
    <w:basedOn w:val="a1"/>
    <w:link w:val="aff1"/>
    <w:rsid w:val="00C73355"/>
    <w:rPr>
      <w:rFonts w:asciiTheme="majorBidi" w:hAnsiTheme="majorBidi" w:cstheme="majorBidi"/>
      <w:sz w:val="32"/>
      <w:szCs w:val="32"/>
      <w:lang w:val="en-US"/>
    </w:rPr>
  </w:style>
  <w:style w:type="paragraph" w:customStyle="1" w:styleId="a">
    <w:name w:val="Список. литература"/>
    <w:basedOn w:val="a5"/>
    <w:link w:val="aff5"/>
    <w:qFormat/>
    <w:rsid w:val="00C73355"/>
    <w:pPr>
      <w:numPr>
        <w:numId w:val="83"/>
      </w:numPr>
      <w:tabs>
        <w:tab w:val="left" w:pos="0"/>
        <w:tab w:val="left" w:pos="709"/>
      </w:tabs>
      <w:ind w:left="0" w:firstLine="0"/>
    </w:pPr>
    <w:rPr>
      <w:rFonts w:asciiTheme="majorBidi" w:hAnsiTheme="majorBidi" w:cstheme="majorBidi"/>
      <w:sz w:val="32"/>
      <w:szCs w:val="32"/>
      <w:lang w:val="en-US"/>
    </w:rPr>
  </w:style>
  <w:style w:type="character" w:customStyle="1" w:styleId="aff4">
    <w:name w:val="ЛИТЕРАТУРА Знак"/>
    <w:basedOn w:val="a1"/>
    <w:link w:val="aff3"/>
    <w:rsid w:val="00C73355"/>
    <w:rPr>
      <w:rFonts w:asciiTheme="majorBidi" w:hAnsiTheme="majorBidi" w:cstheme="majorBidi"/>
      <w:b/>
      <w:sz w:val="32"/>
      <w:szCs w:val="32"/>
      <w:lang w:val="en-US"/>
    </w:rPr>
  </w:style>
  <w:style w:type="character" w:customStyle="1" w:styleId="aff5">
    <w:name w:val="Список. литература Знак"/>
    <w:basedOn w:val="a6"/>
    <w:link w:val="a"/>
    <w:rsid w:val="00C73355"/>
    <w:rPr>
      <w:rFonts w:asciiTheme="majorBidi" w:hAnsiTheme="majorBidi" w:cstheme="majorBidi"/>
      <w:sz w:val="32"/>
      <w:szCs w:val="32"/>
      <w:lang w:val="en-US"/>
    </w:rPr>
  </w:style>
</w:styles>
</file>

<file path=word/webSettings.xml><?xml version="1.0" encoding="utf-8"?>
<w:webSettings xmlns:r="http://schemas.openxmlformats.org/officeDocument/2006/relationships" xmlns:w="http://schemas.openxmlformats.org/wordprocessingml/2006/main">
  <w:divs>
    <w:div w:id="107286910">
      <w:bodyDiv w:val="1"/>
      <w:marLeft w:val="0"/>
      <w:marRight w:val="0"/>
      <w:marTop w:val="0"/>
      <w:marBottom w:val="0"/>
      <w:divBdr>
        <w:top w:val="none" w:sz="0" w:space="0" w:color="auto"/>
        <w:left w:val="none" w:sz="0" w:space="0" w:color="auto"/>
        <w:bottom w:val="none" w:sz="0" w:space="0" w:color="auto"/>
        <w:right w:val="none" w:sz="0" w:space="0" w:color="auto"/>
      </w:divBdr>
    </w:div>
    <w:div w:id="122113426">
      <w:bodyDiv w:val="1"/>
      <w:marLeft w:val="0"/>
      <w:marRight w:val="0"/>
      <w:marTop w:val="0"/>
      <w:marBottom w:val="0"/>
      <w:divBdr>
        <w:top w:val="none" w:sz="0" w:space="0" w:color="auto"/>
        <w:left w:val="none" w:sz="0" w:space="0" w:color="auto"/>
        <w:bottom w:val="none" w:sz="0" w:space="0" w:color="auto"/>
        <w:right w:val="none" w:sz="0" w:space="0" w:color="auto"/>
      </w:divBdr>
    </w:div>
    <w:div w:id="188220549">
      <w:bodyDiv w:val="1"/>
      <w:marLeft w:val="0"/>
      <w:marRight w:val="0"/>
      <w:marTop w:val="0"/>
      <w:marBottom w:val="0"/>
      <w:divBdr>
        <w:top w:val="none" w:sz="0" w:space="0" w:color="auto"/>
        <w:left w:val="none" w:sz="0" w:space="0" w:color="auto"/>
        <w:bottom w:val="none" w:sz="0" w:space="0" w:color="auto"/>
        <w:right w:val="none" w:sz="0" w:space="0" w:color="auto"/>
      </w:divBdr>
      <w:divsChild>
        <w:div w:id="1628005028">
          <w:marLeft w:val="785"/>
          <w:marRight w:val="0"/>
          <w:marTop w:val="0"/>
          <w:marBottom w:val="0"/>
          <w:divBdr>
            <w:top w:val="none" w:sz="0" w:space="0" w:color="auto"/>
            <w:left w:val="none" w:sz="0" w:space="0" w:color="auto"/>
            <w:bottom w:val="none" w:sz="0" w:space="0" w:color="auto"/>
            <w:right w:val="none" w:sz="0" w:space="0" w:color="auto"/>
          </w:divBdr>
        </w:div>
      </w:divsChild>
    </w:div>
    <w:div w:id="224879394">
      <w:bodyDiv w:val="1"/>
      <w:marLeft w:val="0"/>
      <w:marRight w:val="0"/>
      <w:marTop w:val="0"/>
      <w:marBottom w:val="0"/>
      <w:divBdr>
        <w:top w:val="none" w:sz="0" w:space="0" w:color="auto"/>
        <w:left w:val="none" w:sz="0" w:space="0" w:color="auto"/>
        <w:bottom w:val="none" w:sz="0" w:space="0" w:color="auto"/>
        <w:right w:val="none" w:sz="0" w:space="0" w:color="auto"/>
      </w:divBdr>
    </w:div>
    <w:div w:id="614293688">
      <w:bodyDiv w:val="1"/>
      <w:marLeft w:val="0"/>
      <w:marRight w:val="0"/>
      <w:marTop w:val="0"/>
      <w:marBottom w:val="0"/>
      <w:divBdr>
        <w:top w:val="none" w:sz="0" w:space="0" w:color="auto"/>
        <w:left w:val="none" w:sz="0" w:space="0" w:color="auto"/>
        <w:bottom w:val="none" w:sz="0" w:space="0" w:color="auto"/>
        <w:right w:val="none" w:sz="0" w:space="0" w:color="auto"/>
      </w:divBdr>
    </w:div>
    <w:div w:id="635454049">
      <w:bodyDiv w:val="1"/>
      <w:marLeft w:val="0"/>
      <w:marRight w:val="0"/>
      <w:marTop w:val="0"/>
      <w:marBottom w:val="0"/>
      <w:divBdr>
        <w:top w:val="none" w:sz="0" w:space="0" w:color="auto"/>
        <w:left w:val="none" w:sz="0" w:space="0" w:color="auto"/>
        <w:bottom w:val="none" w:sz="0" w:space="0" w:color="auto"/>
        <w:right w:val="none" w:sz="0" w:space="0" w:color="auto"/>
      </w:divBdr>
    </w:div>
    <w:div w:id="648486998">
      <w:bodyDiv w:val="1"/>
      <w:marLeft w:val="0"/>
      <w:marRight w:val="0"/>
      <w:marTop w:val="0"/>
      <w:marBottom w:val="0"/>
      <w:divBdr>
        <w:top w:val="none" w:sz="0" w:space="0" w:color="auto"/>
        <w:left w:val="none" w:sz="0" w:space="0" w:color="auto"/>
        <w:bottom w:val="none" w:sz="0" w:space="0" w:color="auto"/>
        <w:right w:val="none" w:sz="0" w:space="0" w:color="auto"/>
      </w:divBdr>
    </w:div>
    <w:div w:id="729883968">
      <w:bodyDiv w:val="1"/>
      <w:marLeft w:val="0"/>
      <w:marRight w:val="0"/>
      <w:marTop w:val="0"/>
      <w:marBottom w:val="0"/>
      <w:divBdr>
        <w:top w:val="none" w:sz="0" w:space="0" w:color="auto"/>
        <w:left w:val="none" w:sz="0" w:space="0" w:color="auto"/>
        <w:bottom w:val="none" w:sz="0" w:space="0" w:color="auto"/>
        <w:right w:val="none" w:sz="0" w:space="0" w:color="auto"/>
      </w:divBdr>
    </w:div>
    <w:div w:id="731930024">
      <w:bodyDiv w:val="1"/>
      <w:marLeft w:val="0"/>
      <w:marRight w:val="0"/>
      <w:marTop w:val="0"/>
      <w:marBottom w:val="0"/>
      <w:divBdr>
        <w:top w:val="none" w:sz="0" w:space="0" w:color="auto"/>
        <w:left w:val="none" w:sz="0" w:space="0" w:color="auto"/>
        <w:bottom w:val="none" w:sz="0" w:space="0" w:color="auto"/>
        <w:right w:val="none" w:sz="0" w:space="0" w:color="auto"/>
      </w:divBdr>
      <w:divsChild>
        <w:div w:id="953755775">
          <w:marLeft w:val="0"/>
          <w:marRight w:val="0"/>
          <w:marTop w:val="0"/>
          <w:marBottom w:val="0"/>
          <w:divBdr>
            <w:top w:val="none" w:sz="0" w:space="0" w:color="auto"/>
            <w:left w:val="none" w:sz="0" w:space="0" w:color="auto"/>
            <w:bottom w:val="none" w:sz="0" w:space="0" w:color="auto"/>
            <w:right w:val="none" w:sz="0" w:space="0" w:color="auto"/>
          </w:divBdr>
        </w:div>
      </w:divsChild>
    </w:div>
    <w:div w:id="944728569">
      <w:bodyDiv w:val="1"/>
      <w:marLeft w:val="0"/>
      <w:marRight w:val="0"/>
      <w:marTop w:val="0"/>
      <w:marBottom w:val="0"/>
      <w:divBdr>
        <w:top w:val="none" w:sz="0" w:space="0" w:color="auto"/>
        <w:left w:val="none" w:sz="0" w:space="0" w:color="auto"/>
        <w:bottom w:val="none" w:sz="0" w:space="0" w:color="auto"/>
        <w:right w:val="none" w:sz="0" w:space="0" w:color="auto"/>
      </w:divBdr>
    </w:div>
    <w:div w:id="949974228">
      <w:bodyDiv w:val="1"/>
      <w:marLeft w:val="0"/>
      <w:marRight w:val="0"/>
      <w:marTop w:val="0"/>
      <w:marBottom w:val="0"/>
      <w:divBdr>
        <w:top w:val="none" w:sz="0" w:space="0" w:color="auto"/>
        <w:left w:val="none" w:sz="0" w:space="0" w:color="auto"/>
        <w:bottom w:val="none" w:sz="0" w:space="0" w:color="auto"/>
        <w:right w:val="none" w:sz="0" w:space="0" w:color="auto"/>
      </w:divBdr>
      <w:divsChild>
        <w:div w:id="2008511646">
          <w:marLeft w:val="0"/>
          <w:marRight w:val="0"/>
          <w:marTop w:val="0"/>
          <w:marBottom w:val="160"/>
          <w:divBdr>
            <w:top w:val="none" w:sz="0" w:space="0" w:color="auto"/>
            <w:left w:val="none" w:sz="0" w:space="0" w:color="auto"/>
            <w:bottom w:val="none" w:sz="0" w:space="0" w:color="auto"/>
            <w:right w:val="none" w:sz="0" w:space="0" w:color="auto"/>
          </w:divBdr>
        </w:div>
        <w:div w:id="123894192">
          <w:marLeft w:val="0"/>
          <w:marRight w:val="0"/>
          <w:marTop w:val="0"/>
          <w:marBottom w:val="160"/>
          <w:divBdr>
            <w:top w:val="none" w:sz="0" w:space="0" w:color="auto"/>
            <w:left w:val="none" w:sz="0" w:space="0" w:color="auto"/>
            <w:bottom w:val="none" w:sz="0" w:space="0" w:color="auto"/>
            <w:right w:val="none" w:sz="0" w:space="0" w:color="auto"/>
          </w:divBdr>
        </w:div>
        <w:div w:id="1881477609">
          <w:marLeft w:val="0"/>
          <w:marRight w:val="0"/>
          <w:marTop w:val="0"/>
          <w:marBottom w:val="160"/>
          <w:divBdr>
            <w:top w:val="none" w:sz="0" w:space="0" w:color="auto"/>
            <w:left w:val="none" w:sz="0" w:space="0" w:color="auto"/>
            <w:bottom w:val="none" w:sz="0" w:space="0" w:color="auto"/>
            <w:right w:val="none" w:sz="0" w:space="0" w:color="auto"/>
          </w:divBdr>
        </w:div>
        <w:div w:id="715199045">
          <w:marLeft w:val="0"/>
          <w:marRight w:val="0"/>
          <w:marTop w:val="0"/>
          <w:marBottom w:val="160"/>
          <w:divBdr>
            <w:top w:val="none" w:sz="0" w:space="0" w:color="auto"/>
            <w:left w:val="none" w:sz="0" w:space="0" w:color="auto"/>
            <w:bottom w:val="none" w:sz="0" w:space="0" w:color="auto"/>
            <w:right w:val="none" w:sz="0" w:space="0" w:color="auto"/>
          </w:divBdr>
        </w:div>
        <w:div w:id="2107262362">
          <w:marLeft w:val="0"/>
          <w:marRight w:val="0"/>
          <w:marTop w:val="0"/>
          <w:marBottom w:val="160"/>
          <w:divBdr>
            <w:top w:val="none" w:sz="0" w:space="0" w:color="auto"/>
            <w:left w:val="none" w:sz="0" w:space="0" w:color="auto"/>
            <w:bottom w:val="none" w:sz="0" w:space="0" w:color="auto"/>
            <w:right w:val="none" w:sz="0" w:space="0" w:color="auto"/>
          </w:divBdr>
        </w:div>
      </w:divsChild>
    </w:div>
    <w:div w:id="1071079647">
      <w:bodyDiv w:val="1"/>
      <w:marLeft w:val="0"/>
      <w:marRight w:val="0"/>
      <w:marTop w:val="0"/>
      <w:marBottom w:val="0"/>
      <w:divBdr>
        <w:top w:val="none" w:sz="0" w:space="0" w:color="auto"/>
        <w:left w:val="none" w:sz="0" w:space="0" w:color="auto"/>
        <w:bottom w:val="none" w:sz="0" w:space="0" w:color="auto"/>
        <w:right w:val="none" w:sz="0" w:space="0" w:color="auto"/>
      </w:divBdr>
    </w:div>
    <w:div w:id="1144203298">
      <w:bodyDiv w:val="1"/>
      <w:marLeft w:val="0"/>
      <w:marRight w:val="0"/>
      <w:marTop w:val="0"/>
      <w:marBottom w:val="0"/>
      <w:divBdr>
        <w:top w:val="none" w:sz="0" w:space="0" w:color="auto"/>
        <w:left w:val="none" w:sz="0" w:space="0" w:color="auto"/>
        <w:bottom w:val="none" w:sz="0" w:space="0" w:color="auto"/>
        <w:right w:val="none" w:sz="0" w:space="0" w:color="auto"/>
      </w:divBdr>
    </w:div>
    <w:div w:id="1224095665">
      <w:bodyDiv w:val="1"/>
      <w:marLeft w:val="0"/>
      <w:marRight w:val="0"/>
      <w:marTop w:val="0"/>
      <w:marBottom w:val="0"/>
      <w:divBdr>
        <w:top w:val="none" w:sz="0" w:space="0" w:color="auto"/>
        <w:left w:val="none" w:sz="0" w:space="0" w:color="auto"/>
        <w:bottom w:val="none" w:sz="0" w:space="0" w:color="auto"/>
        <w:right w:val="none" w:sz="0" w:space="0" w:color="auto"/>
      </w:divBdr>
    </w:div>
    <w:div w:id="1240292706">
      <w:bodyDiv w:val="1"/>
      <w:marLeft w:val="0"/>
      <w:marRight w:val="0"/>
      <w:marTop w:val="0"/>
      <w:marBottom w:val="0"/>
      <w:divBdr>
        <w:top w:val="none" w:sz="0" w:space="0" w:color="auto"/>
        <w:left w:val="none" w:sz="0" w:space="0" w:color="auto"/>
        <w:bottom w:val="none" w:sz="0" w:space="0" w:color="auto"/>
        <w:right w:val="none" w:sz="0" w:space="0" w:color="auto"/>
      </w:divBdr>
      <w:divsChild>
        <w:div w:id="772750996">
          <w:marLeft w:val="0"/>
          <w:marRight w:val="0"/>
          <w:marTop w:val="0"/>
          <w:marBottom w:val="0"/>
          <w:divBdr>
            <w:top w:val="none" w:sz="0" w:space="0" w:color="auto"/>
            <w:left w:val="none" w:sz="0" w:space="0" w:color="auto"/>
            <w:bottom w:val="none" w:sz="0" w:space="0" w:color="auto"/>
            <w:right w:val="none" w:sz="0" w:space="0" w:color="auto"/>
          </w:divBdr>
        </w:div>
      </w:divsChild>
    </w:div>
    <w:div w:id="1313868469">
      <w:bodyDiv w:val="1"/>
      <w:marLeft w:val="0"/>
      <w:marRight w:val="0"/>
      <w:marTop w:val="0"/>
      <w:marBottom w:val="0"/>
      <w:divBdr>
        <w:top w:val="none" w:sz="0" w:space="0" w:color="auto"/>
        <w:left w:val="none" w:sz="0" w:space="0" w:color="auto"/>
        <w:bottom w:val="none" w:sz="0" w:space="0" w:color="auto"/>
        <w:right w:val="none" w:sz="0" w:space="0" w:color="auto"/>
      </w:divBdr>
    </w:div>
    <w:div w:id="1333797343">
      <w:bodyDiv w:val="1"/>
      <w:marLeft w:val="0"/>
      <w:marRight w:val="0"/>
      <w:marTop w:val="0"/>
      <w:marBottom w:val="0"/>
      <w:divBdr>
        <w:top w:val="none" w:sz="0" w:space="0" w:color="auto"/>
        <w:left w:val="none" w:sz="0" w:space="0" w:color="auto"/>
        <w:bottom w:val="none" w:sz="0" w:space="0" w:color="auto"/>
        <w:right w:val="none" w:sz="0" w:space="0" w:color="auto"/>
      </w:divBdr>
      <w:divsChild>
        <w:div w:id="1051928988">
          <w:marLeft w:val="0"/>
          <w:marRight w:val="0"/>
          <w:marTop w:val="0"/>
          <w:marBottom w:val="0"/>
          <w:divBdr>
            <w:top w:val="none" w:sz="0" w:space="0" w:color="auto"/>
            <w:left w:val="none" w:sz="0" w:space="0" w:color="auto"/>
            <w:bottom w:val="none" w:sz="0" w:space="0" w:color="auto"/>
            <w:right w:val="none" w:sz="0" w:space="0" w:color="auto"/>
          </w:divBdr>
        </w:div>
      </w:divsChild>
    </w:div>
    <w:div w:id="1449163027">
      <w:bodyDiv w:val="1"/>
      <w:marLeft w:val="0"/>
      <w:marRight w:val="0"/>
      <w:marTop w:val="0"/>
      <w:marBottom w:val="0"/>
      <w:divBdr>
        <w:top w:val="none" w:sz="0" w:space="0" w:color="auto"/>
        <w:left w:val="none" w:sz="0" w:space="0" w:color="auto"/>
        <w:bottom w:val="none" w:sz="0" w:space="0" w:color="auto"/>
        <w:right w:val="none" w:sz="0" w:space="0" w:color="auto"/>
      </w:divBdr>
    </w:div>
    <w:div w:id="1457404868">
      <w:bodyDiv w:val="1"/>
      <w:marLeft w:val="0"/>
      <w:marRight w:val="0"/>
      <w:marTop w:val="0"/>
      <w:marBottom w:val="0"/>
      <w:divBdr>
        <w:top w:val="none" w:sz="0" w:space="0" w:color="auto"/>
        <w:left w:val="none" w:sz="0" w:space="0" w:color="auto"/>
        <w:bottom w:val="none" w:sz="0" w:space="0" w:color="auto"/>
        <w:right w:val="none" w:sz="0" w:space="0" w:color="auto"/>
      </w:divBdr>
    </w:div>
    <w:div w:id="1568153976">
      <w:bodyDiv w:val="1"/>
      <w:marLeft w:val="0"/>
      <w:marRight w:val="0"/>
      <w:marTop w:val="0"/>
      <w:marBottom w:val="0"/>
      <w:divBdr>
        <w:top w:val="none" w:sz="0" w:space="0" w:color="auto"/>
        <w:left w:val="none" w:sz="0" w:space="0" w:color="auto"/>
        <w:bottom w:val="none" w:sz="0" w:space="0" w:color="auto"/>
        <w:right w:val="none" w:sz="0" w:space="0" w:color="auto"/>
      </w:divBdr>
    </w:div>
    <w:div w:id="1592811880">
      <w:bodyDiv w:val="1"/>
      <w:marLeft w:val="0"/>
      <w:marRight w:val="0"/>
      <w:marTop w:val="0"/>
      <w:marBottom w:val="0"/>
      <w:divBdr>
        <w:top w:val="none" w:sz="0" w:space="0" w:color="auto"/>
        <w:left w:val="none" w:sz="0" w:space="0" w:color="auto"/>
        <w:bottom w:val="none" w:sz="0" w:space="0" w:color="auto"/>
        <w:right w:val="none" w:sz="0" w:space="0" w:color="auto"/>
      </w:divBdr>
    </w:div>
    <w:div w:id="1603032193">
      <w:bodyDiv w:val="1"/>
      <w:marLeft w:val="0"/>
      <w:marRight w:val="0"/>
      <w:marTop w:val="0"/>
      <w:marBottom w:val="0"/>
      <w:divBdr>
        <w:top w:val="none" w:sz="0" w:space="0" w:color="auto"/>
        <w:left w:val="none" w:sz="0" w:space="0" w:color="auto"/>
        <w:bottom w:val="none" w:sz="0" w:space="0" w:color="auto"/>
        <w:right w:val="none" w:sz="0" w:space="0" w:color="auto"/>
      </w:divBdr>
    </w:div>
    <w:div w:id="1637031685">
      <w:bodyDiv w:val="1"/>
      <w:marLeft w:val="0"/>
      <w:marRight w:val="0"/>
      <w:marTop w:val="0"/>
      <w:marBottom w:val="0"/>
      <w:divBdr>
        <w:top w:val="none" w:sz="0" w:space="0" w:color="auto"/>
        <w:left w:val="none" w:sz="0" w:space="0" w:color="auto"/>
        <w:bottom w:val="none" w:sz="0" w:space="0" w:color="auto"/>
        <w:right w:val="none" w:sz="0" w:space="0" w:color="auto"/>
      </w:divBdr>
    </w:div>
    <w:div w:id="1643075287">
      <w:bodyDiv w:val="1"/>
      <w:marLeft w:val="0"/>
      <w:marRight w:val="0"/>
      <w:marTop w:val="0"/>
      <w:marBottom w:val="0"/>
      <w:divBdr>
        <w:top w:val="none" w:sz="0" w:space="0" w:color="auto"/>
        <w:left w:val="none" w:sz="0" w:space="0" w:color="auto"/>
        <w:bottom w:val="none" w:sz="0" w:space="0" w:color="auto"/>
        <w:right w:val="none" w:sz="0" w:space="0" w:color="auto"/>
      </w:divBdr>
    </w:div>
    <w:div w:id="1661734925">
      <w:bodyDiv w:val="1"/>
      <w:marLeft w:val="0"/>
      <w:marRight w:val="0"/>
      <w:marTop w:val="0"/>
      <w:marBottom w:val="0"/>
      <w:divBdr>
        <w:top w:val="none" w:sz="0" w:space="0" w:color="auto"/>
        <w:left w:val="none" w:sz="0" w:space="0" w:color="auto"/>
        <w:bottom w:val="none" w:sz="0" w:space="0" w:color="auto"/>
        <w:right w:val="none" w:sz="0" w:space="0" w:color="auto"/>
      </w:divBdr>
    </w:div>
    <w:div w:id="1707677989">
      <w:bodyDiv w:val="1"/>
      <w:marLeft w:val="0"/>
      <w:marRight w:val="0"/>
      <w:marTop w:val="0"/>
      <w:marBottom w:val="0"/>
      <w:divBdr>
        <w:top w:val="none" w:sz="0" w:space="0" w:color="auto"/>
        <w:left w:val="none" w:sz="0" w:space="0" w:color="auto"/>
        <w:bottom w:val="none" w:sz="0" w:space="0" w:color="auto"/>
        <w:right w:val="none" w:sz="0" w:space="0" w:color="auto"/>
      </w:divBdr>
    </w:div>
    <w:div w:id="1732730878">
      <w:bodyDiv w:val="1"/>
      <w:marLeft w:val="0"/>
      <w:marRight w:val="0"/>
      <w:marTop w:val="0"/>
      <w:marBottom w:val="0"/>
      <w:divBdr>
        <w:top w:val="none" w:sz="0" w:space="0" w:color="auto"/>
        <w:left w:val="none" w:sz="0" w:space="0" w:color="auto"/>
        <w:bottom w:val="none" w:sz="0" w:space="0" w:color="auto"/>
        <w:right w:val="none" w:sz="0" w:space="0" w:color="auto"/>
      </w:divBdr>
    </w:div>
    <w:div w:id="1747418517">
      <w:bodyDiv w:val="1"/>
      <w:marLeft w:val="0"/>
      <w:marRight w:val="0"/>
      <w:marTop w:val="0"/>
      <w:marBottom w:val="0"/>
      <w:divBdr>
        <w:top w:val="none" w:sz="0" w:space="0" w:color="auto"/>
        <w:left w:val="none" w:sz="0" w:space="0" w:color="auto"/>
        <w:bottom w:val="none" w:sz="0" w:space="0" w:color="auto"/>
        <w:right w:val="none" w:sz="0" w:space="0" w:color="auto"/>
      </w:divBdr>
    </w:div>
    <w:div w:id="1754233833">
      <w:bodyDiv w:val="1"/>
      <w:marLeft w:val="0"/>
      <w:marRight w:val="0"/>
      <w:marTop w:val="0"/>
      <w:marBottom w:val="0"/>
      <w:divBdr>
        <w:top w:val="none" w:sz="0" w:space="0" w:color="auto"/>
        <w:left w:val="none" w:sz="0" w:space="0" w:color="auto"/>
        <w:bottom w:val="none" w:sz="0" w:space="0" w:color="auto"/>
        <w:right w:val="none" w:sz="0" w:space="0" w:color="auto"/>
      </w:divBdr>
      <w:divsChild>
        <w:div w:id="1949391835">
          <w:marLeft w:val="0"/>
          <w:marRight w:val="0"/>
          <w:marTop w:val="0"/>
          <w:marBottom w:val="0"/>
          <w:divBdr>
            <w:top w:val="none" w:sz="0" w:space="0" w:color="auto"/>
            <w:left w:val="none" w:sz="0" w:space="0" w:color="auto"/>
            <w:bottom w:val="none" w:sz="0" w:space="0" w:color="auto"/>
            <w:right w:val="none" w:sz="0" w:space="0" w:color="auto"/>
          </w:divBdr>
        </w:div>
        <w:div w:id="53042762">
          <w:marLeft w:val="0"/>
          <w:marRight w:val="0"/>
          <w:marTop w:val="0"/>
          <w:marBottom w:val="0"/>
          <w:divBdr>
            <w:top w:val="none" w:sz="0" w:space="0" w:color="auto"/>
            <w:left w:val="none" w:sz="0" w:space="0" w:color="auto"/>
            <w:bottom w:val="none" w:sz="0" w:space="0" w:color="auto"/>
            <w:right w:val="none" w:sz="0" w:space="0" w:color="auto"/>
          </w:divBdr>
        </w:div>
      </w:divsChild>
    </w:div>
    <w:div w:id="2022774804">
      <w:bodyDiv w:val="1"/>
      <w:marLeft w:val="0"/>
      <w:marRight w:val="0"/>
      <w:marTop w:val="0"/>
      <w:marBottom w:val="0"/>
      <w:divBdr>
        <w:top w:val="none" w:sz="0" w:space="0" w:color="auto"/>
        <w:left w:val="none" w:sz="0" w:space="0" w:color="auto"/>
        <w:bottom w:val="none" w:sz="0" w:space="0" w:color="auto"/>
        <w:right w:val="none" w:sz="0" w:space="0" w:color="auto"/>
      </w:divBdr>
      <w:divsChild>
        <w:div w:id="164516769">
          <w:marLeft w:val="0"/>
          <w:marRight w:val="0"/>
          <w:marTop w:val="0"/>
          <w:marBottom w:val="0"/>
          <w:divBdr>
            <w:top w:val="none" w:sz="0" w:space="0" w:color="auto"/>
            <w:left w:val="none" w:sz="0" w:space="0" w:color="auto"/>
            <w:bottom w:val="none" w:sz="0" w:space="0" w:color="auto"/>
            <w:right w:val="none" w:sz="0" w:space="0" w:color="auto"/>
          </w:divBdr>
        </w:div>
        <w:div w:id="1518616014">
          <w:marLeft w:val="0"/>
          <w:marRight w:val="0"/>
          <w:marTop w:val="0"/>
          <w:marBottom w:val="0"/>
          <w:divBdr>
            <w:top w:val="none" w:sz="0" w:space="0" w:color="auto"/>
            <w:left w:val="none" w:sz="0" w:space="0" w:color="auto"/>
            <w:bottom w:val="none" w:sz="0" w:space="0" w:color="auto"/>
            <w:right w:val="none" w:sz="0" w:space="0" w:color="auto"/>
          </w:divBdr>
        </w:div>
        <w:div w:id="727847745">
          <w:marLeft w:val="0"/>
          <w:marRight w:val="0"/>
          <w:marTop w:val="0"/>
          <w:marBottom w:val="0"/>
          <w:divBdr>
            <w:top w:val="none" w:sz="0" w:space="0" w:color="auto"/>
            <w:left w:val="none" w:sz="0" w:space="0" w:color="auto"/>
            <w:bottom w:val="none" w:sz="0" w:space="0" w:color="auto"/>
            <w:right w:val="none" w:sz="0" w:space="0" w:color="auto"/>
          </w:divBdr>
        </w:div>
        <w:div w:id="875893492">
          <w:marLeft w:val="0"/>
          <w:marRight w:val="0"/>
          <w:marTop w:val="0"/>
          <w:marBottom w:val="0"/>
          <w:divBdr>
            <w:top w:val="none" w:sz="0" w:space="0" w:color="auto"/>
            <w:left w:val="none" w:sz="0" w:space="0" w:color="auto"/>
            <w:bottom w:val="none" w:sz="0" w:space="0" w:color="auto"/>
            <w:right w:val="none" w:sz="0" w:space="0" w:color="auto"/>
          </w:divBdr>
        </w:div>
        <w:div w:id="352656793">
          <w:marLeft w:val="0"/>
          <w:marRight w:val="0"/>
          <w:marTop w:val="0"/>
          <w:marBottom w:val="0"/>
          <w:divBdr>
            <w:top w:val="none" w:sz="0" w:space="0" w:color="auto"/>
            <w:left w:val="none" w:sz="0" w:space="0" w:color="auto"/>
            <w:bottom w:val="none" w:sz="0" w:space="0" w:color="auto"/>
            <w:right w:val="none" w:sz="0" w:space="0" w:color="auto"/>
          </w:divBdr>
        </w:div>
        <w:div w:id="180055133">
          <w:marLeft w:val="0"/>
          <w:marRight w:val="0"/>
          <w:marTop w:val="0"/>
          <w:marBottom w:val="0"/>
          <w:divBdr>
            <w:top w:val="none" w:sz="0" w:space="0" w:color="auto"/>
            <w:left w:val="none" w:sz="0" w:space="0" w:color="auto"/>
            <w:bottom w:val="none" w:sz="0" w:space="0" w:color="auto"/>
            <w:right w:val="none" w:sz="0" w:space="0" w:color="auto"/>
          </w:divBdr>
        </w:div>
        <w:div w:id="1725642540">
          <w:marLeft w:val="0"/>
          <w:marRight w:val="0"/>
          <w:marTop w:val="0"/>
          <w:marBottom w:val="0"/>
          <w:divBdr>
            <w:top w:val="none" w:sz="0" w:space="0" w:color="auto"/>
            <w:left w:val="none" w:sz="0" w:space="0" w:color="auto"/>
            <w:bottom w:val="none" w:sz="0" w:space="0" w:color="auto"/>
            <w:right w:val="none" w:sz="0" w:space="0" w:color="auto"/>
          </w:divBdr>
        </w:div>
        <w:div w:id="711073217">
          <w:marLeft w:val="0"/>
          <w:marRight w:val="0"/>
          <w:marTop w:val="0"/>
          <w:marBottom w:val="0"/>
          <w:divBdr>
            <w:top w:val="none" w:sz="0" w:space="0" w:color="auto"/>
            <w:left w:val="none" w:sz="0" w:space="0" w:color="auto"/>
            <w:bottom w:val="none" w:sz="0" w:space="0" w:color="auto"/>
            <w:right w:val="none" w:sz="0" w:space="0" w:color="auto"/>
          </w:divBdr>
        </w:div>
        <w:div w:id="125783709">
          <w:marLeft w:val="0"/>
          <w:marRight w:val="0"/>
          <w:marTop w:val="0"/>
          <w:marBottom w:val="0"/>
          <w:divBdr>
            <w:top w:val="none" w:sz="0" w:space="0" w:color="auto"/>
            <w:left w:val="none" w:sz="0" w:space="0" w:color="auto"/>
            <w:bottom w:val="none" w:sz="0" w:space="0" w:color="auto"/>
            <w:right w:val="none" w:sz="0" w:space="0" w:color="auto"/>
          </w:divBdr>
        </w:div>
      </w:divsChild>
    </w:div>
    <w:div w:id="2054108968">
      <w:bodyDiv w:val="1"/>
      <w:marLeft w:val="0"/>
      <w:marRight w:val="0"/>
      <w:marTop w:val="0"/>
      <w:marBottom w:val="0"/>
      <w:divBdr>
        <w:top w:val="none" w:sz="0" w:space="0" w:color="auto"/>
        <w:left w:val="none" w:sz="0" w:space="0" w:color="auto"/>
        <w:bottom w:val="none" w:sz="0" w:space="0" w:color="auto"/>
        <w:right w:val="none" w:sz="0" w:space="0" w:color="auto"/>
      </w:divBdr>
      <w:divsChild>
        <w:div w:id="1080560751">
          <w:marLeft w:val="360"/>
          <w:marRight w:val="0"/>
          <w:marTop w:val="0"/>
          <w:marBottom w:val="0"/>
          <w:divBdr>
            <w:top w:val="none" w:sz="0" w:space="0" w:color="auto"/>
            <w:left w:val="none" w:sz="0" w:space="0" w:color="auto"/>
            <w:bottom w:val="none" w:sz="0" w:space="0" w:color="auto"/>
            <w:right w:val="none" w:sz="0" w:space="0" w:color="auto"/>
          </w:divBdr>
        </w:div>
        <w:div w:id="387731897">
          <w:marLeft w:val="360"/>
          <w:marRight w:val="0"/>
          <w:marTop w:val="0"/>
          <w:marBottom w:val="0"/>
          <w:divBdr>
            <w:top w:val="none" w:sz="0" w:space="0" w:color="auto"/>
            <w:left w:val="none" w:sz="0" w:space="0" w:color="auto"/>
            <w:bottom w:val="none" w:sz="0" w:space="0" w:color="auto"/>
            <w:right w:val="none" w:sz="0" w:space="0" w:color="auto"/>
          </w:divBdr>
        </w:div>
        <w:div w:id="900484870">
          <w:marLeft w:val="360"/>
          <w:marRight w:val="0"/>
          <w:marTop w:val="0"/>
          <w:marBottom w:val="0"/>
          <w:divBdr>
            <w:top w:val="none" w:sz="0" w:space="0" w:color="auto"/>
            <w:left w:val="none" w:sz="0" w:space="0" w:color="auto"/>
            <w:bottom w:val="none" w:sz="0" w:space="0" w:color="auto"/>
            <w:right w:val="none" w:sz="0" w:space="0" w:color="auto"/>
          </w:divBdr>
        </w:div>
        <w:div w:id="1222714357">
          <w:marLeft w:val="360"/>
          <w:marRight w:val="0"/>
          <w:marTop w:val="0"/>
          <w:marBottom w:val="0"/>
          <w:divBdr>
            <w:top w:val="none" w:sz="0" w:space="0" w:color="auto"/>
            <w:left w:val="none" w:sz="0" w:space="0" w:color="auto"/>
            <w:bottom w:val="none" w:sz="0" w:space="0" w:color="auto"/>
            <w:right w:val="none" w:sz="0" w:space="0" w:color="auto"/>
          </w:divBdr>
        </w:div>
        <w:div w:id="1993293382">
          <w:marLeft w:val="0"/>
          <w:marRight w:val="0"/>
          <w:marTop w:val="0"/>
          <w:marBottom w:val="0"/>
          <w:divBdr>
            <w:top w:val="none" w:sz="0" w:space="0" w:color="auto"/>
            <w:left w:val="none" w:sz="0" w:space="0" w:color="auto"/>
            <w:bottom w:val="none" w:sz="0" w:space="0" w:color="auto"/>
            <w:right w:val="none" w:sz="0" w:space="0" w:color="auto"/>
          </w:divBdr>
        </w:div>
        <w:div w:id="499468679">
          <w:marLeft w:val="0"/>
          <w:marRight w:val="0"/>
          <w:marTop w:val="0"/>
          <w:marBottom w:val="0"/>
          <w:divBdr>
            <w:top w:val="none" w:sz="0" w:space="0" w:color="auto"/>
            <w:left w:val="none" w:sz="0" w:space="0" w:color="auto"/>
            <w:bottom w:val="none" w:sz="0" w:space="0" w:color="auto"/>
            <w:right w:val="none" w:sz="0" w:space="0" w:color="auto"/>
          </w:divBdr>
        </w:div>
        <w:div w:id="1565796815">
          <w:marLeft w:val="0"/>
          <w:marRight w:val="0"/>
          <w:marTop w:val="0"/>
          <w:marBottom w:val="0"/>
          <w:divBdr>
            <w:top w:val="none" w:sz="0" w:space="0" w:color="auto"/>
            <w:left w:val="none" w:sz="0" w:space="0" w:color="auto"/>
            <w:bottom w:val="none" w:sz="0" w:space="0" w:color="auto"/>
            <w:right w:val="none" w:sz="0" w:space="0" w:color="auto"/>
          </w:divBdr>
        </w:div>
      </w:divsChild>
    </w:div>
    <w:div w:id="2067215232">
      <w:bodyDiv w:val="1"/>
      <w:marLeft w:val="0"/>
      <w:marRight w:val="0"/>
      <w:marTop w:val="0"/>
      <w:marBottom w:val="0"/>
      <w:divBdr>
        <w:top w:val="none" w:sz="0" w:space="0" w:color="auto"/>
        <w:left w:val="none" w:sz="0" w:space="0" w:color="auto"/>
        <w:bottom w:val="none" w:sz="0" w:space="0" w:color="auto"/>
        <w:right w:val="none" w:sz="0" w:space="0" w:color="auto"/>
      </w:divBdr>
    </w:div>
    <w:div w:id="2092654039">
      <w:bodyDiv w:val="1"/>
      <w:marLeft w:val="0"/>
      <w:marRight w:val="0"/>
      <w:marTop w:val="0"/>
      <w:marBottom w:val="0"/>
      <w:divBdr>
        <w:top w:val="none" w:sz="0" w:space="0" w:color="auto"/>
        <w:left w:val="none" w:sz="0" w:space="0" w:color="auto"/>
        <w:bottom w:val="none" w:sz="0" w:space="0" w:color="auto"/>
        <w:right w:val="none" w:sz="0" w:space="0" w:color="auto"/>
      </w:divBdr>
      <w:divsChild>
        <w:div w:id="1759981001">
          <w:marLeft w:val="0"/>
          <w:marRight w:val="0"/>
          <w:marTop w:val="0"/>
          <w:marBottom w:val="0"/>
          <w:divBdr>
            <w:top w:val="none" w:sz="0" w:space="0" w:color="auto"/>
            <w:left w:val="none" w:sz="0" w:space="0" w:color="auto"/>
            <w:bottom w:val="none" w:sz="0" w:space="0" w:color="auto"/>
            <w:right w:val="none" w:sz="0" w:space="0" w:color="auto"/>
          </w:divBdr>
        </w:div>
      </w:divsChild>
    </w:div>
    <w:div w:id="21106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zhe\Desktop\&#1082;&#1086;&#1085;&#1092;&#1077;&#1088;&#1077;&#1085;&#1094;&#1080;&#1103;%20&#1048;&#1058;%204%20&#1076;&#1077;&#1082;&#1072;&#1073;&#1088;&#1103;%202017%20&#1075;\&#1089;&#1090;&#1072;&#1090;&#1100;&#1103;_&#1060;&#1048;&#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b:Tag>
    <b:SourceType>JournalArticle</b:SourceType>
    <b:Guid>{ABFE40B2-B7BB-4A7B-9228-47024448C6DD}</b:Guid>
    <b:LCID>en-US</b:LCID>
    <b:Author>
      <b:Author>
        <b:NameList>
          <b:Person>
            <b:Last>Steele</b:Last>
            <b:First>Vanessa</b:First>
          </b:Person>
        </b:NameList>
      </b:Author>
    </b:Author>
    <b:Title>Using mind maps to develop writing</b:Title>
    <b:JournalName>https://www.teachingenglish.org.uk/article/using-mind-maps-develop-writing</b:JournalName>
    <b:Publisher>online journal</b:Publisher>
    <b:RefOrder>1</b:RefOrder>
  </b:Source>
</b:Sources>
</file>

<file path=customXml/itemProps1.xml><?xml version="1.0" encoding="utf-8"?>
<ds:datastoreItem xmlns:ds="http://schemas.openxmlformats.org/officeDocument/2006/customXml" ds:itemID="{E8ECDBFE-EF22-4E51-ACEA-B2827DF4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статья_ФИО.dotx</Template>
  <TotalTime>1</TotalTime>
  <Pages>3</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Enzhe</dc:creator>
  <cp:lastModifiedBy>Enzhe</cp:lastModifiedBy>
  <cp:revision>1</cp:revision>
  <cp:lastPrinted>2017-09-12T05:42:00Z</cp:lastPrinted>
  <dcterms:created xsi:type="dcterms:W3CDTF">2017-09-14T17:35:00Z</dcterms:created>
  <dcterms:modified xsi:type="dcterms:W3CDTF">2017-09-14T17:36:00Z</dcterms:modified>
</cp:coreProperties>
</file>