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E0" w:rsidRPr="003C5DE0" w:rsidRDefault="003C5DE0" w:rsidP="003C5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E0">
        <w:rPr>
          <w:rFonts w:ascii="Times New Roman" w:hAnsi="Times New Roman" w:cs="Times New Roman"/>
          <w:b/>
          <w:sz w:val="28"/>
          <w:szCs w:val="28"/>
        </w:rPr>
        <w:t xml:space="preserve">Перечень статей сотрудников ЕИ КФУ, опубликованных в БД </w:t>
      </w:r>
      <w:r w:rsidRPr="003C5DE0"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  <w:r w:rsidRPr="003C5DE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C5DE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3C5DE0">
        <w:rPr>
          <w:rFonts w:ascii="Times New Roman" w:hAnsi="Times New Roman" w:cs="Times New Roman"/>
          <w:b/>
          <w:sz w:val="28"/>
          <w:szCs w:val="28"/>
          <w:lang w:val="en-US"/>
        </w:rPr>
        <w:t>WoS</w:t>
      </w:r>
      <w:proofErr w:type="spellEnd"/>
      <w:r w:rsidRPr="003C5DE0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D36341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Askadulla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Galimzyanovich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Sabirov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 Toleration And Intolerance In Mentality Of Russian Man 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/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Askadulla</w:t>
      </w:r>
      <w:proofErr w:type="spellEnd"/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Galimzyanovich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Sabirov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Lilya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Andreenva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Sabirova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European Proceedings of Social and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Sciences Volume. – No: 132. – Pages: 1122-1128. Volume XXXV, Pages 1- 1452 (19 February 2018). – URL. </w:t>
      </w:r>
      <w:hyperlink r:id="rId6" w:history="1">
        <w:r w:rsidRPr="003C5D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http://www.futureacademy.org.uk/publication/EpSBS/</w:t>
        </w:r>
      </w:hyperlink>
      <w:r w:rsidRPr="003C5DE0">
        <w:rPr>
          <w:rFonts w:ascii="Times New Roman" w:hAnsi="Times New Roman" w:cs="Times New Roman"/>
          <w:sz w:val="24"/>
          <w:szCs w:val="24"/>
        </w:rPr>
        <w:t>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E.M.,  Key Determinants of Labor Market Development of Samara Region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Vasyaycheva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Sakhabieva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G.A.,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Ivanenko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L.V.,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Kulmetev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R.I. // Proceedings of the 31st International Business Information Management Association Conference - Innovation Management and Education Excellence through Vision 2020.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Milan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Association.-2018.-P.3914-3923.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E.M., 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Teor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T.R. Study of Inclusive Growth of Municipal Entities As an Example of the Republic of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Sharafutdinov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R.I.,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Gerasimov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V.O.,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Zharina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Kazakov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A.V. // Proceedings of the 31st International Business Information Management Association Conference - Innovation Management and Education Excellence through Vision 2020.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Milan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Association.-2018.-P.3903-3913.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 Inclusive Growth Index Assessment in the Regions of the Volga Federal District of the Russian Federation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Sharafutdinov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R.I.,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Gerasimov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V.O.,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Yumashev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Pavlyuk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Luzina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T.V. // Proceedings of the 31st International Business Information Management Association Conference - Innovation Management and Education Excellence through Vision 2020.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Milan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Association.-2018.-P.3890-3902.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 Sociocultural Factors of Transforming Administration and Control in the Management of Economic and Social Systems under Modern Conditions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Mullakhmetov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K.S.,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Sadriev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R.D.,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Bikulov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R.A. // Proceedings of the 31st International Business Information Management Association Conference - Innovation Management and Education Excellence through Vision 2020.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Milan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Association.-2018.-P.3573-3581.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 Influence of Human Capital Characteristics on Transformation of Management and Control in the Management of Social and Economic Systems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Mullakhmetov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K.S.,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Sadriev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R.D.,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Gabaidullina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L.A. // Proceedings of the 31st International Business Information Management Association Conference - Innovation Management and Education Excellence through Vision 2020. Milan: International Business Information Management Association.-2018.-P.3562-3572.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Vasilev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V.L.,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Gapsalamov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A.R. Formation of Institutional Arrangement of Economic Security Improvement of Russia: Task Definition 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Pavlyuk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Sharipov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R.R.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Gatin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R.G. // Proceedings of the 31st International Business Information Management Association Conference - Innovation Management and Education Excellence through Vision 2020. Milan: International Business Information Management Association.-2018.-P.6395-6401.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  Directions of Small Business Development in Housing and Communal Services of Samara Region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Solodova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E.P.,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Selyutina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Sharafutdinov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R.I.,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Kulmetev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R.I. // Proceedings of the 31st International Business Information Management </w:t>
      </w:r>
      <w:r w:rsidRPr="003C5DE0">
        <w:rPr>
          <w:rFonts w:ascii="Times New Roman" w:hAnsi="Times New Roman" w:cs="Times New Roman"/>
          <w:sz w:val="24"/>
          <w:szCs w:val="24"/>
          <w:lang w:val="en-US"/>
        </w:rPr>
        <w:lastRenderedPageBreak/>
        <w:t>Association Conference - Innovation Management and Education Excellence through Vision 2020. Milan: International Business Information Management Association.-2018.-P.3924-3930.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Bochkareva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T.N.,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Drozdov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  Improving Information and Technical Support of HR Management System in the Educational Establishment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Prikhodko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Gorbenko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Zakieva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R.R. // Proceedings of the 31st International Business Information Management Association Conference - Innovation Management and Education Excellence through Vision 2020. Milan: International Business Information Management Association.-2018.-P.3582-3589.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Gallyamova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Z. V. Transformation of Municipal Self-Government within Framework of Solving Administrative Tasks / Z.V.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Gallyamova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: Paper presented at the Proceedings of the 31st International Business Information Management Association Conference - Innovation Management and Education Excellence through Vision 2020. - Milan, 2018. - Pp. 3667-3674.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Ibatova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 Z.  Pedagogical Technologies Of Students' Motivation To A Healthy Way Of Life In Higher Education Establishments (Short Survey) /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Ibatova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 Z.,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Ilyin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A.G.  // Modern Journal of Language Teaching Methods Volume: 8 Issue: 3 Pages: 471-474 Published: 2018 г.  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Ilyin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A.G. Interaction  of  different  language  cultures  in  teaching  educational  disciplines  in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foreigt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and  native  languages  /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Ilyin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A.G.,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Zakirova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O.V.,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Ibatova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A.Z.  </w:t>
      </w:r>
      <w:proofErr w:type="spellStart"/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N.L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 //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Revisto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publicando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Том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5.  </w:t>
      </w:r>
      <w:proofErr w:type="spellStart"/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Выпуск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16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С. 300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>-307.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M.S. Forming Anti-Corruption Competence Through Teaching a Professionally-Oriented Language Course / E.Z.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Tugusheva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L.N.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Bulanova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E.M.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Vildanova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M.S.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Modern Journal of Language Teaching Methods (MJLTM) – Volume 8, Issue 11, November 2018- P.429-436.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M.S.  Communicative Culture Development at University / E. Z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Tugusheva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., R.D.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Shakirova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E.M.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Vildanova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M.S.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Modern Journal of Language Teaching Methods (MJLTM)  – Volume 8, Issue 11, November 2018- P.437-451.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Maslennikova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N.N.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Muravyeva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Sibgatova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K.I.Risk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-Thinking Forming In 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Aspect of The Sendai Risk-Thinking Forming In The Aspect of The Sendai Program Requirements. Modern Journal of Language Teaching Methods. 2018. Vol.8, Is.5. P.328-337.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Tarasova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A.N. Categorical Apparatus of the Concept of the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Biointellectual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Sphere  /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S.V Smirnov, A.N.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Tarasova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HELIX. - 2018. - Vol.8, Is.1. - 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pp.2838-2842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Shastina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 Reading as Cultural Factor of Talent Development / E.M.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Shastina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O.V.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Shatunova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T.F.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Borodina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Helix – 2018. - Vol. 8(1). - 2488- 2492.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Anisimova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Т.I.  Methodical Training of Future Teachers as a Requirement of New Standards / T.I.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Anisimova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L.R.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Sharafeeva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Journal of Social Studies Education Research. – 2018. - 9 (2). 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Р. 65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>-79.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Anisimova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E.S. Project Method in Preparation of Future Preschool Teachers/ E.S.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Anisimova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R.R.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Ibatullin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.// Journal of Social Studies Education Research. – 2018. -  9(2). - P. 228-238.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L.G. Professional training of future specialists in higher school: intercultural component / L.G.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A.Z.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Ibatova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, N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,V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Ippolitova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, // International Journal of Civil Engineering and Technology (IJCIET) 2018, 9 (3), pp. 508–514.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lastRenderedPageBreak/>
        <w:t>Akhmetov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L.G. Effect of thermal cycle loadings on mechanical properties and thermal conductivity of a porous lead-free solder joint / 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Surendar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,  L.G.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 L.K.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Ilyashenko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Maseleno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  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Samavatian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IEEE Transactions on Components, Packaging and Manufacturing Technology. 31 July 2018, pp. 1.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L. A.  Leadership in the University Student Environment: How to Become a Person-Oriented Leader / S. R.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Nikishina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 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Garipova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A.V.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Zorina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A.S.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Yarullina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L. 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M. R.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Shaimardanova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, / International Journal of Instruction.-2018.-Volume 11, Number 4.- P. 271-286</w:t>
      </w:r>
      <w:r w:rsidRPr="003C5DE0">
        <w:rPr>
          <w:rFonts w:ascii="Times New Roman" w:hAnsi="Times New Roman" w:cs="Times New Roman"/>
          <w:sz w:val="24"/>
          <w:szCs w:val="24"/>
        </w:rPr>
        <w:t>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E.M.,  Research of human capital and its potential management on the example of regions of the Russian Federation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Sharafutdinov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R.I.,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Gerasimov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V.O.,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Puryaev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Dmitrieva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I.S.,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Miheeva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N.M.//Journal of Entrepreneurship Education.-2018.-V.21.-№ 2.-P.1-14.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 Economic and mathematical modeling of regional industrial processes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Voronkova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O.Y.,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Zadimidchenko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Goloshchapova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L.V.,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Polyakova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A.G.,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Kamolov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S.G. // European Research Studies Journal.-2018.-V. 21.-№ 4.-P.268-279.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E.M.,  Economic mechanism of regulating land relations in the agricultural sector of Russia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Voronkova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O.Yu.,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Sycheva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I.N.,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Shpakova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R.N.,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Pashkova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E.Yu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Poltarykhin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A.L. //European Research Studies Journal.-2018.-V. 21.-№ 4.-P.280-291.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E.M., Economic potential and development prospects of small businesses in rural areas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Sycheva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I.N.,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Ovchinnikov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Ya.L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Voronkova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O.Yu.,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Kolmakov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Vasileva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A.G. // European Research Studies Journal.-2018.-V. 21.-№ 4.-P.292-303.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E.M.,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relations in research of socio-economic systems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Sycheva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I.N.,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Dunets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Svistula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I.A.,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Panteleeva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T.A.,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Potashova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I.Yu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// European Research Studies Journal.-2018.-V. 21.-№ 4.-P.356-367.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E.M.,  Foresight technologies in the formation of a sustainable regional development strategy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Nagimov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A.R.,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Slanov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Shpakova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R.N.,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Solomonov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M.P,Il'yaschenko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D.P. // European Research Studies Journal.-2018.-V. 21.-№ 2.-P.741-752.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Nigamaev</w:t>
      </w:r>
      <w:proofErr w:type="spellEnd"/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A.Z.,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Gapsalamov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A.R.,  Transformation of the tax system during the middle ages: the case of Russia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Pavlyuk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Prodanova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Savchenkova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D.V. // European Research Studies Journal.-2018.-V. 21.-№ 3.-P. 242-253.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Vasilev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V.L.,  Innovation process and control function in management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Mironov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D.S.,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Yumashev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Puryaev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A.S., Lvov V.V. // European Research Studies Journal.-2018.-V. 21.-№ 1.-P.663-674.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Vasilev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V.L. Internal control system in enterprise management: analysis and interaction matrices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Mironov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D.S.,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Zatsarinnaya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Romanova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Yumashev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A.V. // European Research Studies Journal.-2018.-V. 21.-№ 2.-P.728-740.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 Motivation of personnel in an innovative business climate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Morozov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Pavlyuk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Yumashev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Yumasheva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Gubarkov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S. // European Research Studies Journal.-2018.-V. 21.-№ 1.-P.352-361.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 Specifics of the fuel and energy complex regulation: seeking new opportunities for Russian and international aspects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Kopylov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S.I.,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Lobova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Panchenko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N.B.,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Kostyleva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G. // International Journal of Energy Economics and Policy.-2018.-V. 8.-№ 4.-P.169-177.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lastRenderedPageBreak/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  Modern theoretical and methodological approaches to personnel management in manufacturing enterprises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Brager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D.K.,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Pokramovich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O.V.,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Andreyko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M.N.,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Aleynikova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M.Y. // Espacios.-2018.-V. 39.-№ 31.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  Analysis of innovation activity of enterprises in modern business environment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Danchikov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Polyanskaya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Plaskova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Prodanova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Zhiltsov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S. // Journal of Advanced Research in Law and Economics.-2017.-V. 8.-№ 8.-P.2311-2323.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 Corporate culture in management systems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Mullakhmetov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K.S.,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Sadriev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R.D. // European Research Studies Journal.-2018.-V.21.-№ 1.-P.519-528.</w:t>
      </w:r>
    </w:p>
    <w:p w:rsidR="0025719E" w:rsidRPr="003C5DE0" w:rsidRDefault="0025719E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Dmitrichenkova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Akishina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 Study of the literary sources and plots of Indian temple dances // European Journal of Science and Theology.-2018.-V.14.-№ 5. -P.215-224.</w:t>
      </w:r>
    </w:p>
    <w:p w:rsidR="0025719E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Ahtarieva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R. Integration as a Form of Acculturation of Foreign Student – Future Teacher in the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Polyethnic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Educational Environment of the University / R.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Ahtarieva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Ibragimova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Sattarova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Turzhanova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Journal of Social Studies Education Research. - 2018. – Vol. 9, Issue 3. – Pp. 317-331.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Akhtarieva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R.F. Psychophysiological measurements in badminton / R.F.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Akhtarieva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Y.K.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Zhestkova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R.R.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Shapirova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S.R.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Sharifullina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Fizicheskoy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- 2018. - Vol., Is.3. – Pp. 21-23.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Achaeva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M. Intercultural Education in the System of Training Future Teachers / M.S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Achaeva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N.V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Pospelova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A.B.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Daurova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Borisov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Journal of Social Studies Education Research. - 2018:9 (3). - pp. 261-281.  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Barieva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Kh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 The Overcoming the Communication Barriers of Students as means of a Personalization of Education 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Kh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Barieva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Z.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Kireeva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N. Zhou, S.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Kadi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// Journal of Social Studies Education Research. - 2018. - Vol. 9, Issue 3. - Pp. 398-409.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Biserova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G.K. Junior female ice hockey players'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strategies in training process/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Biserova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G.K,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Gaifullina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N.G.//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Fizicheskoy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- 2018. - Vol., Is.3. - P.18-20.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Bozhkova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G.N.,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Bykov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A.V. Adolescents' willpower building methods in sports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Fizicheskoy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– 2018, № 5, - p.41-43.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Borisov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A.M. The role of reading in the development of giftedness in the context of globalization and national identity / E.M.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Shastina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O.V.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Shatunova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T.F.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Borodina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Borisov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Y.M.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Maliy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Journal of Social Studies Education Research, - 2018, - V. 9 (1), - pp. 158-167.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Bochkareva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T.N.,  Preparation of the future teacher for work with gifted children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Akhmetshin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Osadchy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E.A., Romanov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P.Yu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Konovalova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 //Journal of Social Studies Education Research.-2018.-V.9.-№ 2.-P.251-265.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Vinogradov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Petriashin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S. Chemical Industry, the Environment, and Russian Provincial Society: The Case of the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Kokshan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Chemical Works (1850–1925) / 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Vinogradov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Petriashin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Ambix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– 2018. – Vol. 65. – P. 1-26.</w:t>
      </w:r>
    </w:p>
    <w:p w:rsidR="0025719E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Gabidullina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Farida ,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Zifa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Akhatova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Irina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Karimova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Olga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Glukhova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Raif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Zakirov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 Ethical Discussions in the National Literature as a Form of Moral Education of the</w:t>
      </w:r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5DE0">
        <w:rPr>
          <w:rFonts w:ascii="Times New Roman" w:hAnsi="Times New Roman" w:cs="Times New Roman"/>
          <w:sz w:val="24"/>
          <w:szCs w:val="24"/>
          <w:lang w:val="en-US"/>
        </w:rPr>
        <w:t>Students // Journal of Social Studies Education Research. 2018:9 (2), 295-305. ISSN: 1309-9108.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Gabidullina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Zhundibayeva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Makarova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Galiullin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Mubarakshina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I.The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realization of the hermeneutical approach to the text in practical classes in the literature </w:t>
      </w:r>
      <w:r w:rsidRPr="003C5DE0">
        <w:rPr>
          <w:rFonts w:ascii="Times New Roman" w:hAnsi="Times New Roman" w:cs="Times New Roman"/>
          <w:sz w:val="24"/>
          <w:szCs w:val="24"/>
          <w:lang w:val="en-US"/>
        </w:rPr>
        <w:lastRenderedPageBreak/>
        <w:t>during the work with students of philological faculty// Journal of Social Studies Education Research. 2018:9(3), с. 226-240. ISSN: 1309-9108</w:t>
      </w:r>
      <w:r w:rsidRPr="003C5DE0">
        <w:rPr>
          <w:rFonts w:ascii="Times New Roman" w:hAnsi="Times New Roman" w:cs="Times New Roman"/>
          <w:sz w:val="24"/>
          <w:szCs w:val="24"/>
        </w:rPr>
        <w:t>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Gaifullina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N.G. Junior female ice hockey players' social and psychological needs within their motivational domains/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Gaifullina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N.G,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Makarova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O.A,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Ljdokova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G.M.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Fizicheskoy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- 2018. - Vol., Is.3. - P.6-8.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Gapsalamov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 R.  Recession of the second half of 1960 - the beginning of the 1970th years: Causes and factors of the economic crisis of the regions of the USSR /&amp;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Ustyuzhina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, O. N. //Espacios.-2018.-V.39(11)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Gapsalamov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 R. The management of the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kazan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province's industry in the soviet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during 1917-1921 years: Analysis of systemic reforms in the economics /&amp;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Ustyuzhina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, O. N. // Espacios.-2018.-V.39(19)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Garifzianova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Albina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Mikhail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Maslovskiy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 Multiple Cultural Encounters of Urban Youth in Russia’s Muslim Regions  /  Mikhail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Maslovskiy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Maiborodа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  //  Journal of Intercultural Studies  2018,  Vol.39,  №5,  р. 557-569.  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Gafiyatullina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E.A.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Gladilina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Yumashev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Avdeeva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T.I.,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Fatkullina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A.A., Psychological and Pedagogical Aspects of Increasing the Educational Process Efficiency in a University for Specialists in the Field of Physical Education and Sport.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Espacios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2018. Vol. 39. №21. 0798 1015. ISSN 0798 1015</w:t>
      </w:r>
      <w:r w:rsidRPr="003C5DE0">
        <w:rPr>
          <w:rFonts w:ascii="Times New Roman" w:hAnsi="Times New Roman" w:cs="Times New Roman"/>
          <w:sz w:val="24"/>
          <w:szCs w:val="24"/>
        </w:rPr>
        <w:t>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Gizatullina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A.V. Forming a foreign language teacher's professional competencies in a multilingual educational environment/ A.A.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Sibgatullina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A.V.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Gizatullina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Journal of Social Studies Education Research. - 2018. - Vol.9, Is.3. - P.282-295.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Dulalaeva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I.Y. Trinitarian thought strategies in freemasonry religious teachings on the phenomenon formation stages in Russia / I.Y.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Dulalaeva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 A.N.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Pashkurov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A.I.Razzhivin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European Journal of Science and Theology, - 2018, - 14(4), - pp. 73-84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Yepaneshnikov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 Pedagogical potential of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muslim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religious sources in overcoming physical and mental and psychological trials / T.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Aminov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T.Magsumov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 R.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Sayakhov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V.Yepaneshnikov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  I.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Nasipov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V.Aitov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Journal of Social Studies Education Research. Volume 9, Issue 2, 2018,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рр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266-282.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Zakharchenko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Hasanov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S.L.,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Yumashev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Admakin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O.I.,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Lintser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Antipina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M.I. Legal Rationale of Biodiversity Regulation as a Basis of Stable Ecological Policy. Journal of Environmental Management and Tourism. Summer 2018. – Volume IX. Issue 3(27). ISSN 2068-7729.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http: //dx.doi.org/10.14505/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jemt</w:t>
      </w:r>
      <w:proofErr w:type="spellEnd"/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Ivygina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Pupysheva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Mukhametshina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D. The role of local history texts in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impiementing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culturological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approach to teaching the Russian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language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:the</w:t>
      </w:r>
      <w:proofErr w:type="spellEnd"/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basic general education level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A.Ivygina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Pupysheva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Mukhametshina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Journal of Social Studies Education Research. – 2018:9 (2). – 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С. 160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>-171.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Elmira R.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Ibragimova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Ayziryak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Tarasova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 Language-Related Problems of International Students of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Elabuga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Institute of Kazan Federal University// ESPACIOS. ISSN 0798 1015 Vol. 39 (Nº 02). - 2018. - p.18.</w:t>
      </w:r>
    </w:p>
    <w:p w:rsidR="00E829E9" w:rsidRPr="003C5DE0" w:rsidRDefault="00E829E9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Ismailova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N.I. University athletes' competitive success rates versus their affective tolerance and stress-tolerance rates 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Ismailova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N.I,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Biserova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G.K,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Ljdokova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G.M.//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Fizicheskoy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- 2018. - Vol., Is.3. - P.3-5. - ISSN: 00403601.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Kozhevnikova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L.M. Existence of Solutions of Anisotropic Elliptic Equations with Variable Exponents in Unbounded Domains/ L.M.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Kozhevnikova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A.S.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Kamaletdinov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L.Y.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Melnik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Lobachevskii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Journal of Mathematics. – 2018. – 39(2). – P.224-235.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DE0">
        <w:rPr>
          <w:rFonts w:ascii="Times New Roman" w:hAnsi="Times New Roman" w:cs="Times New Roman"/>
          <w:sz w:val="24"/>
          <w:szCs w:val="24"/>
        </w:rPr>
        <w:lastRenderedPageBreak/>
        <w:t xml:space="preserve">Кузьменко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В.И.Особенности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защиты прав спортсменов при оказании услуг спортивной медицины/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В.И.Кузьменко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Д.А.Мусабирова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С.Х.Мухаметгалиева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Б.Г.Зиганшин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 // Теория и практика физической культуры. – 2018. - №5. – С.38-40.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Kuzmenko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,V.I</w:t>
      </w:r>
      <w:proofErr w:type="spellEnd"/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 Key performance indicators of management consulting Management/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A.Z.Ibatova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V.I.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Kuzmenko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G.S.Klychova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 // Science Letters 8 (2018) 475–482.  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Kuzmenko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,V.I</w:t>
      </w:r>
      <w:proofErr w:type="spellEnd"/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 Teaching engineers in higher educational establishments: Didactic prerequisites/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A.Z.Ibatova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Kuzmenko,V.I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// International Journal of Civil Engineering and Technology, 9(3), 2018, pp. 502-507.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Kuzmin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P.A.,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Bukharina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I. L.,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Kuzmina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A.M. The Reaction of Woody Plants to Growing Conditions in the Man-Made Environment. International Journal of Civil Engineering and Technology. 9(11). 2018. P.878-887.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Kulanina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S.V. The Interconnection of Social Intelligence and the Attitude of People to Dangers. Asian Journal of Pharmaceutics. Jan-Mar 2018 (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). 12(1). P.314-322.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Latipova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L.N.Containing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Model for Forming the Technological Culture of Trainees  / L.N.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Latipova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Z. 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Latipov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Astra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Salvensis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Supplement 2/2018: Proceedings of the ―IV International Forum on Teacher Education, 22-24 May 2018,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313-329.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Leontyeva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I.A. Modern distance learning technologies in higher education: Introduction problems. Eurasia Journal of Mathematics, Science and Technology Education. 2018. Vol.14, Is.10. P.1-8.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Lyubimova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 Smart-space architecture for IT-competency building in physical education specialist \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E.M.Lyubimova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E.Z.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Galimullina</w:t>
      </w:r>
      <w:proofErr w:type="spellEnd"/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,  R.R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Ibatullin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/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Fizicheskoy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- 2018. - Vol., Is.3. - P.102-104.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Manina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A.Z.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Zotova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F.R.,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Sadykova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Gaznanova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V.M.,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Mavliev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F.A., Academic educational process integration with sports training at physical education universities // Theory and Practice of Physical Culture. – 2018. – № 6. – 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Р. 6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>-8. – ISSN 0040-3601.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Maslennikova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Sejtkanova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A.,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Gryaznukhin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Leontev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Mamadaliev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R. Specificity of theoretical approaches to the definition of professional subjectivity. European Research Studies Journal. 2018. Vol.21, Is.1. P.374-382. ISSN 11082976</w:t>
      </w:r>
      <w:r w:rsidRPr="003C5DE0">
        <w:rPr>
          <w:rFonts w:ascii="Times New Roman" w:hAnsi="Times New Roman" w:cs="Times New Roman"/>
          <w:sz w:val="24"/>
          <w:szCs w:val="24"/>
        </w:rPr>
        <w:t>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Maslova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I.V. The historical image of a Russian tourist in the French resort of Biarritz at the beginning of the 20th century 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/  I.V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Maslova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Bylye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Gody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- 2018. - Vol. 47. - Is. 1. - P. 393-401 (ISSN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:2073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>-9745).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Maslova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I.V.,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Krapotkina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I.E.,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Martynova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V.A. Students' health programs in educational system of Russian empire: Modern trends in historical context / I.V.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Maslova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I.E.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Krapotkina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V.A.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Martynova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Fizicheskoy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Issue 5, 1 May 2018, Pages 44-46</w:t>
      </w:r>
      <w:r w:rsidRPr="003C5DE0">
        <w:rPr>
          <w:rFonts w:ascii="Times New Roman" w:hAnsi="Times New Roman" w:cs="Times New Roman"/>
          <w:sz w:val="24"/>
          <w:szCs w:val="24"/>
        </w:rPr>
        <w:t>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Minkin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A.V. Mobile gadgets in academic physical education service: Problems and prospects/ A.V.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Minkin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Kostin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N.N. </w:t>
      </w:r>
      <w:proofErr w:type="spellStart"/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Kostina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/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Fizicheskoy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- 2018. - Vol., Is.5. - P.22-24.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Mironova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Y.N., Geo-information systems applied in competitive orienteering / Y.N.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Mironova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Fizicheskoy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- 2018. - Vol., Is.3. - P.71-73.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Mironova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Yu.N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 Use of fuzzy sets in modeling of GIS objects /Y.N.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Mironova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International Conference Information Technologies in Business and Industry 2018 / Journal of Physics: Conference Series. 1015 (2018) 032094</w:t>
      </w:r>
      <w:r w:rsidRPr="003C5DE0">
        <w:rPr>
          <w:rFonts w:ascii="Times New Roman" w:hAnsi="Times New Roman" w:cs="Times New Roman"/>
          <w:sz w:val="24"/>
          <w:szCs w:val="24"/>
        </w:rPr>
        <w:t>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Minsabirova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V.N.  National                  identity education technologies by means of decorative and applied arts  / V.N.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Minsabirova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 G.B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Ibraeva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 S.C.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Bolshakova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  E.D.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lastRenderedPageBreak/>
        <w:t>Burakova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L.E.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Pavlyshyn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  E.F.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Plotnikova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// International Journal of Mechanical Engineering and Technology Volume 9, Issue 9, September 2018,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рр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1055-1063.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Mukhametgaliyev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I.G. New ways of professional language thesaurus formation among students of engineering specialties/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A.Z.Ibatova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  - </w:t>
      </w:r>
      <w:proofErr w:type="spellStart"/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XLinguae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Том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: 11.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Выпуск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: 4. Р.  22 – 31</w:t>
      </w:r>
      <w:r w:rsidRPr="003C5DE0">
        <w:rPr>
          <w:rFonts w:ascii="Times New Roman" w:hAnsi="Times New Roman" w:cs="Times New Roman"/>
          <w:sz w:val="24"/>
          <w:szCs w:val="24"/>
        </w:rPr>
        <w:t>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</w:rPr>
        <w:t>Мухаметгалиева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 С.Х. Комплексное влияние природных факторов на динамику физического и психомоторного развития учащейся молодежи, проживающей на территории Крайнего Севера/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С.Х.Мухаметгалиева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В.И.Кузьменко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</w:rPr>
        <w:t>Н.Л.Иванова</w:t>
      </w:r>
      <w:proofErr w:type="spellEnd"/>
      <w:r w:rsidRPr="003C5DE0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2018. - №6. – С.50-52.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PanfilovA.N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Ignatyeva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G.A.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, ,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Druzyanova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Kondakova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N.I. The role of the educational club in contemporary pedagogical reality 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Opción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Año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34, Especial No.14 (2018):777-792 ISSN 1012-1587/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ISSNe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: 2477-9385.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Panfilova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 M. Assessment of specialists’ effectiveness within competency-improvement approach (based on quality criteria) / A. 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Reprintsev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 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Zuykov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 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Shumeyko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S. L.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Lesnikova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V. 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Panfilova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Espacios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– 2018. - Vol. 39 (Number 33), - p. 12-25.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Pospelova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N.V. The social status of teachers and education in the Russian empire of the second half of the XIX century / R.R.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Saifullova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I.E.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Krapotkina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N.V.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Pospelova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G.F.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Kayumova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Journal of Social Studies Education Research, -2018, -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9, - No 3, - Pp. 97-108.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Pyanova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E.N. Coherent speech features of over-Fives in the context of communication with equals and adults 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Pyanova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E.N,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Minakhmetova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A.Z,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Panfilov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A.N.//Education 3-13. - 2018.  </w:t>
      </w:r>
      <w:hyperlink r:id="rId7" w:history="1">
        <w:r w:rsidRPr="003C5D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https://www.scopus.com/record/display.uri?eid=2-s2.0-85052119899&amp;doi=10.1080%2f03004279.2018.1512643&amp;origin=inward&amp;txGid=584ca97fd7b714882a163b2790235e07</w:t>
        </w:r>
      </w:hyperlink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Razzhivin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O.A. Modern trends in corporate finance management 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Aza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Bisultanova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Natalia S.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Zemlyakova,Oleg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Razzhivin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Elena E.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Udovik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Aleksandr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Adamenko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Espacios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-2018. - Volume 39. -Number 31. - Page 27 (ISSN: 0798-1015).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Razzhivin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O.A. Current issues in hotel management in Russia / Natalya Y.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Velichko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Alla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Petropavlovskaya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Boris M. Zhukov, Oleg 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Razzhivin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Lyudmila 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Osadchuk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Espacios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-2018. - Volume 39. -Number 31. - Page 24 (ISSN: 0798-1015).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Sabirova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F.M,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Deryagin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A.V. (2018) 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creation of junior schoolchildren’s interest in the experimental study of physical phenomena using the elements of the technology of problem-based. International Journal of Engineering &amp; Technology. Vol. 7 (2.13) Pp. 150-154.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Sabitova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Aigul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Salimova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Daniya</w:t>
      </w:r>
      <w:proofErr w:type="spellEnd"/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Ibragimova</w:t>
      </w:r>
      <w:proofErr w:type="spellEnd"/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Elmira. Motivated and Unmotivated Violations from the Norm in Children's Books in Organizing Extracurricular Reading// Journal of Social Studies Education Research. 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–  2018:9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(2), p.306-316.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Sazanov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, O. V. Enterprise foreign economic activity subject-object relations providing for integration into the world economy /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Martynenko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N. K.,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Kireev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V. S.,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Sulimova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E. A., &amp;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Sokolinskaya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, N. E. // Espacios.-2018.-V.39(31)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Salimullina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E.V. Festival of school teachers as a practice-oriented form of improving teachers' skills / E.E.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Merzon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Y.V. Senko, E.V.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Salimullina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Ensaio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– 2018. – Vol. 26. – No. 99. – Pp. 278-295.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Samedov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M.N. and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Deryagin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Gumerova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M.M.,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Sirazeva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D.F.,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Akhkiiamova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G.R. Modern educational technologies in training specialists and bachelors in energy &amp; power </w:t>
      </w:r>
      <w:r w:rsidRPr="003C5DE0">
        <w:rPr>
          <w:rFonts w:ascii="Times New Roman" w:hAnsi="Times New Roman" w:cs="Times New Roman"/>
          <w:sz w:val="24"/>
          <w:szCs w:val="24"/>
          <w:lang w:val="en-US"/>
        </w:rPr>
        <w:lastRenderedPageBreak/>
        <w:t>engineering// International Journal of Mechanical Engineering and Technology (IJMET) Volume 9, Issue 8, August 2018, pp. 1141–1150.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Sedov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S.A. The determinants of the quality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ofhigher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education of teacher professional training / S.A.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Sedov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Education and Self. – 2018. - № 13 (1), ‑ Pages. 83-93.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Sitdikov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F.F. The problem of choice of labor activity for university graduates in the Russian Federation / A.Z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Ibatova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F.T.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Nezhmetdinova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F.F.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Sitdikov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International Journal of Mechanical Engineering and Technology, 2018, 9 (3), pp.761-769.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Sitdikov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F.F Global 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challenges  for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the agrarian sector of 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Ibatova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A.Z..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Nezhmetdinova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F.T.,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Sitdikov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F.F Russian economy and its human resources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Espacios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, 2018, Vol.39, Is.26.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Sitdikov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F.F Reporting in the area of sustainable development with information technology application /  A.Z.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Ibatova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  F.F.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Sitdikov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G.S.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Klychova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// Management Science Letters</w:t>
      </w:r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Volume 8, Issue 7, 2018,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рр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785-794</w:t>
      </w:r>
      <w:r w:rsidRPr="003C5D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Talysheva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I.A. The use of modern ICT to provide students' self-realization in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higher school / A.I.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Shutenko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E.N.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Shutenko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Sergeev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I.V.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Ryzhkova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I.A.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Talysheva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Tsareva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Espacios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– 2018. – Vol. 39. – Issue 43.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Ushatikova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I.I. Christian values in spiritual and moral upbringing of students / I.I.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Ushatikova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N.M.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Nesova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E.E.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Demidova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O.Y.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Kopylova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Novikov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European Journal of Science and Theology. – 2018. – No 14(5). – Pp. 77-87.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Faizrakhmanov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I.M. Modern theological education in Russia: European experience and development prospects 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I.M.Faizrakhmanov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Z.T.Tanatarova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L.M.Alanina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E.I.Sukhova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E.P. </w:t>
      </w:r>
      <w:proofErr w:type="spellStart"/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Pogrebinskaya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/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/ European Journal of Science and Theology. 2018, Vol.14, 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Is.6.,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рр.183-195.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Faizrakhmanova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A. Coaching Method in Teaching History of Visual Arts to Students / 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Faizrakhmanova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T.         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Averianova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Aitov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Kudinova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Lebedeva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Journal of Social Studies Education Research. Volume 9, Issue 2, 2018,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рр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80-88</w:t>
      </w:r>
      <w:r w:rsidRPr="003C5DE0">
        <w:rPr>
          <w:rFonts w:ascii="Times New Roman" w:hAnsi="Times New Roman" w:cs="Times New Roman"/>
          <w:sz w:val="24"/>
          <w:szCs w:val="24"/>
        </w:rPr>
        <w:t>.</w:t>
      </w:r>
    </w:p>
    <w:p w:rsidR="00A713FC" w:rsidRPr="003C5DE0" w:rsidRDefault="00A713FC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Falyakhov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Irek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Ilkhamovich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, Corporate Qualification of the Mentor in the Dual Education System // Journal of Social Studies Education Research. – 2018. Vol. 9 (2), ‑ P.89-103.</w:t>
      </w:r>
    </w:p>
    <w:p w:rsidR="00A713FC" w:rsidRPr="003C5DE0" w:rsidRDefault="003C5DE0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Khusainova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S. V.  A regional system to forecast the social-economic development: The case of the RF regions /&amp;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Bakhvalov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, S. Y. //European Research Studies Journal.-2018.-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V.21(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>1).-P.588-601.</w:t>
      </w:r>
    </w:p>
    <w:p w:rsidR="003C5DE0" w:rsidRPr="003C5DE0" w:rsidRDefault="003C5DE0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Shagivaleeva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G.R. Volitional qualities as individual success factor in team sports 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Shagivaleeva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G.R.,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Shterts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O.M.,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Biserova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G.K</w:t>
      </w:r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. .</w:t>
      </w:r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fizicheskoy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- 2018. - Vol., Is.3. - P.9-11.</w:t>
      </w:r>
    </w:p>
    <w:p w:rsidR="003C5DE0" w:rsidRPr="003C5DE0" w:rsidRDefault="003C5DE0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Shaimardanova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M.R. Training of Future Technology Teachers: Management Tools and Challenges in Current Educational Process / O.V.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Shatunova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E.E.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Merzon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M.R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Shaimardanova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S.V.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Shabalin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 // Eurasia Journal of Mathematics, Science and Technology Education, - 2018, - No. 14(6), - pp. 2343-2351</w:t>
      </w:r>
    </w:p>
    <w:p w:rsidR="003C5DE0" w:rsidRPr="003C5DE0" w:rsidRDefault="003C5DE0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Sharifullina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S.R,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Zhestkova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Y.K,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Martynova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V.A. Educational provisions for physical education and sport process management competency building in future physical education teachers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Fizicheskoy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- 2018. - Vol., Is.3. - P.36-38. – ISSN 0040-3601</w:t>
      </w:r>
    </w:p>
    <w:p w:rsidR="003C5DE0" w:rsidRPr="003C5DE0" w:rsidRDefault="003C5DE0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Shastina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 The role of reading in the development of giftedness in the context of globalization and national identity / E.M.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Shastina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O.V.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Shatunova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T.F.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Borodina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C5DE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A.M.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Borisov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Y.M.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Maliy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Journal of Social Studies Education Research, - 2018, - V. 9 (1), - pp. 158-167.</w:t>
      </w:r>
    </w:p>
    <w:p w:rsidR="003C5DE0" w:rsidRPr="003C5DE0" w:rsidRDefault="003C5DE0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Shastina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E.M. The Role of Grandparents in the Child's Personality Formation (on the Material of Children's Literature) / E.M.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Shastina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G.N.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Boshkova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O.V.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Shatunova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Journal of Social Studies Education Research. – 2018 – V.9 (2). - 283-294.</w:t>
      </w:r>
    </w:p>
    <w:p w:rsidR="003C5DE0" w:rsidRPr="003C5DE0" w:rsidRDefault="003C5DE0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Shatunov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D.A.,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Martynova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V.A. Organizational-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pedagogikal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conditions of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effektive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learning in the frame work of adaptive physical education of pupils with hearing impairment / Journal drug invention todahttp://jprsolutions.info/article_detail.php?article_id=2334</w:t>
      </w:r>
    </w:p>
    <w:p w:rsidR="003C5DE0" w:rsidRPr="003C5DE0" w:rsidRDefault="003C5DE0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Shatunova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O.V.,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Merzon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E.E. Social and psychological factors of influence on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athleticprogress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of gifted students in non-sporting academic disciplines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Fizicheskoy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>. - 2018. - No. 3. - Pp. 12-14.</w:t>
      </w:r>
    </w:p>
    <w:p w:rsidR="003C5DE0" w:rsidRPr="003C5DE0" w:rsidRDefault="003C5DE0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Shatunova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O. &amp;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Sterz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O. (2018). The Structure of the Person's Technical Aptitude and Factors of its Development // Journal of Social Studies Education Research. - No. 9 (2). - Pp. 239-250.</w:t>
      </w:r>
    </w:p>
    <w:p w:rsidR="003C5DE0" w:rsidRPr="003C5DE0" w:rsidRDefault="003C5DE0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Sheymardanov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S. Male students’ separate education // Journal of Social Studies Education Research. – 2018. – No. 9 (1). – Pp. 187-200.</w:t>
      </w:r>
    </w:p>
    <w:p w:rsidR="003C5DE0" w:rsidRPr="003C5DE0" w:rsidRDefault="003C5DE0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Shkilev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R.E. Rendering Imagery in the Semantic Structure of Stable Terminological Word Combinations. / R.E.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Shkilev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Samsonova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I.D.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Kazanchuk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M.M.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Isupova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Rupkatha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Journal on Interdisciplinary Studies in Humanities, - 2018, - 10(1), - pp. 128-133.  </w:t>
      </w:r>
    </w:p>
    <w:p w:rsidR="003C5DE0" w:rsidRPr="003C5DE0" w:rsidRDefault="003C5DE0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Shterts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O.M. Relaxed diaphragmatic breathing in biological feedback toolkit applied in Physical Education specialist training process/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Shterts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O.M.,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Shagivaleeva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G.R. //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fizicheskoy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- 2018. - Vol., Is.3. - P.27-29.</w:t>
      </w:r>
    </w:p>
    <w:p w:rsidR="003C5DE0" w:rsidRPr="003C5DE0" w:rsidRDefault="003C5DE0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Yarullina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A.S. Comparative perspectives on innovative development of </w:t>
      </w:r>
      <w:proofErr w:type="spellStart"/>
      <w:proofErr w:type="gramStart"/>
      <w:r w:rsidRPr="003C5DE0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proofErr w:type="gram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economy: Influence of sustainable factors? / R.R.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Khairutdinov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T.G.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Antropova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O.N.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Golland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F.G.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Muhametzyanova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A.S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Yarullina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L.K.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Karimova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//Journal of Entrepreneurship Education. - 2018. - Vol.21, - Is.3. – С.271-286.  </w:t>
      </w:r>
    </w:p>
    <w:p w:rsidR="003C5DE0" w:rsidRPr="003C5DE0" w:rsidRDefault="003C5DE0" w:rsidP="003C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Yarullina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A.S. The influence of important adults to the formation of health value for school children / Y.A.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Tokareva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E.A.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Kazayeva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, A.S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Yarullina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 //Astra </w:t>
      </w:r>
      <w:proofErr w:type="spellStart"/>
      <w:r w:rsidRPr="003C5DE0">
        <w:rPr>
          <w:rFonts w:ascii="Times New Roman" w:hAnsi="Times New Roman" w:cs="Times New Roman"/>
          <w:sz w:val="24"/>
          <w:szCs w:val="24"/>
          <w:lang w:val="en-US"/>
        </w:rPr>
        <w:t>Salvensis</w:t>
      </w:r>
      <w:proofErr w:type="spellEnd"/>
      <w:r w:rsidRPr="003C5DE0">
        <w:rPr>
          <w:rFonts w:ascii="Times New Roman" w:hAnsi="Times New Roman" w:cs="Times New Roman"/>
          <w:sz w:val="24"/>
          <w:szCs w:val="24"/>
          <w:lang w:val="en-US"/>
        </w:rPr>
        <w:t xml:space="preserve">. - 2018. - Vol.6, Is. - P.408-418.  </w:t>
      </w:r>
    </w:p>
    <w:p w:rsidR="003C5DE0" w:rsidRPr="00A713FC" w:rsidRDefault="003C5DE0" w:rsidP="003C5DE0">
      <w:pPr>
        <w:pStyle w:val="a4"/>
        <w:rPr>
          <w:lang w:val="en-US"/>
        </w:rPr>
      </w:pPr>
    </w:p>
    <w:sectPr w:rsidR="003C5DE0" w:rsidRPr="00A7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7361"/>
    <w:multiLevelType w:val="hybridMultilevel"/>
    <w:tmpl w:val="FFA2847E"/>
    <w:lvl w:ilvl="0" w:tplc="6DB64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6B"/>
    <w:rsid w:val="0025719E"/>
    <w:rsid w:val="0038556B"/>
    <w:rsid w:val="003C5DE0"/>
    <w:rsid w:val="00A713FC"/>
    <w:rsid w:val="00D36341"/>
    <w:rsid w:val="00E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1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7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1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record/display.uri?eid=2-s2.0-85052119899&amp;doi=10.1080%2f03004279.2018.1512643&amp;origin=inward&amp;txGid=584ca97fd7b714882a163b2790235e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academy.org.uk/publication/EpSB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kpfu</dc:creator>
  <cp:keywords/>
  <dc:description/>
  <cp:lastModifiedBy>kpfu</cp:lastModifiedBy>
  <cp:revision>4</cp:revision>
  <dcterms:created xsi:type="dcterms:W3CDTF">2019-02-13T07:43:00Z</dcterms:created>
  <dcterms:modified xsi:type="dcterms:W3CDTF">2019-02-13T08:21:00Z</dcterms:modified>
</cp:coreProperties>
</file>