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2DC826" w14:textId="77777777" w:rsidR="00A5010D" w:rsidRDefault="00A5010D" w:rsidP="00A501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A5010D">
        <w:rPr>
          <w:rFonts w:ascii="Times New Roman" w:hAnsi="Times New Roman" w:cs="Times New Roman"/>
          <w:b/>
          <w:bCs/>
          <w:sz w:val="28"/>
          <w:szCs w:val="28"/>
        </w:rPr>
        <w:t>План научно-исследовательской работы студентов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(НИРС)</w:t>
      </w:r>
    </w:p>
    <w:p w14:paraId="16D30009" w14:textId="1D12254D" w:rsidR="00A5010D" w:rsidRDefault="00A5010D" w:rsidP="00A501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 xml:space="preserve"> кафедры экономики производства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на 2025 год</w:t>
      </w:r>
    </w:p>
    <w:p w14:paraId="16A24CAB" w14:textId="77777777" w:rsid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5F08E88" w14:textId="77777777" w:rsid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Цель:</w:t>
      </w:r>
    </w:p>
    <w:p w14:paraId="3019B0BA" w14:textId="74308F26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Развитие исследовательских компетенций студентов, их вовлечение в решение актуальных экономических задач производственной сферы, укрепление связей с предприятиями и повышение научного потенциала кафедры.</w:t>
      </w:r>
    </w:p>
    <w:p w14:paraId="0B76C0FD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1. Целевые группы:</w:t>
      </w:r>
    </w:p>
    <w:p w14:paraId="65D66A59" w14:textId="77777777" w:rsidR="00A5010D" w:rsidRPr="00A5010D" w:rsidRDefault="00A5010D" w:rsidP="00A5010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Студенты бакалавриата и магистратуры кафедры.</w:t>
      </w:r>
    </w:p>
    <w:p w14:paraId="6DBABA43" w14:textId="77777777" w:rsidR="00A5010D" w:rsidRPr="00A5010D" w:rsidRDefault="00A5010D" w:rsidP="00A5010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Аспиранты и молодые учёные.</w:t>
      </w:r>
    </w:p>
    <w:p w14:paraId="2F8885B1" w14:textId="77777777" w:rsidR="00A5010D" w:rsidRPr="00A5010D" w:rsidRDefault="00A5010D" w:rsidP="00A5010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Преподаватели и научные руководители.</w:t>
      </w:r>
    </w:p>
    <w:p w14:paraId="237D99C4" w14:textId="77777777" w:rsidR="00A5010D" w:rsidRPr="00A5010D" w:rsidRDefault="00A5010D" w:rsidP="00A5010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Партнёрские предприятия и отраслевые организации.</w:t>
      </w:r>
    </w:p>
    <w:p w14:paraId="77572840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2. Основные задачи:</w:t>
      </w:r>
    </w:p>
    <w:p w14:paraId="65B0120A" w14:textId="77777777" w:rsidR="00A5010D" w:rsidRPr="00A5010D" w:rsidRDefault="00A5010D" w:rsidP="00A5010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Формирование у студентов навыков самостоятельной научной работы.</w:t>
      </w:r>
    </w:p>
    <w:p w14:paraId="2EB0EDF7" w14:textId="77777777" w:rsidR="00A5010D" w:rsidRPr="00A5010D" w:rsidRDefault="00A5010D" w:rsidP="00A5010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Проведение прикладных исследований по запросам предприятий.</w:t>
      </w:r>
    </w:p>
    <w:p w14:paraId="54A5D886" w14:textId="77777777" w:rsidR="00A5010D" w:rsidRPr="00A5010D" w:rsidRDefault="00A5010D" w:rsidP="00A5010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Публикация результатов в научных журналах и сборниках.</w:t>
      </w:r>
    </w:p>
    <w:p w14:paraId="79706491" w14:textId="77777777" w:rsidR="00A5010D" w:rsidRPr="00A5010D" w:rsidRDefault="00A5010D" w:rsidP="00A5010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Участие в конференциях, конкурсах и грантах.</w:t>
      </w:r>
    </w:p>
    <w:p w14:paraId="67CF1159" w14:textId="77777777" w:rsidR="00A5010D" w:rsidRPr="00A5010D" w:rsidRDefault="00A5010D" w:rsidP="00A5010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Интеграция НИР с учебным процессом и производственной практикой.</w:t>
      </w:r>
    </w:p>
    <w:p w14:paraId="6B55FEEC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3. Направления и мероприятия:</w:t>
      </w:r>
    </w:p>
    <w:p w14:paraId="5D21A4AF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3.1. Организация исследовательской деятельности:</w:t>
      </w:r>
    </w:p>
    <w:p w14:paraId="6EB7BEA3" w14:textId="1C9E076E" w:rsidR="00A5010D" w:rsidRPr="00A5010D" w:rsidRDefault="00A5010D" w:rsidP="00A5010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Научные</w:t>
      </w:r>
      <w:r w:rsidR="00275BB4">
        <w:rPr>
          <w:rFonts w:ascii="Times New Roman" w:hAnsi="Times New Roman" w:cs="Times New Roman"/>
          <w:b/>
          <w:bCs/>
          <w:sz w:val="28"/>
          <w:szCs w:val="28"/>
        </w:rPr>
        <w:t xml:space="preserve"> тематические</w:t>
      </w:r>
      <w:r w:rsidRPr="00A5010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75BB4">
        <w:rPr>
          <w:rFonts w:ascii="Times New Roman" w:hAnsi="Times New Roman" w:cs="Times New Roman"/>
          <w:b/>
          <w:bCs/>
          <w:sz w:val="28"/>
          <w:szCs w:val="28"/>
        </w:rPr>
        <w:t>группы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1A197717" w14:textId="77777777" w:rsidR="00A5010D" w:rsidRPr="00A5010D" w:rsidRDefault="00A5010D" w:rsidP="00A5010D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Тематические группы по направлениям: "Экономика цифровизации производства", "Управление ресурсами", "Анализ рынков промышленной продукции".</w:t>
      </w:r>
    </w:p>
    <w:p w14:paraId="5DFA7B34" w14:textId="77777777" w:rsidR="00A5010D" w:rsidRPr="00A5010D" w:rsidRDefault="00A5010D" w:rsidP="00A5010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Индивидуальные проекты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6D556F87" w14:textId="77777777" w:rsidR="00A5010D" w:rsidRPr="00A5010D" w:rsidRDefault="00A5010D" w:rsidP="00A5010D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Научное руководство для студентов (</w:t>
      </w:r>
      <w:proofErr w:type="spellStart"/>
      <w:r w:rsidRPr="00A5010D">
        <w:rPr>
          <w:rFonts w:ascii="Times New Roman" w:hAnsi="Times New Roman" w:cs="Times New Roman"/>
          <w:sz w:val="28"/>
          <w:szCs w:val="28"/>
        </w:rPr>
        <w:t>тьюторство</w:t>
      </w:r>
      <w:proofErr w:type="spellEnd"/>
      <w:r w:rsidRPr="00A5010D">
        <w:rPr>
          <w:rFonts w:ascii="Times New Roman" w:hAnsi="Times New Roman" w:cs="Times New Roman"/>
          <w:sz w:val="28"/>
          <w:szCs w:val="28"/>
        </w:rPr>
        <w:t xml:space="preserve"> преподавателей).</w:t>
      </w:r>
    </w:p>
    <w:p w14:paraId="01A46EA1" w14:textId="77777777" w:rsidR="00A5010D" w:rsidRPr="00A5010D" w:rsidRDefault="00A5010D" w:rsidP="00A5010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Прикладные исследования для предприятий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1C34CF36" w14:textId="77777777" w:rsidR="00A5010D" w:rsidRPr="00A5010D" w:rsidRDefault="00A5010D" w:rsidP="00A5010D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Решение кейсов от партнёров (например, оптимизация логистики, оценка себестоимости продукции).</w:t>
      </w:r>
    </w:p>
    <w:p w14:paraId="30FE115A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3.2. Образовательная и методическая поддержка:</w:t>
      </w:r>
    </w:p>
    <w:p w14:paraId="1DEC7AA8" w14:textId="77777777" w:rsidR="00A5010D" w:rsidRPr="00A5010D" w:rsidRDefault="00A5010D" w:rsidP="00A5010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Мастер-классы по методологии НИР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142A4FC5" w14:textId="77777777" w:rsidR="00A5010D" w:rsidRPr="00A5010D" w:rsidRDefault="00A5010D" w:rsidP="00A5010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Обучение работе с данными (Excel, SPSS, Python), написанию статей, оформлению результатов.</w:t>
      </w:r>
    </w:p>
    <w:p w14:paraId="3642F466" w14:textId="77777777" w:rsidR="00A5010D" w:rsidRPr="00A5010D" w:rsidRDefault="00A5010D" w:rsidP="00A5010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Лекции приглашённых экспертов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41A6B540" w14:textId="1AAAE477" w:rsidR="00A5010D" w:rsidRPr="00A5010D" w:rsidRDefault="00A5010D" w:rsidP="00A5010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Встречи с экономистами-практиками, аналитиками.</w:t>
      </w:r>
    </w:p>
    <w:p w14:paraId="33841F48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3.3. Участие в научных событиях:</w:t>
      </w:r>
    </w:p>
    <w:p w14:paraId="6EB0EE7C" w14:textId="3D3B4691" w:rsidR="00A5010D" w:rsidRPr="00A5010D" w:rsidRDefault="00275BB4" w:rsidP="00A5010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Международные</w:t>
      </w:r>
      <w:r w:rsidR="00A5010D" w:rsidRPr="00A5010D">
        <w:rPr>
          <w:rFonts w:ascii="Times New Roman" w:hAnsi="Times New Roman" w:cs="Times New Roman"/>
          <w:b/>
          <w:bCs/>
          <w:sz w:val="28"/>
          <w:szCs w:val="28"/>
        </w:rPr>
        <w:t xml:space="preserve"> конференци</w:t>
      </w:r>
      <w:r>
        <w:rPr>
          <w:rFonts w:ascii="Times New Roman" w:hAnsi="Times New Roman" w:cs="Times New Roman"/>
          <w:b/>
          <w:bCs/>
          <w:sz w:val="28"/>
          <w:szCs w:val="28"/>
        </w:rPr>
        <w:t>и ИУЭФ</w:t>
      </w:r>
      <w:r w:rsidR="00A5010D" w:rsidRPr="00A5010D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bCs/>
          <w:sz w:val="28"/>
          <w:szCs w:val="28"/>
        </w:rPr>
        <w:t>Экономика в меняющемся мире</w:t>
      </w:r>
      <w:r w:rsidR="00A5010D" w:rsidRPr="00A5010D"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ISMEF</w:t>
      </w:r>
      <w:r w:rsidR="00A5010D" w:rsidRPr="00A5010D">
        <w:rPr>
          <w:rFonts w:ascii="Times New Roman" w:hAnsi="Times New Roman" w:cs="Times New Roman"/>
          <w:sz w:val="28"/>
          <w:szCs w:val="28"/>
        </w:rPr>
        <w:t>:</w:t>
      </w:r>
    </w:p>
    <w:p w14:paraId="1207236C" w14:textId="5F449423" w:rsidR="00275BB4" w:rsidRPr="00A5010D" w:rsidRDefault="00A5010D" w:rsidP="0073611E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Ежегодный конкурс студенческих докладов с призами от партнёров.</w:t>
      </w:r>
    </w:p>
    <w:p w14:paraId="40068B4E" w14:textId="1F858708" w:rsidR="00A5010D" w:rsidRPr="00A5010D" w:rsidRDefault="00A5010D" w:rsidP="00A5010D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Всероссийские конкурсы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561B0A99" w14:textId="7AC6475B" w:rsidR="00A5010D" w:rsidRPr="00A5010D" w:rsidRDefault="00A5010D" w:rsidP="00A5010D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Подготовка заявок на гранты (например, РФФИ, УМНИК</w:t>
      </w:r>
      <w:r w:rsidR="00275BB4">
        <w:rPr>
          <w:rFonts w:ascii="Times New Roman" w:hAnsi="Times New Roman" w:cs="Times New Roman"/>
          <w:sz w:val="28"/>
          <w:szCs w:val="28"/>
        </w:rPr>
        <w:t>, студенческий стартап</w:t>
      </w:r>
      <w:r w:rsidRPr="00A5010D">
        <w:rPr>
          <w:rFonts w:ascii="Times New Roman" w:hAnsi="Times New Roman" w:cs="Times New Roman"/>
          <w:sz w:val="28"/>
          <w:szCs w:val="28"/>
        </w:rPr>
        <w:t>), участие в олимпиадах.</w:t>
      </w:r>
    </w:p>
    <w:p w14:paraId="6672728F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3.4. Взаимодействие с предприятиями:</w:t>
      </w:r>
    </w:p>
    <w:p w14:paraId="4FA1D621" w14:textId="77777777" w:rsidR="00A5010D" w:rsidRPr="00A5010D" w:rsidRDefault="00A5010D" w:rsidP="00A5010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Совместные исследования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0EA08556" w14:textId="77777777" w:rsidR="00A5010D" w:rsidRPr="00A5010D" w:rsidRDefault="00A5010D" w:rsidP="00A5010D">
      <w:pPr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lastRenderedPageBreak/>
        <w:t>Анализ производственных процессов, расчёт экономической эффективности внедрения технологий.</w:t>
      </w:r>
    </w:p>
    <w:p w14:paraId="3F27E373" w14:textId="77777777" w:rsidR="00A5010D" w:rsidRPr="00A5010D" w:rsidRDefault="00A5010D" w:rsidP="00A5010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Экспериментальные проекты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784D76E2" w14:textId="77777777" w:rsidR="00A5010D" w:rsidRPr="00A5010D" w:rsidRDefault="00A5010D" w:rsidP="00A5010D">
      <w:pPr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Пилотные внедрения студенческих разработок (например, система снижения издержек).</w:t>
      </w:r>
    </w:p>
    <w:p w14:paraId="4ED6C093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3.5. Публикационная активность:</w:t>
      </w:r>
    </w:p>
    <w:p w14:paraId="3BC3B4AF" w14:textId="77777777" w:rsidR="00A5010D" w:rsidRPr="00A5010D" w:rsidRDefault="00A5010D" w:rsidP="00A5010D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Участие в сборниках конференций</w:t>
      </w:r>
      <w:r w:rsidRPr="00A5010D">
        <w:rPr>
          <w:rFonts w:ascii="Times New Roman" w:hAnsi="Times New Roman" w:cs="Times New Roman"/>
          <w:sz w:val="28"/>
          <w:szCs w:val="28"/>
        </w:rPr>
        <w:t>:</w:t>
      </w:r>
    </w:p>
    <w:p w14:paraId="5DF76069" w14:textId="25B1A3E8" w:rsidR="00A5010D" w:rsidRPr="00A5010D" w:rsidRDefault="00A5010D" w:rsidP="00A5010D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Поддержка студентов</w:t>
      </w:r>
      <w:r w:rsidR="00275BB4">
        <w:rPr>
          <w:rFonts w:ascii="Times New Roman" w:hAnsi="Times New Roman" w:cs="Times New Roman"/>
          <w:sz w:val="28"/>
          <w:szCs w:val="28"/>
        </w:rPr>
        <w:t xml:space="preserve"> в</w:t>
      </w:r>
      <w:r w:rsidRPr="00A5010D">
        <w:rPr>
          <w:rFonts w:ascii="Times New Roman" w:hAnsi="Times New Roman" w:cs="Times New Roman"/>
          <w:sz w:val="28"/>
          <w:szCs w:val="28"/>
        </w:rPr>
        <w:t xml:space="preserve"> </w:t>
      </w:r>
      <w:r w:rsidR="00275BB4">
        <w:rPr>
          <w:rFonts w:ascii="Times New Roman" w:hAnsi="Times New Roman" w:cs="Times New Roman"/>
          <w:sz w:val="28"/>
          <w:szCs w:val="28"/>
        </w:rPr>
        <w:t>информировании об актуальных конференциях</w:t>
      </w:r>
      <w:r w:rsidRPr="00A5010D">
        <w:rPr>
          <w:rFonts w:ascii="Times New Roman" w:hAnsi="Times New Roman" w:cs="Times New Roman"/>
          <w:sz w:val="28"/>
          <w:szCs w:val="28"/>
        </w:rPr>
        <w:t>.</w:t>
      </w:r>
    </w:p>
    <w:p w14:paraId="3BEF94AB" w14:textId="0545321F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 xml:space="preserve">4. Этапы реализации (на </w:t>
      </w:r>
      <w:r w:rsidR="00275BB4">
        <w:rPr>
          <w:rFonts w:ascii="Times New Roman" w:hAnsi="Times New Roman" w:cs="Times New Roman"/>
          <w:b/>
          <w:bCs/>
          <w:sz w:val="28"/>
          <w:szCs w:val="28"/>
        </w:rPr>
        <w:t>2025</w:t>
      </w:r>
      <w:r w:rsidRPr="00A5010D">
        <w:rPr>
          <w:rFonts w:ascii="Times New Roman" w:hAnsi="Times New Roman" w:cs="Times New Roman"/>
          <w:b/>
          <w:bCs/>
          <w:sz w:val="28"/>
          <w:szCs w:val="28"/>
        </w:rPr>
        <w:t xml:space="preserve"> год):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6"/>
        <w:gridCol w:w="1358"/>
        <w:gridCol w:w="4471"/>
      </w:tblGrid>
      <w:tr w:rsidR="00275BB4" w:rsidRPr="00A5010D" w14:paraId="58D1C253" w14:textId="77777777" w:rsidTr="00275BB4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71273291" w14:textId="77777777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0" w:type="auto"/>
            <w:vAlign w:val="center"/>
            <w:hideMark/>
          </w:tcPr>
          <w:p w14:paraId="07CBEBB3" w14:textId="77777777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0" w:type="auto"/>
            <w:vAlign w:val="center"/>
            <w:hideMark/>
          </w:tcPr>
          <w:p w14:paraId="351DF1CB" w14:textId="77777777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275BB4" w:rsidRPr="00A5010D" w14:paraId="1EC51D15" w14:textId="77777777" w:rsidTr="00275BB4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0218D23B" w14:textId="77777777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Формирование исследовательских групп</w:t>
            </w:r>
          </w:p>
        </w:tc>
        <w:tc>
          <w:tcPr>
            <w:tcW w:w="0" w:type="auto"/>
            <w:vAlign w:val="center"/>
            <w:hideMark/>
          </w:tcPr>
          <w:p w14:paraId="0D45E060" w14:textId="32FFD2B8" w:rsidR="00A5010D" w:rsidRPr="00A5010D" w:rsidRDefault="004B0CAF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Январь-март</w:t>
            </w:r>
          </w:p>
        </w:tc>
        <w:tc>
          <w:tcPr>
            <w:tcW w:w="0" w:type="auto"/>
            <w:vAlign w:val="center"/>
            <w:hideMark/>
          </w:tcPr>
          <w:p w14:paraId="4CBD8C88" w14:textId="77777777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Зав. кафедрой, научные руководители</w:t>
            </w:r>
          </w:p>
        </w:tc>
      </w:tr>
      <w:tr w:rsidR="00275BB4" w:rsidRPr="00A5010D" w14:paraId="2DE787EB" w14:textId="77777777" w:rsidTr="00275BB4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0AF97776" w14:textId="77777777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Серия мастер-классов по методологии</w:t>
            </w:r>
          </w:p>
        </w:tc>
        <w:tc>
          <w:tcPr>
            <w:tcW w:w="0" w:type="auto"/>
            <w:vAlign w:val="center"/>
            <w:hideMark/>
          </w:tcPr>
          <w:p w14:paraId="1F68B2A0" w14:textId="31DBEDDA" w:rsidR="00A5010D" w:rsidRPr="00A5010D" w:rsidRDefault="004B0CAF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vAlign w:val="center"/>
            <w:hideMark/>
          </w:tcPr>
          <w:p w14:paraId="0E9965EA" w14:textId="647B3560" w:rsidR="00A5010D" w:rsidRPr="00A5010D" w:rsidRDefault="00275BB4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Гатина Э.А., отдел по научной деятельности</w:t>
            </w:r>
          </w:p>
        </w:tc>
      </w:tr>
      <w:tr w:rsidR="00275BB4" w:rsidRPr="00A5010D" w14:paraId="269F11B5" w14:textId="77777777" w:rsidTr="00275BB4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265607E8" w14:textId="77777777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Защита тем индивидуальных проектов</w:t>
            </w:r>
          </w:p>
        </w:tc>
        <w:tc>
          <w:tcPr>
            <w:tcW w:w="0" w:type="auto"/>
            <w:vAlign w:val="center"/>
            <w:hideMark/>
          </w:tcPr>
          <w:p w14:paraId="4D7A1856" w14:textId="004B32E0" w:rsidR="00A5010D" w:rsidRPr="00A5010D" w:rsidRDefault="004B0CAF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0" w:type="auto"/>
            <w:vAlign w:val="center"/>
            <w:hideMark/>
          </w:tcPr>
          <w:p w14:paraId="600478E7" w14:textId="34FDC4B7" w:rsidR="00A5010D" w:rsidRPr="00A5010D" w:rsidRDefault="004B0CAF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Зав. кафедрой, научные руководители</w:t>
            </w:r>
          </w:p>
        </w:tc>
      </w:tr>
      <w:tr w:rsidR="00275BB4" w:rsidRPr="00A5010D" w14:paraId="5D1D19AC" w14:textId="77777777" w:rsidTr="00275BB4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3F7713C9" w14:textId="4CC5D08E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Участие в</w:t>
            </w:r>
            <w:r w:rsidR="004B0CAF">
              <w:rPr>
                <w:rFonts w:ascii="Times New Roman" w:hAnsi="Times New Roman" w:cs="Times New Roman"/>
                <w:sz w:val="28"/>
                <w:szCs w:val="28"/>
              </w:rPr>
              <w:t xml:space="preserve"> различных </w:t>
            </w: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 xml:space="preserve"> конференциях</w:t>
            </w:r>
          </w:p>
        </w:tc>
        <w:tc>
          <w:tcPr>
            <w:tcW w:w="0" w:type="auto"/>
            <w:vAlign w:val="center"/>
            <w:hideMark/>
          </w:tcPr>
          <w:p w14:paraId="563EE75A" w14:textId="1E233CC7" w:rsidR="00A5010D" w:rsidRPr="00A5010D" w:rsidRDefault="004B0CAF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vAlign w:val="center"/>
            <w:hideMark/>
          </w:tcPr>
          <w:p w14:paraId="463E3FA9" w14:textId="2C6D3DC6" w:rsidR="00A5010D" w:rsidRPr="00A5010D" w:rsidRDefault="00275BB4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Зав. кафедрой, научные руководители</w:t>
            </w:r>
          </w:p>
        </w:tc>
      </w:tr>
      <w:tr w:rsidR="00275BB4" w:rsidRPr="00A5010D" w14:paraId="5F40B453" w14:textId="77777777" w:rsidTr="00275BB4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406ECF2D" w14:textId="77777777" w:rsidR="00A5010D" w:rsidRPr="00A5010D" w:rsidRDefault="00A5010D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Презентация результатов для предприятий</w:t>
            </w:r>
          </w:p>
        </w:tc>
        <w:tc>
          <w:tcPr>
            <w:tcW w:w="0" w:type="auto"/>
            <w:vAlign w:val="center"/>
            <w:hideMark/>
          </w:tcPr>
          <w:p w14:paraId="760EB634" w14:textId="35BBC83D" w:rsidR="00A5010D" w:rsidRPr="00A5010D" w:rsidRDefault="004B0CAF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vAlign w:val="center"/>
            <w:hideMark/>
          </w:tcPr>
          <w:p w14:paraId="2D70E652" w14:textId="1D0C00E7" w:rsidR="00A5010D" w:rsidRPr="00A5010D" w:rsidRDefault="00275BB4" w:rsidP="00A501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010D">
              <w:rPr>
                <w:rFonts w:ascii="Times New Roman" w:hAnsi="Times New Roman" w:cs="Times New Roman"/>
                <w:sz w:val="28"/>
                <w:szCs w:val="28"/>
              </w:rPr>
              <w:t>Зав. кафедрой, научные руководители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приглашенные эксперты</w:t>
            </w:r>
          </w:p>
        </w:tc>
      </w:tr>
    </w:tbl>
    <w:p w14:paraId="10C9C55A" w14:textId="77777777" w:rsidR="00A5010D" w:rsidRPr="00A5010D" w:rsidRDefault="00A5010D" w:rsidP="00A5010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5010D">
        <w:rPr>
          <w:rFonts w:ascii="Times New Roman" w:hAnsi="Times New Roman" w:cs="Times New Roman"/>
          <w:b/>
          <w:bCs/>
          <w:sz w:val="28"/>
          <w:szCs w:val="28"/>
        </w:rPr>
        <w:t>5. Оценка эффективности:</w:t>
      </w:r>
    </w:p>
    <w:p w14:paraId="27A4C30C" w14:textId="77777777" w:rsidR="00A5010D" w:rsidRPr="00A5010D" w:rsidRDefault="00A5010D" w:rsidP="00A5010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Количество опубликованных студенческих статей (не менее 10 за год).</w:t>
      </w:r>
    </w:p>
    <w:p w14:paraId="76DB636C" w14:textId="77777777" w:rsidR="00A5010D" w:rsidRPr="00A5010D" w:rsidRDefault="00A5010D" w:rsidP="00A5010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Участие в 3+ всероссийских конкурсах/конференциях.</w:t>
      </w:r>
    </w:p>
    <w:p w14:paraId="59820BB0" w14:textId="77777777" w:rsidR="00A5010D" w:rsidRPr="00A5010D" w:rsidRDefault="00A5010D" w:rsidP="00A5010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Реализация 2-3 пилотных проектов на предприятиях.</w:t>
      </w:r>
    </w:p>
    <w:p w14:paraId="6D0736AD" w14:textId="77777777" w:rsidR="00A5010D" w:rsidRPr="00A5010D" w:rsidRDefault="00A5010D" w:rsidP="00A5010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Положительные отзывы от партнёров и внедрение предложенных решений.</w:t>
      </w:r>
    </w:p>
    <w:p w14:paraId="48C97F96" w14:textId="73AD6D32" w:rsidR="00A5010D" w:rsidRPr="00A5010D" w:rsidRDefault="00A5010D" w:rsidP="00A5010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10D">
        <w:rPr>
          <w:rFonts w:ascii="Times New Roman" w:hAnsi="Times New Roman" w:cs="Times New Roman"/>
          <w:sz w:val="28"/>
          <w:szCs w:val="28"/>
        </w:rPr>
        <w:t>Рост числа студентов, вовлечённых в НИР (на 20% в год).</w:t>
      </w:r>
    </w:p>
    <w:p w14:paraId="37F4D934" w14:textId="77777777" w:rsidR="002B583F" w:rsidRPr="00A5010D" w:rsidRDefault="002B583F" w:rsidP="00A501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B583F" w:rsidRPr="00A50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E4DE3"/>
    <w:multiLevelType w:val="multilevel"/>
    <w:tmpl w:val="9D126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4D2AC3"/>
    <w:multiLevelType w:val="multilevel"/>
    <w:tmpl w:val="7ABC0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780D88"/>
    <w:multiLevelType w:val="multilevel"/>
    <w:tmpl w:val="98766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D81BBC"/>
    <w:multiLevelType w:val="multilevel"/>
    <w:tmpl w:val="3DDCB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F319D3"/>
    <w:multiLevelType w:val="multilevel"/>
    <w:tmpl w:val="C17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92354A"/>
    <w:multiLevelType w:val="multilevel"/>
    <w:tmpl w:val="4C4C7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7C036F"/>
    <w:multiLevelType w:val="multilevel"/>
    <w:tmpl w:val="DB642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C10749"/>
    <w:multiLevelType w:val="multilevel"/>
    <w:tmpl w:val="5F849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627CEB"/>
    <w:multiLevelType w:val="multilevel"/>
    <w:tmpl w:val="0E3C5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4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10D"/>
    <w:rsid w:val="0026310F"/>
    <w:rsid w:val="00275BB4"/>
    <w:rsid w:val="002B583F"/>
    <w:rsid w:val="002D72D8"/>
    <w:rsid w:val="003217DD"/>
    <w:rsid w:val="004B0CAF"/>
    <w:rsid w:val="005136E9"/>
    <w:rsid w:val="008B77E5"/>
    <w:rsid w:val="00A5010D"/>
    <w:rsid w:val="00B57FF0"/>
    <w:rsid w:val="00B8211C"/>
    <w:rsid w:val="00D1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B1ABB"/>
  <w15:chartTrackingRefBased/>
  <w15:docId w15:val="{823A15F9-14CD-4ACE-88FA-E60A8795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501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01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01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01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01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01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01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01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01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01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501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501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5010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5010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5010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5010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5010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5010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501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501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501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501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501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5010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5010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5010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501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5010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501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5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8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Гатина</dc:creator>
  <cp:keywords/>
  <dc:description/>
  <cp:lastModifiedBy>Пугачева Мария Александровна</cp:lastModifiedBy>
  <cp:revision>2</cp:revision>
  <dcterms:created xsi:type="dcterms:W3CDTF">2025-11-27T16:35:00Z</dcterms:created>
  <dcterms:modified xsi:type="dcterms:W3CDTF">2025-11-27T16:35:00Z</dcterms:modified>
</cp:coreProperties>
</file>