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64AF" w14:textId="77777777"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14:paraId="21DC7281" w14:textId="77777777"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21218C0B" w14:textId="77777777" w:rsidR="0016381B" w:rsidRPr="004F5095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1F0638EC" w14:textId="77777777"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>___ ____ г.</w:t>
      </w:r>
    </w:p>
    <w:p w14:paraId="4CC26EAE" w14:textId="77777777"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CE4D9" w14:textId="77777777" w:rsidR="0016381B" w:rsidRPr="00BC56F5" w:rsidRDefault="0016381B" w:rsidP="0016381B">
      <w:pPr>
        <w:pStyle w:val="ConsPlusNonformat"/>
        <w:spacing w:line="21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056E45">
        <w:rPr>
          <w:rFonts w:ascii="Times New Roman" w:hAnsi="Times New Roman" w:cs="Times New Roman"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проректора Рияза Гатаулловича Минзарипова, действующего на основании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51EC3">
        <w:rPr>
          <w:rFonts w:ascii="Times New Roman" w:hAnsi="Times New Roman" w:cs="Times New Roman"/>
          <w:sz w:val="24"/>
          <w:szCs w:val="24"/>
        </w:rPr>
        <w:t>01-20/</w:t>
      </w:r>
      <w:r w:rsidR="008A6220" w:rsidRPr="008A6220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51EC3">
        <w:rPr>
          <w:rFonts w:ascii="Times New Roman" w:hAnsi="Times New Roman" w:cs="Times New Roman"/>
          <w:sz w:val="24"/>
          <w:szCs w:val="24"/>
        </w:rPr>
        <w:t xml:space="preserve"> </w:t>
      </w:r>
      <w:r w:rsidR="008A6220" w:rsidRPr="008A6220">
        <w:rPr>
          <w:rFonts w:ascii="Times New Roman" w:hAnsi="Times New Roman" w:cs="Times New Roman"/>
          <w:sz w:val="24"/>
          <w:szCs w:val="24"/>
        </w:rPr>
        <w:t>09</w:t>
      </w:r>
      <w:r w:rsidR="00551EC3">
        <w:rPr>
          <w:rFonts w:ascii="Times New Roman" w:hAnsi="Times New Roman" w:cs="Times New Roman"/>
          <w:sz w:val="24"/>
          <w:szCs w:val="24"/>
        </w:rPr>
        <w:t>.12.201</w:t>
      </w:r>
      <w:r w:rsidR="008A6220" w:rsidRPr="008A62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именуемая в дальнейшем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 заключили  настоящий договор о нижеследующем: </w:t>
      </w:r>
    </w:p>
    <w:p w14:paraId="2184384B" w14:textId="77777777" w:rsidR="0016381B" w:rsidRPr="00BC56F5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05874" w14:textId="77777777"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1. Предмет Договора</w:t>
      </w:r>
    </w:p>
    <w:p w14:paraId="38FE57B9" w14:textId="77777777"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1078182C" w14:textId="77777777" w:rsidR="0016381B" w:rsidRPr="00BC56F5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>Настоящий договор заключен в соответствии с Федеральным законом «Об образовании в Российской Федерации» от 29.12.2012г. №273-ФЗ и регулирует порядок организации Сторонами прохождения обучающимися Университета (далее – обучающиеся) практики у Исполнителя.</w:t>
      </w:r>
    </w:p>
    <w:p w14:paraId="6A43F9CB" w14:textId="77777777"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настоящим договором обучающиеся проходят у Исполнителя практику </w:t>
      </w:r>
      <w:r w:rsidRPr="005369C2">
        <w:rPr>
          <w:rFonts w:ascii="Times New Roman" w:hAnsi="Times New Roman" w:cs="Times New Roman"/>
          <w:sz w:val="24"/>
          <w:szCs w:val="24"/>
        </w:rPr>
        <w:t>по следующим направлениям подготовки (специальностям):</w:t>
      </w:r>
    </w:p>
    <w:p w14:paraId="4CD2C839" w14:textId="77777777"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_____»;</w:t>
      </w:r>
    </w:p>
    <w:p w14:paraId="4D5806A0" w14:textId="77777777"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___________»;</w:t>
      </w:r>
    </w:p>
    <w:p w14:paraId="450312BF" w14:textId="77777777"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_____________».</w:t>
      </w:r>
    </w:p>
    <w:p w14:paraId="21F3156F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A1A52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2. Обязательства Сторон</w:t>
      </w:r>
    </w:p>
    <w:p w14:paraId="1E206AD9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AFBD01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обязуется: </w:t>
      </w:r>
    </w:p>
    <w:p w14:paraId="5CF2B5B7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течение каждого года действия настоящего договора предоставлять Университету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69C2">
        <w:rPr>
          <w:rFonts w:ascii="Times New Roman" w:hAnsi="Times New Roman" w:cs="Times New Roman"/>
          <w:sz w:val="24"/>
          <w:szCs w:val="24"/>
        </w:rPr>
        <w:t xml:space="preserve"> мест для прохождения обучающимися практики. </w:t>
      </w:r>
    </w:p>
    <w:p w14:paraId="66320BF7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Количество мест является предварительным и корректируется в зависимости от организационных и технических возможностей Исполнителя, сложившихся на момент непосредственного формирования Университетом очередной группы обучающихся для направления на прохождение практики.</w:t>
      </w:r>
    </w:p>
    <w:p w14:paraId="2901DE72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Об изменении количества мест, предоставляемых Университету, Исполнитель уведомляет Университет заблаговременно;</w:t>
      </w:r>
    </w:p>
    <w:p w14:paraId="47BF7B7A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2.1.2.</w:t>
      </w:r>
      <w:r w:rsidRPr="005369C2">
        <w:rPr>
          <w:rFonts w:ascii="Times New Roman" w:hAnsi="Times New Roman" w:cs="Times New Roman"/>
          <w:sz w:val="24"/>
          <w:szCs w:val="24"/>
        </w:rPr>
        <w:tab/>
        <w:t>Назначить квалифицированных специалистов для руководства прохождением обучающимися практики в подразделениях Исполнителя (в том числе путем подписания представленного Университетом списка (направления) обучающихся, направляемых на практику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14:paraId="17F0DCC7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2.1.3.</w:t>
      </w:r>
      <w:r w:rsidRPr="005369C2">
        <w:rPr>
          <w:rFonts w:ascii="Times New Roman" w:hAnsi="Times New Roman" w:cs="Times New Roman"/>
          <w:sz w:val="24"/>
          <w:szCs w:val="24"/>
        </w:rPr>
        <w:tab/>
        <w:t>Создать необходимые условия для получения обучающимися знаний по направлению подготовки (специальности) в соответствии с календарным планом прохождения практики, обеспечив наибольшую эффективность прохождения практики.</w:t>
      </w:r>
    </w:p>
    <w:p w14:paraId="0E526F86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2.1.4.</w:t>
      </w:r>
      <w:r w:rsidRPr="005369C2">
        <w:rPr>
          <w:rFonts w:ascii="Times New Roman" w:hAnsi="Times New Roman" w:cs="Times New Roman"/>
          <w:sz w:val="24"/>
          <w:szCs w:val="24"/>
        </w:rPr>
        <w:tab/>
        <w:t>Не допускать использования обучающихся на местах (должностях), не предусмотренных календарным планом и не имеющих отношения к направлению подготовки (специальности) обучающихся.</w:t>
      </w:r>
    </w:p>
    <w:p w14:paraId="0B8D281F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2.1.5.</w:t>
      </w:r>
      <w:r w:rsidRPr="005369C2">
        <w:rPr>
          <w:rFonts w:ascii="Times New Roman" w:hAnsi="Times New Roman" w:cs="Times New Roman"/>
          <w:sz w:val="24"/>
          <w:szCs w:val="24"/>
        </w:rPr>
        <w:tab/>
        <w:t>Обеспечить необходимые условия для выполнения обучающимися программы практики, в том числе условия безопасной работы на каждом рабочем месте.</w:t>
      </w:r>
    </w:p>
    <w:p w14:paraId="4148E8D4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2.1.6.</w:t>
      </w:r>
      <w:r w:rsidRPr="005369C2">
        <w:rPr>
          <w:rFonts w:ascii="Times New Roman" w:hAnsi="Times New Roman" w:cs="Times New Roman"/>
          <w:sz w:val="24"/>
          <w:szCs w:val="24"/>
        </w:rPr>
        <w:tab/>
        <w:t>Проводить обязательные инструктажи обучающихся по ознакомлению их с требованиями охраны труда, техники безопасности, пожарной безопасности, правил внутреннего трудового распорядка Исполнителя. В необходимых случаях проводить обучение обучающихся безопасным методам работы.</w:t>
      </w:r>
    </w:p>
    <w:p w14:paraId="2518F65E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2.1.7.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руководителям практики со стороны Университета возможность пользоваться своими техническими средствами и информационными материалами, необходимыми для успешного освоения обучающимися программ практики и выполнения ими индивидуальных заданий.</w:t>
      </w:r>
    </w:p>
    <w:p w14:paraId="49B03676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Предоставление</w:t>
      </w:r>
      <w:r w:rsidRPr="005369C2">
        <w:t xml:space="preserve"> </w:t>
      </w:r>
      <w:r w:rsidRPr="005369C2">
        <w:rPr>
          <w:rFonts w:ascii="Times New Roman" w:hAnsi="Times New Roman" w:cs="Times New Roman"/>
          <w:sz w:val="24"/>
          <w:szCs w:val="24"/>
        </w:rPr>
        <w:t xml:space="preserve">Исполнителем технических средств и информационных материалов осуществляется в пределах, определяемых по его усмотрению.   </w:t>
      </w:r>
    </w:p>
    <w:p w14:paraId="08261D32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2.1.8.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Обо всех случаях нарушения обучающимися трудовой дисциплины и правил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распорядка, действующих у Исполнителя сообщать в Университет.</w:t>
      </w:r>
    </w:p>
    <w:p w14:paraId="393AAFDA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2.1.9.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характеристику на каждого обучающегося Университета, прошедшего практику с отражением качества подготовленного им отчета.</w:t>
      </w:r>
    </w:p>
    <w:p w14:paraId="1B7909E0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2.1.10.</w:t>
      </w:r>
      <w:r w:rsidRPr="005369C2">
        <w:rPr>
          <w:rFonts w:ascii="Times New Roman" w:hAnsi="Times New Roman" w:cs="Times New Roman"/>
          <w:sz w:val="24"/>
          <w:szCs w:val="24"/>
        </w:rPr>
        <w:tab/>
        <w:t>Выдать обучающимся Университета составленные ими отчеты по практике, а в случае необходимости – направить их в Университет в установленном порядке непосредственно после окончания практики.</w:t>
      </w:r>
    </w:p>
    <w:p w14:paraId="0D7C9B63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2.1.11.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развернутый отзыв о работе обучающегося Университета, отметив:</w:t>
      </w:r>
    </w:p>
    <w:p w14:paraId="0061E39C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- виды работ, освоенные обучающимся лично (непосредственно) в период прохождения практики, а также виды работ, производственные и технологические процессы, при которых обучающийся присутствовал в качестве наблюдателя;</w:t>
      </w:r>
    </w:p>
    <w:p w14:paraId="46658574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- профессиональные навыки и умения, приобретенные обучающимся, его отношение к работе, к трудовой дисциплине.</w:t>
      </w:r>
    </w:p>
    <w:p w14:paraId="3FBD8C4F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случаях, предусмотренных законом и иными нормативными правовыми актами РФ, обеспечить прохождение обучающимися обязательных предварительных и периодических медицинских осмотров (обследований)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hyperlink r:id="rId6" w:history="1">
        <w:r w:rsidRPr="005369C2">
          <w:rPr>
            <w:rFonts w:ascii="Times New Roman" w:hAnsi="Times New Roman" w:cs="Times New Roman"/>
            <w:sz w:val="24"/>
            <w:szCs w:val="24"/>
          </w:rPr>
          <w:t>орядком</w:t>
        </w:r>
      </w:hyperlink>
      <w:r w:rsidRPr="005369C2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№302н.</w:t>
      </w:r>
    </w:p>
    <w:p w14:paraId="65BC7A67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>
        <w:rPr>
          <w:rFonts w:ascii="Times New Roman" w:hAnsi="Times New Roman" w:cs="Times New Roman"/>
          <w:sz w:val="24"/>
          <w:szCs w:val="24"/>
        </w:rPr>
        <w:tab/>
        <w:t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обучающимся практики при условии наличия у него подтверждающих документов.</w:t>
      </w:r>
    </w:p>
    <w:p w14:paraId="0AB0BB1B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</w:t>
      </w:r>
      <w:r w:rsidRPr="005369C2">
        <w:rPr>
          <w:rFonts w:ascii="Times New Roman" w:hAnsi="Times New Roman" w:cs="Times New Roman"/>
          <w:sz w:val="24"/>
          <w:szCs w:val="24"/>
        </w:rPr>
        <w:tab/>
        <w:t>Университет обязуется:</w:t>
      </w:r>
    </w:p>
    <w:p w14:paraId="3906ADB0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2.2.1.</w:t>
      </w:r>
      <w:r w:rsidRPr="005369C2">
        <w:rPr>
          <w:rFonts w:ascii="Times New Roman" w:hAnsi="Times New Roman" w:cs="Times New Roman"/>
          <w:sz w:val="24"/>
          <w:szCs w:val="24"/>
        </w:rPr>
        <w:tab/>
        <w:t>Направлять Исполнителю обучающихся в сроки, предусмотренные приложением №1 к настоящему договору.</w:t>
      </w:r>
    </w:p>
    <w:p w14:paraId="5041F93A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2.2.2.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Представлять Исполнителю список (направление) обучающихся, направляемых на практику (с указанием вида и срока практики), не позднее, чем за 5 дней до начала практики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0E02FA11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2.2.3.</w:t>
      </w:r>
      <w:r w:rsidRPr="005369C2">
        <w:rPr>
          <w:rFonts w:ascii="Times New Roman" w:hAnsi="Times New Roman" w:cs="Times New Roman"/>
          <w:sz w:val="24"/>
          <w:szCs w:val="24"/>
        </w:rPr>
        <w:tab/>
        <w:t>В течение 5 дней с момента получения письменного требования Исполнителя предоставить ему программу практики обучающихся, предполагаемых к направлению к Исполнителю.</w:t>
      </w:r>
    </w:p>
    <w:p w14:paraId="23402968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2.2.4.</w:t>
      </w:r>
      <w:r w:rsidRPr="005369C2">
        <w:rPr>
          <w:rFonts w:ascii="Times New Roman" w:hAnsi="Times New Roman" w:cs="Times New Roman"/>
          <w:sz w:val="24"/>
          <w:szCs w:val="24"/>
        </w:rPr>
        <w:tab/>
        <w:t>Назначить руководителя практикой обучающихся из числа своих работников, относящихся к профессорско-преподавательскому составу.</w:t>
      </w:r>
    </w:p>
    <w:p w14:paraId="6F813C57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>Обеспечить соблюдение обучающимися трудовой дисциплины и правил внутреннего трудового распорядка, обязательных для работников Исполнителя.</w:t>
      </w:r>
    </w:p>
    <w:p w14:paraId="4BF4D356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необходимости оказывать работникам Исполнителя методическую помощь в организации и проведении практики.</w:t>
      </w:r>
    </w:p>
    <w:p w14:paraId="0A5C5C4B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14:paraId="144D58C1" w14:textId="77777777" w:rsidR="00D70DC9" w:rsidRPr="005369C2" w:rsidRDefault="00D70DC9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29DBB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3. Ответственность Сторон и форс-мажорные обстоятельства</w:t>
      </w:r>
    </w:p>
    <w:p w14:paraId="5A7A02EC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5CEF878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3.1.</w:t>
      </w:r>
      <w:r w:rsidRPr="005369C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  <w:bookmarkStart w:id="0" w:name="P50"/>
      <w:bookmarkEnd w:id="0"/>
    </w:p>
    <w:p w14:paraId="401EDA2D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AA4CE3B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3.3.</w:t>
      </w:r>
      <w:r w:rsidRPr="005369C2">
        <w:rPr>
          <w:rFonts w:ascii="Times New Roman" w:hAnsi="Times New Roman" w:cs="Times New Roman"/>
          <w:sz w:val="24"/>
          <w:szCs w:val="24"/>
        </w:rPr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14:paraId="1F889E21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572712A8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3.4.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соразмерно времени, в течение которого действуют эти обстоятельства и их последствия.</w:t>
      </w:r>
    </w:p>
    <w:p w14:paraId="1103997D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3.5.</w:t>
      </w:r>
      <w:r w:rsidRPr="005369C2">
        <w:rPr>
          <w:rFonts w:ascii="Times New Roman" w:hAnsi="Times New Roman" w:cs="Times New Roman"/>
          <w:sz w:val="24"/>
          <w:szCs w:val="24"/>
        </w:rPr>
        <w:tab/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2241DCF" w14:textId="77777777" w:rsidR="00D70DC9" w:rsidRPr="005369C2" w:rsidRDefault="00D70DC9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988064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4.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4B824F46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1280D30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88EE5B2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4.2.</w:t>
      </w:r>
      <w:r w:rsidRPr="005369C2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D0EAFC8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77A8EDB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5. Срок действия Договора. Порядок изменения и расторжения Договора</w:t>
      </w:r>
    </w:p>
    <w:p w14:paraId="73C7437E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E75341B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5.1.</w:t>
      </w:r>
      <w:r w:rsidRPr="005369C2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подписания его обеими Сторонами и действует до «_____»___________ ______ года.</w:t>
      </w:r>
    </w:p>
    <w:p w14:paraId="315CC90D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Все обязательства Сторон по настоящему договору, неисполненные на дату истечения срока действия настоящего договора дату, сохраняют свою силу и подлежат полному исполнению.</w:t>
      </w:r>
    </w:p>
    <w:p w14:paraId="4F99B803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После истечения срока действия настоящего договора Университет не вправе направлять обучающихся к Исполнителю на практику.</w:t>
      </w:r>
    </w:p>
    <w:p w14:paraId="57351F15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5.2.</w:t>
      </w:r>
      <w:r w:rsidRPr="005369C2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договор может быть изменен или расторгнут.</w:t>
      </w:r>
    </w:p>
    <w:p w14:paraId="2BF65A39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Каждая Сторона вправе расторгнуть настоящий договор в одностороннем порядке письменно уведомив об этом другую Сторону не менее чем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14:paraId="24EFFE45" w14:textId="77777777" w:rsidR="00BC6C02" w:rsidRPr="005369C2" w:rsidRDefault="00BC6C02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A746F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6.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4519839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9498AA4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5587771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14:paraId="1DEAF6EE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6.3.</w:t>
      </w:r>
      <w:r w:rsidRPr="005369C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14:paraId="5A0FC9DF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6.4.</w:t>
      </w:r>
      <w:r w:rsidRPr="005369C2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2AC05FCE" w14:textId="77777777" w:rsidR="00BC6C02" w:rsidRDefault="0016381B" w:rsidP="00BC6C0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6.5. </w:t>
      </w:r>
      <w:r w:rsidR="00BC6C02" w:rsidRPr="00BC6C02">
        <w:rPr>
          <w:rFonts w:ascii="Times New Roman" w:hAnsi="Times New Roman" w:cs="Times New Roman"/>
          <w:sz w:val="24"/>
          <w:szCs w:val="24"/>
        </w:rPr>
        <w:t>При исполнении своих обязательств, стороны уведомлены и обязуются исполнять условия «Антикоррупционной оговорки», «Заверение об обстоятельствах» которые указаны на официальном сайте Правового управления КФУ (</w:t>
      </w:r>
      <w:hyperlink r:id="rId7" w:history="1">
        <w:r w:rsidR="00BC6C02" w:rsidRPr="00923A1F">
          <w:rPr>
            <w:rStyle w:val="a6"/>
            <w:rFonts w:ascii="Times New Roman" w:hAnsi="Times New Roman" w:cs="Times New Roman"/>
            <w:sz w:val="24"/>
            <w:szCs w:val="24"/>
          </w:rPr>
          <w:t>http://kpfu.ru/jurdocs</w:t>
        </w:r>
      </w:hyperlink>
      <w:r w:rsidR="00BC6C02" w:rsidRPr="00BC6C02">
        <w:rPr>
          <w:rFonts w:ascii="Times New Roman" w:hAnsi="Times New Roman" w:cs="Times New Roman"/>
          <w:sz w:val="24"/>
          <w:szCs w:val="24"/>
        </w:rPr>
        <w:t>).</w:t>
      </w:r>
    </w:p>
    <w:p w14:paraId="31283BFA" w14:textId="77777777" w:rsidR="00BC6C02" w:rsidRPr="005369C2" w:rsidRDefault="00BC6C02" w:rsidP="00BC6C0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1AD00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7. Реквизиты и подписи Сторон</w:t>
      </w:r>
    </w:p>
    <w:p w14:paraId="42A6C845" w14:textId="77777777" w:rsidR="0016381B" w:rsidRPr="005369C2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943"/>
      </w:tblGrid>
      <w:tr w:rsidR="0016381B" w:rsidRPr="005369C2" w14:paraId="0B0700D0" w14:textId="77777777" w:rsidTr="00E73BFD">
        <w:trPr>
          <w:trHeight w:val="285"/>
        </w:trPr>
        <w:tc>
          <w:tcPr>
            <w:tcW w:w="5353" w:type="dxa"/>
            <w:vAlign w:val="center"/>
          </w:tcPr>
          <w:p w14:paraId="135DCEDE" w14:textId="77777777"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14:paraId="10D5DF49" w14:textId="77777777"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14:paraId="77E3B5AE" w14:textId="77777777"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14:paraId="75BDBCF5" w14:textId="77777777"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14:paraId="6B7C3768" w14:textId="77777777" w:rsidTr="00E73BFD">
        <w:trPr>
          <w:trHeight w:val="2982"/>
        </w:trPr>
        <w:tc>
          <w:tcPr>
            <w:tcW w:w="5353" w:type="dxa"/>
          </w:tcPr>
          <w:p w14:paraId="26B6DE24" w14:textId="77777777" w:rsidR="0016381B" w:rsidRPr="005369C2" w:rsidRDefault="0016381B" w:rsidP="00E73BFD">
            <w:pPr>
              <w:spacing w:line="216" w:lineRule="auto"/>
            </w:pPr>
            <w:r w:rsidRPr="005369C2">
              <w:t>420008, РФ, РТ,  г. Казань, ул. Кремлевская, 18</w:t>
            </w:r>
          </w:p>
          <w:p w14:paraId="5074D5DB" w14:textId="77777777" w:rsidR="0016381B" w:rsidRPr="005369C2" w:rsidRDefault="0016381B" w:rsidP="00E73BFD">
            <w:pPr>
              <w:spacing w:line="216" w:lineRule="auto"/>
            </w:pPr>
            <w:r w:rsidRPr="005369C2">
              <w:t>ОГРН 1021602841391</w:t>
            </w:r>
          </w:p>
          <w:p w14:paraId="2D3D170A" w14:textId="77777777" w:rsidR="0016381B" w:rsidRPr="005369C2" w:rsidRDefault="0016381B" w:rsidP="00E73BFD">
            <w:pPr>
              <w:spacing w:line="216" w:lineRule="auto"/>
            </w:pPr>
            <w:r w:rsidRPr="005369C2">
              <w:t>ИНН 1655018018, КПП 165501001</w:t>
            </w:r>
          </w:p>
          <w:p w14:paraId="1BA9A45D" w14:textId="77777777" w:rsidR="0016381B" w:rsidRPr="005369C2" w:rsidRDefault="0016381B" w:rsidP="00E73BFD">
            <w:pPr>
              <w:spacing w:line="216" w:lineRule="auto"/>
            </w:pPr>
            <w:r w:rsidRPr="005369C2">
              <w:t>р/с 40503810362020000021</w:t>
            </w:r>
          </w:p>
          <w:p w14:paraId="5613536F" w14:textId="77777777" w:rsidR="0016381B" w:rsidRPr="005369C2" w:rsidRDefault="0016381B" w:rsidP="00E73BFD">
            <w:pPr>
              <w:spacing w:line="216" w:lineRule="auto"/>
            </w:pPr>
            <w:r w:rsidRPr="005369C2">
              <w:t>к/с 30101810600000000603</w:t>
            </w:r>
          </w:p>
          <w:p w14:paraId="3E74A663" w14:textId="77777777" w:rsidR="0016381B" w:rsidRPr="005369C2" w:rsidRDefault="0016381B" w:rsidP="00E73BFD">
            <w:pPr>
              <w:spacing w:line="216" w:lineRule="auto"/>
            </w:pPr>
            <w:r w:rsidRPr="005369C2">
              <w:t>Отделение «Банк Татарстан» №8610  г. Казань</w:t>
            </w:r>
          </w:p>
          <w:p w14:paraId="1C1FEE5F" w14:textId="77777777" w:rsidR="0016381B" w:rsidRPr="005369C2" w:rsidRDefault="0016381B" w:rsidP="00E73BFD">
            <w:pPr>
              <w:spacing w:line="216" w:lineRule="auto"/>
            </w:pPr>
            <w:r w:rsidRPr="005369C2">
              <w:t xml:space="preserve">БИК 049205603, ОКТМО 92701000001 </w:t>
            </w:r>
          </w:p>
          <w:p w14:paraId="10087427" w14:textId="77777777" w:rsidR="0016381B" w:rsidRDefault="0016381B" w:rsidP="00E73BFD">
            <w:pPr>
              <w:spacing w:line="216" w:lineRule="auto"/>
            </w:pPr>
            <w:r w:rsidRPr="005369C2">
              <w:t>Первый проректор</w:t>
            </w:r>
          </w:p>
          <w:p w14:paraId="2F5CB424" w14:textId="77777777" w:rsidR="0016381B" w:rsidRPr="005369C2" w:rsidRDefault="0016381B" w:rsidP="00E73BFD">
            <w:pPr>
              <w:spacing w:line="216" w:lineRule="auto"/>
            </w:pPr>
          </w:p>
          <w:p w14:paraId="127796DB" w14:textId="77777777" w:rsidR="0016381B" w:rsidRPr="005369C2" w:rsidRDefault="0016381B" w:rsidP="00E73BFD">
            <w:pPr>
              <w:spacing w:line="216" w:lineRule="auto"/>
            </w:pPr>
            <w:r w:rsidRPr="005369C2">
              <w:t>____________________ / Р.Г. Минзарипов</w:t>
            </w:r>
            <w:r>
              <w:t>/</w:t>
            </w:r>
          </w:p>
          <w:p w14:paraId="10E317DE" w14:textId="77777777"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14:paraId="73175DFC" w14:textId="77777777" w:rsidR="0016381B" w:rsidRPr="005369C2" w:rsidRDefault="0016381B" w:rsidP="00E73BFD">
            <w:pPr>
              <w:spacing w:line="216" w:lineRule="auto"/>
            </w:pPr>
          </w:p>
          <w:p w14:paraId="627D918B" w14:textId="77777777" w:rsidR="0016381B" w:rsidRPr="005369C2" w:rsidRDefault="0016381B" w:rsidP="00E73BFD">
            <w:pPr>
              <w:spacing w:line="216" w:lineRule="auto"/>
            </w:pPr>
          </w:p>
          <w:p w14:paraId="06456B39" w14:textId="77777777" w:rsidR="0016381B" w:rsidRPr="005369C2" w:rsidRDefault="0016381B" w:rsidP="00E73BFD">
            <w:pPr>
              <w:spacing w:line="216" w:lineRule="auto"/>
            </w:pPr>
          </w:p>
          <w:p w14:paraId="302F2880" w14:textId="77777777" w:rsidR="0016381B" w:rsidRPr="005369C2" w:rsidRDefault="0016381B" w:rsidP="00E73BFD">
            <w:pPr>
              <w:spacing w:line="216" w:lineRule="auto"/>
            </w:pPr>
          </w:p>
          <w:p w14:paraId="1C317238" w14:textId="77777777" w:rsidR="0016381B" w:rsidRPr="005369C2" w:rsidRDefault="0016381B" w:rsidP="00E73BFD">
            <w:pPr>
              <w:spacing w:line="216" w:lineRule="auto"/>
            </w:pPr>
          </w:p>
          <w:p w14:paraId="2FF79F45" w14:textId="77777777" w:rsidR="0016381B" w:rsidRPr="005369C2" w:rsidRDefault="0016381B" w:rsidP="00E73BFD">
            <w:pPr>
              <w:spacing w:line="216" w:lineRule="auto"/>
            </w:pPr>
          </w:p>
          <w:p w14:paraId="49A5D423" w14:textId="77777777" w:rsidR="0016381B" w:rsidRPr="005369C2" w:rsidRDefault="0016381B" w:rsidP="00E73BFD">
            <w:pPr>
              <w:spacing w:line="216" w:lineRule="auto"/>
            </w:pPr>
          </w:p>
          <w:p w14:paraId="79C813C9" w14:textId="77777777" w:rsidR="0016381B" w:rsidRDefault="0016381B" w:rsidP="00E73BFD">
            <w:pPr>
              <w:spacing w:line="216" w:lineRule="auto"/>
            </w:pPr>
          </w:p>
          <w:p w14:paraId="0BABF464" w14:textId="77777777" w:rsidR="0016381B" w:rsidRDefault="0016381B" w:rsidP="00E73BFD">
            <w:pPr>
              <w:spacing w:line="216" w:lineRule="auto"/>
            </w:pPr>
          </w:p>
          <w:p w14:paraId="5ECB693B" w14:textId="77777777" w:rsidR="0016381B" w:rsidRPr="005369C2" w:rsidRDefault="0016381B" w:rsidP="00E73BFD">
            <w:pPr>
              <w:spacing w:line="216" w:lineRule="auto"/>
            </w:pPr>
            <w:r>
              <w:t>________________________</w:t>
            </w:r>
          </w:p>
          <w:p w14:paraId="3C90F285" w14:textId="77777777" w:rsidR="0016381B" w:rsidRPr="005369C2" w:rsidRDefault="0016381B" w:rsidP="00E73BFD">
            <w:pPr>
              <w:spacing w:line="216" w:lineRule="auto"/>
            </w:pPr>
          </w:p>
          <w:p w14:paraId="1FB4BC59" w14:textId="77777777" w:rsidR="0016381B" w:rsidRPr="005369C2" w:rsidRDefault="0016381B" w:rsidP="00E73BFD">
            <w:pPr>
              <w:spacing w:line="216" w:lineRule="auto"/>
            </w:pPr>
            <w:r w:rsidRPr="005369C2">
              <w:t>______________________/</w:t>
            </w:r>
            <w:r>
              <w:t>________________/</w:t>
            </w:r>
          </w:p>
          <w:p w14:paraId="73AA689D" w14:textId="77777777"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14:paraId="17669209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14:paraId="54FD237B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от «___» __________ _____ г. № _______________</w:t>
      </w:r>
    </w:p>
    <w:p w14:paraId="0E471914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99BD40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14:paraId="1CFE27CE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(направлени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69C2">
        <w:rPr>
          <w:rFonts w:ascii="Times New Roman" w:hAnsi="Times New Roman" w:cs="Times New Roman"/>
          <w:b/>
          <w:sz w:val="28"/>
          <w:szCs w:val="28"/>
        </w:rPr>
        <w:t>)</w:t>
      </w:r>
    </w:p>
    <w:p w14:paraId="5D49BE5C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обучающихся, направляемых на практику</w:t>
      </w:r>
    </w:p>
    <w:p w14:paraId="7118B5EC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472"/>
        <w:gridCol w:w="1378"/>
        <w:gridCol w:w="1358"/>
        <w:gridCol w:w="1666"/>
        <w:gridCol w:w="1514"/>
        <w:gridCol w:w="1508"/>
      </w:tblGrid>
      <w:tr w:rsidR="0016381B" w:rsidRPr="005369C2" w14:paraId="25F36BBC" w14:textId="77777777" w:rsidTr="00E73BFD">
        <w:tc>
          <w:tcPr>
            <w:tcW w:w="466" w:type="dxa"/>
            <w:vAlign w:val="center"/>
          </w:tcPr>
          <w:p w14:paraId="5C080B27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4" w:type="dxa"/>
            <w:vAlign w:val="center"/>
          </w:tcPr>
          <w:p w14:paraId="3BA0D114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387" w:type="dxa"/>
            <w:vAlign w:val="center"/>
          </w:tcPr>
          <w:p w14:paraId="2381B40D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14:paraId="41E50AA6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vAlign w:val="center"/>
          </w:tcPr>
          <w:p w14:paraId="0AD6576D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5369C2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687" w:type="dxa"/>
            <w:vAlign w:val="center"/>
          </w:tcPr>
          <w:p w14:paraId="5BE4B142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Код и наименование направления подготовки (специальности)</w:t>
            </w:r>
          </w:p>
        </w:tc>
        <w:tc>
          <w:tcPr>
            <w:tcW w:w="1562" w:type="dxa"/>
            <w:vAlign w:val="center"/>
          </w:tcPr>
          <w:p w14:paraId="6F7127CF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557" w:type="dxa"/>
          </w:tcPr>
          <w:p w14:paraId="6311338C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16381B" w:rsidRPr="005369C2" w14:paraId="10A5F7F1" w14:textId="77777777" w:rsidTr="00E73BFD">
        <w:trPr>
          <w:trHeight w:val="1230"/>
        </w:trPr>
        <w:tc>
          <w:tcPr>
            <w:tcW w:w="466" w:type="dxa"/>
            <w:vAlign w:val="center"/>
          </w:tcPr>
          <w:p w14:paraId="0678D807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14:paraId="65043804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7" w:type="dxa"/>
            <w:vAlign w:val="center"/>
          </w:tcPr>
          <w:p w14:paraId="6DE5E97C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vAlign w:val="center"/>
          </w:tcPr>
          <w:p w14:paraId="283B39CD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7" w:type="dxa"/>
            <w:vAlign w:val="center"/>
          </w:tcPr>
          <w:p w14:paraId="03253BC7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2" w:type="dxa"/>
            <w:vAlign w:val="center"/>
          </w:tcPr>
          <w:p w14:paraId="4672EDA7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</w:tcPr>
          <w:p w14:paraId="4213E787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381B" w:rsidRPr="005369C2" w14:paraId="36BEA232" w14:textId="77777777" w:rsidTr="00E73BFD">
        <w:trPr>
          <w:trHeight w:val="1285"/>
        </w:trPr>
        <w:tc>
          <w:tcPr>
            <w:tcW w:w="466" w:type="dxa"/>
            <w:vAlign w:val="center"/>
          </w:tcPr>
          <w:p w14:paraId="4A25A07B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14:paraId="208A76E9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14:paraId="7B009585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14:paraId="6074F717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14:paraId="02381D3A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3DC5F4D1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E4DB8FD" w14:textId="77777777"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611B60" w14:textId="77777777"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14:paraId="0A640918" w14:textId="77777777"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список (направление) является неотъемлемой частью договора от «____» ______________ 20___ г. № _________________________.</w:t>
      </w:r>
    </w:p>
    <w:p w14:paraId="3ABDA1AE" w14:textId="77777777"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14:paraId="17F06063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Директор института (факультета)</w:t>
      </w:r>
      <w:r w:rsidRPr="005369C2">
        <w:rPr>
          <w:rFonts w:ascii="Times New Roman" w:hAnsi="Times New Roman" w:cs="Times New Roman"/>
          <w:sz w:val="24"/>
          <w:szCs w:val="24"/>
        </w:rPr>
        <w:tab/>
      </w:r>
      <w:r w:rsidRPr="005369C2">
        <w:rPr>
          <w:rFonts w:ascii="Times New Roman" w:hAnsi="Times New Roman" w:cs="Times New Roman"/>
          <w:sz w:val="24"/>
          <w:szCs w:val="24"/>
        </w:rPr>
        <w:tab/>
        <w:t>________________ / ______________________</w:t>
      </w:r>
    </w:p>
    <w:p w14:paraId="7BAE7713" w14:textId="77777777"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4248" w:right="-142" w:firstLine="708"/>
        <w:rPr>
          <w:i/>
          <w:sz w:val="18"/>
          <w:szCs w:val="18"/>
        </w:rPr>
      </w:pPr>
      <w:r w:rsidRPr="005369C2">
        <w:rPr>
          <w:sz w:val="18"/>
          <w:szCs w:val="18"/>
        </w:rPr>
        <w:t xml:space="preserve"> </w:t>
      </w:r>
      <w:r w:rsidRPr="005369C2">
        <w:rPr>
          <w:i/>
          <w:sz w:val="18"/>
          <w:szCs w:val="18"/>
        </w:rPr>
        <w:t xml:space="preserve">(подпись) </w:t>
      </w:r>
      <w:r w:rsidRPr="005369C2">
        <w:rPr>
          <w:i/>
          <w:sz w:val="18"/>
          <w:szCs w:val="18"/>
        </w:rPr>
        <w:tab/>
      </w:r>
      <w:r w:rsidRPr="005369C2">
        <w:rPr>
          <w:i/>
          <w:sz w:val="18"/>
          <w:szCs w:val="18"/>
        </w:rPr>
        <w:tab/>
        <w:t xml:space="preserve">          (ФИО)</w:t>
      </w:r>
    </w:p>
    <w:p w14:paraId="6F1B0E2F" w14:textId="77777777"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14:paraId="7BFC0BB2" w14:textId="77777777"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14:paraId="0F5997CA" w14:textId="77777777"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Университета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</w:p>
    <w:p w14:paraId="7B20D80D" w14:textId="77777777"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14:paraId="360D695A" w14:textId="77777777"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14:paraId="3B8F7AA3" w14:textId="77777777"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Исполнителя 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</w:t>
      </w:r>
    </w:p>
    <w:p w14:paraId="0A6089FF" w14:textId="77777777"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14:paraId="349AB9C1" w14:textId="77777777" w:rsidR="0016381B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EAD8" w14:textId="77777777"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030"/>
      </w:tblGrid>
      <w:tr w:rsidR="0016381B" w:rsidRPr="005369C2" w14:paraId="58C94802" w14:textId="77777777" w:rsidTr="00E73BFD">
        <w:trPr>
          <w:trHeight w:val="285"/>
        </w:trPr>
        <w:tc>
          <w:tcPr>
            <w:tcW w:w="5353" w:type="dxa"/>
            <w:vAlign w:val="center"/>
          </w:tcPr>
          <w:p w14:paraId="3942301E" w14:textId="77777777"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14:paraId="3B3CCBF6" w14:textId="77777777"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14:paraId="266966C6" w14:textId="77777777"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14:paraId="34987B91" w14:textId="77777777"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14:paraId="4134D277" w14:textId="77777777" w:rsidTr="00E73BFD">
        <w:trPr>
          <w:trHeight w:val="1773"/>
        </w:trPr>
        <w:tc>
          <w:tcPr>
            <w:tcW w:w="5353" w:type="dxa"/>
          </w:tcPr>
          <w:p w14:paraId="3CDC68DE" w14:textId="77777777" w:rsidR="0016381B" w:rsidRPr="005369C2" w:rsidRDefault="0016381B" w:rsidP="00E73BFD">
            <w:pPr>
              <w:spacing w:line="216" w:lineRule="auto"/>
            </w:pPr>
          </w:p>
          <w:p w14:paraId="6EAFD4F4" w14:textId="77777777" w:rsidR="0016381B" w:rsidRPr="005369C2" w:rsidRDefault="0016381B" w:rsidP="00E73BFD">
            <w:pPr>
              <w:spacing w:line="216" w:lineRule="auto"/>
            </w:pPr>
          </w:p>
          <w:p w14:paraId="6A897958" w14:textId="77777777" w:rsidR="0016381B" w:rsidRPr="005369C2" w:rsidRDefault="0016381B" w:rsidP="00E73BFD">
            <w:pPr>
              <w:spacing w:line="216" w:lineRule="auto"/>
            </w:pPr>
            <w:r w:rsidRPr="005369C2">
              <w:t>Первый проректор</w:t>
            </w:r>
          </w:p>
          <w:p w14:paraId="3701039B" w14:textId="77777777" w:rsidR="0016381B" w:rsidRPr="005369C2" w:rsidRDefault="0016381B" w:rsidP="00E73BFD">
            <w:pPr>
              <w:spacing w:line="216" w:lineRule="auto"/>
            </w:pPr>
          </w:p>
          <w:p w14:paraId="3CF41498" w14:textId="77777777" w:rsidR="0016381B" w:rsidRPr="005369C2" w:rsidRDefault="0016381B" w:rsidP="00E73BFD">
            <w:pPr>
              <w:spacing w:line="216" w:lineRule="auto"/>
            </w:pPr>
          </w:p>
          <w:p w14:paraId="7AC6E966" w14:textId="77777777" w:rsidR="0016381B" w:rsidRPr="005369C2" w:rsidRDefault="0016381B" w:rsidP="00E73BFD">
            <w:pPr>
              <w:spacing w:line="216" w:lineRule="auto"/>
            </w:pPr>
            <w:r w:rsidRPr="005369C2">
              <w:t>___________________ / Р.Г. Минзарипов</w:t>
            </w:r>
            <w:r>
              <w:t>/</w:t>
            </w:r>
          </w:p>
          <w:p w14:paraId="3BF4FA9F" w14:textId="77777777"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14:paraId="403F764F" w14:textId="77777777" w:rsidR="0016381B" w:rsidRPr="005369C2" w:rsidRDefault="0016381B" w:rsidP="00E73BFD">
            <w:pPr>
              <w:spacing w:line="216" w:lineRule="auto"/>
            </w:pPr>
          </w:p>
          <w:p w14:paraId="5DAA98A7" w14:textId="77777777" w:rsidR="0016381B" w:rsidRPr="005369C2" w:rsidRDefault="0016381B" w:rsidP="00E73BFD">
            <w:pPr>
              <w:spacing w:line="216" w:lineRule="auto"/>
            </w:pPr>
          </w:p>
          <w:p w14:paraId="74AF2458" w14:textId="77777777" w:rsidR="0016381B" w:rsidRPr="005369C2" w:rsidRDefault="0016381B" w:rsidP="00E73BFD">
            <w:pPr>
              <w:spacing w:line="216" w:lineRule="auto"/>
            </w:pPr>
            <w:r>
              <w:t>_________________________________</w:t>
            </w:r>
          </w:p>
          <w:p w14:paraId="7E123076" w14:textId="77777777" w:rsidR="0016381B" w:rsidRPr="005369C2" w:rsidRDefault="0016381B" w:rsidP="00E73BFD">
            <w:pPr>
              <w:spacing w:line="216" w:lineRule="auto"/>
            </w:pPr>
          </w:p>
          <w:p w14:paraId="1ADA1FAC" w14:textId="77777777" w:rsidR="0016381B" w:rsidRPr="005369C2" w:rsidRDefault="0016381B" w:rsidP="00E73BFD">
            <w:pPr>
              <w:spacing w:line="216" w:lineRule="auto"/>
            </w:pPr>
          </w:p>
          <w:p w14:paraId="3CFDC640" w14:textId="77777777" w:rsidR="0016381B" w:rsidRPr="005369C2" w:rsidRDefault="0016381B" w:rsidP="00E73BFD">
            <w:pPr>
              <w:spacing w:line="216" w:lineRule="auto"/>
            </w:pPr>
            <w:r w:rsidRPr="005369C2">
              <w:t>_______________________/</w:t>
            </w:r>
            <w:r>
              <w:t>________________/</w:t>
            </w:r>
          </w:p>
          <w:p w14:paraId="6EAB6B00" w14:textId="77777777"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14:paraId="227AF5A0" w14:textId="77777777" w:rsidR="00214CD2" w:rsidRDefault="00214CD2"/>
    <w:sectPr w:rsidR="00214CD2" w:rsidSect="00BC6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C9F3" w14:textId="77777777" w:rsidR="001B2697" w:rsidRDefault="001B2697" w:rsidP="0016381B">
      <w:r>
        <w:separator/>
      </w:r>
    </w:p>
  </w:endnote>
  <w:endnote w:type="continuationSeparator" w:id="0">
    <w:p w14:paraId="788EFFFC" w14:textId="77777777" w:rsidR="001B2697" w:rsidRDefault="001B2697" w:rsidP="001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DC9D" w14:textId="77777777" w:rsidR="001B2697" w:rsidRDefault="001B2697" w:rsidP="0016381B">
      <w:r>
        <w:separator/>
      </w:r>
    </w:p>
  </w:footnote>
  <w:footnote w:type="continuationSeparator" w:id="0">
    <w:p w14:paraId="0D49C915" w14:textId="77777777" w:rsidR="001B2697" w:rsidRDefault="001B2697" w:rsidP="0016381B">
      <w:r>
        <w:continuationSeparator/>
      </w:r>
    </w:p>
  </w:footnote>
  <w:footnote w:id="1">
    <w:p w14:paraId="7441DB23" w14:textId="77777777" w:rsidR="0016381B" w:rsidRDefault="0016381B" w:rsidP="0016381B">
      <w:pPr>
        <w:pStyle w:val="a3"/>
        <w:jc w:val="both"/>
      </w:pPr>
      <w:r w:rsidRPr="00A319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B"/>
    <w:rsid w:val="00052E93"/>
    <w:rsid w:val="00117ACA"/>
    <w:rsid w:val="00147324"/>
    <w:rsid w:val="0016381B"/>
    <w:rsid w:val="001B2697"/>
    <w:rsid w:val="00214CD2"/>
    <w:rsid w:val="00353C67"/>
    <w:rsid w:val="003F112E"/>
    <w:rsid w:val="004C3AE4"/>
    <w:rsid w:val="00551EC3"/>
    <w:rsid w:val="005614A5"/>
    <w:rsid w:val="00665D71"/>
    <w:rsid w:val="008A6220"/>
    <w:rsid w:val="008B596E"/>
    <w:rsid w:val="009B67F0"/>
    <w:rsid w:val="009C20E2"/>
    <w:rsid w:val="00A97102"/>
    <w:rsid w:val="00AB6089"/>
    <w:rsid w:val="00B463E5"/>
    <w:rsid w:val="00BC6C02"/>
    <w:rsid w:val="00D61C5F"/>
    <w:rsid w:val="00D70DC9"/>
    <w:rsid w:val="00DC5D7B"/>
    <w:rsid w:val="00E30E40"/>
    <w:rsid w:val="00E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5820"/>
  <w15:docId w15:val="{FCB86A7E-CBFD-4F27-8107-F4444C9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C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pfu.ru/jurdo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EEC8FE7BE6D97B54011850FF234007D61CF837068E40B1CBF828FE343C05A4E267554BBB7D0F9lFc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Фахрутдинова Миляуша</dc:creator>
  <cp:lastModifiedBy>Inna</cp:lastModifiedBy>
  <cp:revision>2</cp:revision>
  <dcterms:created xsi:type="dcterms:W3CDTF">2020-09-17T06:50:00Z</dcterms:created>
  <dcterms:modified xsi:type="dcterms:W3CDTF">2020-09-17T06:50:00Z</dcterms:modified>
</cp:coreProperties>
</file>