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BC1E14" w14:textId="77777777" w:rsidR="005E507E" w:rsidRPr="0089475A" w:rsidRDefault="00C17D5D">
      <w:pPr>
        <w:pStyle w:val="a"/>
        <w:rPr>
          <w:rFonts w:ascii="Times New Roman" w:hAnsi="Times New Roman" w:cs="Times New Roman"/>
          <w:sz w:val="28"/>
          <w:szCs w:val="28"/>
          <w:lang w:val="ru-RU"/>
        </w:rPr>
      </w:pPr>
      <w:r w:rsidRPr="0089475A">
        <w:rPr>
          <w:rFonts w:ascii="Times New Roman" w:hAnsi="Times New Roman" w:cs="Times New Roman"/>
          <w:sz w:val="28"/>
          <w:szCs w:val="28"/>
          <w:lang w:val="ru-RU"/>
        </w:rPr>
        <w:t>Какие задачи выполняет диспетчер СМП?</w:t>
      </w:r>
    </w:p>
    <w:p w14:paraId="6CDA9E49" w14:textId="77777777" w:rsidR="005E507E" w:rsidRPr="0089475A" w:rsidRDefault="00C17D5D">
      <w:pPr>
        <w:pStyle w:val="a"/>
        <w:rPr>
          <w:rFonts w:ascii="Times New Roman" w:hAnsi="Times New Roman" w:cs="Times New Roman"/>
          <w:sz w:val="28"/>
          <w:szCs w:val="28"/>
          <w:lang w:val="ru-RU"/>
        </w:rPr>
      </w:pPr>
      <w:r w:rsidRPr="0089475A">
        <w:rPr>
          <w:rFonts w:ascii="Times New Roman" w:hAnsi="Times New Roman" w:cs="Times New Roman"/>
          <w:sz w:val="28"/>
          <w:szCs w:val="28"/>
          <w:lang w:val="ru-RU"/>
        </w:rPr>
        <w:t>Какие категории вызовов скорой медицинской помощи существуют?</w:t>
      </w:r>
    </w:p>
    <w:p w14:paraId="19F73921" w14:textId="77777777" w:rsidR="005E507E" w:rsidRPr="0089475A" w:rsidRDefault="00C17D5D">
      <w:pPr>
        <w:pStyle w:val="a"/>
        <w:rPr>
          <w:rFonts w:ascii="Times New Roman" w:hAnsi="Times New Roman" w:cs="Times New Roman"/>
          <w:sz w:val="28"/>
          <w:szCs w:val="28"/>
          <w:lang w:val="ru-RU"/>
        </w:rPr>
      </w:pPr>
      <w:r w:rsidRPr="0089475A">
        <w:rPr>
          <w:rFonts w:ascii="Times New Roman" w:hAnsi="Times New Roman" w:cs="Times New Roman"/>
          <w:sz w:val="28"/>
          <w:szCs w:val="28"/>
          <w:lang w:val="ru-RU"/>
        </w:rPr>
        <w:t>В какие сроки должна направляться бригада СМП на экстренный вызов?</w:t>
      </w:r>
    </w:p>
    <w:p w14:paraId="3C575BF7" w14:textId="77777777" w:rsidR="005E507E" w:rsidRPr="0089475A" w:rsidRDefault="00C17D5D">
      <w:pPr>
        <w:pStyle w:val="a"/>
        <w:rPr>
          <w:rFonts w:ascii="Times New Roman" w:hAnsi="Times New Roman" w:cs="Times New Roman"/>
          <w:sz w:val="28"/>
          <w:szCs w:val="28"/>
          <w:lang w:val="ru-RU"/>
        </w:rPr>
      </w:pPr>
      <w:r w:rsidRPr="0089475A">
        <w:rPr>
          <w:rFonts w:ascii="Times New Roman" w:hAnsi="Times New Roman" w:cs="Times New Roman"/>
          <w:sz w:val="28"/>
          <w:szCs w:val="28"/>
          <w:lang w:val="ru-RU"/>
        </w:rPr>
        <w:t>Каковы основные этапы приема вызова диспетчером?</w:t>
      </w:r>
    </w:p>
    <w:p w14:paraId="7E6FD650" w14:textId="77777777" w:rsidR="005E507E" w:rsidRPr="0089475A" w:rsidRDefault="00C17D5D">
      <w:pPr>
        <w:pStyle w:val="a"/>
        <w:rPr>
          <w:rFonts w:ascii="Times New Roman" w:hAnsi="Times New Roman" w:cs="Times New Roman"/>
          <w:sz w:val="28"/>
          <w:szCs w:val="28"/>
          <w:lang w:val="ru-RU"/>
        </w:rPr>
      </w:pPr>
      <w:r w:rsidRPr="0089475A">
        <w:rPr>
          <w:rFonts w:ascii="Times New Roman" w:hAnsi="Times New Roman" w:cs="Times New Roman"/>
          <w:sz w:val="28"/>
          <w:szCs w:val="28"/>
          <w:lang w:val="ru-RU"/>
        </w:rPr>
        <w:t xml:space="preserve">Что должен сделать диспетчер при </w:t>
      </w:r>
      <w:r w:rsidRPr="0089475A">
        <w:rPr>
          <w:rFonts w:ascii="Times New Roman" w:hAnsi="Times New Roman" w:cs="Times New Roman"/>
          <w:sz w:val="28"/>
          <w:szCs w:val="28"/>
          <w:lang w:val="ru-RU"/>
        </w:rPr>
        <w:t>поступлении массового вызова (ЧС)?</w:t>
      </w:r>
    </w:p>
    <w:p w14:paraId="237DB51F" w14:textId="77777777" w:rsidR="005E507E" w:rsidRPr="0089475A" w:rsidRDefault="00C17D5D">
      <w:pPr>
        <w:pStyle w:val="a"/>
        <w:rPr>
          <w:rFonts w:ascii="Times New Roman" w:hAnsi="Times New Roman" w:cs="Times New Roman"/>
          <w:sz w:val="28"/>
          <w:szCs w:val="28"/>
          <w:lang w:val="ru-RU"/>
        </w:rPr>
      </w:pPr>
      <w:r w:rsidRPr="0089475A">
        <w:rPr>
          <w:rFonts w:ascii="Times New Roman" w:hAnsi="Times New Roman" w:cs="Times New Roman"/>
          <w:sz w:val="28"/>
          <w:szCs w:val="28"/>
          <w:lang w:val="ru-RU"/>
        </w:rPr>
        <w:t>Какая информация обязательно фиксируется при приеме вызова?</w:t>
      </w:r>
    </w:p>
    <w:p w14:paraId="289A3C0E" w14:textId="77777777" w:rsidR="005E507E" w:rsidRPr="0089475A" w:rsidRDefault="00C17D5D">
      <w:pPr>
        <w:pStyle w:val="a"/>
        <w:rPr>
          <w:rFonts w:ascii="Times New Roman" w:hAnsi="Times New Roman" w:cs="Times New Roman"/>
          <w:sz w:val="28"/>
          <w:szCs w:val="28"/>
          <w:lang w:val="ru-RU"/>
        </w:rPr>
      </w:pPr>
      <w:r w:rsidRPr="0089475A">
        <w:rPr>
          <w:rFonts w:ascii="Times New Roman" w:hAnsi="Times New Roman" w:cs="Times New Roman"/>
          <w:sz w:val="28"/>
          <w:szCs w:val="28"/>
          <w:lang w:val="ru-RU"/>
        </w:rPr>
        <w:t>Что является основанием для отказа в направлении бригады СМП?</w:t>
      </w:r>
    </w:p>
    <w:p w14:paraId="3FFEBE1A" w14:textId="77777777" w:rsidR="005E507E" w:rsidRPr="0089475A" w:rsidRDefault="00C17D5D">
      <w:pPr>
        <w:pStyle w:val="a"/>
        <w:rPr>
          <w:rFonts w:ascii="Times New Roman" w:hAnsi="Times New Roman" w:cs="Times New Roman"/>
          <w:sz w:val="28"/>
          <w:szCs w:val="28"/>
          <w:lang w:val="ru-RU"/>
        </w:rPr>
      </w:pPr>
      <w:r w:rsidRPr="0089475A">
        <w:rPr>
          <w:rFonts w:ascii="Times New Roman" w:hAnsi="Times New Roman" w:cs="Times New Roman"/>
          <w:sz w:val="28"/>
          <w:szCs w:val="28"/>
          <w:lang w:val="ru-RU"/>
        </w:rPr>
        <w:t>В каких случаях диспетчер обязан связаться с полицией или пожарной службой?</w:t>
      </w:r>
    </w:p>
    <w:p w14:paraId="2ACFBD32" w14:textId="77777777" w:rsidR="005E507E" w:rsidRPr="0089475A" w:rsidRDefault="00C17D5D">
      <w:pPr>
        <w:pStyle w:val="a"/>
        <w:rPr>
          <w:rFonts w:ascii="Times New Roman" w:hAnsi="Times New Roman" w:cs="Times New Roman"/>
          <w:sz w:val="28"/>
          <w:szCs w:val="28"/>
          <w:lang w:val="ru-RU"/>
        </w:rPr>
      </w:pPr>
      <w:r w:rsidRPr="0089475A">
        <w:rPr>
          <w:rFonts w:ascii="Times New Roman" w:hAnsi="Times New Roman" w:cs="Times New Roman"/>
          <w:sz w:val="28"/>
          <w:szCs w:val="28"/>
          <w:lang w:val="ru-RU"/>
        </w:rPr>
        <w:t>Какие действия предприн</w:t>
      </w:r>
      <w:r w:rsidRPr="0089475A">
        <w:rPr>
          <w:rFonts w:ascii="Times New Roman" w:hAnsi="Times New Roman" w:cs="Times New Roman"/>
          <w:sz w:val="28"/>
          <w:szCs w:val="28"/>
          <w:lang w:val="ru-RU"/>
        </w:rPr>
        <w:t>имает диспетчер при угрозе жизни пациента и отсутствии свободных бригад?</w:t>
      </w:r>
    </w:p>
    <w:p w14:paraId="7E99E128" w14:textId="77777777" w:rsidR="005E507E" w:rsidRPr="0089475A" w:rsidRDefault="00C17D5D">
      <w:pPr>
        <w:pStyle w:val="a"/>
        <w:rPr>
          <w:rFonts w:ascii="Times New Roman" w:hAnsi="Times New Roman" w:cs="Times New Roman"/>
          <w:sz w:val="28"/>
          <w:szCs w:val="28"/>
          <w:lang w:val="ru-RU"/>
        </w:rPr>
      </w:pPr>
      <w:r w:rsidRPr="0089475A">
        <w:rPr>
          <w:rFonts w:ascii="Times New Roman" w:hAnsi="Times New Roman" w:cs="Times New Roman"/>
          <w:sz w:val="28"/>
          <w:szCs w:val="28"/>
          <w:lang w:val="ru-RU"/>
        </w:rPr>
        <w:t>Какие ключевые вопросы должен задать диспетчер при жалобе на потерю сознания?</w:t>
      </w:r>
    </w:p>
    <w:p w14:paraId="705FABFF" w14:textId="77777777" w:rsidR="005E507E" w:rsidRPr="0089475A" w:rsidRDefault="00C17D5D">
      <w:pPr>
        <w:pStyle w:val="a"/>
        <w:rPr>
          <w:rFonts w:ascii="Times New Roman" w:hAnsi="Times New Roman" w:cs="Times New Roman"/>
          <w:sz w:val="28"/>
          <w:szCs w:val="28"/>
          <w:lang w:val="ru-RU"/>
        </w:rPr>
      </w:pPr>
      <w:r w:rsidRPr="0089475A">
        <w:rPr>
          <w:rFonts w:ascii="Times New Roman" w:hAnsi="Times New Roman" w:cs="Times New Roman"/>
          <w:sz w:val="28"/>
          <w:szCs w:val="28"/>
          <w:lang w:val="ru-RU"/>
        </w:rPr>
        <w:t>Какой алгоритм опроса при подозрении на острый коронарный синдром?</w:t>
      </w:r>
    </w:p>
    <w:p w14:paraId="21564834" w14:textId="77777777" w:rsidR="005E507E" w:rsidRPr="0089475A" w:rsidRDefault="00C17D5D">
      <w:pPr>
        <w:pStyle w:val="a"/>
        <w:rPr>
          <w:rFonts w:ascii="Times New Roman" w:hAnsi="Times New Roman" w:cs="Times New Roman"/>
          <w:sz w:val="28"/>
          <w:szCs w:val="28"/>
          <w:lang w:val="ru-RU"/>
        </w:rPr>
      </w:pPr>
      <w:r w:rsidRPr="0089475A">
        <w:rPr>
          <w:rFonts w:ascii="Times New Roman" w:hAnsi="Times New Roman" w:cs="Times New Roman"/>
          <w:sz w:val="28"/>
          <w:szCs w:val="28"/>
          <w:lang w:val="ru-RU"/>
        </w:rPr>
        <w:t>Какие признаки в разговоре указывают н</w:t>
      </w:r>
      <w:r w:rsidRPr="0089475A">
        <w:rPr>
          <w:rFonts w:ascii="Times New Roman" w:hAnsi="Times New Roman" w:cs="Times New Roman"/>
          <w:sz w:val="28"/>
          <w:szCs w:val="28"/>
          <w:lang w:val="ru-RU"/>
        </w:rPr>
        <w:t>а инсульт?</w:t>
      </w:r>
    </w:p>
    <w:p w14:paraId="061CC265" w14:textId="77777777" w:rsidR="005E507E" w:rsidRPr="0089475A" w:rsidRDefault="00C17D5D">
      <w:pPr>
        <w:pStyle w:val="a"/>
        <w:rPr>
          <w:rFonts w:ascii="Times New Roman" w:hAnsi="Times New Roman" w:cs="Times New Roman"/>
          <w:sz w:val="28"/>
          <w:szCs w:val="28"/>
          <w:lang w:val="ru-RU"/>
        </w:rPr>
      </w:pPr>
      <w:r w:rsidRPr="0089475A">
        <w:rPr>
          <w:rFonts w:ascii="Times New Roman" w:hAnsi="Times New Roman" w:cs="Times New Roman"/>
          <w:sz w:val="28"/>
          <w:szCs w:val="28"/>
          <w:lang w:val="ru-RU"/>
        </w:rPr>
        <w:t>Какие уточняющие вопросы задаются при жалобах на судороги?</w:t>
      </w:r>
    </w:p>
    <w:p w14:paraId="185A4575" w14:textId="77777777" w:rsidR="005E507E" w:rsidRPr="0089475A" w:rsidRDefault="00C17D5D">
      <w:pPr>
        <w:pStyle w:val="a"/>
        <w:rPr>
          <w:rFonts w:ascii="Times New Roman" w:hAnsi="Times New Roman" w:cs="Times New Roman"/>
          <w:sz w:val="28"/>
          <w:szCs w:val="28"/>
          <w:lang w:val="ru-RU"/>
        </w:rPr>
      </w:pPr>
      <w:r w:rsidRPr="0089475A">
        <w:rPr>
          <w:rFonts w:ascii="Times New Roman" w:hAnsi="Times New Roman" w:cs="Times New Roman"/>
          <w:sz w:val="28"/>
          <w:szCs w:val="28"/>
          <w:lang w:val="ru-RU"/>
        </w:rPr>
        <w:t>Как правильно действовать при сообщении о ДТП с пострадавшими?</w:t>
      </w:r>
    </w:p>
    <w:p w14:paraId="5A2745C9" w14:textId="77777777" w:rsidR="005E507E" w:rsidRPr="0089475A" w:rsidRDefault="00C17D5D">
      <w:pPr>
        <w:pStyle w:val="a"/>
        <w:rPr>
          <w:rFonts w:ascii="Times New Roman" w:hAnsi="Times New Roman" w:cs="Times New Roman"/>
          <w:sz w:val="28"/>
          <w:szCs w:val="28"/>
          <w:lang w:val="ru-RU"/>
        </w:rPr>
      </w:pPr>
      <w:r w:rsidRPr="0089475A">
        <w:rPr>
          <w:rFonts w:ascii="Times New Roman" w:hAnsi="Times New Roman" w:cs="Times New Roman"/>
          <w:sz w:val="28"/>
          <w:szCs w:val="28"/>
          <w:lang w:val="ru-RU"/>
        </w:rPr>
        <w:t>Какие данные о ребенке необходимо уточнить при вызове по поводу высокой температуры?</w:t>
      </w:r>
    </w:p>
    <w:p w14:paraId="2FAD1746" w14:textId="77777777" w:rsidR="005E507E" w:rsidRPr="0089475A" w:rsidRDefault="00C17D5D">
      <w:pPr>
        <w:pStyle w:val="a"/>
        <w:rPr>
          <w:rFonts w:ascii="Times New Roman" w:hAnsi="Times New Roman" w:cs="Times New Roman"/>
          <w:sz w:val="28"/>
          <w:szCs w:val="28"/>
          <w:lang w:val="ru-RU"/>
        </w:rPr>
      </w:pPr>
      <w:r w:rsidRPr="0089475A">
        <w:rPr>
          <w:rFonts w:ascii="Times New Roman" w:hAnsi="Times New Roman" w:cs="Times New Roman"/>
          <w:sz w:val="28"/>
          <w:szCs w:val="28"/>
          <w:lang w:val="ru-RU"/>
        </w:rPr>
        <w:t xml:space="preserve">Какие вопросы задаются при жалобах на </w:t>
      </w:r>
      <w:r w:rsidRPr="0089475A">
        <w:rPr>
          <w:rFonts w:ascii="Times New Roman" w:hAnsi="Times New Roman" w:cs="Times New Roman"/>
          <w:sz w:val="28"/>
          <w:szCs w:val="28"/>
          <w:lang w:val="ru-RU"/>
        </w:rPr>
        <w:t>боли в животе?</w:t>
      </w:r>
    </w:p>
    <w:p w14:paraId="1E629772" w14:textId="77777777" w:rsidR="005E507E" w:rsidRPr="0089475A" w:rsidRDefault="00C17D5D">
      <w:pPr>
        <w:pStyle w:val="a"/>
        <w:rPr>
          <w:rFonts w:ascii="Times New Roman" w:hAnsi="Times New Roman" w:cs="Times New Roman"/>
          <w:sz w:val="28"/>
          <w:szCs w:val="28"/>
          <w:lang w:val="ru-RU"/>
        </w:rPr>
      </w:pPr>
      <w:r w:rsidRPr="0089475A">
        <w:rPr>
          <w:rFonts w:ascii="Times New Roman" w:hAnsi="Times New Roman" w:cs="Times New Roman"/>
          <w:sz w:val="28"/>
          <w:szCs w:val="28"/>
          <w:lang w:val="ru-RU"/>
        </w:rPr>
        <w:t>Как определить по телефону вероятность анафилактического шока?</w:t>
      </w:r>
    </w:p>
    <w:p w14:paraId="4758C109" w14:textId="77777777" w:rsidR="005E507E" w:rsidRPr="0089475A" w:rsidRDefault="00C17D5D">
      <w:pPr>
        <w:pStyle w:val="a"/>
        <w:rPr>
          <w:rFonts w:ascii="Times New Roman" w:hAnsi="Times New Roman" w:cs="Times New Roman"/>
          <w:sz w:val="28"/>
          <w:szCs w:val="28"/>
          <w:lang w:val="ru-RU"/>
        </w:rPr>
      </w:pPr>
      <w:r w:rsidRPr="0089475A">
        <w:rPr>
          <w:rFonts w:ascii="Times New Roman" w:hAnsi="Times New Roman" w:cs="Times New Roman"/>
          <w:sz w:val="28"/>
          <w:szCs w:val="28"/>
          <w:lang w:val="ru-RU"/>
        </w:rPr>
        <w:t>Какие действия предпринимает диспетчер, если звонящий не может четко описать жалобы?</w:t>
      </w:r>
    </w:p>
    <w:p w14:paraId="32F26131" w14:textId="77777777" w:rsidR="005E507E" w:rsidRPr="0089475A" w:rsidRDefault="00C17D5D">
      <w:pPr>
        <w:pStyle w:val="a"/>
        <w:rPr>
          <w:rFonts w:ascii="Times New Roman" w:hAnsi="Times New Roman" w:cs="Times New Roman"/>
          <w:sz w:val="28"/>
          <w:szCs w:val="28"/>
          <w:lang w:val="ru-RU"/>
        </w:rPr>
      </w:pPr>
      <w:r w:rsidRPr="0089475A">
        <w:rPr>
          <w:rFonts w:ascii="Times New Roman" w:hAnsi="Times New Roman" w:cs="Times New Roman"/>
          <w:sz w:val="28"/>
          <w:szCs w:val="28"/>
          <w:lang w:val="ru-RU"/>
        </w:rPr>
        <w:t>Как проверить достоверность информации о месте нахождения пациента?</w:t>
      </w:r>
    </w:p>
    <w:p w14:paraId="1787765C" w14:textId="77777777" w:rsidR="005E507E" w:rsidRPr="0089475A" w:rsidRDefault="00C17D5D">
      <w:pPr>
        <w:pStyle w:val="a"/>
        <w:rPr>
          <w:rFonts w:ascii="Times New Roman" w:hAnsi="Times New Roman" w:cs="Times New Roman"/>
          <w:sz w:val="28"/>
          <w:szCs w:val="28"/>
          <w:lang w:val="ru-RU"/>
        </w:rPr>
      </w:pPr>
      <w:r w:rsidRPr="0089475A">
        <w:rPr>
          <w:rFonts w:ascii="Times New Roman" w:hAnsi="Times New Roman" w:cs="Times New Roman"/>
          <w:sz w:val="28"/>
          <w:szCs w:val="28"/>
          <w:lang w:val="ru-RU"/>
        </w:rPr>
        <w:t>Признаки клинической смер</w:t>
      </w:r>
      <w:r w:rsidRPr="0089475A">
        <w:rPr>
          <w:rFonts w:ascii="Times New Roman" w:hAnsi="Times New Roman" w:cs="Times New Roman"/>
          <w:sz w:val="28"/>
          <w:szCs w:val="28"/>
          <w:lang w:val="ru-RU"/>
        </w:rPr>
        <w:t>ти, которые должен знать диспетчер.</w:t>
      </w:r>
    </w:p>
    <w:p w14:paraId="42D46DEE" w14:textId="77777777" w:rsidR="005E507E" w:rsidRPr="0089475A" w:rsidRDefault="00C17D5D">
      <w:pPr>
        <w:pStyle w:val="a"/>
        <w:rPr>
          <w:rFonts w:ascii="Times New Roman" w:hAnsi="Times New Roman" w:cs="Times New Roman"/>
          <w:sz w:val="28"/>
          <w:szCs w:val="28"/>
          <w:lang w:val="ru-RU"/>
        </w:rPr>
      </w:pPr>
      <w:r w:rsidRPr="0089475A">
        <w:rPr>
          <w:rFonts w:ascii="Times New Roman" w:hAnsi="Times New Roman" w:cs="Times New Roman"/>
          <w:sz w:val="28"/>
          <w:szCs w:val="28"/>
          <w:lang w:val="ru-RU"/>
        </w:rPr>
        <w:t>Чем отличаются понятия 'экстренный вызов' и 'неотложный вызов'?</w:t>
      </w:r>
    </w:p>
    <w:p w14:paraId="6A8A1A60" w14:textId="77777777" w:rsidR="005E507E" w:rsidRDefault="00C17D5D">
      <w:pPr>
        <w:pStyle w:val="a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Основные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признаки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инфаркта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миокарда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14:paraId="4F22C9B0" w14:textId="77777777" w:rsidR="005E507E" w:rsidRPr="0089475A" w:rsidRDefault="00C17D5D">
      <w:pPr>
        <w:pStyle w:val="a"/>
        <w:rPr>
          <w:rFonts w:ascii="Times New Roman" w:hAnsi="Times New Roman" w:cs="Times New Roman"/>
          <w:sz w:val="28"/>
          <w:szCs w:val="28"/>
          <w:lang w:val="ru-RU"/>
        </w:rPr>
      </w:pPr>
      <w:r w:rsidRPr="0089475A">
        <w:rPr>
          <w:rFonts w:ascii="Times New Roman" w:hAnsi="Times New Roman" w:cs="Times New Roman"/>
          <w:sz w:val="28"/>
          <w:szCs w:val="28"/>
          <w:lang w:val="ru-RU"/>
        </w:rPr>
        <w:t>Симптомы, требующие немедленного выезда реанимационной бригады.</w:t>
      </w:r>
    </w:p>
    <w:p w14:paraId="04A04599" w14:textId="77777777" w:rsidR="005E507E" w:rsidRPr="0089475A" w:rsidRDefault="00C17D5D">
      <w:pPr>
        <w:pStyle w:val="a"/>
        <w:rPr>
          <w:rFonts w:ascii="Times New Roman" w:hAnsi="Times New Roman" w:cs="Times New Roman"/>
          <w:sz w:val="28"/>
          <w:szCs w:val="28"/>
          <w:lang w:val="ru-RU"/>
        </w:rPr>
      </w:pPr>
      <w:r w:rsidRPr="0089475A">
        <w:rPr>
          <w:rFonts w:ascii="Times New Roman" w:hAnsi="Times New Roman" w:cs="Times New Roman"/>
          <w:sz w:val="28"/>
          <w:szCs w:val="28"/>
          <w:lang w:val="ru-RU"/>
        </w:rPr>
        <w:t>Диспетчерская тактика при жалобах на удушье.</w:t>
      </w:r>
    </w:p>
    <w:p w14:paraId="139ABE33" w14:textId="77777777" w:rsidR="005E507E" w:rsidRPr="0089475A" w:rsidRDefault="00C17D5D">
      <w:pPr>
        <w:pStyle w:val="a"/>
        <w:rPr>
          <w:rFonts w:ascii="Times New Roman" w:hAnsi="Times New Roman" w:cs="Times New Roman"/>
          <w:sz w:val="28"/>
          <w:szCs w:val="28"/>
          <w:lang w:val="ru-RU"/>
        </w:rPr>
      </w:pPr>
      <w:r w:rsidRPr="0089475A">
        <w:rPr>
          <w:rFonts w:ascii="Times New Roman" w:hAnsi="Times New Roman" w:cs="Times New Roman"/>
          <w:sz w:val="28"/>
          <w:szCs w:val="28"/>
          <w:lang w:val="ru-RU"/>
        </w:rPr>
        <w:t>В чем опас</w:t>
      </w:r>
      <w:r w:rsidRPr="0089475A">
        <w:rPr>
          <w:rFonts w:ascii="Times New Roman" w:hAnsi="Times New Roman" w:cs="Times New Roman"/>
          <w:sz w:val="28"/>
          <w:szCs w:val="28"/>
          <w:lang w:val="ru-RU"/>
        </w:rPr>
        <w:t>ность гипогликемии и какие вопросы уточнить у звонящего?</w:t>
      </w:r>
    </w:p>
    <w:p w14:paraId="327F662C" w14:textId="77777777" w:rsidR="005E507E" w:rsidRPr="0089475A" w:rsidRDefault="00C17D5D">
      <w:pPr>
        <w:pStyle w:val="a"/>
        <w:rPr>
          <w:rFonts w:ascii="Times New Roman" w:hAnsi="Times New Roman" w:cs="Times New Roman"/>
          <w:sz w:val="28"/>
          <w:szCs w:val="28"/>
          <w:lang w:val="ru-RU"/>
        </w:rPr>
      </w:pPr>
      <w:r w:rsidRPr="0089475A">
        <w:rPr>
          <w:rFonts w:ascii="Times New Roman" w:hAnsi="Times New Roman" w:cs="Times New Roman"/>
          <w:sz w:val="28"/>
          <w:szCs w:val="28"/>
          <w:lang w:val="ru-RU"/>
        </w:rPr>
        <w:t>Что должен сделать диспетчер при звонке о суицидальных действиях?</w:t>
      </w:r>
    </w:p>
    <w:p w14:paraId="5C7F6FF0" w14:textId="77777777" w:rsidR="005E507E" w:rsidRPr="0089475A" w:rsidRDefault="00C17D5D">
      <w:pPr>
        <w:pStyle w:val="a"/>
        <w:rPr>
          <w:rFonts w:ascii="Times New Roman" w:hAnsi="Times New Roman" w:cs="Times New Roman"/>
          <w:sz w:val="28"/>
          <w:szCs w:val="28"/>
          <w:lang w:val="ru-RU"/>
        </w:rPr>
      </w:pPr>
      <w:r w:rsidRPr="0089475A">
        <w:rPr>
          <w:rFonts w:ascii="Times New Roman" w:hAnsi="Times New Roman" w:cs="Times New Roman"/>
          <w:sz w:val="28"/>
          <w:szCs w:val="28"/>
          <w:lang w:val="ru-RU"/>
        </w:rPr>
        <w:t>Какие состояния у беременной женщины требуют немедленного направления бригады СМП?</w:t>
      </w:r>
    </w:p>
    <w:p w14:paraId="1FF62EBE" w14:textId="77777777" w:rsidR="005E507E" w:rsidRPr="0089475A" w:rsidRDefault="00C17D5D">
      <w:pPr>
        <w:pStyle w:val="a"/>
        <w:rPr>
          <w:rFonts w:ascii="Times New Roman" w:hAnsi="Times New Roman" w:cs="Times New Roman"/>
          <w:sz w:val="28"/>
          <w:szCs w:val="28"/>
          <w:lang w:val="ru-RU"/>
        </w:rPr>
      </w:pPr>
      <w:r w:rsidRPr="0089475A">
        <w:rPr>
          <w:rFonts w:ascii="Times New Roman" w:hAnsi="Times New Roman" w:cs="Times New Roman"/>
          <w:sz w:val="28"/>
          <w:szCs w:val="28"/>
          <w:lang w:val="ru-RU"/>
        </w:rPr>
        <w:t xml:space="preserve">Признаки тяжелого алкогольного или наркотического </w:t>
      </w:r>
      <w:r w:rsidRPr="0089475A">
        <w:rPr>
          <w:rFonts w:ascii="Times New Roman" w:hAnsi="Times New Roman" w:cs="Times New Roman"/>
          <w:sz w:val="28"/>
          <w:szCs w:val="28"/>
          <w:lang w:val="ru-RU"/>
        </w:rPr>
        <w:t>отравления.</w:t>
      </w:r>
    </w:p>
    <w:p w14:paraId="426BFFB9" w14:textId="77777777" w:rsidR="005E507E" w:rsidRPr="0089475A" w:rsidRDefault="00C17D5D">
      <w:pPr>
        <w:pStyle w:val="a"/>
        <w:rPr>
          <w:rFonts w:ascii="Times New Roman" w:hAnsi="Times New Roman" w:cs="Times New Roman"/>
          <w:sz w:val="28"/>
          <w:szCs w:val="28"/>
          <w:lang w:val="ru-RU"/>
        </w:rPr>
      </w:pPr>
      <w:r w:rsidRPr="0089475A">
        <w:rPr>
          <w:rFonts w:ascii="Times New Roman" w:hAnsi="Times New Roman" w:cs="Times New Roman"/>
          <w:sz w:val="28"/>
          <w:szCs w:val="28"/>
          <w:lang w:val="ru-RU"/>
        </w:rPr>
        <w:lastRenderedPageBreak/>
        <w:t>Какие нормативные документы регламентируют работу скорой медицинской помощи в РФ?</w:t>
      </w:r>
    </w:p>
    <w:p w14:paraId="443E27BC" w14:textId="77777777" w:rsidR="005E507E" w:rsidRPr="0089475A" w:rsidRDefault="00C17D5D">
      <w:pPr>
        <w:pStyle w:val="a"/>
        <w:rPr>
          <w:rFonts w:ascii="Times New Roman" w:hAnsi="Times New Roman" w:cs="Times New Roman"/>
          <w:sz w:val="28"/>
          <w:szCs w:val="28"/>
          <w:lang w:val="ru-RU"/>
        </w:rPr>
      </w:pPr>
      <w:r w:rsidRPr="0089475A">
        <w:rPr>
          <w:rFonts w:ascii="Times New Roman" w:hAnsi="Times New Roman" w:cs="Times New Roman"/>
          <w:sz w:val="28"/>
          <w:szCs w:val="28"/>
          <w:lang w:val="ru-RU"/>
        </w:rPr>
        <w:t>Какие задачи возложены на диспетчера согласно приказу 388н?</w:t>
      </w:r>
    </w:p>
    <w:p w14:paraId="1F8734BC" w14:textId="77777777" w:rsidR="005E507E" w:rsidRPr="0089475A" w:rsidRDefault="00C17D5D">
      <w:pPr>
        <w:pStyle w:val="a"/>
        <w:rPr>
          <w:rFonts w:ascii="Times New Roman" w:hAnsi="Times New Roman" w:cs="Times New Roman"/>
          <w:sz w:val="28"/>
          <w:szCs w:val="28"/>
          <w:lang w:val="ru-RU"/>
        </w:rPr>
      </w:pPr>
      <w:r w:rsidRPr="0089475A">
        <w:rPr>
          <w:rFonts w:ascii="Times New Roman" w:hAnsi="Times New Roman" w:cs="Times New Roman"/>
          <w:sz w:val="28"/>
          <w:szCs w:val="28"/>
          <w:lang w:val="ru-RU"/>
        </w:rPr>
        <w:t xml:space="preserve">В каких случаях диспетчер обязан направить специализированную бригаду (педиатрическую, </w:t>
      </w:r>
      <w:r>
        <w:rPr>
          <w:rFonts w:ascii="Times New Roman" w:hAnsi="Times New Roman" w:cs="Times New Roman"/>
          <w:sz w:val="28"/>
          <w:szCs w:val="28"/>
          <w:lang w:val="ru-RU"/>
        </w:rPr>
        <w:t>психиатрическую</w:t>
      </w:r>
      <w:r w:rsidRPr="0089475A">
        <w:rPr>
          <w:rFonts w:ascii="Times New Roman" w:hAnsi="Times New Roman" w:cs="Times New Roman"/>
          <w:sz w:val="28"/>
          <w:szCs w:val="28"/>
          <w:lang w:val="ru-RU"/>
        </w:rPr>
        <w:t>, реанимационную)?</w:t>
      </w:r>
    </w:p>
    <w:p w14:paraId="20FED72E" w14:textId="77777777" w:rsidR="005E507E" w:rsidRPr="0089475A" w:rsidRDefault="00C17D5D">
      <w:pPr>
        <w:pStyle w:val="a"/>
        <w:rPr>
          <w:rFonts w:ascii="Times New Roman" w:hAnsi="Times New Roman" w:cs="Times New Roman"/>
          <w:sz w:val="28"/>
          <w:szCs w:val="28"/>
          <w:lang w:val="ru-RU"/>
        </w:rPr>
      </w:pPr>
      <w:r w:rsidRPr="0089475A">
        <w:rPr>
          <w:rFonts w:ascii="Times New Roman" w:hAnsi="Times New Roman" w:cs="Times New Roman"/>
          <w:sz w:val="28"/>
          <w:szCs w:val="28"/>
          <w:lang w:val="ru-RU"/>
        </w:rPr>
        <w:t>Какие права имеет пациент при обращении в СМП (согласно 323-ФЗ)?</w:t>
      </w:r>
    </w:p>
    <w:p w14:paraId="6B91D31B" w14:textId="77777777" w:rsidR="005E507E" w:rsidRPr="0089475A" w:rsidRDefault="00C17D5D">
      <w:pPr>
        <w:pStyle w:val="a"/>
        <w:rPr>
          <w:rFonts w:ascii="Times New Roman" w:hAnsi="Times New Roman" w:cs="Times New Roman"/>
          <w:sz w:val="28"/>
          <w:szCs w:val="28"/>
          <w:lang w:val="ru-RU"/>
        </w:rPr>
      </w:pPr>
      <w:r w:rsidRPr="0089475A">
        <w:rPr>
          <w:rFonts w:ascii="Times New Roman" w:hAnsi="Times New Roman" w:cs="Times New Roman"/>
          <w:sz w:val="28"/>
          <w:szCs w:val="28"/>
          <w:lang w:val="ru-RU"/>
        </w:rPr>
        <w:t>Что предписывает приказ Минздрава по маршрутизации больных с острым ко</w:t>
      </w:r>
      <w:r w:rsidRPr="0089475A">
        <w:rPr>
          <w:rFonts w:ascii="Times New Roman" w:hAnsi="Times New Roman" w:cs="Times New Roman"/>
          <w:sz w:val="28"/>
          <w:szCs w:val="28"/>
          <w:lang w:val="ru-RU"/>
        </w:rPr>
        <w:t>ронарным синдромом?</w:t>
      </w:r>
    </w:p>
    <w:p w14:paraId="545C9304" w14:textId="77777777" w:rsidR="005E507E" w:rsidRPr="0089475A" w:rsidRDefault="00C17D5D">
      <w:pPr>
        <w:pStyle w:val="a"/>
        <w:rPr>
          <w:rFonts w:ascii="Times New Roman" w:hAnsi="Times New Roman" w:cs="Times New Roman"/>
          <w:sz w:val="28"/>
          <w:szCs w:val="28"/>
          <w:lang w:val="ru-RU"/>
        </w:rPr>
      </w:pPr>
      <w:r w:rsidRPr="0089475A">
        <w:rPr>
          <w:rFonts w:ascii="Times New Roman" w:hAnsi="Times New Roman" w:cs="Times New Roman"/>
          <w:sz w:val="28"/>
          <w:szCs w:val="28"/>
          <w:lang w:val="ru-RU"/>
        </w:rPr>
        <w:t>В каких случаях допускается оказание СМП без согласия пациента?</w:t>
      </w:r>
    </w:p>
    <w:p w14:paraId="7E80E2FB" w14:textId="77777777" w:rsidR="005E507E" w:rsidRPr="0089475A" w:rsidRDefault="00C17D5D">
      <w:pPr>
        <w:pStyle w:val="a"/>
        <w:rPr>
          <w:rFonts w:ascii="Times New Roman" w:hAnsi="Times New Roman" w:cs="Times New Roman"/>
          <w:sz w:val="28"/>
          <w:szCs w:val="28"/>
          <w:lang w:val="ru-RU"/>
        </w:rPr>
      </w:pPr>
      <w:r w:rsidRPr="0089475A">
        <w:rPr>
          <w:rFonts w:ascii="Times New Roman" w:hAnsi="Times New Roman" w:cs="Times New Roman"/>
          <w:sz w:val="28"/>
          <w:szCs w:val="28"/>
          <w:lang w:val="ru-RU"/>
        </w:rPr>
        <w:t>Как регламентирован порядок передачи вызова в другие службы (МЧС, полиция)?</w:t>
      </w:r>
    </w:p>
    <w:p w14:paraId="3190B1EB" w14:textId="77777777" w:rsidR="005E507E" w:rsidRPr="0089475A" w:rsidRDefault="00C17D5D">
      <w:pPr>
        <w:pStyle w:val="a"/>
        <w:rPr>
          <w:rFonts w:ascii="Times New Roman" w:hAnsi="Times New Roman" w:cs="Times New Roman"/>
          <w:sz w:val="28"/>
          <w:szCs w:val="28"/>
          <w:lang w:val="ru-RU"/>
        </w:rPr>
      </w:pPr>
      <w:r w:rsidRPr="0089475A">
        <w:rPr>
          <w:rFonts w:ascii="Times New Roman" w:hAnsi="Times New Roman" w:cs="Times New Roman"/>
          <w:sz w:val="28"/>
          <w:szCs w:val="28"/>
          <w:lang w:val="ru-RU"/>
        </w:rPr>
        <w:t>Обязанности диспетчера по хранению и передаче персональных данных пациента (152-ФЗ).</w:t>
      </w:r>
    </w:p>
    <w:p w14:paraId="17064C3B" w14:textId="77777777" w:rsidR="005E507E" w:rsidRPr="0089475A" w:rsidRDefault="00C17D5D">
      <w:pPr>
        <w:pStyle w:val="a"/>
        <w:rPr>
          <w:rFonts w:ascii="Times New Roman" w:hAnsi="Times New Roman" w:cs="Times New Roman"/>
          <w:sz w:val="28"/>
          <w:szCs w:val="28"/>
          <w:lang w:val="ru-RU"/>
        </w:rPr>
      </w:pPr>
      <w:r w:rsidRPr="0089475A">
        <w:rPr>
          <w:rFonts w:ascii="Times New Roman" w:hAnsi="Times New Roman" w:cs="Times New Roman"/>
          <w:sz w:val="28"/>
          <w:szCs w:val="28"/>
          <w:lang w:val="ru-RU"/>
        </w:rPr>
        <w:t>Нормативы в</w:t>
      </w:r>
      <w:r w:rsidRPr="0089475A">
        <w:rPr>
          <w:rFonts w:ascii="Times New Roman" w:hAnsi="Times New Roman" w:cs="Times New Roman"/>
          <w:sz w:val="28"/>
          <w:szCs w:val="28"/>
          <w:lang w:val="ru-RU"/>
        </w:rPr>
        <w:t xml:space="preserve">ремени </w:t>
      </w:r>
      <w:proofErr w:type="spellStart"/>
      <w:r w:rsidRPr="0089475A">
        <w:rPr>
          <w:rFonts w:ascii="Times New Roman" w:hAnsi="Times New Roman" w:cs="Times New Roman"/>
          <w:sz w:val="28"/>
          <w:szCs w:val="28"/>
          <w:lang w:val="ru-RU"/>
        </w:rPr>
        <w:t>доезда</w:t>
      </w:r>
      <w:proofErr w:type="spellEnd"/>
      <w:r w:rsidRPr="0089475A">
        <w:rPr>
          <w:rFonts w:ascii="Times New Roman" w:hAnsi="Times New Roman" w:cs="Times New Roman"/>
          <w:sz w:val="28"/>
          <w:szCs w:val="28"/>
          <w:lang w:val="ru-RU"/>
        </w:rPr>
        <w:t xml:space="preserve"> бригады СМП в городских и сельских условиях.</w:t>
      </w:r>
    </w:p>
    <w:p w14:paraId="67A72E53" w14:textId="77777777" w:rsidR="005E507E" w:rsidRDefault="00C17D5D">
      <w:pPr>
        <w:pStyle w:val="a"/>
        <w:rPr>
          <w:rFonts w:ascii="Times New Roman" w:hAnsi="Times New Roman" w:cs="Times New Roman"/>
          <w:sz w:val="28"/>
          <w:szCs w:val="28"/>
        </w:rPr>
      </w:pPr>
      <w:r w:rsidRPr="0089475A">
        <w:rPr>
          <w:rFonts w:ascii="Times New Roman" w:hAnsi="Times New Roman" w:cs="Times New Roman"/>
          <w:sz w:val="28"/>
          <w:szCs w:val="28"/>
          <w:lang w:val="ru-RU"/>
        </w:rPr>
        <w:t xml:space="preserve">Звонящий сообщает: мужчина 60 лет, внезапная слабость, перекос лица, невнятная речь. </w:t>
      </w:r>
      <w:proofErr w:type="spellStart"/>
      <w:r>
        <w:rPr>
          <w:rFonts w:ascii="Times New Roman" w:hAnsi="Times New Roman" w:cs="Times New Roman"/>
          <w:sz w:val="28"/>
          <w:szCs w:val="28"/>
        </w:rPr>
        <w:t>Действия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диспетчера</w:t>
      </w:r>
      <w:proofErr w:type="spellEnd"/>
      <w:r>
        <w:rPr>
          <w:rFonts w:ascii="Times New Roman" w:hAnsi="Times New Roman" w:cs="Times New Roman"/>
          <w:sz w:val="28"/>
          <w:szCs w:val="28"/>
        </w:rPr>
        <w:t>?</w:t>
      </w:r>
    </w:p>
    <w:p w14:paraId="13A91D84" w14:textId="77777777" w:rsidR="005E507E" w:rsidRDefault="00C17D5D">
      <w:pPr>
        <w:pStyle w:val="a"/>
        <w:rPr>
          <w:rFonts w:ascii="Times New Roman" w:hAnsi="Times New Roman" w:cs="Times New Roman"/>
          <w:sz w:val="28"/>
          <w:szCs w:val="28"/>
        </w:rPr>
      </w:pPr>
      <w:r w:rsidRPr="0089475A">
        <w:rPr>
          <w:rFonts w:ascii="Times New Roman" w:hAnsi="Times New Roman" w:cs="Times New Roman"/>
          <w:sz w:val="28"/>
          <w:szCs w:val="28"/>
          <w:lang w:val="ru-RU"/>
        </w:rPr>
        <w:t xml:space="preserve">Вызов: женщина 25 лет, схватки через 3–4 минуты, воды отошли. </w:t>
      </w:r>
      <w:proofErr w:type="spellStart"/>
      <w:r>
        <w:rPr>
          <w:rFonts w:ascii="Times New Roman" w:hAnsi="Times New Roman" w:cs="Times New Roman"/>
          <w:sz w:val="28"/>
          <w:szCs w:val="28"/>
        </w:rPr>
        <w:t>Действия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диспетчера</w:t>
      </w:r>
      <w:proofErr w:type="spellEnd"/>
      <w:r>
        <w:rPr>
          <w:rFonts w:ascii="Times New Roman" w:hAnsi="Times New Roman" w:cs="Times New Roman"/>
          <w:sz w:val="28"/>
          <w:szCs w:val="28"/>
        </w:rPr>
        <w:t>?</w:t>
      </w:r>
    </w:p>
    <w:p w14:paraId="59DE11FD" w14:textId="77777777" w:rsidR="005E507E" w:rsidRDefault="00C17D5D">
      <w:pPr>
        <w:pStyle w:val="a"/>
        <w:rPr>
          <w:rFonts w:ascii="Times New Roman" w:hAnsi="Times New Roman" w:cs="Times New Roman"/>
          <w:sz w:val="28"/>
          <w:szCs w:val="28"/>
        </w:rPr>
      </w:pPr>
      <w:r w:rsidRPr="0089475A">
        <w:rPr>
          <w:rFonts w:ascii="Times New Roman" w:hAnsi="Times New Roman" w:cs="Times New Roman"/>
          <w:sz w:val="28"/>
          <w:szCs w:val="28"/>
          <w:lang w:val="ru-RU"/>
        </w:rPr>
        <w:t>Вызов: р</w:t>
      </w:r>
      <w:r w:rsidRPr="0089475A">
        <w:rPr>
          <w:rFonts w:ascii="Times New Roman" w:hAnsi="Times New Roman" w:cs="Times New Roman"/>
          <w:sz w:val="28"/>
          <w:szCs w:val="28"/>
          <w:lang w:val="ru-RU"/>
        </w:rPr>
        <w:t xml:space="preserve">ебенок 3 года, температура 39,5 °С, судороги. </w:t>
      </w:r>
      <w:proofErr w:type="spellStart"/>
      <w:r>
        <w:rPr>
          <w:rFonts w:ascii="Times New Roman" w:hAnsi="Times New Roman" w:cs="Times New Roman"/>
          <w:sz w:val="28"/>
          <w:szCs w:val="28"/>
        </w:rPr>
        <w:t>Д</w:t>
      </w:r>
      <w:r>
        <w:rPr>
          <w:rFonts w:ascii="Times New Roman" w:hAnsi="Times New Roman" w:cs="Times New Roman"/>
          <w:sz w:val="28"/>
          <w:szCs w:val="28"/>
        </w:rPr>
        <w:t>испетчерская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тактика</w:t>
      </w:r>
      <w:proofErr w:type="spellEnd"/>
      <w:r>
        <w:rPr>
          <w:rFonts w:ascii="Times New Roman" w:hAnsi="Times New Roman" w:cs="Times New Roman"/>
          <w:sz w:val="28"/>
          <w:szCs w:val="28"/>
        </w:rPr>
        <w:t>?</w:t>
      </w:r>
    </w:p>
    <w:p w14:paraId="37650A3A" w14:textId="77777777" w:rsidR="005E507E" w:rsidRDefault="00C17D5D">
      <w:pPr>
        <w:pStyle w:val="a"/>
        <w:rPr>
          <w:rFonts w:ascii="Times New Roman" w:hAnsi="Times New Roman" w:cs="Times New Roman"/>
          <w:sz w:val="28"/>
          <w:szCs w:val="28"/>
        </w:rPr>
      </w:pPr>
      <w:r w:rsidRPr="0089475A">
        <w:rPr>
          <w:rFonts w:ascii="Times New Roman" w:hAnsi="Times New Roman" w:cs="Times New Roman"/>
          <w:sz w:val="28"/>
          <w:szCs w:val="28"/>
          <w:lang w:val="ru-RU"/>
        </w:rPr>
        <w:t xml:space="preserve">Сообщение: в квартире запах газа, женщина без сознания. </w:t>
      </w:r>
      <w:proofErr w:type="spellStart"/>
      <w:r>
        <w:rPr>
          <w:rFonts w:ascii="Times New Roman" w:hAnsi="Times New Roman" w:cs="Times New Roman"/>
          <w:sz w:val="28"/>
          <w:szCs w:val="28"/>
        </w:rPr>
        <w:t>Действия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диспетчера</w:t>
      </w:r>
      <w:proofErr w:type="spellEnd"/>
      <w:r>
        <w:rPr>
          <w:rFonts w:ascii="Times New Roman" w:hAnsi="Times New Roman" w:cs="Times New Roman"/>
          <w:sz w:val="28"/>
          <w:szCs w:val="28"/>
        </w:rPr>
        <w:t>?</w:t>
      </w:r>
    </w:p>
    <w:p w14:paraId="3A461B74" w14:textId="77777777" w:rsidR="005E507E" w:rsidRDefault="00C17D5D">
      <w:pPr>
        <w:pStyle w:val="a"/>
        <w:rPr>
          <w:rFonts w:ascii="Times New Roman" w:hAnsi="Times New Roman" w:cs="Times New Roman"/>
          <w:sz w:val="28"/>
          <w:szCs w:val="28"/>
        </w:rPr>
      </w:pPr>
      <w:r w:rsidRPr="0089475A">
        <w:rPr>
          <w:rFonts w:ascii="Times New Roman" w:hAnsi="Times New Roman" w:cs="Times New Roman"/>
          <w:sz w:val="28"/>
          <w:szCs w:val="28"/>
          <w:lang w:val="ru-RU"/>
        </w:rPr>
        <w:t xml:space="preserve">Звонящий не может назвать адрес, ориентируется по магазинам и остановкам. </w:t>
      </w:r>
      <w:proofErr w:type="spellStart"/>
      <w:r>
        <w:rPr>
          <w:rFonts w:ascii="Times New Roman" w:hAnsi="Times New Roman" w:cs="Times New Roman"/>
          <w:sz w:val="28"/>
          <w:szCs w:val="28"/>
        </w:rPr>
        <w:t>Как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действовать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диспетчеру</w:t>
      </w:r>
      <w:proofErr w:type="spellEnd"/>
      <w:r>
        <w:rPr>
          <w:rFonts w:ascii="Times New Roman" w:hAnsi="Times New Roman" w:cs="Times New Roman"/>
          <w:sz w:val="28"/>
          <w:szCs w:val="28"/>
        </w:rPr>
        <w:t>?</w:t>
      </w:r>
    </w:p>
    <w:sectPr w:rsidR="005E507E" w:rsidSect="0089475A">
      <w:pgSz w:w="12240" w:h="15840"/>
      <w:pgMar w:top="1440" w:right="1041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18BF56" w14:textId="77777777" w:rsidR="00C17D5D" w:rsidRDefault="00C17D5D">
      <w:pPr>
        <w:spacing w:line="240" w:lineRule="auto"/>
      </w:pPr>
      <w:r>
        <w:separator/>
      </w:r>
    </w:p>
  </w:endnote>
  <w:endnote w:type="continuationSeparator" w:id="0">
    <w:p w14:paraId="5064B445" w14:textId="77777777" w:rsidR="00C17D5D" w:rsidRDefault="00C17D5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pitch w:val="default"/>
    <w:sig w:usb0="00000000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CA4346" w14:textId="77777777" w:rsidR="00C17D5D" w:rsidRDefault="00C17D5D">
      <w:pPr>
        <w:spacing w:after="0"/>
      </w:pPr>
      <w:r>
        <w:separator/>
      </w:r>
    </w:p>
  </w:footnote>
  <w:footnote w:type="continuationSeparator" w:id="0">
    <w:p w14:paraId="632065FB" w14:textId="77777777" w:rsidR="00C17D5D" w:rsidRDefault="00C17D5D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E"/>
    <w:multiLevelType w:val="singleLevel"/>
    <w:tmpl w:val="FFFFFF7E"/>
    <w:lvl w:ilvl="0">
      <w:start w:val="1"/>
      <w:numFmt w:val="decimal"/>
      <w:pStyle w:val="3"/>
      <w:lvlText w:val="%1."/>
      <w:lvlJc w:val="left"/>
      <w:pPr>
        <w:tabs>
          <w:tab w:val="left" w:pos="1080"/>
        </w:tabs>
        <w:ind w:left="1080" w:hanging="360"/>
      </w:pPr>
    </w:lvl>
  </w:abstractNum>
  <w:abstractNum w:abstractNumId="1" w15:restartNumberingAfterBreak="0">
    <w:nsid w:val="FFFFFF7F"/>
    <w:multiLevelType w:val="singleLevel"/>
    <w:tmpl w:val="FFFFFF7F"/>
    <w:lvl w:ilvl="0">
      <w:start w:val="1"/>
      <w:numFmt w:val="decimal"/>
      <w:pStyle w:val="2"/>
      <w:lvlText w:val="%1."/>
      <w:lvlJc w:val="left"/>
      <w:pPr>
        <w:tabs>
          <w:tab w:val="left" w:pos="720"/>
        </w:tabs>
        <w:ind w:left="720" w:hanging="360"/>
      </w:pPr>
    </w:lvl>
  </w:abstractNum>
  <w:abstractNum w:abstractNumId="2" w15:restartNumberingAfterBreak="0">
    <w:nsid w:val="FFFFFF82"/>
    <w:multiLevelType w:val="singleLevel"/>
    <w:tmpl w:val="FFFFFF82"/>
    <w:lvl w:ilvl="0">
      <w:start w:val="1"/>
      <w:numFmt w:val="bullet"/>
      <w:pStyle w:val="30"/>
      <w:lvlText w:val=""/>
      <w:lvlJc w:val="left"/>
      <w:pPr>
        <w:tabs>
          <w:tab w:val="left" w:pos="1080"/>
        </w:tabs>
        <w:ind w:left="1080" w:hanging="360"/>
      </w:pPr>
      <w:rPr>
        <w:rFonts w:ascii="Symbol" w:hAnsi="Symbol" w:hint="default"/>
      </w:rPr>
    </w:lvl>
  </w:abstractNum>
  <w:abstractNum w:abstractNumId="3" w15:restartNumberingAfterBreak="0">
    <w:nsid w:val="FFFFFF83"/>
    <w:multiLevelType w:val="singleLevel"/>
    <w:tmpl w:val="FFFFFF83"/>
    <w:lvl w:ilvl="0">
      <w:start w:val="1"/>
      <w:numFmt w:val="bullet"/>
      <w:pStyle w:val="20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</w:abstractNum>
  <w:abstractNum w:abstractNumId="4" w15:restartNumberingAfterBreak="0">
    <w:nsid w:val="FFFFFF88"/>
    <w:multiLevelType w:val="singleLevel"/>
    <w:tmpl w:val="FFFFFF88"/>
    <w:lvl w:ilvl="0">
      <w:start w:val="1"/>
      <w:numFmt w:val="decimal"/>
      <w:pStyle w:val="a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5" w15:restartNumberingAfterBreak="0">
    <w:nsid w:val="FFFFFF89"/>
    <w:multiLevelType w:val="singleLevel"/>
    <w:tmpl w:val="FFFFFF89"/>
    <w:lvl w:ilvl="0">
      <w:start w:val="1"/>
      <w:numFmt w:val="bullet"/>
      <w:pStyle w:val="a0"/>
      <w:lvlText w:val=""/>
      <w:lvlJc w:val="left"/>
      <w:pPr>
        <w:tabs>
          <w:tab w:val="left" w:pos="360"/>
        </w:tabs>
        <w:ind w:left="360" w:hanging="360"/>
      </w:pPr>
      <w:rPr>
        <w:rFonts w:ascii="Symbol" w:hAnsi="Symbol" w:hint="default"/>
      </w:rPr>
    </w:lvl>
  </w:abstractNum>
  <w:num w:numId="1">
    <w:abstractNumId w:val="0"/>
  </w:num>
  <w:num w:numId="2">
    <w:abstractNumId w:val="5"/>
  </w:num>
  <w:num w:numId="3">
    <w:abstractNumId w:val="3"/>
  </w:num>
  <w:num w:numId="4">
    <w:abstractNumId w:val="2"/>
  </w:num>
  <w:num w:numId="5">
    <w:abstractNumId w:val="4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BFEE7536"/>
    <w:rsid w:val="00034616"/>
    <w:rsid w:val="0006063C"/>
    <w:rsid w:val="00116CEF"/>
    <w:rsid w:val="0015074B"/>
    <w:rsid w:val="00270042"/>
    <w:rsid w:val="0029639D"/>
    <w:rsid w:val="00326F90"/>
    <w:rsid w:val="005E507E"/>
    <w:rsid w:val="00876FF0"/>
    <w:rsid w:val="0089475A"/>
    <w:rsid w:val="00A843E1"/>
    <w:rsid w:val="00AA1D8D"/>
    <w:rsid w:val="00B47730"/>
    <w:rsid w:val="00C17D5D"/>
    <w:rsid w:val="00CB0664"/>
    <w:rsid w:val="00FC693F"/>
    <w:rsid w:val="1FCDAD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881A8F9"/>
  <w14:defaultImageDpi w14:val="300"/>
  <w15:docId w15:val="{9CB2E791-C944-43C4-9EDD-CA03C36B0C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unhideWhenUsed="1" w:qFormat="1"/>
    <w:lsdException w:name="toa heading" w:semiHidden="1" w:unhideWhenUsed="1"/>
    <w:lsdException w:name="List" w:unhideWhenUsed="1" w:qFormat="1"/>
    <w:lsdException w:name="List Bullet" w:unhideWhenUsed="1" w:qFormat="1"/>
    <w:lsdException w:name="List Number" w:unhideWhenUsed="1" w:qFormat="1"/>
    <w:lsdException w:name="List 2" w:unhideWhenUsed="1" w:qFormat="1"/>
    <w:lsdException w:name="List 3" w:unhideWhenUsed="1" w:qFormat="1"/>
    <w:lsdException w:name="List 4" w:semiHidden="1" w:unhideWhenUsed="1"/>
    <w:lsdException w:name="List 5" w:semiHidden="1" w:unhideWhenUsed="1"/>
    <w:lsdException w:name="List Bullet 2" w:unhideWhenUsed="1" w:qFormat="1"/>
    <w:lsdException w:name="List Bullet 3" w:unhideWhenUsed="1" w:qFormat="1"/>
    <w:lsdException w:name="List Bullet 4" w:semiHidden="1" w:unhideWhenUsed="1"/>
    <w:lsdException w:name="List Bullet 5" w:semiHidden="1" w:unhideWhenUsed="1"/>
    <w:lsdException w:name="List Number 2" w:unhideWhenUsed="1" w:qFormat="1"/>
    <w:lsdException w:name="List Number 3" w:unhideWhenUsed="1" w:qFormat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nhideWhenUsed="1" w:qFormat="1"/>
    <w:lsdException w:name="Body Text Indent" w:semiHidden="1" w:unhideWhenUsed="1"/>
    <w:lsdException w:name="List Continue" w:unhideWhenUsed="1" w:qFormat="1"/>
    <w:lsdException w:name="List Continue 2" w:unhideWhenUsed="1" w:qFormat="1"/>
    <w:lsdException w:name="List Continue 3" w:unhideWhenUsed="1" w:qFormat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unhideWhenUsed="1"/>
    <w:lsdException w:name="Body Text 3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 w:qFormat="1"/>
    <w:lsdException w:name="Light List" w:uiPriority="61" w:qFormat="1"/>
    <w:lsdException w:name="Light Grid" w:uiPriority="62" w:qFormat="1"/>
    <w:lsdException w:name="Medium Shading 1" w:uiPriority="63" w:qFormat="1"/>
    <w:lsdException w:name="Medium Shading 2" w:uiPriority="64" w:qFormat="1"/>
    <w:lsdException w:name="Medium List 1" w:uiPriority="65" w:qFormat="1"/>
    <w:lsdException w:name="Medium List 2" w:uiPriority="66" w:qFormat="1"/>
    <w:lsdException w:name="Medium Grid 1" w:uiPriority="67" w:qFormat="1"/>
    <w:lsdException w:name="Medium Grid 2" w:uiPriority="68" w:qFormat="1"/>
    <w:lsdException w:name="Medium Grid 3" w:uiPriority="69" w:qFormat="1"/>
    <w:lsdException w:name="Dark List" w:uiPriority="70" w:qFormat="1"/>
    <w:lsdException w:name="Colorful Shading" w:uiPriority="71" w:qFormat="1"/>
    <w:lsdException w:name="Colorful List" w:uiPriority="72" w:qFormat="1"/>
    <w:lsdException w:name="Colorful Grid" w:uiPriority="73" w:qFormat="1"/>
    <w:lsdException w:name="Light Shading Accent 1" w:uiPriority="60" w:qFormat="1"/>
    <w:lsdException w:name="Light List Accent 1" w:uiPriority="61" w:qFormat="1"/>
    <w:lsdException w:name="Light Grid Accent 1" w:uiPriority="62" w:qFormat="1"/>
    <w:lsdException w:name="Medium Shading 1 Accent 1" w:uiPriority="63" w:qFormat="1"/>
    <w:lsdException w:name="Medium Shading 2 Accent 1" w:uiPriority="64" w:qFormat="1"/>
    <w:lsdException w:name="Medium List 1 Accent 1" w:uiPriority="65" w:qFormat="1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 w:qFormat="1"/>
    <w:lsdException w:name="Medium Grid 1 Accent 1" w:uiPriority="67" w:qFormat="1"/>
    <w:lsdException w:name="Medium Grid 2 Accent 1" w:uiPriority="68" w:qFormat="1"/>
    <w:lsdException w:name="Medium Grid 3 Accent 1" w:uiPriority="69" w:qFormat="1"/>
    <w:lsdException w:name="Dark List Accent 1" w:uiPriority="70" w:qFormat="1"/>
    <w:lsdException w:name="Colorful Shading Accent 1" w:uiPriority="71" w:qFormat="1"/>
    <w:lsdException w:name="Colorful List Accent 1" w:uiPriority="72" w:qFormat="1"/>
    <w:lsdException w:name="Colorful Grid Accent 1" w:uiPriority="73" w:qFormat="1"/>
    <w:lsdException w:name="Light Shading Accent 2" w:uiPriority="60" w:qFormat="1"/>
    <w:lsdException w:name="Light List Accent 2" w:uiPriority="61" w:qFormat="1"/>
    <w:lsdException w:name="Light Grid Accent 2" w:uiPriority="62" w:qFormat="1"/>
    <w:lsdException w:name="Medium Shading 1 Accent 2" w:uiPriority="63" w:qFormat="1"/>
    <w:lsdException w:name="Medium Shading 2 Accent 2" w:uiPriority="64" w:qFormat="1"/>
    <w:lsdException w:name="Medium List 1 Accent 2" w:uiPriority="65" w:qFormat="1"/>
    <w:lsdException w:name="Medium List 2 Accent 2" w:uiPriority="66" w:qFormat="1"/>
    <w:lsdException w:name="Medium Grid 1 Accent 2" w:uiPriority="67" w:qFormat="1"/>
    <w:lsdException w:name="Medium Grid 2 Accent 2" w:uiPriority="68" w:qFormat="1"/>
    <w:lsdException w:name="Medium Grid 3 Accent 2" w:uiPriority="69" w:qFormat="1"/>
    <w:lsdException w:name="Dark List Accent 2" w:uiPriority="70" w:qFormat="1"/>
    <w:lsdException w:name="Colorful Shading Accent 2" w:uiPriority="71" w:qFormat="1"/>
    <w:lsdException w:name="Colorful List Accent 2" w:uiPriority="72" w:qFormat="1"/>
    <w:lsdException w:name="Colorful Grid Accent 2" w:uiPriority="73" w:qFormat="1"/>
    <w:lsdException w:name="Light Shading Accent 3" w:uiPriority="60" w:qFormat="1"/>
    <w:lsdException w:name="Light List Accent 3" w:uiPriority="61" w:qFormat="1"/>
    <w:lsdException w:name="Light Grid Accent 3" w:uiPriority="62" w:qFormat="1"/>
    <w:lsdException w:name="Medium Shading 1 Accent 3" w:uiPriority="63" w:qFormat="1"/>
    <w:lsdException w:name="Medium Shading 2 Accent 3" w:uiPriority="64" w:qFormat="1"/>
    <w:lsdException w:name="Medium List 1 Accent 3" w:uiPriority="65" w:qFormat="1"/>
    <w:lsdException w:name="Medium List 2 Accent 3" w:uiPriority="66" w:qFormat="1"/>
    <w:lsdException w:name="Medium Grid 1 Accent 3" w:uiPriority="67" w:qFormat="1"/>
    <w:lsdException w:name="Medium Grid 2 Accent 3" w:uiPriority="68" w:qFormat="1"/>
    <w:lsdException w:name="Medium Grid 3 Accent 3" w:uiPriority="69" w:qFormat="1"/>
    <w:lsdException w:name="Dark List Accent 3" w:uiPriority="70" w:qFormat="1"/>
    <w:lsdException w:name="Colorful Shading Accent 3" w:uiPriority="71" w:qFormat="1"/>
    <w:lsdException w:name="Colorful List Accent 3" w:uiPriority="72" w:qFormat="1"/>
    <w:lsdException w:name="Colorful Grid Accent 3" w:uiPriority="73" w:qFormat="1"/>
    <w:lsdException w:name="Light Shading Accent 4" w:uiPriority="60" w:qFormat="1"/>
    <w:lsdException w:name="Light List Accent 4" w:uiPriority="61" w:qFormat="1"/>
    <w:lsdException w:name="Light Grid Accent 4" w:uiPriority="62" w:qFormat="1"/>
    <w:lsdException w:name="Medium Shading 1 Accent 4" w:uiPriority="63" w:qFormat="1"/>
    <w:lsdException w:name="Medium Shading 2 Accent 4" w:uiPriority="64" w:qFormat="1"/>
    <w:lsdException w:name="Medium List 1 Accent 4" w:uiPriority="65" w:qFormat="1"/>
    <w:lsdException w:name="Medium List 2 Accent 4" w:uiPriority="66" w:qFormat="1"/>
    <w:lsdException w:name="Medium Grid 1 Accent 4" w:uiPriority="67" w:qFormat="1"/>
    <w:lsdException w:name="Medium Grid 2 Accent 4" w:uiPriority="68" w:qFormat="1"/>
    <w:lsdException w:name="Medium Grid 3 Accent 4" w:uiPriority="69" w:qFormat="1"/>
    <w:lsdException w:name="Dark List Accent 4" w:uiPriority="70" w:qFormat="1"/>
    <w:lsdException w:name="Colorful Shading Accent 4" w:uiPriority="71" w:qFormat="1"/>
    <w:lsdException w:name="Colorful List Accent 4" w:uiPriority="72" w:qFormat="1"/>
    <w:lsdException w:name="Colorful Grid Accent 4" w:uiPriority="73" w:qFormat="1"/>
    <w:lsdException w:name="Light Shading Accent 5" w:uiPriority="60" w:qFormat="1"/>
    <w:lsdException w:name="Light List Accent 5" w:uiPriority="61" w:qFormat="1"/>
    <w:lsdException w:name="Light Grid Accent 5" w:uiPriority="62" w:qFormat="1"/>
    <w:lsdException w:name="Medium Shading 1 Accent 5" w:uiPriority="63" w:qFormat="1"/>
    <w:lsdException w:name="Medium Shading 2 Accent 5" w:uiPriority="64" w:qFormat="1"/>
    <w:lsdException w:name="Medium List 1 Accent 5" w:uiPriority="65" w:qFormat="1"/>
    <w:lsdException w:name="Medium List 2 Accent 5" w:uiPriority="66" w:qFormat="1"/>
    <w:lsdException w:name="Medium Grid 1 Accent 5" w:uiPriority="67" w:qFormat="1"/>
    <w:lsdException w:name="Medium Grid 2 Accent 5" w:uiPriority="68" w:qFormat="1"/>
    <w:lsdException w:name="Medium Grid 3 Accent 5" w:uiPriority="69" w:qFormat="1"/>
    <w:lsdException w:name="Dark List Accent 5" w:uiPriority="70" w:qFormat="1"/>
    <w:lsdException w:name="Colorful Shading Accent 5" w:uiPriority="71" w:qFormat="1"/>
    <w:lsdException w:name="Colorful List Accent 5" w:uiPriority="72" w:qFormat="1"/>
    <w:lsdException w:name="Colorful Grid Accent 5" w:uiPriority="73" w:qFormat="1"/>
    <w:lsdException w:name="Light Shading Accent 6" w:uiPriority="60" w:qFormat="1"/>
    <w:lsdException w:name="Light List Accent 6" w:uiPriority="61" w:qFormat="1"/>
    <w:lsdException w:name="Light Grid Accent 6" w:uiPriority="62" w:qFormat="1"/>
    <w:lsdException w:name="Medium Shading 1 Accent 6" w:uiPriority="63" w:qFormat="1"/>
    <w:lsdException w:name="Medium Shading 2 Accent 6" w:uiPriority="64" w:qFormat="1"/>
    <w:lsdException w:name="Medium List 1 Accent 6" w:uiPriority="65" w:qFormat="1"/>
    <w:lsdException w:name="Medium List 2 Accent 6" w:uiPriority="66" w:qFormat="1"/>
    <w:lsdException w:name="Medium Grid 1 Accent 6" w:uiPriority="67" w:qFormat="1"/>
    <w:lsdException w:name="Medium Grid 2 Accent 6" w:uiPriority="68" w:qFormat="1"/>
    <w:lsdException w:name="Medium Grid 3 Accent 6" w:uiPriority="69" w:qFormat="1"/>
    <w:lsdException w:name="Dark List Accent 6" w:uiPriority="70" w:qFormat="1"/>
    <w:lsdException w:name="Colorful Shading Accent 6" w:uiPriority="71" w:qFormat="1"/>
    <w:lsdException w:name="Colorful List Accent 6" w:uiPriority="72" w:qFormat="1"/>
    <w:lsdException w:name="Colorful Grid Accent 6" w:uiPriority="73" w:qFormat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qFormat/>
    <w:pPr>
      <w:spacing w:after="200" w:line="276" w:lineRule="auto"/>
    </w:pPr>
    <w:rPr>
      <w:sz w:val="22"/>
      <w:szCs w:val="22"/>
      <w:lang w:val="en-US" w:eastAsia="en-US"/>
    </w:rPr>
  </w:style>
  <w:style w:type="paragraph" w:styleId="1">
    <w:name w:val="heading 1"/>
    <w:basedOn w:val="a1"/>
    <w:next w:val="a1"/>
    <w:link w:val="10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1">
    <w:name w:val="heading 2"/>
    <w:basedOn w:val="a1"/>
    <w:next w:val="a1"/>
    <w:link w:val="22"/>
    <w:uiPriority w:val="9"/>
    <w:unhideWhenUsed/>
    <w:qFormat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1">
    <w:name w:val="heading 3"/>
    <w:basedOn w:val="a1"/>
    <w:next w:val="a1"/>
    <w:link w:val="32"/>
    <w:uiPriority w:val="9"/>
    <w:unhideWhenUsed/>
    <w:qFormat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1"/>
    <w:next w:val="a1"/>
    <w:link w:val="40"/>
    <w:uiPriority w:val="9"/>
    <w:semiHidden/>
    <w:unhideWhenUsed/>
    <w:qFormat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1"/>
    <w:next w:val="a1"/>
    <w:link w:val="50"/>
    <w:uiPriority w:val="9"/>
    <w:semiHidden/>
    <w:unhideWhenUsed/>
    <w:qFormat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4061" w:themeColor="accent1" w:themeShade="80"/>
    </w:rPr>
  </w:style>
  <w:style w:type="paragraph" w:styleId="6">
    <w:name w:val="heading 6"/>
    <w:basedOn w:val="a1"/>
    <w:next w:val="a1"/>
    <w:link w:val="60"/>
    <w:uiPriority w:val="9"/>
    <w:semiHidden/>
    <w:unhideWhenUsed/>
    <w:qFormat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4061" w:themeColor="accent1" w:themeShade="80"/>
    </w:rPr>
  </w:style>
  <w:style w:type="paragraph" w:styleId="7">
    <w:name w:val="heading 7"/>
    <w:basedOn w:val="a1"/>
    <w:next w:val="a1"/>
    <w:link w:val="70"/>
    <w:uiPriority w:val="9"/>
    <w:semiHidden/>
    <w:unhideWhenUsed/>
    <w:qFormat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1"/>
    <w:next w:val="a1"/>
    <w:link w:val="80"/>
    <w:uiPriority w:val="9"/>
    <w:semiHidden/>
    <w:unhideWhenUsed/>
    <w:qFormat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1"/>
    <w:next w:val="a1"/>
    <w:link w:val="90"/>
    <w:uiPriority w:val="9"/>
    <w:semiHidden/>
    <w:unhideWhenUsed/>
    <w:qFormat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styleId="a5">
    <w:name w:val="Emphasis"/>
    <w:basedOn w:val="a2"/>
    <w:uiPriority w:val="20"/>
    <w:qFormat/>
    <w:rPr>
      <w:i/>
      <w:iCs/>
    </w:rPr>
  </w:style>
  <w:style w:type="character" w:styleId="a6">
    <w:name w:val="Strong"/>
    <w:basedOn w:val="a2"/>
    <w:uiPriority w:val="22"/>
    <w:qFormat/>
    <w:rPr>
      <w:b/>
      <w:bCs/>
    </w:rPr>
  </w:style>
  <w:style w:type="paragraph" w:styleId="a7">
    <w:name w:val="List Continue"/>
    <w:basedOn w:val="a1"/>
    <w:uiPriority w:val="99"/>
    <w:unhideWhenUsed/>
    <w:qFormat/>
    <w:pPr>
      <w:spacing w:after="120"/>
      <w:ind w:left="360"/>
      <w:contextualSpacing/>
    </w:pPr>
  </w:style>
  <w:style w:type="paragraph" w:styleId="23">
    <w:name w:val="Body Text 2"/>
    <w:basedOn w:val="a1"/>
    <w:link w:val="24"/>
    <w:uiPriority w:val="99"/>
    <w:unhideWhenUsed/>
    <w:pPr>
      <w:spacing w:after="120" w:line="480" w:lineRule="auto"/>
    </w:pPr>
  </w:style>
  <w:style w:type="paragraph" w:styleId="a8">
    <w:name w:val="caption"/>
    <w:basedOn w:val="a1"/>
    <w:next w:val="a1"/>
    <w:uiPriority w:val="35"/>
    <w:semiHidden/>
    <w:unhideWhenUsed/>
    <w:qFormat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3">
    <w:name w:val="List Number 3"/>
    <w:basedOn w:val="a1"/>
    <w:uiPriority w:val="99"/>
    <w:unhideWhenUsed/>
    <w:qFormat/>
    <w:pPr>
      <w:numPr>
        <w:numId w:val="1"/>
      </w:numPr>
      <w:contextualSpacing/>
    </w:pPr>
  </w:style>
  <w:style w:type="paragraph" w:styleId="a9">
    <w:name w:val="header"/>
    <w:basedOn w:val="a1"/>
    <w:link w:val="aa"/>
    <w:uiPriority w:val="99"/>
    <w:unhideWhenUsed/>
    <w:qFormat/>
    <w:pPr>
      <w:tabs>
        <w:tab w:val="center" w:pos="4680"/>
        <w:tab w:val="right" w:pos="9360"/>
      </w:tabs>
      <w:spacing w:after="0" w:line="240" w:lineRule="auto"/>
    </w:pPr>
  </w:style>
  <w:style w:type="paragraph" w:styleId="ab">
    <w:name w:val="Body Text"/>
    <w:basedOn w:val="a1"/>
    <w:link w:val="ac"/>
    <w:uiPriority w:val="99"/>
    <w:unhideWhenUsed/>
    <w:qFormat/>
    <w:pPr>
      <w:spacing w:after="120"/>
    </w:pPr>
  </w:style>
  <w:style w:type="paragraph" w:styleId="ad">
    <w:name w:val="macro"/>
    <w:link w:val="ae"/>
    <w:uiPriority w:val="99"/>
    <w:unhideWhenUsed/>
    <w:qFormat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  <w:spacing w:after="200" w:line="276" w:lineRule="auto"/>
    </w:pPr>
    <w:rPr>
      <w:rFonts w:ascii="Courier" w:hAnsi="Courier"/>
      <w:lang w:val="en-US" w:eastAsia="en-US"/>
    </w:rPr>
  </w:style>
  <w:style w:type="paragraph" w:styleId="a0">
    <w:name w:val="List Bullet"/>
    <w:basedOn w:val="a1"/>
    <w:uiPriority w:val="99"/>
    <w:unhideWhenUsed/>
    <w:qFormat/>
    <w:pPr>
      <w:numPr>
        <w:numId w:val="2"/>
      </w:numPr>
      <w:contextualSpacing/>
    </w:pPr>
  </w:style>
  <w:style w:type="paragraph" w:styleId="20">
    <w:name w:val="List Bullet 2"/>
    <w:basedOn w:val="a1"/>
    <w:uiPriority w:val="99"/>
    <w:unhideWhenUsed/>
    <w:qFormat/>
    <w:pPr>
      <w:numPr>
        <w:numId w:val="3"/>
      </w:numPr>
      <w:contextualSpacing/>
    </w:pPr>
  </w:style>
  <w:style w:type="paragraph" w:styleId="30">
    <w:name w:val="List Bullet 3"/>
    <w:basedOn w:val="a1"/>
    <w:uiPriority w:val="99"/>
    <w:unhideWhenUsed/>
    <w:qFormat/>
    <w:pPr>
      <w:numPr>
        <w:numId w:val="4"/>
      </w:numPr>
      <w:contextualSpacing/>
    </w:pPr>
  </w:style>
  <w:style w:type="paragraph" w:styleId="af">
    <w:name w:val="Title"/>
    <w:basedOn w:val="a1"/>
    <w:next w:val="a1"/>
    <w:link w:val="af0"/>
    <w:uiPriority w:val="10"/>
    <w:qFormat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f1">
    <w:name w:val="footer"/>
    <w:basedOn w:val="a1"/>
    <w:link w:val="af2"/>
    <w:uiPriority w:val="99"/>
    <w:unhideWhenUsed/>
    <w:qFormat/>
    <w:pPr>
      <w:tabs>
        <w:tab w:val="center" w:pos="4680"/>
        <w:tab w:val="right" w:pos="9360"/>
      </w:tabs>
      <w:spacing w:after="0" w:line="240" w:lineRule="auto"/>
    </w:pPr>
  </w:style>
  <w:style w:type="paragraph" w:styleId="a">
    <w:name w:val="List Number"/>
    <w:basedOn w:val="a1"/>
    <w:uiPriority w:val="99"/>
    <w:unhideWhenUsed/>
    <w:qFormat/>
    <w:pPr>
      <w:numPr>
        <w:numId w:val="5"/>
      </w:numPr>
      <w:contextualSpacing/>
    </w:pPr>
  </w:style>
  <w:style w:type="paragraph" w:styleId="2">
    <w:name w:val="List Number 2"/>
    <w:basedOn w:val="a1"/>
    <w:uiPriority w:val="99"/>
    <w:unhideWhenUsed/>
    <w:qFormat/>
    <w:pPr>
      <w:numPr>
        <w:numId w:val="6"/>
      </w:numPr>
      <w:contextualSpacing/>
    </w:pPr>
  </w:style>
  <w:style w:type="paragraph" w:styleId="af3">
    <w:name w:val="List"/>
    <w:basedOn w:val="a1"/>
    <w:uiPriority w:val="99"/>
    <w:unhideWhenUsed/>
    <w:qFormat/>
    <w:pPr>
      <w:ind w:left="360" w:hanging="360"/>
      <w:contextualSpacing/>
    </w:pPr>
  </w:style>
  <w:style w:type="paragraph" w:styleId="33">
    <w:name w:val="Body Text 3"/>
    <w:basedOn w:val="a1"/>
    <w:link w:val="34"/>
    <w:uiPriority w:val="99"/>
    <w:unhideWhenUsed/>
    <w:pPr>
      <w:spacing w:after="120"/>
    </w:pPr>
    <w:rPr>
      <w:sz w:val="16"/>
      <w:szCs w:val="16"/>
    </w:rPr>
  </w:style>
  <w:style w:type="paragraph" w:styleId="af4">
    <w:name w:val="Subtitle"/>
    <w:basedOn w:val="a1"/>
    <w:next w:val="a1"/>
    <w:link w:val="af5"/>
    <w:uiPriority w:val="11"/>
    <w:qFormat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25">
    <w:name w:val="List Continue 2"/>
    <w:basedOn w:val="a1"/>
    <w:uiPriority w:val="99"/>
    <w:unhideWhenUsed/>
    <w:qFormat/>
    <w:pPr>
      <w:spacing w:after="120"/>
      <w:ind w:left="720"/>
      <w:contextualSpacing/>
    </w:pPr>
  </w:style>
  <w:style w:type="paragraph" w:styleId="35">
    <w:name w:val="List Continue 3"/>
    <w:basedOn w:val="a1"/>
    <w:uiPriority w:val="99"/>
    <w:unhideWhenUsed/>
    <w:qFormat/>
    <w:pPr>
      <w:spacing w:after="120"/>
      <w:ind w:left="1080"/>
      <w:contextualSpacing/>
    </w:pPr>
  </w:style>
  <w:style w:type="paragraph" w:styleId="26">
    <w:name w:val="List 2"/>
    <w:basedOn w:val="a1"/>
    <w:uiPriority w:val="99"/>
    <w:unhideWhenUsed/>
    <w:qFormat/>
    <w:pPr>
      <w:ind w:left="720" w:hanging="360"/>
      <w:contextualSpacing/>
    </w:pPr>
  </w:style>
  <w:style w:type="paragraph" w:styleId="36">
    <w:name w:val="List 3"/>
    <w:basedOn w:val="a1"/>
    <w:uiPriority w:val="99"/>
    <w:unhideWhenUsed/>
    <w:qFormat/>
    <w:pPr>
      <w:ind w:left="1080" w:hanging="360"/>
      <w:contextualSpacing/>
    </w:pPr>
  </w:style>
  <w:style w:type="table" w:styleId="af6">
    <w:name w:val="Table Grid"/>
    <w:basedOn w:val="a3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a">
    <w:name w:val="Верхний колонтитул Знак"/>
    <w:basedOn w:val="a2"/>
    <w:link w:val="a9"/>
    <w:uiPriority w:val="99"/>
  </w:style>
  <w:style w:type="character" w:customStyle="1" w:styleId="af2">
    <w:name w:val="Нижний колонтитул Знак"/>
    <w:basedOn w:val="a2"/>
    <w:link w:val="af1"/>
    <w:uiPriority w:val="99"/>
  </w:style>
  <w:style w:type="paragraph" w:styleId="af7">
    <w:name w:val="No Spacing"/>
    <w:uiPriority w:val="1"/>
    <w:qFormat/>
    <w:rPr>
      <w:sz w:val="22"/>
      <w:szCs w:val="22"/>
      <w:lang w:val="en-US" w:eastAsia="en-US"/>
    </w:rPr>
  </w:style>
  <w:style w:type="character" w:customStyle="1" w:styleId="10">
    <w:name w:val="Заголовок 1 Знак"/>
    <w:basedOn w:val="a2"/>
    <w:link w:val="1"/>
    <w:uiPriority w:val="9"/>
    <w:qFormat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2">
    <w:name w:val="Заголовок 2 Знак"/>
    <w:basedOn w:val="a2"/>
    <w:link w:val="21"/>
    <w:uiPriority w:val="9"/>
    <w:qFormat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2">
    <w:name w:val="Заголовок 3 Знак"/>
    <w:basedOn w:val="a2"/>
    <w:link w:val="31"/>
    <w:uiPriority w:val="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af0">
    <w:name w:val="Заголовок Знак"/>
    <w:basedOn w:val="a2"/>
    <w:link w:val="af"/>
    <w:uiPriority w:val="10"/>
    <w:qFormat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f5">
    <w:name w:val="Подзаголовок Знак"/>
    <w:basedOn w:val="a2"/>
    <w:link w:val="af4"/>
    <w:uiPriority w:val="11"/>
    <w:qFormat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f8">
    <w:name w:val="List Paragraph"/>
    <w:basedOn w:val="a1"/>
    <w:uiPriority w:val="34"/>
    <w:qFormat/>
    <w:pPr>
      <w:ind w:left="720"/>
      <w:contextualSpacing/>
    </w:pPr>
  </w:style>
  <w:style w:type="character" w:customStyle="1" w:styleId="ac">
    <w:name w:val="Основной текст Знак"/>
    <w:basedOn w:val="a2"/>
    <w:link w:val="ab"/>
    <w:uiPriority w:val="99"/>
  </w:style>
  <w:style w:type="character" w:customStyle="1" w:styleId="24">
    <w:name w:val="Основной текст 2 Знак"/>
    <w:basedOn w:val="a2"/>
    <w:link w:val="23"/>
    <w:uiPriority w:val="99"/>
    <w:qFormat/>
  </w:style>
  <w:style w:type="character" w:customStyle="1" w:styleId="34">
    <w:name w:val="Основной текст 3 Знак"/>
    <w:basedOn w:val="a2"/>
    <w:link w:val="33"/>
    <w:uiPriority w:val="99"/>
    <w:qFormat/>
    <w:rPr>
      <w:sz w:val="16"/>
      <w:szCs w:val="16"/>
    </w:rPr>
  </w:style>
  <w:style w:type="character" w:customStyle="1" w:styleId="ae">
    <w:name w:val="Текст макроса Знак"/>
    <w:basedOn w:val="a2"/>
    <w:link w:val="ad"/>
    <w:uiPriority w:val="99"/>
    <w:qFormat/>
    <w:rPr>
      <w:rFonts w:ascii="Courier" w:hAnsi="Courier"/>
      <w:sz w:val="20"/>
      <w:szCs w:val="20"/>
    </w:rPr>
  </w:style>
  <w:style w:type="paragraph" w:styleId="27">
    <w:name w:val="Quote"/>
    <w:basedOn w:val="a1"/>
    <w:next w:val="a1"/>
    <w:link w:val="28"/>
    <w:uiPriority w:val="29"/>
    <w:qFormat/>
    <w:rPr>
      <w:i/>
      <w:iCs/>
      <w:color w:val="000000" w:themeColor="text1"/>
    </w:rPr>
  </w:style>
  <w:style w:type="character" w:customStyle="1" w:styleId="28">
    <w:name w:val="Цитата 2 Знак"/>
    <w:basedOn w:val="a2"/>
    <w:link w:val="27"/>
    <w:uiPriority w:val="29"/>
    <w:qFormat/>
    <w:rPr>
      <w:i/>
      <w:iCs/>
      <w:color w:val="000000" w:themeColor="text1"/>
    </w:rPr>
  </w:style>
  <w:style w:type="character" w:customStyle="1" w:styleId="40">
    <w:name w:val="Заголовок 4 Знак"/>
    <w:basedOn w:val="a2"/>
    <w:link w:val="4"/>
    <w:uiPriority w:val="9"/>
    <w:semiHidden/>
    <w:qFormat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2"/>
    <w:link w:val="5"/>
    <w:uiPriority w:val="9"/>
    <w:semiHidden/>
    <w:qFormat/>
    <w:rPr>
      <w:rFonts w:asciiTheme="majorHAnsi" w:eastAsiaTheme="majorEastAsia" w:hAnsiTheme="majorHAnsi" w:cstheme="majorBidi"/>
      <w:color w:val="244061" w:themeColor="accent1" w:themeShade="80"/>
    </w:rPr>
  </w:style>
  <w:style w:type="character" w:customStyle="1" w:styleId="60">
    <w:name w:val="Заголовок 6 Знак"/>
    <w:basedOn w:val="a2"/>
    <w:link w:val="6"/>
    <w:uiPriority w:val="9"/>
    <w:semiHidden/>
    <w:qFormat/>
    <w:rPr>
      <w:rFonts w:asciiTheme="majorHAnsi" w:eastAsiaTheme="majorEastAsia" w:hAnsiTheme="majorHAnsi" w:cstheme="majorBidi"/>
      <w:i/>
      <w:iCs/>
      <w:color w:val="244061" w:themeColor="accent1" w:themeShade="80"/>
    </w:rPr>
  </w:style>
  <w:style w:type="character" w:customStyle="1" w:styleId="70">
    <w:name w:val="Заголовок 7 Знак"/>
    <w:basedOn w:val="a2"/>
    <w:link w:val="7"/>
    <w:uiPriority w:val="9"/>
    <w:semiHidden/>
    <w:qFormat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2"/>
    <w:link w:val="8"/>
    <w:uiPriority w:val="9"/>
    <w:semiHidden/>
    <w:qFormat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2"/>
    <w:link w:val="9"/>
    <w:uiPriority w:val="9"/>
    <w:semiHidden/>
    <w:qFormat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f9">
    <w:name w:val="Intense Quote"/>
    <w:basedOn w:val="a1"/>
    <w:next w:val="a1"/>
    <w:link w:val="afa"/>
    <w:uiPriority w:val="30"/>
    <w:qFormat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fa">
    <w:name w:val="Выделенная цитата Знак"/>
    <w:basedOn w:val="a2"/>
    <w:link w:val="af9"/>
    <w:uiPriority w:val="30"/>
    <w:qFormat/>
    <w:rPr>
      <w:b/>
      <w:bCs/>
      <w:i/>
      <w:iCs/>
      <w:color w:val="4F81BD" w:themeColor="accent1"/>
    </w:rPr>
  </w:style>
  <w:style w:type="character" w:customStyle="1" w:styleId="11">
    <w:name w:val="Слабое выделение1"/>
    <w:basedOn w:val="a2"/>
    <w:uiPriority w:val="19"/>
    <w:qFormat/>
    <w:rPr>
      <w:i/>
      <w:iCs/>
      <w:color w:val="7F7F7F" w:themeColor="text1" w:themeTint="80"/>
    </w:rPr>
  </w:style>
  <w:style w:type="character" w:customStyle="1" w:styleId="12">
    <w:name w:val="Сильное выделение1"/>
    <w:basedOn w:val="a2"/>
    <w:uiPriority w:val="21"/>
    <w:qFormat/>
    <w:rPr>
      <w:b/>
      <w:bCs/>
      <w:i/>
      <w:iCs/>
      <w:color w:val="4F81BD" w:themeColor="accent1"/>
    </w:rPr>
  </w:style>
  <w:style w:type="character" w:customStyle="1" w:styleId="13">
    <w:name w:val="Слабая ссылка1"/>
    <w:basedOn w:val="a2"/>
    <w:uiPriority w:val="31"/>
    <w:qFormat/>
    <w:rPr>
      <w:smallCaps/>
      <w:color w:val="C0504D" w:themeColor="accent2"/>
      <w:u w:val="single"/>
    </w:rPr>
  </w:style>
  <w:style w:type="character" w:customStyle="1" w:styleId="14">
    <w:name w:val="Сильная ссылка1"/>
    <w:basedOn w:val="a2"/>
    <w:uiPriority w:val="32"/>
    <w:qFormat/>
    <w:rPr>
      <w:b/>
      <w:bCs/>
      <w:smallCaps/>
      <w:color w:val="C0504D" w:themeColor="accent2"/>
      <w:spacing w:val="5"/>
      <w:u w:val="single"/>
    </w:rPr>
  </w:style>
  <w:style w:type="character" w:customStyle="1" w:styleId="15">
    <w:name w:val="Название книги1"/>
    <w:basedOn w:val="a2"/>
    <w:uiPriority w:val="33"/>
    <w:qFormat/>
    <w:rPr>
      <w:b/>
      <w:bCs/>
      <w:smallCaps/>
      <w:spacing w:val="5"/>
    </w:rPr>
  </w:style>
  <w:style w:type="paragraph" w:customStyle="1" w:styleId="16">
    <w:name w:val="Заголовок оглавления1"/>
    <w:basedOn w:val="1"/>
    <w:next w:val="a1"/>
    <w:uiPriority w:val="39"/>
    <w:semiHidden/>
    <w:unhideWhenUsed/>
    <w:qFormat/>
    <w:pPr>
      <w:outlineLvl w:val="9"/>
    </w:pPr>
  </w:style>
  <w:style w:type="table" w:styleId="afb">
    <w:name w:val="Light Shading"/>
    <w:basedOn w:val="a3"/>
    <w:uiPriority w:val="60"/>
    <w:qFormat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1">
    <w:name w:val="Light Shading Accent 1"/>
    <w:basedOn w:val="a3"/>
    <w:uiPriority w:val="60"/>
    <w:qFormat/>
    <w:rPr>
      <w:color w:val="365F91" w:themeColor="accent1" w:themeShade="BF"/>
    </w:rPr>
    <w:tblPr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-2">
    <w:name w:val="Light Shading Accent 2"/>
    <w:basedOn w:val="a3"/>
    <w:uiPriority w:val="60"/>
    <w:qFormat/>
    <w:rPr>
      <w:color w:val="943634" w:themeColor="accent2" w:themeShade="BF"/>
    </w:rPr>
    <w:tblPr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-3">
    <w:name w:val="Light Shading Accent 3"/>
    <w:basedOn w:val="a3"/>
    <w:uiPriority w:val="60"/>
    <w:qFormat/>
    <w:rPr>
      <w:color w:val="76923C" w:themeColor="accent3" w:themeShade="BF"/>
    </w:rPr>
    <w:tblPr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-4">
    <w:name w:val="Light Shading Accent 4"/>
    <w:basedOn w:val="a3"/>
    <w:uiPriority w:val="60"/>
    <w:qFormat/>
    <w:rPr>
      <w:color w:val="5F497A" w:themeColor="accent4" w:themeShade="BF"/>
    </w:rPr>
    <w:tblPr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-5">
    <w:name w:val="Light Shading Accent 5"/>
    <w:basedOn w:val="a3"/>
    <w:uiPriority w:val="60"/>
    <w:qFormat/>
    <w:rPr>
      <w:color w:val="31849B" w:themeColor="accent5" w:themeShade="BF"/>
    </w:rPr>
    <w:tblPr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-6">
    <w:name w:val="Light Shading Accent 6"/>
    <w:basedOn w:val="a3"/>
    <w:uiPriority w:val="60"/>
    <w:qFormat/>
    <w:rPr>
      <w:color w:val="E36C0A" w:themeColor="accent6" w:themeShade="BF"/>
    </w:rPr>
    <w:tblPr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fc">
    <w:name w:val="Light List"/>
    <w:basedOn w:val="a3"/>
    <w:uiPriority w:val="61"/>
    <w:qFormat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-10">
    <w:name w:val="Light List Accent 1"/>
    <w:basedOn w:val="a3"/>
    <w:uiPriority w:val="61"/>
    <w:qFormat/>
    <w:tblPr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-20">
    <w:name w:val="Light List Accent 2"/>
    <w:basedOn w:val="a3"/>
    <w:uiPriority w:val="61"/>
    <w:qFormat/>
    <w:tblPr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-30">
    <w:name w:val="Light List Accent 3"/>
    <w:basedOn w:val="a3"/>
    <w:uiPriority w:val="61"/>
    <w:qFormat/>
    <w:tblPr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-40">
    <w:name w:val="Light List Accent 4"/>
    <w:basedOn w:val="a3"/>
    <w:uiPriority w:val="61"/>
    <w:qFormat/>
    <w:tblPr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-50">
    <w:name w:val="Light List Accent 5"/>
    <w:basedOn w:val="a3"/>
    <w:uiPriority w:val="61"/>
    <w:qFormat/>
    <w:tblPr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-60">
    <w:name w:val="Light List Accent 6"/>
    <w:basedOn w:val="a3"/>
    <w:uiPriority w:val="61"/>
    <w:qFormat/>
    <w:tblPr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fd">
    <w:name w:val="Light Grid"/>
    <w:basedOn w:val="a3"/>
    <w:uiPriority w:val="62"/>
    <w:qFormat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-11">
    <w:name w:val="Light Grid Accent 1"/>
    <w:basedOn w:val="a3"/>
    <w:uiPriority w:val="62"/>
    <w:qFormat/>
    <w:tblPr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auto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auto"/>
        </w:tcBorders>
      </w:tcPr>
    </w:tblStylePr>
  </w:style>
  <w:style w:type="table" w:styleId="-21">
    <w:name w:val="Light Grid Accent 2"/>
    <w:basedOn w:val="a3"/>
    <w:uiPriority w:val="62"/>
    <w:qFormat/>
    <w:tblPr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auto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auto"/>
        </w:tcBorders>
      </w:tcPr>
    </w:tblStylePr>
  </w:style>
  <w:style w:type="table" w:styleId="-31">
    <w:name w:val="Light Grid Accent 3"/>
    <w:basedOn w:val="a3"/>
    <w:uiPriority w:val="62"/>
    <w:qFormat/>
    <w:tblPr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auto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auto"/>
        </w:tcBorders>
      </w:tcPr>
    </w:tblStylePr>
  </w:style>
  <w:style w:type="table" w:styleId="-41">
    <w:name w:val="Light Grid Accent 4"/>
    <w:basedOn w:val="a3"/>
    <w:uiPriority w:val="62"/>
    <w:qFormat/>
    <w:tblPr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auto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auto"/>
        </w:tcBorders>
      </w:tcPr>
    </w:tblStylePr>
  </w:style>
  <w:style w:type="table" w:styleId="-51">
    <w:name w:val="Light Grid Accent 5"/>
    <w:basedOn w:val="a3"/>
    <w:uiPriority w:val="62"/>
    <w:qFormat/>
    <w:tblPr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auto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auto"/>
        </w:tcBorders>
      </w:tcPr>
    </w:tblStylePr>
  </w:style>
  <w:style w:type="table" w:styleId="-61">
    <w:name w:val="Light Grid Accent 6"/>
    <w:basedOn w:val="a3"/>
    <w:uiPriority w:val="62"/>
    <w:qFormat/>
    <w:tblPr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auto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auto"/>
        </w:tcBorders>
      </w:tcPr>
    </w:tblStylePr>
  </w:style>
  <w:style w:type="table" w:styleId="17">
    <w:name w:val="Medium Shading 1"/>
    <w:basedOn w:val="a3"/>
    <w:uiPriority w:val="63"/>
    <w:qFormat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3"/>
    <w:uiPriority w:val="63"/>
    <w:qFormat/>
    <w:tblPr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2">
    <w:name w:val="Medium Shading 1 Accent 2"/>
    <w:basedOn w:val="a3"/>
    <w:uiPriority w:val="63"/>
    <w:qFormat/>
    <w:tblPr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3">
    <w:name w:val="Medium Shading 1 Accent 3"/>
    <w:basedOn w:val="a3"/>
    <w:uiPriority w:val="63"/>
    <w:qFormat/>
    <w:tblPr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4">
    <w:name w:val="Medium Shading 1 Accent 4"/>
    <w:basedOn w:val="a3"/>
    <w:uiPriority w:val="63"/>
    <w:qFormat/>
    <w:tblPr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5">
    <w:name w:val="Medium Shading 1 Accent 5"/>
    <w:basedOn w:val="a3"/>
    <w:uiPriority w:val="63"/>
    <w:qFormat/>
    <w:tblPr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6">
    <w:name w:val="Medium Shading 1 Accent 6"/>
    <w:basedOn w:val="a3"/>
    <w:uiPriority w:val="63"/>
    <w:qFormat/>
    <w:tblPr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9">
    <w:name w:val="Medium Shading 2"/>
    <w:basedOn w:val="a3"/>
    <w:uiPriority w:val="64"/>
    <w:qFormat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1">
    <w:name w:val="Medium Shading 2 Accent 1"/>
    <w:basedOn w:val="a3"/>
    <w:uiPriority w:val="64"/>
    <w:qFormat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2">
    <w:name w:val="Medium Shading 2 Accent 2"/>
    <w:basedOn w:val="a3"/>
    <w:uiPriority w:val="64"/>
    <w:qFormat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3">
    <w:name w:val="Medium Shading 2 Accent 3"/>
    <w:basedOn w:val="a3"/>
    <w:uiPriority w:val="64"/>
    <w:qFormat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4">
    <w:name w:val="Medium Shading 2 Accent 4"/>
    <w:basedOn w:val="a3"/>
    <w:uiPriority w:val="64"/>
    <w:qFormat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5">
    <w:name w:val="Medium Shading 2 Accent 5"/>
    <w:basedOn w:val="a3"/>
    <w:uiPriority w:val="64"/>
    <w:qFormat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6">
    <w:name w:val="Medium Shading 2 Accent 6"/>
    <w:basedOn w:val="a3"/>
    <w:uiPriority w:val="64"/>
    <w:qFormat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8">
    <w:name w:val="Medium List 1"/>
    <w:basedOn w:val="a3"/>
    <w:uiPriority w:val="65"/>
    <w:qFormat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1-10">
    <w:name w:val="Medium List 1 Accent 1"/>
    <w:basedOn w:val="a3"/>
    <w:uiPriority w:val="65"/>
    <w:qFormat/>
    <w:rPr>
      <w:color w:val="000000" w:themeColor="text1"/>
    </w:rPr>
    <w:tblPr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1-20">
    <w:name w:val="Medium List 1 Accent 2"/>
    <w:basedOn w:val="a3"/>
    <w:uiPriority w:val="65"/>
    <w:qFormat/>
    <w:rPr>
      <w:color w:val="000000" w:themeColor="text1"/>
    </w:rPr>
    <w:tblPr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1-30">
    <w:name w:val="Medium List 1 Accent 3"/>
    <w:basedOn w:val="a3"/>
    <w:uiPriority w:val="65"/>
    <w:qFormat/>
    <w:rPr>
      <w:color w:val="000000" w:themeColor="text1"/>
    </w:rPr>
    <w:tblPr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1-40">
    <w:name w:val="Medium List 1 Accent 4"/>
    <w:basedOn w:val="a3"/>
    <w:uiPriority w:val="65"/>
    <w:qFormat/>
    <w:rPr>
      <w:color w:val="000000" w:themeColor="text1"/>
    </w:rPr>
    <w:tblPr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1-50">
    <w:name w:val="Medium List 1 Accent 5"/>
    <w:basedOn w:val="a3"/>
    <w:uiPriority w:val="65"/>
    <w:qFormat/>
    <w:rPr>
      <w:color w:val="000000" w:themeColor="text1"/>
    </w:rPr>
    <w:tblPr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1-60">
    <w:name w:val="Medium List 1 Accent 6"/>
    <w:basedOn w:val="a3"/>
    <w:uiPriority w:val="65"/>
    <w:qFormat/>
    <w:rPr>
      <w:color w:val="000000" w:themeColor="text1"/>
    </w:rPr>
    <w:tblPr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2a">
    <w:name w:val="Medium List 2"/>
    <w:basedOn w:val="a3"/>
    <w:uiPriority w:val="66"/>
    <w:qFormat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10">
    <w:name w:val="Medium List 2 Accent 1"/>
    <w:basedOn w:val="a3"/>
    <w:uiPriority w:val="66"/>
    <w:qFormat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20">
    <w:name w:val="Medium List 2 Accent 2"/>
    <w:basedOn w:val="a3"/>
    <w:uiPriority w:val="66"/>
    <w:qFormat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30">
    <w:name w:val="Medium List 2 Accent 3"/>
    <w:basedOn w:val="a3"/>
    <w:uiPriority w:val="66"/>
    <w:qFormat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40">
    <w:name w:val="Medium List 2 Accent 4"/>
    <w:basedOn w:val="a3"/>
    <w:uiPriority w:val="66"/>
    <w:qFormat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50">
    <w:name w:val="Medium List 2 Accent 5"/>
    <w:basedOn w:val="a3"/>
    <w:uiPriority w:val="66"/>
    <w:qFormat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60">
    <w:name w:val="Medium List 2 Accent 6"/>
    <w:basedOn w:val="a3"/>
    <w:uiPriority w:val="66"/>
    <w:qFormat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9">
    <w:name w:val="Medium Grid 1"/>
    <w:basedOn w:val="a3"/>
    <w:uiPriority w:val="67"/>
    <w:qFormat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-11">
    <w:name w:val="Medium Grid 1 Accent 1"/>
    <w:basedOn w:val="a3"/>
    <w:uiPriority w:val="67"/>
    <w:qFormat/>
    <w:tblPr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1-21">
    <w:name w:val="Medium Grid 1 Accent 2"/>
    <w:basedOn w:val="a3"/>
    <w:uiPriority w:val="67"/>
    <w:qFormat/>
    <w:tblPr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-31">
    <w:name w:val="Medium Grid 1 Accent 3"/>
    <w:basedOn w:val="a3"/>
    <w:uiPriority w:val="67"/>
    <w:qFormat/>
    <w:tblPr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-41">
    <w:name w:val="Medium Grid 1 Accent 4"/>
    <w:basedOn w:val="a3"/>
    <w:uiPriority w:val="67"/>
    <w:qFormat/>
    <w:tblPr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-51">
    <w:name w:val="Medium Grid 1 Accent 5"/>
    <w:basedOn w:val="a3"/>
    <w:uiPriority w:val="67"/>
    <w:qFormat/>
    <w:tblPr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-61">
    <w:name w:val="Medium Grid 1 Accent 6"/>
    <w:basedOn w:val="a3"/>
    <w:uiPriority w:val="67"/>
    <w:qFormat/>
    <w:tblPr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2b">
    <w:name w:val="Medium Grid 2"/>
    <w:basedOn w:val="a3"/>
    <w:uiPriority w:val="68"/>
    <w:qFormat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11">
    <w:name w:val="Medium Grid 2 Accent 1"/>
    <w:basedOn w:val="a3"/>
    <w:uiPriority w:val="68"/>
    <w:qFormat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21">
    <w:name w:val="Medium Grid 2 Accent 2"/>
    <w:basedOn w:val="a3"/>
    <w:uiPriority w:val="68"/>
    <w:qFormat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31">
    <w:name w:val="Medium Grid 2 Accent 3"/>
    <w:basedOn w:val="a3"/>
    <w:uiPriority w:val="68"/>
    <w:qFormat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41">
    <w:name w:val="Medium Grid 2 Accent 4"/>
    <w:basedOn w:val="a3"/>
    <w:uiPriority w:val="68"/>
    <w:qFormat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51">
    <w:name w:val="Medium Grid 2 Accent 5"/>
    <w:basedOn w:val="a3"/>
    <w:uiPriority w:val="68"/>
    <w:qFormat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61">
    <w:name w:val="Medium Grid 2 Accent 6"/>
    <w:basedOn w:val="a3"/>
    <w:uiPriority w:val="68"/>
    <w:qFormat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7">
    <w:name w:val="Medium Grid 3"/>
    <w:basedOn w:val="a3"/>
    <w:uiPriority w:val="69"/>
    <w:qFormat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3-1">
    <w:name w:val="Medium Grid 3 Accent 1"/>
    <w:basedOn w:val="a3"/>
    <w:uiPriority w:val="69"/>
    <w:qFormat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7BFDE" w:themeFill="accent1" w:themeFillTint="7F"/>
      </w:tcPr>
    </w:tblStylePr>
  </w:style>
  <w:style w:type="table" w:styleId="3-2">
    <w:name w:val="Medium Grid 3 Accent 2"/>
    <w:basedOn w:val="a3"/>
    <w:uiPriority w:val="69"/>
    <w:qFormat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FA7A6" w:themeFill="accent2" w:themeFillTint="7F"/>
      </w:tcPr>
    </w:tblStylePr>
  </w:style>
  <w:style w:type="table" w:styleId="3-3">
    <w:name w:val="Medium Grid 3 Accent 3"/>
    <w:basedOn w:val="a3"/>
    <w:uiPriority w:val="69"/>
    <w:qFormat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DDDAC" w:themeFill="accent3" w:themeFillTint="7F"/>
      </w:tcPr>
    </w:tblStylePr>
  </w:style>
  <w:style w:type="table" w:styleId="3-4">
    <w:name w:val="Medium Grid 3 Accent 4"/>
    <w:basedOn w:val="a3"/>
    <w:uiPriority w:val="69"/>
    <w:qFormat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FB1D0" w:themeFill="accent4" w:themeFillTint="7F"/>
      </w:tcPr>
    </w:tblStylePr>
  </w:style>
  <w:style w:type="table" w:styleId="3-5">
    <w:name w:val="Medium Grid 3 Accent 5"/>
    <w:basedOn w:val="a3"/>
    <w:uiPriority w:val="69"/>
    <w:qFormat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5D5E2" w:themeFill="accent5" w:themeFillTint="7F"/>
      </w:tcPr>
    </w:tblStylePr>
  </w:style>
  <w:style w:type="table" w:styleId="3-6">
    <w:name w:val="Medium Grid 3 Accent 6"/>
    <w:basedOn w:val="a3"/>
    <w:uiPriority w:val="69"/>
    <w:qFormat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FBCAA2" w:themeFill="accent6" w:themeFillTint="7F"/>
      </w:tcPr>
    </w:tblStylePr>
  </w:style>
  <w:style w:type="table" w:styleId="afe">
    <w:name w:val="Dark List"/>
    <w:basedOn w:val="a3"/>
    <w:uiPriority w:val="70"/>
    <w:qFormat/>
    <w:rPr>
      <w:color w:val="FFFFFF" w:themeColor="background1"/>
    </w:rPr>
    <w:tblPr/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-12">
    <w:name w:val="Dark List Accent 1"/>
    <w:basedOn w:val="a3"/>
    <w:uiPriority w:val="70"/>
    <w:qFormat/>
    <w:rPr>
      <w:color w:val="FFFFFF" w:themeColor="background1"/>
    </w:rPr>
    <w:tblPr/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-22">
    <w:name w:val="Dark List Accent 2"/>
    <w:basedOn w:val="a3"/>
    <w:uiPriority w:val="70"/>
    <w:qFormat/>
    <w:rPr>
      <w:color w:val="FFFFFF" w:themeColor="background1"/>
    </w:rPr>
    <w:tblPr/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-32">
    <w:name w:val="Dark List Accent 3"/>
    <w:basedOn w:val="a3"/>
    <w:uiPriority w:val="70"/>
    <w:qFormat/>
    <w:rPr>
      <w:color w:val="FFFFFF" w:themeColor="background1"/>
    </w:rPr>
    <w:tblPr/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-42">
    <w:name w:val="Dark List Accent 4"/>
    <w:basedOn w:val="a3"/>
    <w:uiPriority w:val="70"/>
    <w:qFormat/>
    <w:rPr>
      <w:color w:val="FFFFFF" w:themeColor="background1"/>
    </w:rPr>
    <w:tblPr/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-52">
    <w:name w:val="Dark List Accent 5"/>
    <w:basedOn w:val="a3"/>
    <w:uiPriority w:val="70"/>
    <w:qFormat/>
    <w:rPr>
      <w:color w:val="FFFFFF" w:themeColor="background1"/>
    </w:rPr>
    <w:tblPr/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-62">
    <w:name w:val="Dark List Accent 6"/>
    <w:basedOn w:val="a3"/>
    <w:uiPriority w:val="70"/>
    <w:qFormat/>
    <w:rPr>
      <w:color w:val="FFFFFF" w:themeColor="background1"/>
    </w:rPr>
    <w:tblPr/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aff">
    <w:name w:val="Colorful Shading"/>
    <w:basedOn w:val="a3"/>
    <w:uiPriority w:val="71"/>
    <w:qFormat/>
    <w:rPr>
      <w:color w:val="000000" w:themeColor="text1"/>
    </w:rPr>
    <w:tblPr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13">
    <w:name w:val="Colorful Shading Accent 1"/>
    <w:basedOn w:val="a3"/>
    <w:uiPriority w:val="71"/>
    <w:qFormat/>
    <w:rPr>
      <w:color w:val="000000" w:themeColor="text1"/>
    </w:rPr>
    <w:tblPr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23">
    <w:name w:val="Colorful Shading Accent 2"/>
    <w:basedOn w:val="a3"/>
    <w:uiPriority w:val="71"/>
    <w:qFormat/>
    <w:rPr>
      <w:color w:val="000000" w:themeColor="text1"/>
    </w:rPr>
    <w:tblPr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33">
    <w:name w:val="Colorful Shading Accent 3"/>
    <w:basedOn w:val="a3"/>
    <w:uiPriority w:val="71"/>
    <w:qFormat/>
    <w:rPr>
      <w:color w:val="000000" w:themeColor="text1"/>
    </w:rPr>
    <w:tblPr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3">
    <w:name w:val="Colorful Shading Accent 4"/>
    <w:basedOn w:val="a3"/>
    <w:uiPriority w:val="71"/>
    <w:qFormat/>
    <w:rPr>
      <w:color w:val="000000" w:themeColor="text1"/>
    </w:rPr>
    <w:tblPr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53">
    <w:name w:val="Colorful Shading Accent 5"/>
    <w:basedOn w:val="a3"/>
    <w:uiPriority w:val="71"/>
    <w:qFormat/>
    <w:rPr>
      <w:color w:val="000000" w:themeColor="text1"/>
    </w:rPr>
    <w:tblPr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63">
    <w:name w:val="Colorful Shading Accent 6"/>
    <w:basedOn w:val="a3"/>
    <w:uiPriority w:val="71"/>
    <w:qFormat/>
    <w:rPr>
      <w:color w:val="000000" w:themeColor="text1"/>
    </w:rPr>
    <w:tblPr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aff0">
    <w:name w:val="Colorful List"/>
    <w:basedOn w:val="a3"/>
    <w:uiPriority w:val="72"/>
    <w:qFormat/>
    <w:rPr>
      <w:color w:val="000000" w:themeColor="text1"/>
    </w:rPr>
    <w:tblPr/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4">
    <w:name w:val="Colorful List Accent 1"/>
    <w:basedOn w:val="a3"/>
    <w:uiPriority w:val="72"/>
    <w:qFormat/>
    <w:rPr>
      <w:color w:val="000000" w:themeColor="text1"/>
    </w:rPr>
    <w:tblPr/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-24">
    <w:name w:val="Colorful List Accent 2"/>
    <w:basedOn w:val="a3"/>
    <w:uiPriority w:val="72"/>
    <w:qFormat/>
    <w:rPr>
      <w:color w:val="000000" w:themeColor="text1"/>
    </w:rPr>
    <w:tblPr/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-34">
    <w:name w:val="Colorful List Accent 3"/>
    <w:basedOn w:val="a3"/>
    <w:uiPriority w:val="72"/>
    <w:qFormat/>
    <w:rPr>
      <w:color w:val="000000" w:themeColor="text1"/>
    </w:rPr>
    <w:tblPr/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-44">
    <w:name w:val="Colorful List Accent 4"/>
    <w:basedOn w:val="a3"/>
    <w:uiPriority w:val="72"/>
    <w:qFormat/>
    <w:rPr>
      <w:color w:val="000000" w:themeColor="text1"/>
    </w:rPr>
    <w:tblPr/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-54">
    <w:name w:val="Colorful List Accent 5"/>
    <w:basedOn w:val="a3"/>
    <w:uiPriority w:val="72"/>
    <w:qFormat/>
    <w:rPr>
      <w:color w:val="000000" w:themeColor="text1"/>
    </w:rPr>
    <w:tblPr/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-64">
    <w:name w:val="Colorful List Accent 6"/>
    <w:basedOn w:val="a3"/>
    <w:uiPriority w:val="72"/>
    <w:qFormat/>
    <w:rPr>
      <w:color w:val="000000" w:themeColor="text1"/>
    </w:rPr>
    <w:tblPr/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aff1">
    <w:name w:val="Colorful Grid"/>
    <w:basedOn w:val="a3"/>
    <w:uiPriority w:val="73"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-15">
    <w:name w:val="Colorful Grid Accent 1"/>
    <w:basedOn w:val="a3"/>
    <w:uiPriority w:val="73"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-25">
    <w:name w:val="Colorful Grid Accent 2"/>
    <w:basedOn w:val="a3"/>
    <w:uiPriority w:val="73"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-35">
    <w:name w:val="Colorful Grid Accent 3"/>
    <w:basedOn w:val="a3"/>
    <w:uiPriority w:val="73"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5">
    <w:name w:val="Colorful Grid Accent 4"/>
    <w:basedOn w:val="a3"/>
    <w:uiPriority w:val="73"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-55">
    <w:name w:val="Colorful Grid Accent 5"/>
    <w:basedOn w:val="a3"/>
    <w:uiPriority w:val="73"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-65">
    <w:name w:val="Colorful Grid Accent 6"/>
    <w:basedOn w:val="a3"/>
    <w:uiPriority w:val="73"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2</Pages>
  <Words>441</Words>
  <Characters>2514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python-docx</dc:creator>
  <dc:description>generated by python-docx</dc:description>
  <cp:lastModifiedBy>Закирова Эльвира Рашитовна</cp:lastModifiedBy>
  <cp:revision>3</cp:revision>
  <dcterms:created xsi:type="dcterms:W3CDTF">2025-09-18T14:14:00Z</dcterms:created>
  <dcterms:modified xsi:type="dcterms:W3CDTF">2025-09-18T12:29:00Z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1049-11.1.0.11719</vt:lpwstr>
  </property>
</Properties>
</file>