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33" w:rsidRPr="00995A33" w:rsidRDefault="00995A33" w:rsidP="00995A33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hAnsi="Times New Roman"/>
          <w:sz w:val="24"/>
          <w:szCs w:val="24"/>
        </w:rPr>
      </w:pPr>
      <w:bookmarkStart w:id="0" w:name="_Toc36926281"/>
      <w:bookmarkStart w:id="1" w:name="_Toc36929840"/>
      <w:r w:rsidRPr="00995A33">
        <w:rPr>
          <w:rFonts w:ascii="Times New Roman" w:hAnsi="Times New Roman"/>
          <w:sz w:val="24"/>
          <w:szCs w:val="24"/>
        </w:rPr>
        <w:t>Вопросы к экзамену по уголовному процессу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Сущность уголовно-процессуального права и его место в системе права.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Сущность, назначение и задачи уголовного судопроизводства.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Уголовно-процессуальная форма, уголовно-процессуальные гарантии.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Уголовно-процессуальные акты, значение, требования, предъявляемые к ним.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 и виды уголовно-процессуальных функций.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система и значение принципов уголовного процесса.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Законность как принцип уголовного судопроизводства.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Презумпция невиновности в уго</w:t>
      </w:r>
      <w:bookmarkStart w:id="2" w:name="_GoBack"/>
      <w:bookmarkEnd w:id="2"/>
      <w:r w:rsidRPr="00294F73">
        <w:rPr>
          <w:rFonts w:ascii="Times New Roman" w:hAnsi="Times New Roman"/>
          <w:sz w:val="24"/>
          <w:szCs w:val="24"/>
        </w:rPr>
        <w:t>ловном процессе РФ.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Состязательность сторон.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Обеспечение подозреваемому и обвиняемому права на защиту.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Охрана прав и свобод человека и гражданина в уголовном судопроизводстве.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 участников уголовного процесса, их классификация.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Полномочия и состав суда.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Прокурор как участник уголовно-процессуальной деятельности.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Следователь в уголовном процессе, его полномочия.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Потерпевший в уголовном процессе, его процессуальное положение.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Обвиняемый в уголовном процессе, его процессуальное положение.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Защитник как участник уголовно-процессуальной деятельности, его права и обязанности.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Свидетель в уголовном процессе.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Лицо, в отношении которого уголовное дело выделено в отдельное производство в связи с заключением с ним досудебного соглашения о сотрудничестве.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Переводчик как участник уголовного судопроизводства.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Понятой в уголовном процессе.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Эксперт и специалист в уголовном процессе, их права и обязанности.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Доказательства в уголовном судопроизводстве: понятие и классификация.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Виды доказательств в уголовном процессе РФ. Их допустимость.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Цель, сущность и структура доказывания в уголовном процессе РФ.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Предмет и пределы доказывания в уголовном процессе РФ.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 и виды мер уголовно-процессуального принуждения.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Задержание подозреваемого: основания и процессуальный порядок.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Основания для избрания мер пресечения. Процессуальный порядок избрания мер пресечения и особенности их избрания в отношении несовершеннолетних.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виды и значение мер пресечения в уголовном процессе.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Иные меры процессуального принуждения: виды, основания и процессуальный порядок применения.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Реабилитация в уголовном процессе: понятие, основания возникновения права реабилитацию, порядок возмещения вреда и восстановления иных прав реабилитированного.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Поводы и основание к возбуждению уголовного дела.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Органы и лица, уполномоченные возбуждать уголовные дела. Процессуальный порядок возбуждения уголовного дела.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Основания отказа в возбуждении уголовного дела, прекращения уголовного дела и уголовного преследования.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Проверка сообщений о преступлениях: сроки, способы, участники. Доказательственное значение сведений, полученных в ходе проверки.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Виды решений, принимаемых на стадии возбуждения уголовного дела, их форма и содержание.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 xml:space="preserve">Особенности возбуждения дел частного и </w:t>
      </w:r>
      <w:proofErr w:type="spellStart"/>
      <w:r w:rsidRPr="00294F73">
        <w:rPr>
          <w:rFonts w:ascii="Times New Roman" w:hAnsi="Times New Roman"/>
          <w:sz w:val="24"/>
          <w:szCs w:val="24"/>
        </w:rPr>
        <w:t>частно</w:t>
      </w:r>
      <w:proofErr w:type="spellEnd"/>
      <w:r w:rsidRPr="00294F73">
        <w:rPr>
          <w:rFonts w:ascii="Times New Roman" w:hAnsi="Times New Roman"/>
          <w:sz w:val="24"/>
          <w:szCs w:val="24"/>
        </w:rPr>
        <w:t>-публичного обвинения.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Особенности возбуждения уголовных дел о налоговых преступлениях.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задачи и значение стадии предварительного расследования.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lastRenderedPageBreak/>
        <w:t>Формы предварительного расследования и их соотношение.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Предварительное следствие: понятие и общие условия.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 и виды подследственности.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значение, основания и процессуальный порядок привлечения лица в качестве обвиняемого.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виды и система следственных действий.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Следственные действия: основания, условия и общие правила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Осмотр как следственное действие. Понятие, виды, основания и порядок его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Освидетельствование в уголовном процессе. Понятие и порядок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Следственный эксперимент: понятие, виды, порядок производства и фиксации.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Допрос. Понятие, виды, порядок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Очная ставка. Основания, порядок производства, особенности оформления.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Предъявление для опознания: цели, основания, условия, порядок производства. Условия допустимости результатов опознания.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Проверка показаний на месте: цели, основания, условия, порядок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Обыск и выемка: понятия, виды, цели, основания, порядок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Контроль и запись переговоров: понятие, основания, условия, сроки и порядок производства. Получение информации о соединениях между абонентами и (или) абонентскими устройствами.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Производство судебной экспертизы: порядок назначения и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Приостановление предварительного следствия: понятие, основания, условия и порядок.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Основания и процессуальный порядок возобновления производства предварительного следствия. Порядок исчисления и продления сроков расследования после возобновления производства по делу.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Прекращение уголовного дела: понятие и основания.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Условия и порядок прекращения уголовного дела.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Основания и процессуальный порядок окончания предварительного следствия с обвинительным заключением.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Ознакомление участников уголовного судопроизводства с материалами уголовного дела.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значение, форма и содержание обвинительного заключения. Приложения к обвинительному заключению.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Действия и решения прокурора по делу, поступившему с обвинительным заключением.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Дознание как форма предварительного расследования и органы его осуществляющие.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Порядок и сроки производства дознания.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Полномочия прокурора по делу, поступившему с обвинительным актом.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Производство дознания в сокращенной форме: основания и порядок.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Полномочия прокурора по делу, поступившему с обвинительным постановлением.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 и виды подсудности уголовных дел. Передача дела по подсудности.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 и система общих условий судебного разбирательства.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задачи и формы стадии подготовки к судебному заседанию. Основания и процессуальный порядок назначения судебного заседания.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задачи, этапы и значение стадии судебного разбирательства в суде первой инстанции.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Подготовительная часть судебного заседания: понятие, задачи, содержание и значение.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Судебное следствие. Система судебных действий.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lastRenderedPageBreak/>
        <w:t>Сущность, значение и процессуальный порядок судебных прений.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Судебные прения и последнее слово подсудимого.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Приговор: понятие и значение. Его соотношение с другими процессуальными решениями. Свойства приговора.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Виды приговоров и основания их постановления.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Порядок постановления приговора, его содержание и форма. Требования, предъявляемые к приговору. Провозглашение приговора.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Стадия исполнения приговора: понятие и содержание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Особый порядок принятия судебного решения при согласии обвиняемого с предъявленным ему обвинением: понятие, основания, условия, порядок и процессуальные последствия.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Особый порядок принятия судебного решения при заключении досудебного соглашения о сотрудничестве: порядок заявления и рассмотрения ходатайства о заключении досудебного соглашения о сотрудничестве.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Основания применения особого порядка проведения судебного заседания при заключении досудебного соглашения о сотрудничестве и процессуальные последствия вынесенного по его итогам судебного решения.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Порядок проведения судебного заседания и постановления приговора в отношении подсудимого, с которым заключено досудебное соглашение о сотрудничестве.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 и значение стадии исполнения приговора в уголовном процессе РФ.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Порядок вступления приговора в законную силу и обращение его к исполнению.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Производство в суде апелляционной инстанции: лица, обладающие правом обжалования, и судебные решения, подлежащие апелляционному обжалованию.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Апелляция в российском уголовном процессе: понятие, сроки и порядок обжалования.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Порядок рассмотрения уголовного дела в суде апелляционной инстанции: предмет, сроки и пределы.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Основания отмены или изменения приговора в апелляционном порядке.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Виды и процессуальная форма решений в стадии апелляционного производства.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Кассация в российском уголовном процессе: понятие, порядок и пределы обжалования и рассмотрения дела.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Недопустимость поворота к худшему при пересмотре приговора в кассационном порядке.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Понятие, порядок и пределы производства в суде надзорной инстанции.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Возобновление производства по уголовному делу ввиду новых или вновь открывшихся обстоятельств: понятие, порядок, основания, сроки.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Особенности производства у мирового судьи: подсудность, сроки, возбуждение и рассмотрение дел частного обвинения.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Суд присяжных: его значение, задачи и его соотношение с другими составами суда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Особенности производства по уголовным делам в отношении несовершеннолетних в российском уголовном процессе.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Основания и особенности производства о применении принудительных мер медицинского характера.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Производство о назначении меры уголовно-правового характера в виде судебного штрафа при освобождении от уголовной ответственности.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Особенности производства по уголовным делам в отношении отдельных категорий лиц.</w:t>
      </w:r>
    </w:p>
    <w:p w:rsidR="00995A33" w:rsidRPr="00294F73" w:rsidRDefault="00995A33" w:rsidP="00995A33">
      <w:pPr>
        <w:numPr>
          <w:ilvl w:val="0"/>
          <w:numId w:val="1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294F73">
        <w:rPr>
          <w:rFonts w:ascii="Times New Roman" w:hAnsi="Times New Roman"/>
          <w:sz w:val="24"/>
          <w:szCs w:val="24"/>
        </w:rPr>
        <w:t>Международное сотрудничество в сфере уголовного судопроизводства: понятие, основания и формы.</w:t>
      </w:r>
      <w:bookmarkEnd w:id="0"/>
      <w:bookmarkEnd w:id="1"/>
    </w:p>
    <w:p w:rsidR="00192EB9" w:rsidRDefault="00995A33"/>
    <w:sectPr w:rsidR="00192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C23CEF"/>
    <w:multiLevelType w:val="hybridMultilevel"/>
    <w:tmpl w:val="B44411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A33"/>
    <w:rsid w:val="002C74D1"/>
    <w:rsid w:val="004F6667"/>
    <w:rsid w:val="00995A33"/>
    <w:rsid w:val="00BC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7B27"/>
  <w15:chartTrackingRefBased/>
  <w15:docId w15:val="{4E895598-6360-4A42-BDC9-D60FF66F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5A3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1268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2024-05-14T11:16:00Z</dcterms:created>
  <dcterms:modified xsi:type="dcterms:W3CDTF">2024-05-14T11:16:00Z</dcterms:modified>
</cp:coreProperties>
</file>