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70CE" w:rsidRPr="002B70CE" w:rsidRDefault="002B70CE" w:rsidP="002B70C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  <w:t xml:space="preserve">Кодификатор элементов содержания, проверяемых на вступительном экзамене по </w:t>
      </w:r>
      <w:r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  <w:t>информатике</w:t>
      </w:r>
    </w:p>
    <w:p w:rsidR="002B70CE" w:rsidRDefault="002B70CE" w:rsidP="002B70C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  <w:t>(9 класс, первый тур)</w:t>
      </w:r>
    </w:p>
    <w:p w:rsidR="007A1EC4" w:rsidRPr="007A1EC4" w:rsidRDefault="007A1EC4" w:rsidP="007A1EC4">
      <w:pPr>
        <w:spacing w:line="24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(март 2026г.)</w:t>
      </w:r>
      <w:bookmarkStart w:id="0" w:name="_GoBack"/>
      <w:bookmarkEnd w:id="0"/>
    </w:p>
    <w:p w:rsidR="002B70CE" w:rsidRPr="00A37094" w:rsidRDefault="002B70CE" w:rsidP="002B70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212121"/>
          <w:sz w:val="28"/>
          <w:szCs w:val="28"/>
          <w:lang w:eastAsia="ru-RU"/>
        </w:rPr>
        <w:t>Системы счисления</w:t>
      </w:r>
    </w:p>
    <w:p w:rsidR="002B2ACB" w:rsidRDefault="002B2ACB" w:rsidP="002B70CE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 xml:space="preserve">Развернутая форма записи числа </w:t>
      </w:r>
    </w:p>
    <w:p w:rsidR="002B70CE" w:rsidRDefault="002B70CE" w:rsidP="002B70CE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Перевод десятичного числа в любую другую систему счисления.</w:t>
      </w:r>
    </w:p>
    <w:p w:rsidR="002B2ACB" w:rsidRPr="002B2ACB" w:rsidRDefault="002B2ACB" w:rsidP="002B2ACB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Перевод из любой системы счисления в десятичную.</w:t>
      </w:r>
    </w:p>
    <w:p w:rsidR="002B70CE" w:rsidRDefault="002B2ACB" w:rsidP="002B70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21212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212121"/>
          <w:sz w:val="28"/>
          <w:szCs w:val="28"/>
          <w:lang w:eastAsia="ru-RU"/>
        </w:rPr>
        <w:t>Электронные таблицы</w:t>
      </w:r>
    </w:p>
    <w:p w:rsidR="002B2ACB" w:rsidRDefault="002B2ACB" w:rsidP="002B2ACB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 xml:space="preserve">Абсолютная и относительная адресация </w:t>
      </w:r>
    </w:p>
    <w:p w:rsidR="002B2ACB" w:rsidRDefault="002B2ACB" w:rsidP="002B2ACB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 xml:space="preserve">Построение диаграмм </w:t>
      </w:r>
    </w:p>
    <w:p w:rsidR="002B2ACB" w:rsidRDefault="005D7DE9" w:rsidP="002B2ACB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Условные вычисления</w:t>
      </w:r>
    </w:p>
    <w:p w:rsidR="005D7DE9" w:rsidRDefault="005D7DE9" w:rsidP="002B2ACB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Встроенные функции</w:t>
      </w:r>
    </w:p>
    <w:p w:rsidR="005D7DE9" w:rsidRPr="005D7DE9" w:rsidRDefault="005D7DE9" w:rsidP="005D7DE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212121"/>
          <w:sz w:val="28"/>
          <w:szCs w:val="28"/>
          <w:lang w:eastAsia="ru-RU"/>
        </w:rPr>
      </w:pPr>
      <w:r w:rsidRPr="005D7DE9">
        <w:rPr>
          <w:rFonts w:ascii="Times New Roman" w:eastAsia="Times New Roman" w:hAnsi="Times New Roman" w:cs="Times New Roman"/>
          <w:b/>
          <w:bCs/>
          <w:i/>
          <w:iCs/>
          <w:color w:val="212121"/>
          <w:sz w:val="28"/>
          <w:szCs w:val="28"/>
          <w:lang w:eastAsia="ru-RU"/>
        </w:rPr>
        <w:t>Программирование</w:t>
      </w:r>
    </w:p>
    <w:p w:rsidR="005D7DE9" w:rsidRDefault="005D7DE9" w:rsidP="005D7DE9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Ввод и вывод данных</w:t>
      </w:r>
    </w:p>
    <w:p w:rsidR="005D7DE9" w:rsidRDefault="005D7DE9" w:rsidP="005D7DE9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Типы данных, арифметические операции</w:t>
      </w:r>
    </w:p>
    <w:p w:rsidR="005D7DE9" w:rsidRDefault="005D7DE9" w:rsidP="005D7DE9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Оператор условия</w:t>
      </w:r>
    </w:p>
    <w:p w:rsidR="005D7DE9" w:rsidRDefault="005D7DE9" w:rsidP="005D7DE9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Цикл</w:t>
      </w:r>
    </w:p>
    <w:p w:rsidR="005D7DE9" w:rsidRDefault="005D7DE9" w:rsidP="005D7DE9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Обработка строк</w:t>
      </w:r>
    </w:p>
    <w:p w:rsidR="005D7DE9" w:rsidRDefault="005D7DE9" w:rsidP="005D7DE9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Одномерные и двумерные массивы</w:t>
      </w:r>
    </w:p>
    <w:p w:rsidR="005D7DE9" w:rsidRDefault="005D7DE9" w:rsidP="005D7DE9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Функции</w:t>
      </w:r>
    </w:p>
    <w:p w:rsidR="005D7DE9" w:rsidRPr="005D7DE9" w:rsidRDefault="005D7DE9" w:rsidP="005D7DE9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Отладка программ</w:t>
      </w:r>
    </w:p>
    <w:p w:rsidR="002B2ACB" w:rsidRPr="005D7DE9" w:rsidRDefault="005D7DE9" w:rsidP="002B70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212121"/>
          <w:sz w:val="28"/>
          <w:szCs w:val="28"/>
          <w:lang w:eastAsia="ru-RU"/>
        </w:rPr>
      </w:pPr>
      <w:r w:rsidRPr="005D7DE9">
        <w:rPr>
          <w:rFonts w:ascii="Times New Roman" w:eastAsia="Times New Roman" w:hAnsi="Times New Roman" w:cs="Times New Roman"/>
          <w:b/>
          <w:bCs/>
          <w:i/>
          <w:iCs/>
          <w:color w:val="212121"/>
          <w:sz w:val="28"/>
          <w:szCs w:val="28"/>
          <w:lang w:eastAsia="ru-RU"/>
        </w:rPr>
        <w:t>Моделирование</w:t>
      </w:r>
    </w:p>
    <w:p w:rsidR="005D7DE9" w:rsidRDefault="005D7DE9" w:rsidP="005D7DE9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Табличные модели</w:t>
      </w:r>
    </w:p>
    <w:p w:rsidR="005D7DE9" w:rsidRDefault="005D7DE9" w:rsidP="005D7DE9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Базы данных</w:t>
      </w:r>
    </w:p>
    <w:p w:rsidR="005D7DE9" w:rsidRDefault="005D7DE9" w:rsidP="005D7DE9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Граф. Дерево</w:t>
      </w:r>
    </w:p>
    <w:p w:rsidR="002B70CE" w:rsidRPr="000E204D" w:rsidRDefault="005D7DE9" w:rsidP="000E204D">
      <w:pPr>
        <w:spacing w:after="0"/>
        <w:rPr>
          <w:rFonts w:ascii="Times New Roman" w:eastAsia="Times New Roman" w:hAnsi="Times New Roman" w:cs="Times New Roman"/>
          <w:b/>
          <w:bCs/>
          <w:i/>
          <w:iCs/>
          <w:color w:val="212121"/>
          <w:sz w:val="28"/>
          <w:szCs w:val="28"/>
          <w:lang w:eastAsia="ru-RU"/>
        </w:rPr>
      </w:pPr>
      <w:r w:rsidRPr="000E204D">
        <w:rPr>
          <w:rFonts w:ascii="Times New Roman" w:eastAsia="Times New Roman" w:hAnsi="Times New Roman" w:cs="Times New Roman"/>
          <w:b/>
          <w:bCs/>
          <w:i/>
          <w:iCs/>
          <w:color w:val="212121"/>
          <w:sz w:val="28"/>
          <w:szCs w:val="28"/>
          <w:lang w:eastAsia="ru-RU"/>
        </w:rPr>
        <w:t>Представление информации</w:t>
      </w:r>
    </w:p>
    <w:p w:rsidR="005D7DE9" w:rsidRPr="000E204D" w:rsidRDefault="005D7DE9" w:rsidP="000E204D">
      <w:pPr>
        <w:pStyle w:val="a3"/>
        <w:numPr>
          <w:ilvl w:val="0"/>
          <w:numId w:val="5"/>
        </w:numPr>
        <w:spacing w:after="0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0E204D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Кодирование символов</w:t>
      </w:r>
    </w:p>
    <w:p w:rsidR="005D7DE9" w:rsidRPr="000E204D" w:rsidRDefault="005D7DE9" w:rsidP="005D7DE9">
      <w:pPr>
        <w:pStyle w:val="a3"/>
        <w:numPr>
          <w:ilvl w:val="0"/>
          <w:numId w:val="5"/>
        </w:numPr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0E204D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Информационный объем данных</w:t>
      </w:r>
    </w:p>
    <w:p w:rsidR="005D7DE9" w:rsidRPr="000E204D" w:rsidRDefault="000E204D" w:rsidP="005D7DE9">
      <w:pPr>
        <w:pStyle w:val="a3"/>
        <w:numPr>
          <w:ilvl w:val="0"/>
          <w:numId w:val="5"/>
        </w:numPr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0E204D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Кодирование изображений</w:t>
      </w:r>
    </w:p>
    <w:p w:rsidR="000E204D" w:rsidRPr="000E204D" w:rsidRDefault="000E204D" w:rsidP="005D7DE9">
      <w:pPr>
        <w:pStyle w:val="a3"/>
        <w:numPr>
          <w:ilvl w:val="0"/>
          <w:numId w:val="5"/>
        </w:numPr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0E204D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Кодирование звука</w:t>
      </w:r>
    </w:p>
    <w:sectPr w:rsidR="000E204D" w:rsidRPr="000E20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B8369E"/>
    <w:multiLevelType w:val="hybridMultilevel"/>
    <w:tmpl w:val="45B488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025F40"/>
    <w:multiLevelType w:val="hybridMultilevel"/>
    <w:tmpl w:val="6ED442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8D0562"/>
    <w:multiLevelType w:val="hybridMultilevel"/>
    <w:tmpl w:val="6ED442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384BD1"/>
    <w:multiLevelType w:val="hybridMultilevel"/>
    <w:tmpl w:val="E2705D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8D25BEC"/>
    <w:multiLevelType w:val="hybridMultilevel"/>
    <w:tmpl w:val="D7ECF1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70CE"/>
    <w:rsid w:val="000E204D"/>
    <w:rsid w:val="002B2ACB"/>
    <w:rsid w:val="002B70CE"/>
    <w:rsid w:val="005D7DE9"/>
    <w:rsid w:val="007A1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59217"/>
  <w15:docId w15:val="{B85FD96F-F943-41CF-B6C5-F120BE61C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70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70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83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Нафиков Данил Рашидович</dc:creator>
  <cp:lastModifiedBy>Пользователь</cp:lastModifiedBy>
  <cp:revision>2</cp:revision>
  <dcterms:created xsi:type="dcterms:W3CDTF">2026-03-07T18:18:00Z</dcterms:created>
  <dcterms:modified xsi:type="dcterms:W3CDTF">2026-03-07T18:18:00Z</dcterms:modified>
</cp:coreProperties>
</file>