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E4048" w14:textId="10ACBF5C" w:rsidR="00DE299A" w:rsidRDefault="005C4542" w:rsidP="00335153">
      <w:pPr>
        <w:pStyle w:val="40"/>
        <w:keepNext/>
        <w:keepLines/>
        <w:spacing w:after="0" w:line="233" w:lineRule="auto"/>
      </w:pPr>
      <w:bookmarkStart w:id="0" w:name="bookmark68"/>
      <w:r>
        <w:t>Оценка руководителем практики от КФУ сформирован</w:t>
      </w:r>
      <w:r w:rsidR="006F65F4">
        <w:t>н</w:t>
      </w:r>
      <w:r>
        <w:t>ости компетенций,</w:t>
      </w:r>
      <w:r>
        <w:br/>
        <w:t>прохождения практики обучающимся</w:t>
      </w:r>
      <w:bookmarkEnd w:id="0"/>
    </w:p>
    <w:p w14:paraId="0B84CA73" w14:textId="4BCCEC15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>ФИО обучающегос</w:t>
      </w:r>
      <w:r w:rsidR="00E93C1B">
        <w:t>я                            _________________________________________________</w:t>
      </w:r>
    </w:p>
    <w:p w14:paraId="1A66AD21" w14:textId="77777777" w:rsidR="00564A90" w:rsidRPr="00F5458C" w:rsidRDefault="00564A90" w:rsidP="00564A90">
      <w:pPr>
        <w:tabs>
          <w:tab w:val="left" w:leader="underscore" w:pos="9701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 xml:space="preserve">Институт/факультет/высшая </w:t>
      </w:r>
      <w:proofErr w:type="gramStart"/>
      <w:r w:rsidRPr="00F5458C">
        <w:rPr>
          <w:rFonts w:ascii="Times New Roman" w:eastAsia="Times New Roman" w:hAnsi="Times New Roman" w:cs="Times New Roman"/>
          <w:color w:val="auto"/>
        </w:rPr>
        <w:t>школа  _</w:t>
      </w:r>
      <w:proofErr w:type="gramEnd"/>
      <w:r w:rsidRPr="00F5458C">
        <w:rPr>
          <w:rFonts w:ascii="Times New Roman" w:eastAsia="Times New Roman" w:hAnsi="Times New Roman" w:cs="Times New Roman"/>
          <w:color w:val="auto"/>
        </w:rPr>
        <w:t>_Институт управления, экономики и финансов________</w:t>
      </w:r>
    </w:p>
    <w:p w14:paraId="700C7A1E" w14:textId="77777777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Направление подготовки                    __38.03.02____Менеджмент_________________________</w:t>
      </w:r>
    </w:p>
    <w:p w14:paraId="29B5B468" w14:textId="7905D51B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Профиль подготовки                           ___</w:t>
      </w:r>
      <w:r w:rsidR="00D7757F" w:rsidRPr="00D7757F">
        <w:t xml:space="preserve"> </w:t>
      </w:r>
      <w:r w:rsidR="001E12D0">
        <w:rPr>
          <w:rFonts w:ascii="Times New Roman" w:eastAsia="Times New Roman" w:hAnsi="Times New Roman" w:cs="Times New Roman"/>
          <w:color w:val="auto"/>
        </w:rPr>
        <w:t>Экономика. Международный бизнес</w:t>
      </w:r>
      <w:r w:rsidR="00D7757F" w:rsidRPr="00D7757F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AD6B5A6" w14:textId="37E6F52F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Курс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</w:t>
      </w:r>
      <w:r>
        <w:rPr>
          <w:rFonts w:ascii="Times New Roman" w:eastAsia="Times New Roman" w:hAnsi="Times New Roman" w:cs="Times New Roman"/>
          <w:color w:val="auto"/>
        </w:rPr>
        <w:t>4</w:t>
      </w:r>
      <w:r w:rsidRPr="00F5458C">
        <w:rPr>
          <w:rFonts w:ascii="Times New Roman" w:eastAsia="Times New Roman" w:hAnsi="Times New Roman" w:cs="Times New Roman"/>
          <w:color w:val="auto"/>
        </w:rPr>
        <w:t>_</w:t>
      </w:r>
      <w:r w:rsidR="000F6EEF">
        <w:rPr>
          <w:rFonts w:ascii="Times New Roman" w:eastAsia="Times New Roman" w:hAnsi="Times New Roman" w:cs="Times New Roman"/>
          <w:color w:val="auto"/>
        </w:rPr>
        <w:t>(преддипломная)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____________________________</w:t>
      </w:r>
    </w:p>
    <w:p w14:paraId="5A03802A" w14:textId="77777777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Форма обучения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 очное _______________________________________</w:t>
      </w:r>
    </w:p>
    <w:p w14:paraId="2EB2F27D" w14:textId="27647DFB" w:rsidR="00DE299A" w:rsidRDefault="005C4542" w:rsidP="00335153">
      <w:pPr>
        <w:pStyle w:val="1"/>
        <w:tabs>
          <w:tab w:val="left" w:pos="2816"/>
          <w:tab w:val="left" w:leader="underscore" w:pos="4864"/>
        </w:tabs>
        <w:spacing w:line="233" w:lineRule="auto"/>
        <w:ind w:firstLine="0"/>
      </w:pPr>
      <w:r>
        <w:t>Группа</w:t>
      </w:r>
      <w:r>
        <w:tab/>
      </w:r>
      <w:r w:rsidR="00E93C1B">
        <w:t xml:space="preserve">                ___</w:t>
      </w:r>
      <w:r w:rsidR="00D7757F" w:rsidRPr="00D7757F">
        <w:t xml:space="preserve"> 14.6-</w:t>
      </w:r>
      <w:r w:rsidR="001E12D0">
        <w:t>_____</w:t>
      </w:r>
      <w:r w:rsidR="00E93C1B">
        <w:t>______________________________________</w:t>
      </w:r>
    </w:p>
    <w:p w14:paraId="0F091B9E" w14:textId="1D829D2E" w:rsidR="00F741FD" w:rsidRPr="00F741FD" w:rsidRDefault="005C4542" w:rsidP="00335153">
      <w:pPr>
        <w:pStyle w:val="1"/>
        <w:tabs>
          <w:tab w:val="left" w:leader="underscore" w:pos="9701"/>
        </w:tabs>
        <w:spacing w:before="120"/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2F0A2B09" w14:textId="7BDC4AA4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1C0D4137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99"/>
        <w:gridCol w:w="1560"/>
        <w:gridCol w:w="1400"/>
      </w:tblGrid>
      <w:tr w:rsidR="00DE299A" w:rsidRPr="00335153" w14:paraId="724BC41F" w14:textId="77777777" w:rsidTr="00335153">
        <w:trPr>
          <w:trHeight w:hRule="exact" w:val="658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687BD94" w14:textId="77777777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Код и наименование компетенции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80E01C" w14:textId="756DD2F0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Уровень сформирован</w:t>
            </w:r>
            <w:r w:rsidR="00321887" w:rsidRPr="00335153">
              <w:rPr>
                <w:b/>
                <w:bCs/>
                <w:sz w:val="14"/>
                <w:szCs w:val="14"/>
              </w:rPr>
              <w:t>н</w:t>
            </w:r>
            <w:r w:rsidRPr="00335153">
              <w:rPr>
                <w:b/>
                <w:bCs/>
                <w:sz w:val="14"/>
                <w:szCs w:val="14"/>
              </w:rPr>
              <w:t>ости компетенции (подчеркнуть нужное)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6A0F" w14:textId="12304187" w:rsidR="00DE299A" w:rsidRPr="00335153" w:rsidRDefault="005C4542">
            <w:pPr>
              <w:pStyle w:val="a9"/>
              <w:ind w:firstLine="0"/>
              <w:jc w:val="center"/>
              <w:rPr>
                <w:sz w:val="14"/>
                <w:szCs w:val="14"/>
              </w:rPr>
            </w:pPr>
            <w:r w:rsidRPr="00335153">
              <w:rPr>
                <w:b/>
                <w:bCs/>
                <w:sz w:val="14"/>
                <w:szCs w:val="14"/>
              </w:rPr>
              <w:t>Оценка руководителя практики от КФУ</w:t>
            </w:r>
            <w:r w:rsidR="004D7FF6" w:rsidRPr="00335153">
              <w:rPr>
                <w:rStyle w:val="af0"/>
                <w:b/>
                <w:bCs/>
                <w:sz w:val="14"/>
                <w:szCs w:val="14"/>
              </w:rPr>
              <w:footnoteReference w:id="1"/>
            </w:r>
          </w:p>
        </w:tc>
      </w:tr>
      <w:tr w:rsidR="003A048B" w:rsidRPr="00B408B7" w14:paraId="5AEB28ED" w14:textId="77777777" w:rsidTr="00335153">
        <w:trPr>
          <w:trHeight w:hRule="exact" w:val="420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416428" w14:textId="321BE4CA" w:rsidR="003A048B" w:rsidRPr="00335153" w:rsidRDefault="003A048B" w:rsidP="003A048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="004917E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4917EE" w:rsidRPr="004917EE">
              <w:rPr>
                <w:rFonts w:ascii="Times New Roman" w:hAnsi="Times New Roman" w:cs="Times New Roman"/>
                <w:sz w:val="12"/>
                <w:szCs w:val="12"/>
              </w:rPr>
              <w:t>Способен владеть методами принятия решений в управлении операционной (производственной) деятельностью организаций, устанавливать требования к стандартам деятельности в рамках конкретной профессиональной области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AC4852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455F39F2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713ECFAE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11B22D1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88DF7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308F369C" w14:textId="77777777" w:rsidTr="001E12D0">
        <w:trPr>
          <w:trHeight w:hRule="exact" w:val="702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83900A" w14:textId="20646890" w:rsidR="003A048B" w:rsidRPr="00335153" w:rsidRDefault="003A048B" w:rsidP="001E12D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="001E12D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1E12D0" w:rsidRPr="001E12D0">
              <w:rPr>
                <w:rFonts w:ascii="Times New Roman" w:hAnsi="Times New Roman" w:cs="Times New Roman"/>
                <w:sz w:val="12"/>
                <w:szCs w:val="12"/>
              </w:rPr>
              <w:t>Способен владеть навыками разработки, анализа и обоснования управленческих и финансовых стратегий организации, моделирования планирования и прогнозирования их деятельности, направленных на формирование конкурентоспособных бизнес-моделей, технологических и продуктовых инноваций, принятию эффективных инвестиционных решений с учетом рыночных и специфических рисков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3998FC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10AEF515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22FCF1EF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5CDA265A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444E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2EE5C9C3" w14:textId="77777777" w:rsidTr="00335153">
        <w:trPr>
          <w:trHeight w:hRule="exact" w:val="436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02885A" w14:textId="4800A1A7" w:rsidR="003A048B" w:rsidRPr="00335153" w:rsidRDefault="003A048B" w:rsidP="001E12D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="001E12D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1E12D0" w:rsidRPr="001E12D0">
              <w:rPr>
                <w:rFonts w:ascii="Times New Roman" w:hAnsi="Times New Roman" w:cs="Times New Roman"/>
                <w:sz w:val="12"/>
                <w:szCs w:val="12"/>
              </w:rPr>
              <w:t>Способен оценивать инвестиционные проекты, осуществлять финансовое планирование и прогнозирование, применять математический аппарат для решения профессиональных задач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3599AB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77551F11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1795C93D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6855D896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2F1DF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A048B" w:rsidRPr="00B408B7" w14:paraId="29C97C19" w14:textId="77777777" w:rsidTr="001E12D0">
        <w:trPr>
          <w:trHeight w:hRule="exact" w:val="420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1F75B43" w14:textId="38BBF84B" w:rsidR="003A048B" w:rsidRPr="00335153" w:rsidRDefault="003A048B" w:rsidP="001E12D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35153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="001E12D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33515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1E12D0" w:rsidRPr="001E12D0">
              <w:rPr>
                <w:rFonts w:ascii="Times New Roman" w:hAnsi="Times New Roman" w:cs="Times New Roman"/>
                <w:sz w:val="12"/>
                <w:szCs w:val="12"/>
              </w:rPr>
              <w:t>Способен анализировать тенденции развития российской и мировой экономик и их взаимодействие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74E5EB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24A5344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70D33B57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7298779B" w14:textId="77777777" w:rsidR="003A048B" w:rsidRPr="00335153" w:rsidRDefault="003A048B" w:rsidP="00335153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17104" w14:textId="77777777" w:rsidR="003A048B" w:rsidRPr="00B408B7" w:rsidRDefault="003A048B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E12D0" w:rsidRPr="00B408B7" w14:paraId="2C3DF8FB" w14:textId="77777777" w:rsidTr="001E12D0">
        <w:trPr>
          <w:trHeight w:hRule="exact" w:val="420"/>
          <w:jc w:val="center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68E76D" w14:textId="1BA1213C" w:rsidR="001E12D0" w:rsidRPr="00335153" w:rsidRDefault="001E12D0" w:rsidP="001E12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E12D0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E12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E12D0">
              <w:rPr>
                <w:rFonts w:ascii="Times New Roman" w:hAnsi="Times New Roman" w:cs="Times New Roman"/>
                <w:sz w:val="12"/>
                <w:szCs w:val="12"/>
              </w:rPr>
              <w:t>Способен анализировать и применять современные технологии международной инвестиционной деятельности для решения практических задач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7B9D0C" w14:textId="77777777" w:rsidR="001E12D0" w:rsidRPr="00335153" w:rsidRDefault="001E12D0" w:rsidP="001E12D0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Высокий </w:t>
            </w:r>
          </w:p>
          <w:p w14:paraId="7944B018" w14:textId="77777777" w:rsidR="001E12D0" w:rsidRPr="00335153" w:rsidRDefault="001E12D0" w:rsidP="001E12D0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Средний</w:t>
            </w:r>
          </w:p>
          <w:p w14:paraId="5B2487A5" w14:textId="77777777" w:rsidR="001E12D0" w:rsidRPr="00335153" w:rsidRDefault="001E12D0" w:rsidP="001E12D0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 xml:space="preserve"> Низкий </w:t>
            </w:r>
          </w:p>
          <w:p w14:paraId="798335C8" w14:textId="2374B9C2" w:rsidR="001E12D0" w:rsidRPr="00335153" w:rsidRDefault="001E12D0" w:rsidP="001E12D0">
            <w:pPr>
              <w:pStyle w:val="a9"/>
              <w:spacing w:line="192" w:lineRule="auto"/>
              <w:ind w:firstLine="0"/>
              <w:jc w:val="center"/>
              <w:rPr>
                <w:sz w:val="10"/>
                <w:szCs w:val="10"/>
              </w:rPr>
            </w:pPr>
            <w:r w:rsidRPr="00335153">
              <w:rPr>
                <w:sz w:val="10"/>
                <w:szCs w:val="10"/>
              </w:rPr>
              <w:t>Ниже порогового уровня</w:t>
            </w:r>
            <w:bookmarkStart w:id="2" w:name="_GoBack"/>
            <w:bookmarkEnd w:id="2"/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33D28" w14:textId="77777777" w:rsidR="001E12D0" w:rsidRPr="00B408B7" w:rsidRDefault="001E12D0" w:rsidP="003A048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D542711" w14:textId="77777777" w:rsidR="00DE299A" w:rsidRDefault="00DE299A" w:rsidP="00335153">
      <w:pPr>
        <w:spacing w:line="120" w:lineRule="auto"/>
      </w:pPr>
    </w:p>
    <w:p w14:paraId="406B76F1" w14:textId="53136FA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5B5BAAA9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13D5612E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574C6482" w:rsidR="00FF4585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28B8B08F" w14:textId="77777777" w:rsidR="00335153" w:rsidRPr="00F148B6" w:rsidRDefault="00335153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</w:p>
    <w:p w14:paraId="77D7F4BB" w14:textId="53CB0745" w:rsidR="00DE299A" w:rsidRDefault="005C4542" w:rsidP="00335153">
      <w:pPr>
        <w:pStyle w:val="1"/>
        <w:pBdr>
          <w:top w:val="single" w:sz="4" w:space="0" w:color="auto"/>
        </w:pBdr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32D4A318" w14:textId="28563101" w:rsidR="00DE299A" w:rsidRDefault="005C4542" w:rsidP="00335153">
      <w:pPr>
        <w:pStyle w:val="1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21F9EDE2" w14:textId="16D56D35" w:rsidR="00FF4585" w:rsidRDefault="00FF4585" w:rsidP="00335153">
      <w:pPr>
        <w:pStyle w:val="1"/>
        <w:spacing w:before="120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335153">
      <w:footerReference w:type="default" r:id="rId8"/>
      <w:footerReference w:type="first" r:id="rId9"/>
      <w:pgSz w:w="11900" w:h="16840"/>
      <w:pgMar w:top="696" w:right="799" w:bottom="568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ABC62E" w14:textId="77777777" w:rsidR="003E0EDB" w:rsidRDefault="003E0EDB">
      <w:r>
        <w:separator/>
      </w:r>
    </w:p>
  </w:endnote>
  <w:endnote w:type="continuationSeparator" w:id="0">
    <w:p w14:paraId="6AAB849E" w14:textId="77777777" w:rsidR="003E0EDB" w:rsidRDefault="003E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607BA0" w14:textId="77777777" w:rsidR="00DE299A" w:rsidRDefault="005C4542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37DBC88B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E12D0" w:rsidRPr="001E12D0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" filled="f" stroked="f">
              <v:textbox style="mso-fit-shape-to-text:t" inset="0,0,0,0">
                <w:txbxContent>
                  <w:p w14:paraId="6DE2CBB2" w14:textId="37DBC88B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E12D0" w:rsidRPr="001E12D0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84626D" w14:textId="77777777" w:rsidR="003E0EDB" w:rsidRDefault="003E0EDB">
      <w:r>
        <w:separator/>
      </w:r>
    </w:p>
  </w:footnote>
  <w:footnote w:type="continuationSeparator" w:id="0">
    <w:p w14:paraId="39A4B3F0" w14:textId="77777777" w:rsidR="003E0EDB" w:rsidRDefault="003E0EDB">
      <w:r>
        <w:continuationSeparator/>
      </w:r>
    </w:p>
  </w:footnote>
  <w:footnote w:id="1">
    <w:p w14:paraId="604E9422" w14:textId="4CA8A54A" w:rsidR="004D7FF6" w:rsidRPr="00335153" w:rsidRDefault="004D7FF6" w:rsidP="00335153">
      <w:pPr>
        <w:pStyle w:val="ae"/>
        <w:rPr>
          <w:sz w:val="16"/>
          <w:szCs w:val="16"/>
        </w:rPr>
      </w:pPr>
      <w:r w:rsidRPr="00335153">
        <w:rPr>
          <w:rStyle w:val="af0"/>
          <w:sz w:val="16"/>
          <w:szCs w:val="16"/>
        </w:rPr>
        <w:footnoteRef/>
      </w:r>
      <w:r w:rsidRPr="00335153">
        <w:rPr>
          <w:sz w:val="16"/>
          <w:szCs w:val="16"/>
        </w:rPr>
        <w:t xml:space="preserve"> </w:t>
      </w:r>
      <w:r w:rsidRPr="00335153">
        <w:rPr>
          <w:rFonts w:ascii="Times New Roman" w:hAnsi="Times New Roman" w:cs="Times New Roman"/>
          <w:sz w:val="16"/>
          <w:szCs w:val="16"/>
        </w:rPr>
        <w:t>Максимально 20 баллов за каждую компетенцию</w:t>
      </w:r>
    </w:p>
  </w:footnote>
  <w:footnote w:id="2">
    <w:p w14:paraId="3ED5FD5A" w14:textId="77777777" w:rsidR="00F741FD" w:rsidRPr="00335153" w:rsidRDefault="00F741FD" w:rsidP="00335153">
      <w:pPr>
        <w:pStyle w:val="a4"/>
        <w:spacing w:line="240" w:lineRule="auto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2E18CE3E" w:rsidR="00F741FD" w:rsidRPr="00335153" w:rsidRDefault="00F741FD" w:rsidP="00335153">
      <w:pPr>
        <w:pStyle w:val="a4"/>
        <w:spacing w:line="240" w:lineRule="auto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Указывается балл (для очного и очно-заочного обучения) или оценка (для заочного</w:t>
      </w:r>
      <w:r w:rsidR="006A37CE" w:rsidRPr="00335153">
        <w:rPr>
          <w:sz w:val="16"/>
          <w:szCs w:val="16"/>
        </w:rPr>
        <w:t>), который выставлен в путевке.</w:t>
      </w:r>
    </w:p>
  </w:footnote>
  <w:footnote w:id="4">
    <w:p w14:paraId="3ED0DDA7" w14:textId="77777777" w:rsidR="00A021CA" w:rsidRPr="00335153" w:rsidRDefault="00A021CA" w:rsidP="00335153">
      <w:pPr>
        <w:pStyle w:val="a4"/>
        <w:spacing w:line="240" w:lineRule="auto"/>
        <w:jc w:val="both"/>
        <w:rPr>
          <w:sz w:val="16"/>
          <w:szCs w:val="16"/>
        </w:rPr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Default="005C4542" w:rsidP="00335153">
      <w:pPr>
        <w:pStyle w:val="a4"/>
        <w:spacing w:line="240" w:lineRule="auto"/>
      </w:pPr>
      <w:r w:rsidRPr="00335153">
        <w:rPr>
          <w:sz w:val="16"/>
          <w:szCs w:val="16"/>
          <w:vertAlign w:val="superscript"/>
        </w:rPr>
        <w:footnoteRef/>
      </w:r>
      <w:r w:rsidRPr="00335153">
        <w:rPr>
          <w:sz w:val="16"/>
          <w:szCs w:val="16"/>
        </w:rPr>
        <w:t xml:space="preserve"> Выставляется оценка, эквивалентная сумме баллов за отчет по практике и </w:t>
      </w:r>
      <w:proofErr w:type="gramStart"/>
      <w:r w:rsidRPr="00335153">
        <w:rPr>
          <w:sz w:val="16"/>
          <w:szCs w:val="16"/>
        </w:rPr>
        <w:t>за прохождении</w:t>
      </w:r>
      <w:proofErr w:type="gramEnd"/>
      <w:r w:rsidRPr="00335153">
        <w:rPr>
          <w:sz w:val="16"/>
          <w:szCs w:val="16"/>
        </w:rPr>
        <w:t xml:space="preserve">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3"/>
  </w:num>
  <w:num w:numId="3">
    <w:abstractNumId w:val="3"/>
  </w:num>
  <w:num w:numId="4">
    <w:abstractNumId w:val="16"/>
  </w:num>
  <w:num w:numId="5">
    <w:abstractNumId w:val="1"/>
  </w:num>
  <w:num w:numId="6">
    <w:abstractNumId w:val="18"/>
  </w:num>
  <w:num w:numId="7">
    <w:abstractNumId w:val="8"/>
  </w:num>
  <w:num w:numId="8">
    <w:abstractNumId w:val="7"/>
  </w:num>
  <w:num w:numId="9">
    <w:abstractNumId w:val="14"/>
  </w:num>
  <w:num w:numId="10">
    <w:abstractNumId w:val="12"/>
  </w:num>
  <w:num w:numId="11">
    <w:abstractNumId w:val="6"/>
  </w:num>
  <w:num w:numId="12">
    <w:abstractNumId w:val="5"/>
  </w:num>
  <w:num w:numId="13">
    <w:abstractNumId w:val="9"/>
  </w:num>
  <w:num w:numId="14">
    <w:abstractNumId w:val="2"/>
  </w:num>
  <w:num w:numId="15">
    <w:abstractNumId w:val="0"/>
  </w:num>
  <w:num w:numId="16">
    <w:abstractNumId w:val="4"/>
  </w:num>
  <w:num w:numId="17">
    <w:abstractNumId w:val="15"/>
  </w:num>
  <w:num w:numId="18">
    <w:abstractNumId w:val="1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99A"/>
    <w:rsid w:val="000F6EEF"/>
    <w:rsid w:val="00127219"/>
    <w:rsid w:val="00156F5C"/>
    <w:rsid w:val="00175E06"/>
    <w:rsid w:val="00181455"/>
    <w:rsid w:val="001B1346"/>
    <w:rsid w:val="001D2485"/>
    <w:rsid w:val="001E12D0"/>
    <w:rsid w:val="001E1B39"/>
    <w:rsid w:val="001E2927"/>
    <w:rsid w:val="00252AA1"/>
    <w:rsid w:val="002B7AB7"/>
    <w:rsid w:val="002D61C6"/>
    <w:rsid w:val="002F16FC"/>
    <w:rsid w:val="00321887"/>
    <w:rsid w:val="00326EFB"/>
    <w:rsid w:val="00335153"/>
    <w:rsid w:val="003A048B"/>
    <w:rsid w:val="003D5F0C"/>
    <w:rsid w:val="003E0EDB"/>
    <w:rsid w:val="00424B50"/>
    <w:rsid w:val="00442F7B"/>
    <w:rsid w:val="004917EE"/>
    <w:rsid w:val="004D7FF6"/>
    <w:rsid w:val="0055509B"/>
    <w:rsid w:val="00564A90"/>
    <w:rsid w:val="00572386"/>
    <w:rsid w:val="0058443C"/>
    <w:rsid w:val="005A72C5"/>
    <w:rsid w:val="005B6E16"/>
    <w:rsid w:val="005C4542"/>
    <w:rsid w:val="005E3DFA"/>
    <w:rsid w:val="006A37CE"/>
    <w:rsid w:val="006D4569"/>
    <w:rsid w:val="006F65F4"/>
    <w:rsid w:val="007A1A83"/>
    <w:rsid w:val="007D5E64"/>
    <w:rsid w:val="008C083A"/>
    <w:rsid w:val="009447BE"/>
    <w:rsid w:val="0098539D"/>
    <w:rsid w:val="009904CA"/>
    <w:rsid w:val="009C520F"/>
    <w:rsid w:val="00A021CA"/>
    <w:rsid w:val="00A116A6"/>
    <w:rsid w:val="00AB0B5D"/>
    <w:rsid w:val="00B408B7"/>
    <w:rsid w:val="00D3424C"/>
    <w:rsid w:val="00D52814"/>
    <w:rsid w:val="00D7757F"/>
    <w:rsid w:val="00D80AE4"/>
    <w:rsid w:val="00DE299A"/>
    <w:rsid w:val="00E93C1B"/>
    <w:rsid w:val="00F148B6"/>
    <w:rsid w:val="00F741FD"/>
    <w:rsid w:val="00FD2227"/>
    <w:rsid w:val="00FF3479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58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footnote text"/>
    <w:basedOn w:val="a"/>
    <w:link w:val="af"/>
    <w:uiPriority w:val="99"/>
    <w:semiHidden/>
    <w:unhideWhenUsed/>
    <w:rsid w:val="004D7FF6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4D7FF6"/>
    <w:rPr>
      <w:color w:val="000000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4D7F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F9B81-D0EC-4CD9-B438-6BC814F8B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 Гурьянова</dc:creator>
  <cp:lastModifiedBy>Татьяна Палей</cp:lastModifiedBy>
  <cp:revision>2</cp:revision>
  <dcterms:created xsi:type="dcterms:W3CDTF">2024-12-14T11:26:00Z</dcterms:created>
  <dcterms:modified xsi:type="dcterms:W3CDTF">2024-12-14T11:26:00Z</dcterms:modified>
</cp:coreProperties>
</file>