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8A" w:rsidRPr="00B0478A" w:rsidRDefault="00562AE7" w:rsidP="00B04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478A">
        <w:rPr>
          <w:rFonts w:ascii="Times New Roman" w:hAnsi="Times New Roman" w:cs="Times New Roman"/>
          <w:b/>
          <w:sz w:val="28"/>
          <w:szCs w:val="28"/>
        </w:rPr>
        <w:t>Федеральное государственное автономное образовательное</w:t>
      </w:r>
    </w:p>
    <w:p w:rsidR="00B0478A" w:rsidRPr="00B0478A" w:rsidRDefault="00562AE7" w:rsidP="00B04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8A">
        <w:rPr>
          <w:rFonts w:ascii="Times New Roman" w:hAnsi="Times New Roman" w:cs="Times New Roman"/>
          <w:b/>
          <w:sz w:val="28"/>
          <w:szCs w:val="28"/>
        </w:rPr>
        <w:t>учреждение высшего образования</w:t>
      </w:r>
    </w:p>
    <w:p w:rsidR="00562AE7" w:rsidRPr="00B0478A" w:rsidRDefault="00562AE7" w:rsidP="00B04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8A">
        <w:rPr>
          <w:rFonts w:ascii="Times New Roman" w:hAnsi="Times New Roman" w:cs="Times New Roman"/>
          <w:b/>
          <w:sz w:val="28"/>
          <w:szCs w:val="28"/>
        </w:rPr>
        <w:t>« Казанский (Приволжский) федеральный университет»</w:t>
      </w:r>
    </w:p>
    <w:p w:rsidR="00562AE7" w:rsidRPr="00B0478A" w:rsidRDefault="00562AE7" w:rsidP="00562A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2AE7" w:rsidRPr="00B0478A" w:rsidRDefault="00562AE7" w:rsidP="00562A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2AE7" w:rsidRPr="00B0478A" w:rsidRDefault="00562AE7" w:rsidP="00562A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2AE7" w:rsidRPr="00B0478A" w:rsidRDefault="00562AE7" w:rsidP="00562A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2AE7" w:rsidRPr="00B0478A" w:rsidRDefault="00562AE7" w:rsidP="00562A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2AE7" w:rsidRPr="00B0478A" w:rsidRDefault="00562AE7" w:rsidP="00562A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2AE7" w:rsidRPr="00B0478A" w:rsidRDefault="00562AE7" w:rsidP="00562AE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478A">
        <w:rPr>
          <w:rFonts w:ascii="Times New Roman" w:hAnsi="Times New Roman" w:cs="Times New Roman"/>
          <w:b/>
          <w:sz w:val="48"/>
          <w:szCs w:val="48"/>
        </w:rPr>
        <w:t>САНИТАРНЫЙ ЖУРНАЛ</w:t>
      </w:r>
    </w:p>
    <w:p w:rsidR="00562AE7" w:rsidRPr="00B0478A" w:rsidRDefault="00B0478A" w:rsidP="00562AE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478A">
        <w:rPr>
          <w:rFonts w:ascii="Times New Roman" w:hAnsi="Times New Roman" w:cs="Times New Roman"/>
          <w:b/>
          <w:sz w:val="48"/>
          <w:szCs w:val="48"/>
        </w:rPr>
        <w:t>п</w:t>
      </w:r>
      <w:r w:rsidR="00562AE7" w:rsidRPr="00B0478A">
        <w:rPr>
          <w:rFonts w:ascii="Times New Roman" w:hAnsi="Times New Roman" w:cs="Times New Roman"/>
          <w:b/>
          <w:sz w:val="48"/>
          <w:szCs w:val="48"/>
        </w:rPr>
        <w:t>роведения дезинфекционных работ</w:t>
      </w:r>
    </w:p>
    <w:p w:rsidR="00B0478A" w:rsidRPr="00B0478A" w:rsidRDefault="00B0478A" w:rsidP="00562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78A" w:rsidRDefault="00B0478A" w:rsidP="00562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78A" w:rsidRDefault="00B0478A" w:rsidP="00B047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5B97" w:rsidRPr="00625B97" w:rsidRDefault="00E06C58" w:rsidP="00625B97">
      <w:pPr>
        <w:ind w:left="8505"/>
        <w:rPr>
          <w:rFonts w:ascii="Times New Roman" w:hAnsi="Times New Roman" w:cs="Times New Roman"/>
          <w:sz w:val="24"/>
          <w:szCs w:val="24"/>
        </w:rPr>
      </w:pPr>
      <w:r w:rsidRPr="00625B97">
        <w:rPr>
          <w:rFonts w:ascii="Times New Roman" w:hAnsi="Times New Roman" w:cs="Times New Roman"/>
          <w:sz w:val="24"/>
          <w:szCs w:val="24"/>
        </w:rPr>
        <w:t xml:space="preserve"> </w:t>
      </w:r>
      <w:r w:rsidR="00625B97" w:rsidRPr="00625B97">
        <w:rPr>
          <w:rFonts w:ascii="Times New Roman" w:hAnsi="Times New Roman" w:cs="Times New Roman"/>
          <w:sz w:val="24"/>
          <w:szCs w:val="24"/>
        </w:rPr>
        <w:t xml:space="preserve">Наименование структурного подразделения:      </w:t>
      </w:r>
    </w:p>
    <w:p w:rsidR="00B0478A" w:rsidRDefault="00625B97" w:rsidP="00625B97">
      <w:pPr>
        <w:ind w:left="8505"/>
        <w:rPr>
          <w:rFonts w:ascii="Times New Roman" w:hAnsi="Times New Roman" w:cs="Times New Roman"/>
          <w:sz w:val="24"/>
          <w:szCs w:val="24"/>
          <w:u w:val="single"/>
        </w:rPr>
      </w:pPr>
      <w:r w:rsidRPr="00625B9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625B97" w:rsidRPr="00625B97" w:rsidRDefault="00625B97" w:rsidP="00625B97">
      <w:pPr>
        <w:ind w:left="850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625B97" w:rsidRDefault="00625B97" w:rsidP="00625B97">
      <w:pPr>
        <w:ind w:left="8505"/>
        <w:rPr>
          <w:rFonts w:ascii="Times New Roman" w:hAnsi="Times New Roman" w:cs="Times New Roman"/>
          <w:sz w:val="24"/>
          <w:szCs w:val="24"/>
        </w:rPr>
      </w:pPr>
      <w:r w:rsidRPr="00625B97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25B97" w:rsidRPr="00625B97" w:rsidRDefault="00625B97" w:rsidP="00625B97">
      <w:pPr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0478A" w:rsidRPr="00B0478A" w:rsidRDefault="00B0478A" w:rsidP="00562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78A" w:rsidRPr="00E06C58" w:rsidRDefault="00B0478A" w:rsidP="00E06C58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C58">
        <w:rPr>
          <w:rFonts w:ascii="Times New Roman" w:hAnsi="Times New Roman" w:cs="Times New Roman"/>
          <w:b/>
          <w:sz w:val="24"/>
          <w:szCs w:val="24"/>
        </w:rPr>
        <w:t>Начат______________________20_______г.</w:t>
      </w:r>
    </w:p>
    <w:p w:rsidR="00B0478A" w:rsidRPr="00E06C58" w:rsidRDefault="00B0478A" w:rsidP="00E06C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78A" w:rsidRPr="00E06C58" w:rsidRDefault="00B0478A" w:rsidP="00E06C58">
      <w:pPr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C58">
        <w:rPr>
          <w:rFonts w:ascii="Times New Roman" w:hAnsi="Times New Roman" w:cs="Times New Roman"/>
          <w:b/>
          <w:sz w:val="24"/>
          <w:szCs w:val="24"/>
        </w:rPr>
        <w:t>Окончен____</w:t>
      </w:r>
      <w:r w:rsidR="00E06C58" w:rsidRPr="00E06C58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E06C58">
        <w:rPr>
          <w:rFonts w:ascii="Times New Roman" w:hAnsi="Times New Roman" w:cs="Times New Roman"/>
          <w:b/>
          <w:sz w:val="24"/>
          <w:szCs w:val="24"/>
        </w:rPr>
        <w:t>20_______г.</w:t>
      </w:r>
    </w:p>
    <w:p w:rsidR="00B0478A" w:rsidRPr="00E06C58" w:rsidRDefault="00B0478A" w:rsidP="00B047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78A" w:rsidRPr="00B0478A" w:rsidRDefault="00B0478A" w:rsidP="00B04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78A" w:rsidRPr="00B0478A" w:rsidRDefault="00B0478A" w:rsidP="00B04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B97" w:rsidRDefault="00625B97" w:rsidP="00E06C5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5B97" w:rsidRDefault="00625B97" w:rsidP="00E06C5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5B97" w:rsidRDefault="00625B97" w:rsidP="00E06C5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5B97" w:rsidRDefault="00625B97" w:rsidP="00E06C5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5B97" w:rsidRDefault="00625B97" w:rsidP="00E06C5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0478A" w:rsidRDefault="00B0478A" w:rsidP="00E06C58">
      <w:pPr>
        <w:jc w:val="right"/>
        <w:rPr>
          <w:rFonts w:ascii="Times New Roman" w:hAnsi="Times New Roman" w:cs="Times New Roman"/>
          <w:sz w:val="18"/>
          <w:szCs w:val="18"/>
        </w:rPr>
      </w:pPr>
      <w:r w:rsidRPr="00E06C58">
        <w:rPr>
          <w:rFonts w:ascii="Times New Roman" w:hAnsi="Times New Roman" w:cs="Times New Roman"/>
          <w:sz w:val="18"/>
          <w:szCs w:val="18"/>
        </w:rPr>
        <w:t>Срок хранения журнала с момента окончания 1 год</w:t>
      </w:r>
    </w:p>
    <w:p w:rsidR="00E06C58" w:rsidRDefault="00E06C58" w:rsidP="00E06C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32"/>
        <w:gridCol w:w="1234"/>
        <w:gridCol w:w="2938"/>
        <w:gridCol w:w="2835"/>
        <w:gridCol w:w="1701"/>
        <w:gridCol w:w="2316"/>
        <w:gridCol w:w="1512"/>
        <w:gridCol w:w="1559"/>
      </w:tblGrid>
      <w:tr w:rsidR="00907F8D" w:rsidRPr="00E06C58" w:rsidTr="00907F8D">
        <w:tc>
          <w:tcPr>
            <w:tcW w:w="932" w:type="dxa"/>
          </w:tcPr>
          <w:p w:rsidR="00907F8D" w:rsidRPr="00E06C58" w:rsidRDefault="00907F8D" w:rsidP="00E0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234" w:type="dxa"/>
          </w:tcPr>
          <w:p w:rsidR="00907F8D" w:rsidRPr="00E06C58" w:rsidRDefault="00907F8D" w:rsidP="00E0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38" w:type="dxa"/>
          </w:tcPr>
          <w:p w:rsidR="00907F8D" w:rsidRPr="00E06C58" w:rsidRDefault="00907F8D" w:rsidP="0090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дезинфицирующего вещества  и концентрация его раствора</w:t>
            </w:r>
          </w:p>
        </w:tc>
        <w:tc>
          <w:tcPr>
            <w:tcW w:w="2835" w:type="dxa"/>
          </w:tcPr>
          <w:p w:rsidR="00907F8D" w:rsidRPr="00E06C58" w:rsidRDefault="00907F8D" w:rsidP="00E0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осуществляющего обработку</w:t>
            </w:r>
          </w:p>
        </w:tc>
        <w:tc>
          <w:tcPr>
            <w:tcW w:w="1701" w:type="dxa"/>
          </w:tcPr>
          <w:p w:rsidR="00907F8D" w:rsidRPr="00E06C58" w:rsidRDefault="00907F8D" w:rsidP="00E0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16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проверяющего</w:t>
            </w:r>
          </w:p>
          <w:p w:rsidR="00907F8D" w:rsidRPr="00E06C58" w:rsidRDefault="00907F8D" w:rsidP="00E0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7F8D" w:rsidRPr="00E06C58" w:rsidRDefault="00907F8D" w:rsidP="00E0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</w:tcPr>
          <w:p w:rsidR="00907F8D" w:rsidRPr="00E06C58" w:rsidRDefault="00907F8D" w:rsidP="00E0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07F8D" w:rsidTr="00907F8D">
        <w:tc>
          <w:tcPr>
            <w:tcW w:w="932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E0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8D" w:rsidTr="00907F8D">
        <w:tc>
          <w:tcPr>
            <w:tcW w:w="93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F8D" w:rsidRDefault="00907F8D" w:rsidP="0054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C58" w:rsidRPr="00E06C58" w:rsidRDefault="00E06C58" w:rsidP="00E06C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6C58" w:rsidRPr="00E06C58" w:rsidSect="00E06C58">
      <w:pgSz w:w="16838" w:h="11906" w:orient="landscape"/>
      <w:pgMar w:top="851" w:right="851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E7"/>
    <w:rsid w:val="00444E96"/>
    <w:rsid w:val="00562AE7"/>
    <w:rsid w:val="00625B97"/>
    <w:rsid w:val="00696347"/>
    <w:rsid w:val="00907F8D"/>
    <w:rsid w:val="00B0478A"/>
    <w:rsid w:val="00B24FAF"/>
    <w:rsid w:val="00E06C58"/>
    <w:rsid w:val="00E3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Гавва Татьяна</dc:creator>
  <cp:lastModifiedBy>Ахатова Ландыш Халилевна</cp:lastModifiedBy>
  <cp:revision>2</cp:revision>
  <dcterms:created xsi:type="dcterms:W3CDTF">2020-10-14T11:05:00Z</dcterms:created>
  <dcterms:modified xsi:type="dcterms:W3CDTF">2020-10-14T11:05:00Z</dcterms:modified>
</cp:coreProperties>
</file>