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4A0"/>
      </w:tblPr>
      <w:tblGrid>
        <w:gridCol w:w="9385"/>
      </w:tblGrid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6556F" w:rsidRDefault="005363EA" w:rsidP="00C6556F">
            <w:pPr>
              <w:ind w:firstLine="586"/>
              <w:jc w:val="center"/>
              <w:rPr>
                <w:b/>
                <w:sz w:val="28"/>
                <w:szCs w:val="28"/>
              </w:rPr>
            </w:pPr>
            <w:r w:rsidRPr="005363EA">
              <w:rPr>
                <w:b/>
                <w:sz w:val="28"/>
                <w:szCs w:val="28"/>
              </w:rPr>
              <w:t xml:space="preserve">Вопросы к зачету по </w:t>
            </w:r>
            <w:r w:rsidR="00C6556F">
              <w:rPr>
                <w:b/>
                <w:sz w:val="28"/>
                <w:szCs w:val="28"/>
              </w:rPr>
              <w:t>дисциплине</w:t>
            </w:r>
          </w:p>
          <w:p w:rsidR="00C6556F" w:rsidRPr="00001576" w:rsidRDefault="00C6556F" w:rsidP="00C6556F">
            <w:pPr>
              <w:jc w:val="center"/>
              <w:rPr>
                <w:sz w:val="28"/>
                <w:szCs w:val="28"/>
                <w:u w:val="single"/>
              </w:rPr>
            </w:pPr>
            <w:r w:rsidRPr="00001576">
              <w:rPr>
                <w:sz w:val="28"/>
                <w:szCs w:val="28"/>
                <w:u w:val="single"/>
              </w:rPr>
              <w:t>Мировая экономика</w:t>
            </w:r>
          </w:p>
          <w:p w:rsidR="00C6556F" w:rsidRPr="00001576" w:rsidRDefault="00C6556F" w:rsidP="00C6556F">
            <w:pPr>
              <w:jc w:val="center"/>
              <w:rPr>
                <w:sz w:val="28"/>
                <w:szCs w:val="28"/>
                <w:u w:val="single"/>
              </w:rPr>
            </w:pPr>
            <w:bookmarkStart w:id="0" w:name="_GoBack"/>
            <w:bookmarkEnd w:id="0"/>
            <w:r w:rsidRPr="00001576">
              <w:rPr>
                <w:sz w:val="28"/>
                <w:szCs w:val="28"/>
              </w:rPr>
              <w:t xml:space="preserve">Направление подготовки, профиль </w:t>
            </w:r>
            <w:r w:rsidRPr="00001576">
              <w:rPr>
                <w:sz w:val="28"/>
                <w:szCs w:val="28"/>
                <w:u w:val="single"/>
              </w:rPr>
              <w:t xml:space="preserve"> 38.03.01- Экономика/ не предусмотрено</w:t>
            </w:r>
          </w:p>
          <w:p w:rsidR="00C6556F" w:rsidRPr="00001576" w:rsidRDefault="00C6556F" w:rsidP="00C6556F">
            <w:pPr>
              <w:jc w:val="center"/>
              <w:rPr>
                <w:sz w:val="28"/>
                <w:szCs w:val="28"/>
                <w:u w:val="single"/>
              </w:rPr>
            </w:pPr>
            <w:r w:rsidRPr="00001576">
              <w:rPr>
                <w:sz w:val="28"/>
                <w:szCs w:val="28"/>
                <w:u w:val="single"/>
              </w:rPr>
              <w:t>Учебный год 2017/2018</w:t>
            </w:r>
          </w:p>
          <w:p w:rsidR="00C6556F" w:rsidRPr="00001576" w:rsidRDefault="00C6556F" w:rsidP="00C6556F">
            <w:pPr>
              <w:jc w:val="center"/>
              <w:rPr>
                <w:sz w:val="28"/>
                <w:szCs w:val="28"/>
                <w:u w:val="single"/>
              </w:rPr>
            </w:pPr>
            <w:r w:rsidRPr="00001576">
              <w:rPr>
                <w:sz w:val="28"/>
                <w:szCs w:val="28"/>
                <w:u w:val="single"/>
              </w:rPr>
              <w:t>Курс 2</w:t>
            </w:r>
          </w:p>
          <w:p w:rsidR="005363EA" w:rsidRPr="005363EA" w:rsidRDefault="005363EA" w:rsidP="00C6556F">
            <w:pPr>
              <w:rPr>
                <w:sz w:val="28"/>
                <w:szCs w:val="28"/>
              </w:rPr>
            </w:pPr>
          </w:p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1. Формирование мирового хозяйства и этапы его развития.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2. Международное разделение труда и интернационализация хозяйственной жизни на современном этапе.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3. Понятие мировой экономической системы.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4. Критерии выделения подсистем мирового хозяйства.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5.Роль отдельных стран в мировой экономике.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6.Структурные и отраслевые сдвиги в мировом хозяйстве: пространственно-континентальная динамика.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7.Теория абсолютных преимуществ А.Смита.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8.Закон сравнительных преимуществ Д. </w:t>
            </w:r>
            <w:proofErr w:type="spellStart"/>
            <w:r w:rsidRPr="005363EA">
              <w:rPr>
                <w:sz w:val="28"/>
                <w:szCs w:val="28"/>
              </w:rPr>
              <w:t>Рикардо</w:t>
            </w:r>
            <w:proofErr w:type="spellEnd"/>
            <w:r w:rsidRPr="005363EA">
              <w:rPr>
                <w:sz w:val="28"/>
                <w:szCs w:val="28"/>
              </w:rPr>
              <w:t xml:space="preserve">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9.Теория соотношения факторов производства </w:t>
            </w:r>
            <w:proofErr w:type="spellStart"/>
            <w:r w:rsidRPr="005363EA">
              <w:rPr>
                <w:sz w:val="28"/>
                <w:szCs w:val="28"/>
              </w:rPr>
              <w:t>Хекшера-Олина</w:t>
            </w:r>
            <w:proofErr w:type="spellEnd"/>
            <w:r w:rsidRPr="005363EA">
              <w:rPr>
                <w:sz w:val="28"/>
                <w:szCs w:val="28"/>
              </w:rPr>
              <w:t xml:space="preserve">. Парадокс Леонтьева.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10.Теорема </w:t>
            </w:r>
            <w:proofErr w:type="spellStart"/>
            <w:r w:rsidRPr="005363EA">
              <w:rPr>
                <w:sz w:val="28"/>
                <w:szCs w:val="28"/>
              </w:rPr>
              <w:t>Рыбчинского</w:t>
            </w:r>
            <w:proofErr w:type="spellEnd"/>
            <w:r w:rsidRPr="005363EA">
              <w:rPr>
                <w:sz w:val="28"/>
                <w:szCs w:val="28"/>
              </w:rPr>
              <w:t xml:space="preserve"> и </w:t>
            </w:r>
            <w:proofErr w:type="gramStart"/>
            <w:r w:rsidRPr="005363EA">
              <w:rPr>
                <w:sz w:val="28"/>
                <w:szCs w:val="28"/>
              </w:rPr>
              <w:t>?г</w:t>
            </w:r>
            <w:proofErr w:type="gramEnd"/>
            <w:r w:rsidRPr="005363EA">
              <w:rPr>
                <w:sz w:val="28"/>
                <w:szCs w:val="28"/>
              </w:rPr>
              <w:t xml:space="preserve">олландская болезнь? в мировой экономике.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11.Теория технологического разрыва М.Познера.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12.Современная трактовка влияния факторов производства на структуру внешней торговли. Гипотеза Р. </w:t>
            </w:r>
            <w:proofErr w:type="spellStart"/>
            <w:r w:rsidRPr="005363EA">
              <w:rPr>
                <w:sz w:val="28"/>
                <w:szCs w:val="28"/>
              </w:rPr>
              <w:t>Вернона</w:t>
            </w:r>
            <w:proofErr w:type="spellEnd"/>
            <w:r w:rsidRPr="005363EA">
              <w:rPr>
                <w:sz w:val="28"/>
                <w:szCs w:val="28"/>
              </w:rPr>
              <w:t xml:space="preserve">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13.Теория конкурентоспособности М.Портера.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>14.</w:t>
            </w:r>
            <w:proofErr w:type="gramStart"/>
            <w:r w:rsidRPr="005363EA">
              <w:rPr>
                <w:sz w:val="28"/>
                <w:szCs w:val="28"/>
              </w:rPr>
              <w:t xml:space="preserve"> ?</w:t>
            </w:r>
            <w:proofErr w:type="gramEnd"/>
            <w:r w:rsidRPr="005363EA">
              <w:rPr>
                <w:sz w:val="28"/>
                <w:szCs w:val="28"/>
              </w:rPr>
              <w:t xml:space="preserve">Новая теория международной торговли? </w:t>
            </w:r>
            <w:proofErr w:type="spellStart"/>
            <w:r w:rsidRPr="005363EA">
              <w:rPr>
                <w:sz w:val="28"/>
                <w:szCs w:val="28"/>
              </w:rPr>
              <w:t>П.Кругмана</w:t>
            </w:r>
            <w:proofErr w:type="spellEnd"/>
            <w:r w:rsidRPr="005363EA">
              <w:rPr>
                <w:sz w:val="28"/>
                <w:szCs w:val="28"/>
              </w:rPr>
              <w:t xml:space="preserve">. Теории спроса и реверса в международной торговле.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15. Мировой рынок и структурные сдвиги в мировой торговле.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16. Конкуренция на мировом рынке и ее особенности в современную эпоху.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17. Особенности международной торговли услугами.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18. Международная конкуренция в сфере услуг.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19. Международный рынок технологий.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20. Проблемы развития международного туризма.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21. Международная миграция капиталов.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22. Международный кредит и его роль в мировой экономике.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23. Эволюция отношений России с Международным валютным фондом и их перспективы.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24. Проблемы регулирования внешней задолженности.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25. Мировой рынок рабочей силы, направления его регулирования.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26. Сущность и направления региональной экономической интеграции.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27.Основные интеграционные блоки (НАФТА, ЕС, АТЭС, АСЕАН, МЕРКОСУР).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28. Европейская валютная политика.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lastRenderedPageBreak/>
              <w:t xml:space="preserve">29. ТНК как элемент мировой экономической системы.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30. Особенности деятельности ТНК в современных условиях.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31. Группы стран в мировой экономике.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32. Иностранные инвестиции: роль в становлении экономики открытого типа.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33. Экономика новых индустриальных стран: Бразилия, Аргентина, Мексика.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34. Особенности развития новых индустриальных стран Азиатско-Тихоокеанского региона: Южной Кореи, Тайваня, Малайзии, Сингапура.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35. Внешнеэкономические связи РТ и их развитие в условиях рыночной экономики.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36.Экономические индикаторы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37.Опережающие индикаторы.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38. Индикаторы совпадения.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39.Запаздывающие индикаторы.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40. Международные индексы.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41.Рейтинги агентства </w:t>
            </w:r>
            <w:proofErr w:type="spellStart"/>
            <w:r w:rsidRPr="005363EA">
              <w:rPr>
                <w:sz w:val="28"/>
                <w:szCs w:val="28"/>
              </w:rPr>
              <w:t>Standard&amp;Poor?s</w:t>
            </w:r>
            <w:proofErr w:type="spellEnd"/>
            <w:r w:rsidRPr="005363EA">
              <w:rPr>
                <w:sz w:val="28"/>
                <w:szCs w:val="28"/>
              </w:rPr>
              <w:t xml:space="preserve">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42.Рейтинги агентства </w:t>
            </w:r>
            <w:proofErr w:type="spellStart"/>
            <w:r w:rsidRPr="005363EA">
              <w:rPr>
                <w:sz w:val="28"/>
                <w:szCs w:val="28"/>
              </w:rPr>
              <w:t>Fitch</w:t>
            </w:r>
            <w:proofErr w:type="spellEnd"/>
            <w:r w:rsidRPr="005363EA">
              <w:rPr>
                <w:sz w:val="28"/>
                <w:szCs w:val="28"/>
              </w:rPr>
              <w:t xml:space="preserve"> </w:t>
            </w:r>
            <w:proofErr w:type="spellStart"/>
            <w:r w:rsidRPr="005363EA">
              <w:rPr>
                <w:sz w:val="28"/>
                <w:szCs w:val="28"/>
              </w:rPr>
              <w:t>Ratings</w:t>
            </w:r>
            <w:proofErr w:type="spellEnd"/>
            <w:r w:rsidRPr="005363EA">
              <w:rPr>
                <w:sz w:val="28"/>
                <w:szCs w:val="28"/>
              </w:rPr>
              <w:t xml:space="preserve">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43.Рейтинги агентства </w:t>
            </w:r>
            <w:proofErr w:type="spellStart"/>
            <w:r w:rsidRPr="005363EA">
              <w:rPr>
                <w:sz w:val="28"/>
                <w:szCs w:val="28"/>
              </w:rPr>
              <w:t>Bloomberg</w:t>
            </w:r>
            <w:proofErr w:type="spellEnd"/>
            <w:r w:rsidRPr="005363EA">
              <w:rPr>
                <w:sz w:val="28"/>
                <w:szCs w:val="28"/>
              </w:rPr>
              <w:t xml:space="preserve">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44.Рейтинги агентства </w:t>
            </w:r>
            <w:proofErr w:type="spellStart"/>
            <w:r w:rsidRPr="005363EA">
              <w:rPr>
                <w:sz w:val="28"/>
                <w:szCs w:val="28"/>
              </w:rPr>
              <w:t>Moody's</w:t>
            </w:r>
            <w:proofErr w:type="spellEnd"/>
            <w:r w:rsidRPr="005363EA">
              <w:rPr>
                <w:sz w:val="28"/>
                <w:szCs w:val="28"/>
              </w:rPr>
              <w:t xml:space="preserve">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45.Рейтинги агентства </w:t>
            </w:r>
            <w:proofErr w:type="gramStart"/>
            <w:r w:rsidRPr="005363EA">
              <w:rPr>
                <w:sz w:val="28"/>
                <w:szCs w:val="28"/>
              </w:rPr>
              <w:t>?Э</w:t>
            </w:r>
            <w:proofErr w:type="gramEnd"/>
            <w:r w:rsidRPr="005363EA">
              <w:rPr>
                <w:sz w:val="28"/>
                <w:szCs w:val="28"/>
              </w:rPr>
              <w:t xml:space="preserve">ксперт РА?.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46.Рейтинги журнала </w:t>
            </w:r>
            <w:proofErr w:type="spellStart"/>
            <w:r w:rsidRPr="005363EA">
              <w:rPr>
                <w:sz w:val="28"/>
                <w:szCs w:val="28"/>
              </w:rPr>
              <w:t>Forbes</w:t>
            </w:r>
            <w:proofErr w:type="spellEnd"/>
            <w:r w:rsidRPr="005363EA">
              <w:rPr>
                <w:sz w:val="28"/>
                <w:szCs w:val="28"/>
              </w:rPr>
              <w:t xml:space="preserve">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47. Рейтинги издания </w:t>
            </w:r>
            <w:proofErr w:type="spellStart"/>
            <w:r w:rsidRPr="005363EA">
              <w:rPr>
                <w:sz w:val="28"/>
                <w:szCs w:val="28"/>
              </w:rPr>
              <w:t>Financial</w:t>
            </w:r>
            <w:proofErr w:type="spellEnd"/>
            <w:r w:rsidRPr="005363EA">
              <w:rPr>
                <w:sz w:val="28"/>
                <w:szCs w:val="28"/>
              </w:rPr>
              <w:t xml:space="preserve"> </w:t>
            </w:r>
            <w:proofErr w:type="spellStart"/>
            <w:r w:rsidRPr="005363EA">
              <w:rPr>
                <w:sz w:val="28"/>
                <w:szCs w:val="28"/>
              </w:rPr>
              <w:t>Times</w:t>
            </w:r>
            <w:proofErr w:type="spellEnd"/>
            <w:r w:rsidRPr="005363EA">
              <w:rPr>
                <w:sz w:val="28"/>
                <w:szCs w:val="28"/>
              </w:rPr>
              <w:t xml:space="preserve">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>48. Рейтинг конкурентоспособности стран мира (</w:t>
            </w:r>
            <w:proofErr w:type="spellStart"/>
            <w:r w:rsidRPr="005363EA">
              <w:rPr>
                <w:sz w:val="28"/>
                <w:szCs w:val="28"/>
              </w:rPr>
              <w:t>The</w:t>
            </w:r>
            <w:proofErr w:type="spellEnd"/>
            <w:r w:rsidRPr="005363EA">
              <w:rPr>
                <w:sz w:val="28"/>
                <w:szCs w:val="28"/>
              </w:rPr>
              <w:t xml:space="preserve"> </w:t>
            </w:r>
            <w:proofErr w:type="spellStart"/>
            <w:r w:rsidRPr="005363EA">
              <w:rPr>
                <w:sz w:val="28"/>
                <w:szCs w:val="28"/>
              </w:rPr>
              <w:t>World</w:t>
            </w:r>
            <w:proofErr w:type="spellEnd"/>
            <w:r w:rsidRPr="005363EA">
              <w:rPr>
                <w:sz w:val="28"/>
                <w:szCs w:val="28"/>
              </w:rPr>
              <w:t xml:space="preserve"> </w:t>
            </w:r>
            <w:proofErr w:type="spellStart"/>
            <w:r w:rsidRPr="005363EA">
              <w:rPr>
                <w:sz w:val="28"/>
                <w:szCs w:val="28"/>
              </w:rPr>
              <w:t>Competitiveness</w:t>
            </w:r>
            <w:proofErr w:type="spellEnd"/>
            <w:r w:rsidRPr="005363EA">
              <w:rPr>
                <w:sz w:val="28"/>
                <w:szCs w:val="28"/>
              </w:rPr>
              <w:t xml:space="preserve"> </w:t>
            </w:r>
            <w:proofErr w:type="spellStart"/>
            <w:r w:rsidRPr="005363EA">
              <w:rPr>
                <w:sz w:val="28"/>
                <w:szCs w:val="28"/>
              </w:rPr>
              <w:t>Yearbook</w:t>
            </w:r>
            <w:proofErr w:type="spellEnd"/>
            <w:r w:rsidRPr="005363EA">
              <w:rPr>
                <w:sz w:val="28"/>
                <w:szCs w:val="28"/>
              </w:rPr>
              <w:t xml:space="preserve">).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49. Рейтинг журнала </w:t>
            </w:r>
            <w:proofErr w:type="spellStart"/>
            <w:r w:rsidRPr="005363EA">
              <w:rPr>
                <w:sz w:val="28"/>
                <w:szCs w:val="28"/>
              </w:rPr>
              <w:t>Forbes</w:t>
            </w:r>
            <w:proofErr w:type="spellEnd"/>
            <w:r w:rsidRPr="005363EA">
              <w:rPr>
                <w:sz w:val="28"/>
                <w:szCs w:val="28"/>
              </w:rPr>
              <w:t xml:space="preserve">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50.Рейтинг стран мира по уровню развития электронного правительства (исследование ООН)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51. Международные организации и их роль в мировой экономике.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52. ООН.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53.МВФ.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54. Всемирный банк.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ind w:firstLine="586"/>
              <w:rPr>
                <w:sz w:val="28"/>
                <w:szCs w:val="28"/>
              </w:rPr>
            </w:pPr>
            <w:r w:rsidRPr="005363EA">
              <w:rPr>
                <w:sz w:val="28"/>
                <w:szCs w:val="28"/>
              </w:rPr>
              <w:t xml:space="preserve">55.ВТО. </w:t>
            </w:r>
          </w:p>
        </w:tc>
      </w:tr>
      <w:tr w:rsidR="005363EA" w:rsidRPr="005363EA" w:rsidTr="005363EA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63EA" w:rsidRPr="005363EA" w:rsidRDefault="005363EA">
            <w:pPr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5363EA" w:rsidRPr="005363EA" w:rsidRDefault="005363EA" w:rsidP="005363EA">
      <w:pPr>
        <w:ind w:firstLine="586"/>
        <w:rPr>
          <w:sz w:val="28"/>
          <w:szCs w:val="28"/>
        </w:rPr>
      </w:pPr>
    </w:p>
    <w:p w:rsidR="00FC2CCD" w:rsidRPr="005363EA" w:rsidRDefault="00FC2CCD" w:rsidP="005363EA">
      <w:pPr>
        <w:rPr>
          <w:sz w:val="28"/>
          <w:szCs w:val="28"/>
        </w:rPr>
      </w:pPr>
    </w:p>
    <w:sectPr w:rsidR="00FC2CCD" w:rsidRPr="005363EA" w:rsidSect="001424C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FC2CCD"/>
    <w:rsid w:val="001424CB"/>
    <w:rsid w:val="00242BDC"/>
    <w:rsid w:val="005363EA"/>
    <w:rsid w:val="008C2898"/>
    <w:rsid w:val="00C6556F"/>
    <w:rsid w:val="00EA6C36"/>
    <w:rsid w:val="00EA7197"/>
    <w:rsid w:val="00F073DC"/>
    <w:rsid w:val="00FC2C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3EA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467</Words>
  <Characters>2665</Characters>
  <Application>Microsoft Office Word</Application>
  <DocSecurity>0</DocSecurity>
  <Lines>22</Lines>
  <Paragraphs>6</Paragraphs>
  <ScaleCrop>false</ScaleCrop>
  <Company>diakov.net</Company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Timur</dc:creator>
  <cp:lastModifiedBy>Timur</cp:lastModifiedBy>
  <cp:revision>3</cp:revision>
  <cp:lastPrinted>2017-11-30T20:44:00Z</cp:lastPrinted>
  <dcterms:created xsi:type="dcterms:W3CDTF">2018-02-24T14:32:00Z</dcterms:created>
  <dcterms:modified xsi:type="dcterms:W3CDTF">2018-02-24T15:22:00Z</dcterms:modified>
</cp:coreProperties>
</file>