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890" w:rsidRDefault="00A37890" w:rsidP="00A37890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3</w:t>
      </w:r>
    </w:p>
    <w:p w:rsidR="00A37890" w:rsidRDefault="00A37890" w:rsidP="00A37890">
      <w:pPr>
        <w:jc w:val="right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6844C4" w:rsidRDefault="00DD0B0B" w:rsidP="00DD0B0B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Перечень отчетов председателей ГЭК для утверждения на Ученом совете Набережночелнинского института К(П)ФУ</w:t>
      </w:r>
      <w:r w:rsidR="00D54E27">
        <w:rPr>
          <w:rFonts w:ascii="Times New Roman" w:hAnsi="Times New Roman"/>
          <w:sz w:val="24"/>
          <w:szCs w:val="24"/>
        </w:rPr>
        <w:t xml:space="preserve"> </w:t>
      </w:r>
      <w:r w:rsidR="00632D0D" w:rsidRPr="00632D0D">
        <w:rPr>
          <w:rFonts w:ascii="Times New Roman" w:hAnsi="Times New Roman"/>
          <w:sz w:val="24"/>
          <w:szCs w:val="24"/>
        </w:rPr>
        <w:t>18</w:t>
      </w:r>
      <w:r w:rsidR="00F567E3" w:rsidRPr="00632D0D">
        <w:rPr>
          <w:rFonts w:ascii="Times New Roman" w:hAnsi="Times New Roman"/>
          <w:sz w:val="24"/>
          <w:szCs w:val="24"/>
        </w:rPr>
        <w:t>.</w:t>
      </w:r>
      <w:r w:rsidR="00632D0D" w:rsidRPr="00632D0D">
        <w:rPr>
          <w:rFonts w:ascii="Times New Roman" w:hAnsi="Times New Roman"/>
          <w:sz w:val="24"/>
          <w:szCs w:val="24"/>
        </w:rPr>
        <w:t>12</w:t>
      </w:r>
      <w:r w:rsidR="00D54E27" w:rsidRPr="00632D0D">
        <w:rPr>
          <w:rFonts w:ascii="Times New Roman" w:hAnsi="Times New Roman"/>
          <w:sz w:val="24"/>
          <w:szCs w:val="24"/>
        </w:rPr>
        <w:t>.202</w:t>
      </w:r>
      <w:r w:rsidR="00494646" w:rsidRPr="00632D0D">
        <w:rPr>
          <w:rFonts w:ascii="Times New Roman" w:hAnsi="Times New Roman"/>
          <w:sz w:val="24"/>
          <w:szCs w:val="24"/>
        </w:rPr>
        <w:t>4</w:t>
      </w:r>
    </w:p>
    <w:p w:rsidR="009F4BA9" w:rsidRDefault="009F4BA9" w:rsidP="00DD0B0B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5"/>
        <w:tblW w:w="14708" w:type="dxa"/>
        <w:tblLook w:val="04A0" w:firstRow="1" w:lastRow="0" w:firstColumn="1" w:lastColumn="0" w:noHBand="0" w:noVBand="1"/>
      </w:tblPr>
      <w:tblGrid>
        <w:gridCol w:w="540"/>
        <w:gridCol w:w="3821"/>
        <w:gridCol w:w="3402"/>
        <w:gridCol w:w="4677"/>
        <w:gridCol w:w="2268"/>
      </w:tblGrid>
      <w:tr w:rsidR="00761C45" w:rsidTr="003E1141">
        <w:tc>
          <w:tcPr>
            <w:tcW w:w="540" w:type="dxa"/>
          </w:tcPr>
          <w:p w:rsidR="00761C45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821" w:type="dxa"/>
          </w:tcPr>
          <w:p w:rsidR="00761C45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Шифр и наименование направления подготовки (специальности)</w:t>
            </w:r>
          </w:p>
        </w:tc>
        <w:tc>
          <w:tcPr>
            <w:tcW w:w="3402" w:type="dxa"/>
          </w:tcPr>
          <w:p w:rsidR="00761C45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Профиль (специализация, магистерская программа)</w:t>
            </w:r>
          </w:p>
        </w:tc>
        <w:tc>
          <w:tcPr>
            <w:tcW w:w="4677" w:type="dxa"/>
          </w:tcPr>
          <w:p w:rsidR="00761C45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Ф.И.О. председателя ГЭК, место работы, должность</w:t>
            </w:r>
          </w:p>
        </w:tc>
        <w:tc>
          <w:tcPr>
            <w:tcW w:w="2268" w:type="dxa"/>
          </w:tcPr>
          <w:p w:rsidR="00761C45" w:rsidRDefault="00761C45" w:rsidP="00DD0B0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Сроки проведения государственной итоговой аттестации</w:t>
            </w:r>
          </w:p>
        </w:tc>
      </w:tr>
      <w:tr w:rsidR="00383D30" w:rsidRPr="00383D30" w:rsidTr="003E1141">
        <w:tc>
          <w:tcPr>
            <w:tcW w:w="540" w:type="dxa"/>
          </w:tcPr>
          <w:p w:rsidR="003E1141" w:rsidRPr="00383D30" w:rsidRDefault="00F567E3" w:rsidP="006256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21" w:type="dxa"/>
          </w:tcPr>
          <w:p w:rsidR="003E1141" w:rsidRPr="00383D30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3D30">
              <w:rPr>
                <w:rFonts w:ascii="Times New Roman" w:hAnsi="Times New Roman"/>
                <w:b/>
                <w:sz w:val="24"/>
                <w:szCs w:val="24"/>
              </w:rPr>
              <w:t xml:space="preserve">13.03.01 </w:t>
            </w:r>
            <w:r w:rsidRPr="00383D30">
              <w:rPr>
                <w:rFonts w:ascii="Times New Roman" w:hAnsi="Times New Roman"/>
                <w:sz w:val="24"/>
                <w:szCs w:val="24"/>
              </w:rPr>
              <w:t>Теплоэнергетика и теплотехника</w:t>
            </w:r>
          </w:p>
        </w:tc>
        <w:tc>
          <w:tcPr>
            <w:tcW w:w="3402" w:type="dxa"/>
          </w:tcPr>
          <w:p w:rsidR="003E1141" w:rsidRPr="00383D30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3D30">
              <w:rPr>
                <w:rFonts w:ascii="Times New Roman" w:hAnsi="Times New Roman"/>
                <w:sz w:val="24"/>
                <w:szCs w:val="24"/>
              </w:rPr>
              <w:t>Промышленная теплоэнергетика</w:t>
            </w:r>
          </w:p>
        </w:tc>
        <w:tc>
          <w:tcPr>
            <w:tcW w:w="4677" w:type="dxa"/>
          </w:tcPr>
          <w:p w:rsidR="003E1141" w:rsidRPr="00383D30" w:rsidRDefault="003E1141" w:rsidP="009164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3D30">
              <w:rPr>
                <w:rFonts w:ascii="Times New Roman" w:hAnsi="Times New Roman"/>
                <w:b/>
                <w:sz w:val="24"/>
                <w:szCs w:val="24"/>
              </w:rPr>
              <w:t>Хазеев А.М</w:t>
            </w:r>
            <w:r w:rsidRPr="00383D30">
              <w:rPr>
                <w:rFonts w:ascii="Times New Roman" w:hAnsi="Times New Roman"/>
                <w:sz w:val="24"/>
                <w:szCs w:val="24"/>
              </w:rPr>
              <w:t>.,</w:t>
            </w:r>
          </w:p>
          <w:p w:rsidR="003E1141" w:rsidRPr="00383D30" w:rsidRDefault="003E1141" w:rsidP="000347D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3D30">
              <w:rPr>
                <w:rFonts w:ascii="Times New Roman" w:hAnsi="Times New Roman"/>
                <w:sz w:val="24"/>
                <w:szCs w:val="24"/>
              </w:rPr>
              <w:t>директор филиала АО «Татэнерго» Набережночелнинская ТЭЦ, г. Набережные Челны</w:t>
            </w:r>
          </w:p>
        </w:tc>
        <w:tc>
          <w:tcPr>
            <w:tcW w:w="2268" w:type="dxa"/>
          </w:tcPr>
          <w:p w:rsidR="003E1141" w:rsidRPr="00383D30" w:rsidRDefault="00F567E3" w:rsidP="00F567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06.11.2024</w:t>
            </w:r>
          </w:p>
        </w:tc>
      </w:tr>
      <w:tr w:rsidR="000A1F92" w:rsidRPr="000A1F92" w:rsidTr="003E1141">
        <w:trPr>
          <w:trHeight w:val="972"/>
        </w:trPr>
        <w:tc>
          <w:tcPr>
            <w:tcW w:w="540" w:type="dxa"/>
          </w:tcPr>
          <w:p w:rsidR="003E1141" w:rsidRPr="000A1F92" w:rsidRDefault="001D4FF2" w:rsidP="00F567E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F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21" w:type="dxa"/>
          </w:tcPr>
          <w:p w:rsidR="003E1141" w:rsidRPr="000A1F92" w:rsidRDefault="003E1141" w:rsidP="00DD0B0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F92">
              <w:rPr>
                <w:rFonts w:ascii="Times New Roman" w:hAnsi="Times New Roman"/>
                <w:b/>
                <w:sz w:val="24"/>
                <w:szCs w:val="24"/>
              </w:rPr>
              <w:t xml:space="preserve">37.03.01 </w:t>
            </w:r>
            <w:r w:rsidRPr="000A1F92">
              <w:rPr>
                <w:rFonts w:ascii="Times New Roman" w:hAnsi="Times New Roman"/>
                <w:sz w:val="24"/>
                <w:szCs w:val="24"/>
              </w:rPr>
              <w:t>Психология</w:t>
            </w:r>
          </w:p>
        </w:tc>
        <w:tc>
          <w:tcPr>
            <w:tcW w:w="3402" w:type="dxa"/>
          </w:tcPr>
          <w:p w:rsidR="003E1141" w:rsidRPr="000A1F92" w:rsidRDefault="003E1141" w:rsidP="0048410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1F9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4677" w:type="dxa"/>
          </w:tcPr>
          <w:p w:rsidR="003E1141" w:rsidRPr="000A1F92" w:rsidRDefault="003E1141" w:rsidP="004841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F92">
              <w:rPr>
                <w:rFonts w:ascii="Times New Roman" w:hAnsi="Times New Roman"/>
                <w:b/>
                <w:sz w:val="24"/>
                <w:szCs w:val="24"/>
              </w:rPr>
              <w:t>Егорова Е.А</w:t>
            </w:r>
            <w:r w:rsidRPr="000A1F92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  <w:p w:rsidR="003E1141" w:rsidRPr="000A1F92" w:rsidRDefault="003E1141" w:rsidP="0048410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1F92">
              <w:rPr>
                <w:rFonts w:ascii="Times New Roman" w:hAnsi="Times New Roman"/>
                <w:sz w:val="24"/>
                <w:szCs w:val="24"/>
              </w:rPr>
              <w:t>директор МБУ «Центр психолого-медико- социального сопровождения № 85», г. Набережные Челны</w:t>
            </w:r>
          </w:p>
        </w:tc>
        <w:tc>
          <w:tcPr>
            <w:tcW w:w="2268" w:type="dxa"/>
          </w:tcPr>
          <w:p w:rsidR="003E1141" w:rsidRPr="000A1F92" w:rsidRDefault="00F567E3" w:rsidP="000A1F9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21.10.2024</w:t>
            </w:r>
          </w:p>
        </w:tc>
      </w:tr>
    </w:tbl>
    <w:p w:rsidR="00DD0B0B" w:rsidRPr="00DD0B0B" w:rsidRDefault="00DD0B0B" w:rsidP="00DD0B0B">
      <w:pPr>
        <w:jc w:val="center"/>
        <w:rPr>
          <w:rFonts w:ascii="Times New Roman" w:hAnsi="Times New Roman"/>
          <w:sz w:val="24"/>
          <w:szCs w:val="24"/>
        </w:rPr>
      </w:pPr>
    </w:p>
    <w:sectPr w:rsidR="00DD0B0B" w:rsidRPr="00DD0B0B" w:rsidSect="009F4BA9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67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249"/>
    <w:rsid w:val="00006345"/>
    <w:rsid w:val="000078D5"/>
    <w:rsid w:val="000347DC"/>
    <w:rsid w:val="0005537C"/>
    <w:rsid w:val="000A1F92"/>
    <w:rsid w:val="000A7406"/>
    <w:rsid w:val="000B5A21"/>
    <w:rsid w:val="000C6FBA"/>
    <w:rsid w:val="000F2E42"/>
    <w:rsid w:val="00121D4C"/>
    <w:rsid w:val="001242CF"/>
    <w:rsid w:val="001348CE"/>
    <w:rsid w:val="001408FC"/>
    <w:rsid w:val="00186231"/>
    <w:rsid w:val="001A39B3"/>
    <w:rsid w:val="001C41AB"/>
    <w:rsid w:val="001D4FF2"/>
    <w:rsid w:val="001F7A86"/>
    <w:rsid w:val="00216EE6"/>
    <w:rsid w:val="0022012E"/>
    <w:rsid w:val="00240138"/>
    <w:rsid w:val="0025119E"/>
    <w:rsid w:val="0025604B"/>
    <w:rsid w:val="00260C12"/>
    <w:rsid w:val="00273920"/>
    <w:rsid w:val="00275C69"/>
    <w:rsid w:val="00282308"/>
    <w:rsid w:val="00290133"/>
    <w:rsid w:val="0029397F"/>
    <w:rsid w:val="002E349E"/>
    <w:rsid w:val="0034323A"/>
    <w:rsid w:val="00370A12"/>
    <w:rsid w:val="00372A9A"/>
    <w:rsid w:val="00373792"/>
    <w:rsid w:val="00382D42"/>
    <w:rsid w:val="00383D30"/>
    <w:rsid w:val="003907D4"/>
    <w:rsid w:val="00397118"/>
    <w:rsid w:val="003A4FBB"/>
    <w:rsid w:val="003D17F2"/>
    <w:rsid w:val="003E1141"/>
    <w:rsid w:val="00461C4B"/>
    <w:rsid w:val="00484101"/>
    <w:rsid w:val="00491692"/>
    <w:rsid w:val="00494646"/>
    <w:rsid w:val="004A3BA3"/>
    <w:rsid w:val="004B274E"/>
    <w:rsid w:val="004E49E6"/>
    <w:rsid w:val="00546C0F"/>
    <w:rsid w:val="0056146F"/>
    <w:rsid w:val="005736FF"/>
    <w:rsid w:val="00575A3B"/>
    <w:rsid w:val="005937B8"/>
    <w:rsid w:val="005A7ADD"/>
    <w:rsid w:val="005F06F3"/>
    <w:rsid w:val="00625646"/>
    <w:rsid w:val="0062642E"/>
    <w:rsid w:val="00632D0D"/>
    <w:rsid w:val="00657C04"/>
    <w:rsid w:val="00657ECE"/>
    <w:rsid w:val="006844C4"/>
    <w:rsid w:val="006A0021"/>
    <w:rsid w:val="006E0979"/>
    <w:rsid w:val="006F4C91"/>
    <w:rsid w:val="006F7A46"/>
    <w:rsid w:val="00706F39"/>
    <w:rsid w:val="007304E5"/>
    <w:rsid w:val="0075606E"/>
    <w:rsid w:val="00761C45"/>
    <w:rsid w:val="00783B9D"/>
    <w:rsid w:val="00785793"/>
    <w:rsid w:val="007C596C"/>
    <w:rsid w:val="007D1383"/>
    <w:rsid w:val="007D5B44"/>
    <w:rsid w:val="00815C97"/>
    <w:rsid w:val="00821117"/>
    <w:rsid w:val="0082201D"/>
    <w:rsid w:val="00833C67"/>
    <w:rsid w:val="008623CC"/>
    <w:rsid w:val="008B2AFA"/>
    <w:rsid w:val="008B71D4"/>
    <w:rsid w:val="009076C1"/>
    <w:rsid w:val="009164C8"/>
    <w:rsid w:val="00936CAC"/>
    <w:rsid w:val="009544FA"/>
    <w:rsid w:val="009602C2"/>
    <w:rsid w:val="009778B7"/>
    <w:rsid w:val="00982095"/>
    <w:rsid w:val="009B1B05"/>
    <w:rsid w:val="009B7716"/>
    <w:rsid w:val="009D5FC4"/>
    <w:rsid w:val="009D6BC4"/>
    <w:rsid w:val="009F3244"/>
    <w:rsid w:val="009F4BA9"/>
    <w:rsid w:val="00A07A7D"/>
    <w:rsid w:val="00A11070"/>
    <w:rsid w:val="00A23B4F"/>
    <w:rsid w:val="00A2650E"/>
    <w:rsid w:val="00A31360"/>
    <w:rsid w:val="00A37890"/>
    <w:rsid w:val="00A46969"/>
    <w:rsid w:val="00A84249"/>
    <w:rsid w:val="00A864B7"/>
    <w:rsid w:val="00AB01E0"/>
    <w:rsid w:val="00AD5F0B"/>
    <w:rsid w:val="00AD6F35"/>
    <w:rsid w:val="00B14BC5"/>
    <w:rsid w:val="00B26ED7"/>
    <w:rsid w:val="00B67286"/>
    <w:rsid w:val="00B73D34"/>
    <w:rsid w:val="00B84740"/>
    <w:rsid w:val="00BD35FC"/>
    <w:rsid w:val="00C661B4"/>
    <w:rsid w:val="00CB3A7D"/>
    <w:rsid w:val="00D31093"/>
    <w:rsid w:val="00D44F4B"/>
    <w:rsid w:val="00D52BD2"/>
    <w:rsid w:val="00D54E27"/>
    <w:rsid w:val="00D712C0"/>
    <w:rsid w:val="00DA33F3"/>
    <w:rsid w:val="00DD0B0B"/>
    <w:rsid w:val="00DF1E46"/>
    <w:rsid w:val="00DF7BBD"/>
    <w:rsid w:val="00E21596"/>
    <w:rsid w:val="00E44436"/>
    <w:rsid w:val="00E60D3D"/>
    <w:rsid w:val="00E8030D"/>
    <w:rsid w:val="00EA7116"/>
    <w:rsid w:val="00EB197F"/>
    <w:rsid w:val="00EC30CD"/>
    <w:rsid w:val="00EE6399"/>
    <w:rsid w:val="00EF7D9D"/>
    <w:rsid w:val="00F26501"/>
    <w:rsid w:val="00F47330"/>
    <w:rsid w:val="00F567E3"/>
    <w:rsid w:val="00F66702"/>
    <w:rsid w:val="00FE4E6E"/>
    <w:rsid w:val="00FF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793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785793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link w:val="20"/>
    <w:qFormat/>
    <w:rsid w:val="007857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785793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5793"/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785793"/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785793"/>
    <w:rPr>
      <w:rFonts w:ascii="Cambria" w:eastAsia="Times New Roman" w:hAnsi="Cambria"/>
      <w:b/>
      <w:bCs/>
      <w:color w:val="4F81BD"/>
      <w:sz w:val="28"/>
      <w:szCs w:val="28"/>
      <w:lang w:eastAsia="ru-RU"/>
    </w:rPr>
  </w:style>
  <w:style w:type="character" w:styleId="a3">
    <w:name w:val="Strong"/>
    <w:basedOn w:val="a0"/>
    <w:uiPriority w:val="22"/>
    <w:qFormat/>
    <w:rsid w:val="00785793"/>
    <w:rPr>
      <w:b/>
      <w:bCs/>
    </w:rPr>
  </w:style>
  <w:style w:type="character" w:styleId="a4">
    <w:name w:val="Emphasis"/>
    <w:basedOn w:val="a0"/>
    <w:uiPriority w:val="20"/>
    <w:qFormat/>
    <w:rsid w:val="00785793"/>
    <w:rPr>
      <w:i/>
      <w:iCs/>
    </w:rPr>
  </w:style>
  <w:style w:type="table" w:styleId="a5">
    <w:name w:val="Table Grid"/>
    <w:basedOn w:val="a1"/>
    <w:uiPriority w:val="59"/>
    <w:rsid w:val="00DD0B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793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785793"/>
    <w:pPr>
      <w:keepNext/>
      <w:keepLines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link w:val="20"/>
    <w:qFormat/>
    <w:rsid w:val="007857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nhideWhenUsed/>
    <w:qFormat/>
    <w:rsid w:val="00785793"/>
    <w:pPr>
      <w:keepNext/>
      <w:keepLines/>
      <w:spacing w:before="200" w:after="0" w:line="240" w:lineRule="auto"/>
      <w:outlineLvl w:val="2"/>
    </w:pPr>
    <w:rPr>
      <w:rFonts w:ascii="Cambria" w:eastAsia="Times New Roman" w:hAnsi="Cambria"/>
      <w:b/>
      <w:bCs/>
      <w:color w:val="4F81BD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85793"/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785793"/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785793"/>
    <w:rPr>
      <w:rFonts w:ascii="Cambria" w:eastAsia="Times New Roman" w:hAnsi="Cambria"/>
      <w:b/>
      <w:bCs/>
      <w:color w:val="4F81BD"/>
      <w:sz w:val="28"/>
      <w:szCs w:val="28"/>
      <w:lang w:eastAsia="ru-RU"/>
    </w:rPr>
  </w:style>
  <w:style w:type="character" w:styleId="a3">
    <w:name w:val="Strong"/>
    <w:basedOn w:val="a0"/>
    <w:uiPriority w:val="22"/>
    <w:qFormat/>
    <w:rsid w:val="00785793"/>
    <w:rPr>
      <w:b/>
      <w:bCs/>
    </w:rPr>
  </w:style>
  <w:style w:type="character" w:styleId="a4">
    <w:name w:val="Emphasis"/>
    <w:basedOn w:val="a0"/>
    <w:uiPriority w:val="20"/>
    <w:qFormat/>
    <w:rsid w:val="00785793"/>
    <w:rPr>
      <w:i/>
      <w:iCs/>
    </w:rPr>
  </w:style>
  <w:style w:type="table" w:styleId="a5">
    <w:name w:val="Table Grid"/>
    <w:basedOn w:val="a1"/>
    <w:uiPriority w:val="59"/>
    <w:rsid w:val="00DD0B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402E71-94DA-4DBD-96DB-7C6F38313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NCH-01-335-02</cp:lastModifiedBy>
  <cp:revision>71</cp:revision>
  <dcterms:created xsi:type="dcterms:W3CDTF">2021-07-15T10:34:00Z</dcterms:created>
  <dcterms:modified xsi:type="dcterms:W3CDTF">2024-12-20T09:12:00Z</dcterms:modified>
</cp:coreProperties>
</file>