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971379" w14:textId="28D87C62" w:rsidR="003C54AE" w:rsidRDefault="00E329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3C54A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ПЛАН Н</w:t>
      </w:r>
      <w:r w:rsidR="003C54A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АУЧНО-ИССЛЕДОВАТЕЛЬСКОЙ </w:t>
      </w:r>
      <w:r w:rsidRPr="003C54A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Р</w:t>
      </w:r>
      <w:r w:rsidR="003C54A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АБОТЫ</w:t>
      </w:r>
      <w:r w:rsidRPr="003C54A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НА 202</w:t>
      </w:r>
      <w:r w:rsidR="003A42A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5</w:t>
      </w:r>
      <w:r w:rsidRPr="003C54A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ГОД</w:t>
      </w:r>
    </w:p>
    <w:p w14:paraId="31A8FC34" w14:textId="239F27C7" w:rsidR="003C54AE" w:rsidRPr="00946E45" w:rsidRDefault="00E329FE" w:rsidP="00946E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3C54A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КАФЕДРЫ ЭКОНОМИЧЕСКЕОЙ ТЕОРИИ И ЭКОНОМЕТРИКИ ИУЭФ КФУ</w:t>
      </w:r>
    </w:p>
    <w:p w14:paraId="726940B9" w14:textId="77777777" w:rsidR="00A07CB3" w:rsidRDefault="00A07CB3">
      <w:pPr>
        <w:spacing w:after="0" w:line="240" w:lineRule="auto"/>
        <w:rPr>
          <w:rFonts w:ascii="Times New Roman" w:eastAsia="Times New Roman" w:hAnsi="Times New Roman" w:cs="Times New Roman"/>
          <w:b/>
          <w:color w:val="4472C4"/>
          <w:sz w:val="24"/>
          <w:szCs w:val="24"/>
        </w:rPr>
      </w:pPr>
    </w:p>
    <w:tbl>
      <w:tblPr>
        <w:tblStyle w:val="a5"/>
        <w:tblW w:w="9708" w:type="dxa"/>
        <w:tblInd w:w="-271" w:type="dxa"/>
        <w:tblLayout w:type="fixed"/>
        <w:tblLook w:val="0400" w:firstRow="0" w:lastRow="0" w:firstColumn="0" w:lastColumn="0" w:noHBand="0" w:noVBand="1"/>
      </w:tblPr>
      <w:tblGrid>
        <w:gridCol w:w="518"/>
        <w:gridCol w:w="2390"/>
        <w:gridCol w:w="1246"/>
        <w:gridCol w:w="5554"/>
      </w:tblGrid>
      <w:tr w:rsidR="00A07CB3" w14:paraId="4B8C168C" w14:textId="77777777">
        <w:tc>
          <w:tcPr>
            <w:tcW w:w="97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E4EE05" w14:textId="2F1D4F6E" w:rsidR="00A07CB3" w:rsidRPr="003C54AE" w:rsidRDefault="00E329FE" w:rsidP="003501C2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C54AE">
              <w:rPr>
                <w:rFonts w:ascii="Times New Roman" w:eastAsia="Times New Roman" w:hAnsi="Times New Roman" w:cs="Times New Roman"/>
                <w:sz w:val="28"/>
                <w:szCs w:val="28"/>
              </w:rPr>
              <w:t>План научно-исследовательской работы ППС на 202</w:t>
            </w:r>
            <w:r w:rsidR="001E5E63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Pr="003C54A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</w:p>
        </w:tc>
      </w:tr>
      <w:tr w:rsidR="00A07CB3" w14:paraId="16F61DDD" w14:textId="77777777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49E5CE" w14:textId="77777777" w:rsidR="00A07CB3" w:rsidRPr="00BD0643" w:rsidRDefault="00E329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D064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</w:t>
            </w:r>
          </w:p>
          <w:p w14:paraId="2601EDB9" w14:textId="77777777" w:rsidR="00A07CB3" w:rsidRDefault="00E329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0643">
              <w:rPr>
                <w:rFonts w:ascii="Times New Roman" w:eastAsia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099C89" w14:textId="77777777" w:rsidR="00A07CB3" w:rsidRPr="003C54AE" w:rsidRDefault="00E329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C54AE"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C714CE" w14:textId="65307576" w:rsidR="00A07CB3" w:rsidRPr="003C54AE" w:rsidRDefault="00E329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C54AE">
              <w:rPr>
                <w:rFonts w:ascii="Times New Roman" w:eastAsia="Times New Roman" w:hAnsi="Times New Roman" w:cs="Times New Roman"/>
                <w:sz w:val="28"/>
                <w:szCs w:val="28"/>
              </w:rPr>
              <w:t>Кол</w:t>
            </w:r>
            <w:r w:rsidR="00257C20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3C54A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 </w:t>
            </w:r>
          </w:p>
        </w:tc>
        <w:tc>
          <w:tcPr>
            <w:tcW w:w="5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75DEED" w14:textId="77777777" w:rsidR="00A07CB3" w:rsidRPr="003C54AE" w:rsidRDefault="00E329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C54AE">
              <w:rPr>
                <w:rFonts w:ascii="Times New Roman" w:eastAsia="Times New Roman" w:hAnsi="Times New Roman" w:cs="Times New Roman"/>
                <w:sz w:val="28"/>
                <w:szCs w:val="28"/>
              </w:rPr>
              <w:t>Содержание мероприятия</w:t>
            </w:r>
          </w:p>
        </w:tc>
      </w:tr>
      <w:tr w:rsidR="00A07CB3" w14:paraId="47F91F31" w14:textId="77777777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E4732F" w14:textId="77777777" w:rsidR="00A07CB3" w:rsidRPr="003501C2" w:rsidRDefault="00E329FE" w:rsidP="003501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501C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23D25A" w14:textId="77777777" w:rsidR="00A07CB3" w:rsidRPr="003C54AE" w:rsidRDefault="00E329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C54AE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международных конференциях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499F55" w14:textId="533F1346" w:rsidR="00A07CB3" w:rsidRPr="003C54AE" w:rsidRDefault="00E70F8B" w:rsidP="003501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2342B6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727B83" w14:textId="12D4CA0A" w:rsidR="00A07CB3" w:rsidRPr="003C54AE" w:rsidRDefault="00E329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C54AE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доклада, выступление и публикация тезисов в конференциях, предложенных научным отделом или выбранных самостоятельно в России и за рубежом</w:t>
            </w:r>
            <w:r w:rsidR="00946E45">
              <w:rPr>
                <w:rFonts w:ascii="Times New Roman" w:eastAsia="Times New Roman" w:hAnsi="Times New Roman" w:cs="Times New Roman"/>
                <w:sz w:val="28"/>
                <w:szCs w:val="28"/>
              </w:rPr>
              <w:t>, предпочтительно в цитируемых базой РИНЦ</w:t>
            </w:r>
          </w:p>
        </w:tc>
      </w:tr>
      <w:tr w:rsidR="00A07CB3" w14:paraId="530F909D" w14:textId="77777777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2E6308" w14:textId="77777777" w:rsidR="00A07CB3" w:rsidRPr="003501C2" w:rsidRDefault="00E329FE" w:rsidP="003501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501C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9A07A3" w14:textId="77777777" w:rsidR="00A07CB3" w:rsidRPr="003C54AE" w:rsidRDefault="00E329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C54AE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всероссийских конференциях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240156" w14:textId="77777777" w:rsidR="00A07CB3" w:rsidRPr="003C54AE" w:rsidRDefault="00E329FE" w:rsidP="003501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C54AE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54034E" w14:textId="405B0231" w:rsidR="00A07CB3" w:rsidRPr="003C54AE" w:rsidRDefault="00E329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C54AE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доклада, выступление и публикация тезисов в конференциях, предложенных научным отделом или выбранных самостоятельно</w:t>
            </w:r>
            <w:r w:rsidR="00946E45">
              <w:rPr>
                <w:rFonts w:ascii="Times New Roman" w:eastAsia="Times New Roman" w:hAnsi="Times New Roman" w:cs="Times New Roman"/>
                <w:sz w:val="28"/>
                <w:szCs w:val="28"/>
              </w:rPr>
              <w:t>, предпочтительно в цитируемых базой РИНЦ</w:t>
            </w:r>
          </w:p>
        </w:tc>
      </w:tr>
      <w:tr w:rsidR="00A07CB3" w14:paraId="367F7558" w14:textId="77777777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BC99A" w14:textId="77777777" w:rsidR="00A07CB3" w:rsidRPr="003501C2" w:rsidRDefault="00E329FE" w:rsidP="003501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501C2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E1E860" w14:textId="7C37726A" w:rsidR="00A07CB3" w:rsidRPr="003A42A6" w:rsidRDefault="00E329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C54A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Публикация статей в изданиях, </w:t>
            </w:r>
            <w:r w:rsidR="003A42A6">
              <w:rPr>
                <w:rFonts w:ascii="Times New Roman" w:eastAsia="Times New Roman" w:hAnsi="Times New Roman" w:cs="Times New Roman"/>
                <w:sz w:val="28"/>
                <w:szCs w:val="28"/>
              </w:rPr>
              <w:t>входящих в «Ядро РИНЦ»,</w:t>
            </w:r>
            <w:r w:rsidRPr="003C54A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3A42A6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Pr="003C54AE">
              <w:rPr>
                <w:rFonts w:ascii="Times New Roman" w:eastAsia="Times New Roman" w:hAnsi="Times New Roman" w:cs="Times New Roman"/>
                <w:sz w:val="28"/>
                <w:szCs w:val="28"/>
              </w:rPr>
              <w:t>SCOPUS</w:t>
            </w:r>
            <w:r w:rsidR="003A42A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», </w:t>
            </w:r>
            <w:proofErr w:type="spellStart"/>
            <w:r w:rsidR="003A42A6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WoS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9C4CAB" w14:textId="57F31AB2" w:rsidR="00A07CB3" w:rsidRPr="003A42A6" w:rsidRDefault="003A42A6" w:rsidP="003501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19</w:t>
            </w:r>
          </w:p>
        </w:tc>
        <w:tc>
          <w:tcPr>
            <w:tcW w:w="5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3612E3" w14:textId="4A4E2A3E" w:rsidR="00A07CB3" w:rsidRPr="003C54AE" w:rsidRDefault="00E329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C54AE">
              <w:rPr>
                <w:rFonts w:ascii="Times New Roman" w:eastAsia="Times New Roman" w:hAnsi="Times New Roman" w:cs="Times New Roman"/>
                <w:sz w:val="28"/>
                <w:szCs w:val="28"/>
              </w:rPr>
              <w:t>Написание и публикация статьи в изданиях, предложенных научным отделом или подобранных самостоятельно</w:t>
            </w:r>
            <w:r w:rsidR="00946E45">
              <w:rPr>
                <w:rFonts w:ascii="Times New Roman" w:eastAsia="Times New Roman" w:hAnsi="Times New Roman" w:cs="Times New Roman"/>
                <w:sz w:val="28"/>
                <w:szCs w:val="28"/>
              </w:rPr>
              <w:t>, которые входят в список «Ядро РИНЦ», либо индексируются базами «</w:t>
            </w:r>
            <w:r w:rsidR="00946E4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SCOPUS</w:t>
            </w:r>
            <w:r w:rsidR="00946E45">
              <w:rPr>
                <w:rFonts w:ascii="Times New Roman" w:eastAsia="Times New Roman" w:hAnsi="Times New Roman" w:cs="Times New Roman"/>
                <w:sz w:val="28"/>
                <w:szCs w:val="28"/>
              </w:rPr>
              <w:t>» и «</w:t>
            </w:r>
            <w:proofErr w:type="spellStart"/>
            <w:r w:rsidR="00946E45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WoS</w:t>
            </w:r>
            <w:proofErr w:type="spellEnd"/>
            <w:r w:rsidR="00946E45">
              <w:rPr>
                <w:rFonts w:ascii="Times New Roman" w:eastAsia="Times New Roman" w:hAnsi="Times New Roman" w:cs="Times New Roman"/>
                <w:sz w:val="28"/>
                <w:szCs w:val="28"/>
              </w:rPr>
              <w:t>» и не входят в список нежелательных изданий для публикации сотрудниками КФУ</w:t>
            </w:r>
            <w:r w:rsidRPr="003C54A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07CB3" w14:paraId="110BB2AD" w14:textId="77777777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359BC3" w14:textId="4DA43A03" w:rsidR="00A07CB3" w:rsidRPr="003501C2" w:rsidRDefault="007B5B43" w:rsidP="003501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A53DB6" w14:textId="3228C465" w:rsidR="00A07CB3" w:rsidRPr="003A42A6" w:rsidRDefault="00E329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C54AE">
              <w:rPr>
                <w:rFonts w:ascii="Times New Roman" w:eastAsia="Times New Roman" w:hAnsi="Times New Roman" w:cs="Times New Roman"/>
                <w:sz w:val="28"/>
                <w:szCs w:val="28"/>
              </w:rPr>
              <w:t>Публикация статей в изданиях, рекомендованных ВАК</w:t>
            </w:r>
            <w:r w:rsidR="003A42A6" w:rsidRPr="003A42A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3A42A6">
              <w:rPr>
                <w:rFonts w:ascii="Times New Roman" w:eastAsia="Times New Roman" w:hAnsi="Times New Roman" w:cs="Times New Roman"/>
                <w:sz w:val="28"/>
                <w:szCs w:val="28"/>
              </w:rPr>
              <w:t>К1, К2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3D5FF6" w14:textId="70FE13EC" w:rsidR="00A07CB3" w:rsidRPr="003C54AE" w:rsidRDefault="000A54A6" w:rsidP="003501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9728FA" w14:textId="4B9E5F5E" w:rsidR="00A07CB3" w:rsidRPr="003C54AE" w:rsidRDefault="00E329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C54A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Написание и публикация статьи в изданиях, </w:t>
            </w:r>
            <w:r w:rsidR="00946E45">
              <w:rPr>
                <w:rFonts w:ascii="Times New Roman" w:eastAsia="Times New Roman" w:hAnsi="Times New Roman" w:cs="Times New Roman"/>
                <w:sz w:val="28"/>
                <w:szCs w:val="28"/>
              </w:rPr>
              <w:t>входящих в рейтинг ВАК 1 и 2 квартил</w:t>
            </w:r>
            <w:r w:rsidR="00626665">
              <w:rPr>
                <w:rFonts w:ascii="Times New Roman" w:eastAsia="Times New Roman" w:hAnsi="Times New Roman" w:cs="Times New Roman"/>
                <w:sz w:val="28"/>
                <w:szCs w:val="28"/>
              </w:rPr>
              <w:t>ей</w:t>
            </w:r>
            <w:r w:rsidRPr="003C54A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946E45" w14:paraId="283F7636" w14:textId="77777777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BB1D52" w14:textId="30526693" w:rsidR="00946E45" w:rsidRPr="003501C2" w:rsidRDefault="007B5B43" w:rsidP="003501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60B3D2" w14:textId="256810A2" w:rsidR="00946E45" w:rsidRPr="003C54AE" w:rsidRDefault="00946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46E45">
              <w:rPr>
                <w:rFonts w:ascii="Times New Roman" w:eastAsia="Times New Roman" w:hAnsi="Times New Roman" w:cs="Times New Roman"/>
                <w:sz w:val="28"/>
                <w:szCs w:val="28"/>
              </w:rPr>
              <w:t>Публикация статей в изданиях, рекомендованных ВАК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К3 и другие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DF61BF" w14:textId="1ED556CE" w:rsidR="00946E45" w:rsidRDefault="000A54A6" w:rsidP="003501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B5A9C9" w14:textId="1D43A1C0" w:rsidR="00946E45" w:rsidRPr="003C54AE" w:rsidRDefault="00946E4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46E4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Написание и публикация статьи в изданиях, входящих в рейтинг ВАК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Pr="00946E4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квартил</w:t>
            </w:r>
            <w:r w:rsidR="00626665">
              <w:rPr>
                <w:rFonts w:ascii="Times New Roman" w:eastAsia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изданиях, входящих в перечень ВАК, но не имеющих квартиля</w:t>
            </w:r>
            <w:r w:rsidRPr="00946E45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07CB3" w14:paraId="21C723E6" w14:textId="77777777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D23EA3" w14:textId="0036FC98" w:rsidR="00A07CB3" w:rsidRPr="003501C2" w:rsidRDefault="007B5B43" w:rsidP="003501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B9B801" w14:textId="77777777" w:rsidR="00A07CB3" w:rsidRPr="003C54AE" w:rsidRDefault="00E329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C54AE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и публикация учебников и учебных пособий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D4A819" w14:textId="36E31CD7" w:rsidR="00A07CB3" w:rsidRPr="003C54AE" w:rsidRDefault="003A42A6" w:rsidP="003501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41A796" w14:textId="77777777" w:rsidR="00A07CB3" w:rsidRPr="003C54AE" w:rsidRDefault="00E329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C54AE">
              <w:rPr>
                <w:rFonts w:ascii="Times New Roman" w:eastAsia="Times New Roman" w:hAnsi="Times New Roman" w:cs="Times New Roman"/>
                <w:sz w:val="28"/>
                <w:szCs w:val="28"/>
              </w:rPr>
              <w:t>Написание и публикация учебников и учебных пособий по дисциплинам, преподаваемым сотрудниками кафедры ЭТЭ.</w:t>
            </w:r>
          </w:p>
        </w:tc>
      </w:tr>
      <w:tr w:rsidR="00A07CB3" w14:paraId="4CFBF830" w14:textId="77777777"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B8F283" w14:textId="009B60A5" w:rsidR="00A07CB3" w:rsidRPr="003501C2" w:rsidRDefault="007B5B43" w:rsidP="003501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3C8221" w14:textId="77777777" w:rsidR="00A07CB3" w:rsidRPr="003C54AE" w:rsidRDefault="00E329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C54AE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и публикация монографий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58ED41" w14:textId="77777777" w:rsidR="00A07CB3" w:rsidRPr="003C54AE" w:rsidRDefault="00E329FE" w:rsidP="003501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C54AE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92921A" w14:textId="77777777" w:rsidR="00A07CB3" w:rsidRPr="003C54AE" w:rsidRDefault="00E329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C54AE">
              <w:rPr>
                <w:rFonts w:ascii="Times New Roman" w:eastAsia="Times New Roman" w:hAnsi="Times New Roman" w:cs="Times New Roman"/>
                <w:sz w:val="28"/>
                <w:szCs w:val="28"/>
              </w:rPr>
              <w:t>Написание и публикация монографий российскими и зарубежными издательствами.</w:t>
            </w:r>
          </w:p>
        </w:tc>
      </w:tr>
      <w:tr w:rsidR="00A07CB3" w14:paraId="6DC94B9D" w14:textId="77777777">
        <w:tc>
          <w:tcPr>
            <w:tcW w:w="9708" w:type="dxa"/>
            <w:gridSpan w:val="4"/>
            <w:vAlign w:val="center"/>
          </w:tcPr>
          <w:p w14:paraId="796D364E" w14:textId="77777777" w:rsidR="00A07CB3" w:rsidRDefault="00A07C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7028CA1" w14:textId="77777777" w:rsidR="003A42A6" w:rsidRDefault="003A42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753B8CF" w14:textId="4CD2140F" w:rsidR="00A07CB3" w:rsidRPr="003A42A6" w:rsidRDefault="00E329F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3A42A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Зав. кафедрой, проф.                                                           Н.Г. </w:t>
      </w:r>
      <w:proofErr w:type="spellStart"/>
      <w:r w:rsidRPr="003A42A6">
        <w:rPr>
          <w:rFonts w:ascii="Times New Roman" w:eastAsia="Times New Roman" w:hAnsi="Times New Roman" w:cs="Times New Roman"/>
          <w:color w:val="000000"/>
          <w:sz w:val="28"/>
          <w:szCs w:val="28"/>
        </w:rPr>
        <w:t>Багаутдинова</w:t>
      </w:r>
      <w:proofErr w:type="spellEnd"/>
    </w:p>
    <w:sectPr w:rsidR="00A07CB3" w:rsidRPr="003A42A6" w:rsidSect="00946E45">
      <w:pgSz w:w="11906" w:h="16838"/>
      <w:pgMar w:top="851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CB3"/>
    <w:rsid w:val="000A54A6"/>
    <w:rsid w:val="001E5E63"/>
    <w:rsid w:val="002342B6"/>
    <w:rsid w:val="00257C20"/>
    <w:rsid w:val="003501C2"/>
    <w:rsid w:val="003A42A6"/>
    <w:rsid w:val="003C54AE"/>
    <w:rsid w:val="00626665"/>
    <w:rsid w:val="007B5B43"/>
    <w:rsid w:val="00946E45"/>
    <w:rsid w:val="009C1E4B"/>
    <w:rsid w:val="00A07CB3"/>
    <w:rsid w:val="00BD0643"/>
    <w:rsid w:val="00E329FE"/>
    <w:rsid w:val="00E70F8B"/>
    <w:rsid w:val="00F85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ABEBD"/>
  <w15:docId w15:val="{6723636A-353A-7E4A-86C0-1B3A69918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 Мокичев</dc:creator>
  <cp:lastModifiedBy>Сергей Мокичев</cp:lastModifiedBy>
  <cp:revision>6</cp:revision>
  <cp:lastPrinted>2025-02-24T07:45:00Z</cp:lastPrinted>
  <dcterms:created xsi:type="dcterms:W3CDTF">2025-02-24T07:45:00Z</dcterms:created>
  <dcterms:modified xsi:type="dcterms:W3CDTF">2025-03-19T09:27:00Z</dcterms:modified>
</cp:coreProperties>
</file>