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17" w:rsidRPr="00500A63" w:rsidRDefault="003D6517" w:rsidP="003D6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A63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3D6517" w:rsidRPr="00500A63" w:rsidRDefault="003D6517" w:rsidP="003D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0A63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500A63">
        <w:rPr>
          <w:rFonts w:ascii="Times New Roman" w:hAnsi="Times New Roman" w:cs="Times New Roman"/>
          <w:sz w:val="24"/>
          <w:szCs w:val="24"/>
        </w:rPr>
        <w:t>-рейтинговой оценки по дисциплине</w:t>
      </w:r>
    </w:p>
    <w:p w:rsidR="003D6517" w:rsidRPr="00500A63" w:rsidRDefault="00527D2E" w:rsidP="003D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A63">
        <w:rPr>
          <w:rFonts w:ascii="Times New Roman" w:hAnsi="Times New Roman" w:cs="Times New Roman"/>
          <w:sz w:val="24"/>
          <w:szCs w:val="24"/>
          <w:u w:val="single"/>
        </w:rPr>
        <w:t>Основы предпринимательства</w:t>
      </w:r>
    </w:p>
    <w:p w:rsidR="00527D2E" w:rsidRPr="00500A63" w:rsidRDefault="003D6517" w:rsidP="003D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Направление подготовки, профиль </w:t>
      </w:r>
    </w:p>
    <w:p w:rsidR="003D6517" w:rsidRPr="00500A63" w:rsidRDefault="00527D2E" w:rsidP="00A56B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A63">
        <w:rPr>
          <w:rFonts w:ascii="Times New Roman" w:hAnsi="Times New Roman" w:cs="Times New Roman"/>
          <w:sz w:val="24"/>
          <w:szCs w:val="24"/>
        </w:rPr>
        <w:t>Инженерный институт -  27.03.2002 Управление качеством</w:t>
      </w:r>
      <w:r w:rsidR="00871EDC" w:rsidRPr="00500A63">
        <w:rPr>
          <w:rFonts w:ascii="Times New Roman" w:hAnsi="Times New Roman" w:cs="Times New Roman"/>
          <w:sz w:val="24"/>
          <w:szCs w:val="24"/>
        </w:rPr>
        <w:t xml:space="preserve">; </w:t>
      </w:r>
      <w:r w:rsidRPr="00500A63">
        <w:rPr>
          <w:rFonts w:ascii="Times New Roman" w:hAnsi="Times New Roman" w:cs="Times New Roman"/>
          <w:sz w:val="24"/>
          <w:szCs w:val="24"/>
        </w:rPr>
        <w:t xml:space="preserve">Институт физики - 27.04.2005 </w:t>
      </w:r>
      <w:proofErr w:type="spellStart"/>
      <w:r w:rsidRPr="00500A63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500A63">
        <w:rPr>
          <w:rFonts w:ascii="Times New Roman" w:hAnsi="Times New Roman" w:cs="Times New Roman"/>
          <w:sz w:val="24"/>
          <w:szCs w:val="24"/>
        </w:rPr>
        <w:t xml:space="preserve">, 21.03.2003 </w:t>
      </w:r>
      <w:proofErr w:type="spellStart"/>
      <w:r w:rsidRPr="00500A63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500A63">
        <w:rPr>
          <w:rFonts w:ascii="Times New Roman" w:hAnsi="Times New Roman" w:cs="Times New Roman"/>
          <w:sz w:val="24"/>
          <w:szCs w:val="24"/>
        </w:rPr>
        <w:t xml:space="preserve"> и микросистемная техника, 27.03.2005</w:t>
      </w:r>
      <w:r w:rsidR="00871EDC" w:rsidRPr="00500A63">
        <w:rPr>
          <w:rFonts w:ascii="Times New Roman" w:hAnsi="Times New Roman" w:cs="Times New Roman"/>
          <w:sz w:val="24"/>
          <w:szCs w:val="24"/>
        </w:rPr>
        <w:t xml:space="preserve"> </w:t>
      </w:r>
      <w:r w:rsidRPr="00500A63">
        <w:rPr>
          <w:rFonts w:ascii="Times New Roman" w:hAnsi="Times New Roman" w:cs="Times New Roman"/>
          <w:sz w:val="24"/>
          <w:szCs w:val="24"/>
        </w:rPr>
        <w:t>Радиофизика</w:t>
      </w:r>
      <w:r w:rsidR="00871EDC" w:rsidRPr="00500A63">
        <w:rPr>
          <w:rFonts w:ascii="Times New Roman" w:hAnsi="Times New Roman" w:cs="Times New Roman"/>
          <w:sz w:val="24"/>
          <w:szCs w:val="24"/>
        </w:rPr>
        <w:t xml:space="preserve">; </w:t>
      </w:r>
      <w:r w:rsidRPr="00500A63">
        <w:rPr>
          <w:rFonts w:ascii="Times New Roman" w:hAnsi="Times New Roman" w:cs="Times New Roman"/>
          <w:sz w:val="24"/>
          <w:szCs w:val="24"/>
        </w:rPr>
        <w:t>Институт геологии и нефтегазовых технологий - 05.03.2001</w:t>
      </w:r>
      <w:r w:rsidR="00871EDC" w:rsidRPr="00500A63">
        <w:rPr>
          <w:rFonts w:ascii="Times New Roman" w:hAnsi="Times New Roman" w:cs="Times New Roman"/>
          <w:sz w:val="24"/>
          <w:szCs w:val="24"/>
        </w:rPr>
        <w:t xml:space="preserve"> Геология, 21.03.2001 Нефтегазовое дело; Химический институт им. А.М. Бутлерова - 04.05.2001 Фундаментальная и прикладная химия; Институт вычислительной математики и информационных технологий - 38.03.05 Прикладная математика и информатика, 10.03.2001 Информационная безопасность;</w:t>
      </w:r>
      <w:proofErr w:type="gramEnd"/>
      <w:r w:rsidR="00871EDC" w:rsidRPr="00500A63">
        <w:rPr>
          <w:rFonts w:ascii="Times New Roman" w:hAnsi="Times New Roman" w:cs="Times New Roman"/>
          <w:sz w:val="24"/>
          <w:szCs w:val="24"/>
        </w:rPr>
        <w:t xml:space="preserve"> Институт математики и механики им. Н.И. Лобачевского - 01.03.2001 Механика и математическое регулирование</w:t>
      </w:r>
      <w:r w:rsidR="00A56B77" w:rsidRPr="00500A63">
        <w:rPr>
          <w:rFonts w:ascii="Times New Roman" w:hAnsi="Times New Roman" w:cs="Times New Roman"/>
          <w:sz w:val="24"/>
          <w:szCs w:val="24"/>
        </w:rPr>
        <w:t>; Высшая школа информационных технологий и информационных систем - 09.03.2003 Прикладная информатика; Институт фундаментальной медицины и биологии - 06.03.2001Биология; Институт экологии и природопользования - 05.03.2004 Почвоведение</w:t>
      </w:r>
    </w:p>
    <w:p w:rsidR="003D6517" w:rsidRPr="00500A63" w:rsidRDefault="003D6517" w:rsidP="003D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A56B77" w:rsidRPr="00500A63">
        <w:rPr>
          <w:rFonts w:ascii="Times New Roman" w:hAnsi="Times New Roman" w:cs="Times New Roman"/>
          <w:sz w:val="24"/>
          <w:szCs w:val="24"/>
          <w:u w:val="single"/>
        </w:rPr>
        <w:t>2017/2018</w:t>
      </w:r>
    </w:p>
    <w:p w:rsidR="003D6517" w:rsidRPr="00500A63" w:rsidRDefault="003D6517" w:rsidP="003D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A63">
        <w:rPr>
          <w:rFonts w:ascii="Times New Roman" w:hAnsi="Times New Roman" w:cs="Times New Roman"/>
          <w:sz w:val="24"/>
          <w:szCs w:val="24"/>
        </w:rPr>
        <w:t>Курс</w:t>
      </w:r>
      <w:r w:rsidR="00A56B77" w:rsidRPr="00500A63">
        <w:rPr>
          <w:rFonts w:ascii="Times New Roman" w:hAnsi="Times New Roman" w:cs="Times New Roman"/>
          <w:sz w:val="24"/>
          <w:szCs w:val="24"/>
        </w:rPr>
        <w:t xml:space="preserve"> </w:t>
      </w:r>
      <w:r w:rsidR="00A56B77" w:rsidRPr="00500A63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3D6517" w:rsidRPr="00500A63" w:rsidRDefault="003D6517" w:rsidP="003D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086" w:type="dxa"/>
        <w:jc w:val="center"/>
        <w:tblInd w:w="-5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6"/>
        <w:gridCol w:w="3050"/>
      </w:tblGrid>
      <w:tr w:rsidR="003D6517" w:rsidRPr="00500A63" w:rsidTr="003D6517">
        <w:trPr>
          <w:tblHeader/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17" w:rsidRPr="00500A63" w:rsidRDefault="003D6517" w:rsidP="003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  <w:p w:rsidR="003D6517" w:rsidRPr="00500A63" w:rsidRDefault="003D6517" w:rsidP="003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(текущего и </w:t>
            </w:r>
            <w:proofErr w:type="spellStart"/>
            <w:r w:rsidRPr="00500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промкжуточного</w:t>
            </w:r>
            <w:proofErr w:type="spellEnd"/>
            <w:r w:rsidRPr="00500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17" w:rsidRPr="00500A63" w:rsidRDefault="003D6517" w:rsidP="003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баллов, которое можно получить за данную форму контроля в соответствии с </w:t>
            </w:r>
            <w:proofErr w:type="spellStart"/>
            <w:r w:rsidRPr="00500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балльно</w:t>
            </w:r>
            <w:proofErr w:type="spellEnd"/>
            <w:r w:rsidRPr="00500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-рейтинговой системой</w:t>
            </w:r>
          </w:p>
        </w:tc>
      </w:tr>
      <w:tr w:rsidR="003D6517" w:rsidRPr="00500A63" w:rsidTr="003D6517">
        <w:trPr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517" w:rsidRPr="00500A63" w:rsidRDefault="00A56B77" w:rsidP="003D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63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517" w:rsidRPr="00500A63" w:rsidRDefault="005F3BEB" w:rsidP="003D65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6517" w:rsidRPr="00500A63" w:rsidTr="003D6517">
        <w:trPr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517" w:rsidRPr="00500A63" w:rsidRDefault="00A56B77" w:rsidP="003D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63">
              <w:rPr>
                <w:rFonts w:ascii="Times New Roman" w:hAnsi="Times New Roman" w:cs="Times New Roman"/>
                <w:sz w:val="24"/>
                <w:szCs w:val="24"/>
              </w:rPr>
              <w:t>письменное домашнее задание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517" w:rsidRPr="00500A63" w:rsidRDefault="005F3BEB" w:rsidP="003D65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6517" w:rsidRPr="00500A63" w:rsidTr="003D6517">
        <w:trPr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517" w:rsidRPr="00500A63" w:rsidRDefault="00A56B77" w:rsidP="00A5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6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517" w:rsidRPr="00500A63" w:rsidRDefault="005F3BEB" w:rsidP="003D65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D6517" w:rsidRPr="00500A63" w:rsidTr="003D6517">
        <w:trPr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517" w:rsidRPr="00500A63" w:rsidRDefault="00A56B77" w:rsidP="003D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63">
              <w:rPr>
                <w:rFonts w:ascii="Times New Roman" w:hAnsi="Times New Roman" w:cs="Times New Roman"/>
                <w:sz w:val="24"/>
                <w:szCs w:val="24"/>
              </w:rPr>
              <w:t>составление и последующая презентация-защита бизнес-плана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517" w:rsidRPr="00500A63" w:rsidRDefault="005F3BEB" w:rsidP="003D65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F3BEB" w:rsidRPr="00500A63" w:rsidTr="003D6517">
        <w:trPr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EB" w:rsidRPr="00500A63" w:rsidRDefault="005F3BEB" w:rsidP="003D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3BEB" w:rsidRPr="00500A63" w:rsidRDefault="005F3BEB" w:rsidP="003D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3BEB" w:rsidRPr="00500A63" w:rsidRDefault="005F3BEB" w:rsidP="003D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3BEB" w:rsidRPr="00500A63" w:rsidRDefault="005F3BEB" w:rsidP="003D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Экзамен/зачет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EB" w:rsidRPr="00500A63" w:rsidRDefault="005F3BEB" w:rsidP="003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3BEB" w:rsidRPr="00500A63" w:rsidTr="00C8623E">
        <w:trPr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EB" w:rsidRPr="00500A63" w:rsidRDefault="005F3BEB" w:rsidP="003D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EB" w:rsidRPr="00500A63" w:rsidRDefault="005F3BEB" w:rsidP="003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D6517" w:rsidRPr="00500A63" w:rsidRDefault="003D6517" w:rsidP="003D6517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517" w:rsidRPr="00500A63" w:rsidRDefault="003D6517" w:rsidP="003D6517">
      <w:pPr>
        <w:rPr>
          <w:rFonts w:ascii="Times New Roman" w:hAnsi="Times New Roman" w:cs="Times New Roman"/>
          <w:sz w:val="24"/>
          <w:szCs w:val="24"/>
        </w:rPr>
      </w:pPr>
    </w:p>
    <w:p w:rsidR="005F3BEB" w:rsidRPr="00500A63" w:rsidRDefault="005F3BEB" w:rsidP="003D6517">
      <w:pPr>
        <w:rPr>
          <w:rFonts w:ascii="Times New Roman" w:hAnsi="Times New Roman" w:cs="Times New Roman"/>
          <w:sz w:val="24"/>
          <w:szCs w:val="24"/>
        </w:rPr>
      </w:pPr>
    </w:p>
    <w:p w:rsidR="005F3BEB" w:rsidRPr="00500A63" w:rsidRDefault="005F3BEB" w:rsidP="005F3BEB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ab/>
        <w:t>Преподаватель</w:t>
      </w:r>
      <w:r w:rsidRPr="00500A63">
        <w:rPr>
          <w:rFonts w:ascii="Times New Roman" w:hAnsi="Times New Roman" w:cs="Times New Roman"/>
          <w:sz w:val="24"/>
          <w:szCs w:val="24"/>
        </w:rPr>
        <w:tab/>
        <w:t>___________</w:t>
      </w:r>
      <w:r w:rsidRPr="00500A63">
        <w:rPr>
          <w:rFonts w:ascii="Times New Roman" w:hAnsi="Times New Roman" w:cs="Times New Roman"/>
          <w:sz w:val="24"/>
          <w:szCs w:val="24"/>
        </w:rPr>
        <w:tab/>
      </w:r>
      <w:r w:rsidR="00C8623E" w:rsidRPr="00500A63">
        <w:rPr>
          <w:rFonts w:ascii="Times New Roman" w:hAnsi="Times New Roman" w:cs="Times New Roman"/>
          <w:sz w:val="24"/>
          <w:szCs w:val="24"/>
        </w:rPr>
        <w:t>Григорян К.А.</w:t>
      </w:r>
    </w:p>
    <w:p w:rsidR="005F3BEB" w:rsidRPr="00500A63" w:rsidRDefault="005F3BEB" w:rsidP="005F3BEB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ab/>
        <w:t>Преподаватель</w:t>
      </w:r>
      <w:r w:rsidRPr="00500A63">
        <w:rPr>
          <w:rFonts w:ascii="Times New Roman" w:hAnsi="Times New Roman" w:cs="Times New Roman"/>
          <w:sz w:val="24"/>
          <w:szCs w:val="24"/>
        </w:rPr>
        <w:tab/>
        <w:t>___________</w:t>
      </w:r>
      <w:r w:rsidRPr="00500A63">
        <w:rPr>
          <w:rFonts w:ascii="Times New Roman" w:hAnsi="Times New Roman" w:cs="Times New Roman"/>
          <w:sz w:val="24"/>
          <w:szCs w:val="24"/>
        </w:rPr>
        <w:tab/>
      </w:r>
      <w:r w:rsidR="00C8623E" w:rsidRPr="00500A63">
        <w:rPr>
          <w:rFonts w:ascii="Times New Roman" w:hAnsi="Times New Roman" w:cs="Times New Roman"/>
          <w:sz w:val="24"/>
          <w:szCs w:val="24"/>
        </w:rPr>
        <w:t>Рамазанов А.В.</w:t>
      </w:r>
    </w:p>
    <w:p w:rsidR="005F3BEB" w:rsidRPr="00500A63" w:rsidRDefault="005F3BEB" w:rsidP="005F3BEB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ab/>
        <w:t>Преподаватель</w:t>
      </w:r>
      <w:r w:rsidRPr="00500A63">
        <w:rPr>
          <w:rFonts w:ascii="Times New Roman" w:hAnsi="Times New Roman" w:cs="Times New Roman"/>
          <w:sz w:val="24"/>
          <w:szCs w:val="24"/>
        </w:rPr>
        <w:tab/>
        <w:t>___________</w:t>
      </w:r>
      <w:r w:rsidRPr="00500A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623E" w:rsidRPr="00500A63">
        <w:rPr>
          <w:rFonts w:ascii="Times New Roman" w:hAnsi="Times New Roman" w:cs="Times New Roman"/>
          <w:sz w:val="24"/>
          <w:szCs w:val="24"/>
        </w:rPr>
        <w:t>Низамутдинов</w:t>
      </w:r>
      <w:proofErr w:type="spellEnd"/>
      <w:r w:rsidR="00C8623E" w:rsidRPr="00500A63">
        <w:rPr>
          <w:rFonts w:ascii="Times New Roman" w:hAnsi="Times New Roman" w:cs="Times New Roman"/>
          <w:sz w:val="24"/>
          <w:szCs w:val="24"/>
        </w:rPr>
        <w:t xml:space="preserve"> И.К.</w:t>
      </w:r>
    </w:p>
    <w:p w:rsidR="00C374E8" w:rsidRPr="00500A63" w:rsidRDefault="003D6517" w:rsidP="005F3BEB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ab/>
        <w:t>Преподаватель</w:t>
      </w:r>
      <w:r w:rsidRPr="00500A63">
        <w:rPr>
          <w:rFonts w:ascii="Times New Roman" w:hAnsi="Times New Roman" w:cs="Times New Roman"/>
          <w:sz w:val="24"/>
          <w:szCs w:val="24"/>
        </w:rPr>
        <w:tab/>
        <w:t>___________</w:t>
      </w:r>
      <w:r w:rsidRPr="00500A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623E" w:rsidRPr="00500A63">
        <w:rPr>
          <w:rFonts w:ascii="Times New Roman" w:hAnsi="Times New Roman" w:cs="Times New Roman"/>
          <w:sz w:val="24"/>
          <w:szCs w:val="24"/>
        </w:rPr>
        <w:t>Заппарова</w:t>
      </w:r>
      <w:proofErr w:type="spellEnd"/>
      <w:r w:rsidR="00C8623E" w:rsidRPr="00500A63">
        <w:rPr>
          <w:rFonts w:ascii="Times New Roman" w:hAnsi="Times New Roman" w:cs="Times New Roman"/>
          <w:sz w:val="24"/>
          <w:szCs w:val="24"/>
        </w:rPr>
        <w:t xml:space="preserve"> З.Н.</w:t>
      </w:r>
    </w:p>
    <w:p w:rsidR="005F3BEB" w:rsidRPr="00500A63" w:rsidRDefault="003D6517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F3BEB" w:rsidRPr="00500A63" w:rsidRDefault="005F3BEB" w:rsidP="005F3BEB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ab/>
      </w:r>
      <w:r w:rsidR="003D6517" w:rsidRPr="00500A63">
        <w:rPr>
          <w:rFonts w:ascii="Times New Roman" w:hAnsi="Times New Roman" w:cs="Times New Roman"/>
          <w:sz w:val="24"/>
          <w:szCs w:val="24"/>
        </w:rPr>
        <w:t xml:space="preserve"> Зав. кафедрой </w:t>
      </w:r>
      <w:r w:rsidR="003D6517" w:rsidRPr="00500A63">
        <w:rPr>
          <w:rFonts w:ascii="Times New Roman" w:hAnsi="Times New Roman" w:cs="Times New Roman"/>
          <w:sz w:val="24"/>
          <w:szCs w:val="24"/>
        </w:rPr>
        <w:tab/>
        <w:t xml:space="preserve">                            ____________</w:t>
      </w:r>
      <w:r w:rsidR="003D6517" w:rsidRPr="00500A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623E" w:rsidRPr="00500A63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="00C8623E" w:rsidRPr="00500A63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500A63" w:rsidRPr="00283269" w:rsidRDefault="00500A63" w:rsidP="005F3BEB">
      <w:pPr>
        <w:tabs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63" w:rsidRPr="00283269" w:rsidRDefault="00500A63" w:rsidP="005F3BEB">
      <w:pPr>
        <w:tabs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517" w:rsidRPr="00500A63" w:rsidRDefault="003D6517" w:rsidP="005F3BEB">
      <w:pPr>
        <w:tabs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A6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форм текущего контроля</w:t>
      </w:r>
    </w:p>
    <w:p w:rsidR="003D6517" w:rsidRPr="00500A63" w:rsidRDefault="003D6517" w:rsidP="003D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5F3BEB" w:rsidRPr="00500A63" w:rsidRDefault="005F3BEB" w:rsidP="005F3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A63">
        <w:rPr>
          <w:rFonts w:ascii="Times New Roman" w:hAnsi="Times New Roman" w:cs="Times New Roman"/>
          <w:sz w:val="24"/>
          <w:szCs w:val="24"/>
          <w:u w:val="single"/>
        </w:rPr>
        <w:t>Основы предпринимательства</w:t>
      </w:r>
    </w:p>
    <w:p w:rsidR="005F3BEB" w:rsidRPr="00500A63" w:rsidRDefault="003D6517" w:rsidP="003D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ab/>
        <w:t xml:space="preserve">Направление подготовки, профиль </w:t>
      </w:r>
    </w:p>
    <w:p w:rsidR="005F3BEB" w:rsidRPr="00500A63" w:rsidRDefault="005F3BEB" w:rsidP="005F3B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A63">
        <w:rPr>
          <w:rFonts w:ascii="Times New Roman" w:hAnsi="Times New Roman" w:cs="Times New Roman"/>
          <w:sz w:val="24"/>
          <w:szCs w:val="24"/>
        </w:rPr>
        <w:t xml:space="preserve">Инженерный институт -  27.03.2002 Управление качеством; Институт физики - 27.04.2005 </w:t>
      </w:r>
      <w:proofErr w:type="spellStart"/>
      <w:r w:rsidRPr="00500A63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500A63">
        <w:rPr>
          <w:rFonts w:ascii="Times New Roman" w:hAnsi="Times New Roman" w:cs="Times New Roman"/>
          <w:sz w:val="24"/>
          <w:szCs w:val="24"/>
        </w:rPr>
        <w:t xml:space="preserve">, 21.03.2003 </w:t>
      </w:r>
      <w:proofErr w:type="spellStart"/>
      <w:r w:rsidRPr="00500A63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500A63">
        <w:rPr>
          <w:rFonts w:ascii="Times New Roman" w:hAnsi="Times New Roman" w:cs="Times New Roman"/>
          <w:sz w:val="24"/>
          <w:szCs w:val="24"/>
        </w:rPr>
        <w:t xml:space="preserve"> и микросистемная техника, 27.03.2005 Радиофизика; Институт геологии и нефтегазовых технологий - 05.03.2001 Геология, 21.03.2001 Нефтегазовое дело; Химический институт им. А.М. Бутлерова - 04.05.2001 Фундаментальная и прикладная химия; Институт вычислительной математики и информационных технологий - 38.03.05 Прикладная математика и информатика, 10.03.2001 Информационная безопасность;</w:t>
      </w:r>
      <w:proofErr w:type="gramEnd"/>
      <w:r w:rsidRPr="00500A63">
        <w:rPr>
          <w:rFonts w:ascii="Times New Roman" w:hAnsi="Times New Roman" w:cs="Times New Roman"/>
          <w:sz w:val="24"/>
          <w:szCs w:val="24"/>
        </w:rPr>
        <w:t xml:space="preserve"> Институт математики и механики им. Н.И. Лобачевского - 01.03.2001 Механика и математическое регулирование; Высшая школа информационных технологий и информационных систем - 09.03.2003 Прикладная информатика; Институт фундаментальной медицины и биологии - 06.03.2001Биология; Институт экологии и природопользования - 05.03.2004 Почвоведение</w:t>
      </w:r>
    </w:p>
    <w:p w:rsidR="005F3BEB" w:rsidRPr="00500A63" w:rsidRDefault="005F3BEB" w:rsidP="005F3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Pr="00500A63">
        <w:rPr>
          <w:rFonts w:ascii="Times New Roman" w:hAnsi="Times New Roman" w:cs="Times New Roman"/>
          <w:sz w:val="24"/>
          <w:szCs w:val="24"/>
          <w:u w:val="single"/>
        </w:rPr>
        <w:t>2017/2018</w:t>
      </w:r>
    </w:p>
    <w:p w:rsidR="005F3BEB" w:rsidRPr="00500A63" w:rsidRDefault="005F3BEB" w:rsidP="005F3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500A63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5F3BEB" w:rsidRPr="00500A63" w:rsidRDefault="005F3BEB" w:rsidP="003D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BEB" w:rsidRPr="00500A63" w:rsidRDefault="005F3BEB" w:rsidP="005F3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устному опросу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бизнес?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Какова дефиниция между понятиями Бизнес и Предпринимательство?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Место и роль предпринимателя в финансово-кредитной системе страны.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виды экономической деятельности согласно ОКВЭД.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История зарождения предпринимательства в России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История зарождения предпринимательства за рубежом.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Законодательное регулирование предпринимательской деятельности.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Понятие и необходимость уставного капитала.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Организационно-правовые формы создания и ведения предпринимательской деятельности.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Реорганизация фирмы в иные организационно-правовые формы.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Коммерческие и некоммерческие организации.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Государственные корпорации.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Порядок государственной регистрации предпринимательской деятельности.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Приватизация государственных и муниципальных предприятий.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Совместные предприятия.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Стартапы</w:t>
      </w:r>
      <w:proofErr w:type="spell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Особенности состава и структуры имущества в зависимости от сферы предпринимательской деятельности.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Системы налогообложения предпринимательской деятельности.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Особые экономические зоны. Оффшорные юрисдикции.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Основные виды налогов, уплачиваемых предпринимателем в зависимости от его организационно-правовой формы и выбранной системы налогообложения.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Некоммерческие организации в бизнесе.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Государственно-частное партнерство в бизнесе. </w:t>
      </w:r>
    </w:p>
    <w:p w:rsidR="005F3BEB" w:rsidRPr="00500A63" w:rsidRDefault="005F3BEB" w:rsidP="005F3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Создание бизнеса по франчайзингу.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Понятие и особенности технологического уклада в экономике.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Формы и методы поддержки инновационной активности в стране.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Этапы инновационного процесса. </w:t>
      </w:r>
    </w:p>
    <w:p w:rsidR="005F3BEB" w:rsidRPr="00283269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Венчурные инвестиции. </w:t>
      </w: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P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28. Инновации.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Критические технологии в России.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spell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-венчурные фонды.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Кремниевая долина в США.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Патент.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Товарный знак.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Промышленный образец.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Ноу-хау.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Защита интеллектуальной собственности.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Патентные поверенные.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Инновационный фонд "</w:t>
      </w:r>
      <w:proofErr w:type="spell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". ООО «</w:t>
      </w:r>
      <w:proofErr w:type="spell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Биофонд</w:t>
      </w:r>
      <w:proofErr w:type="spell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РВК».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Налогообложение инновационной деятельности. </w:t>
      </w:r>
    </w:p>
    <w:p w:rsidR="005F3BEB" w:rsidRPr="00500A63" w:rsidRDefault="005F3BEB" w:rsidP="005F3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BEB" w:rsidRPr="00500A63" w:rsidRDefault="005F3BEB" w:rsidP="005F3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 по теме 3</w:t>
      </w:r>
    </w:p>
    <w:p w:rsidR="005F3BEB" w:rsidRPr="00500A63" w:rsidRDefault="005F3BEB" w:rsidP="005F3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Маркетинг - это ...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вид бизнеса;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наука о том, как эффективно продвигать продукцию (услуги, работы) компании либо саму компанию на рынке;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рыночное явление, при котором на рынке отсутствуют товары.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Выберите концепции маркетинга: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концепция совершенствования товара;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концепция роста производительности труда;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концепция минимизации налогов;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концепция маркетинга;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концепции социально-этического предпринимательства.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можно отнести к этапам маркетинга: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увольнение работников;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организация исследования рынка;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обработка и анализ рыночной информации;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создание бренда;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продвижение фирмы и ее продукции;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закупка сырья.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Паблисити - это ...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пресс-конференция перед журналистами;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косвенное рекламирование продукции;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собрание работников профсоюза;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производство печатной продукции для выборов.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Кто подчиняется дистрибьютору?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никто;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дилеры;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компания-производитель продукции;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оптовые магазины.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Торговый дом - это ...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помещение, где осуществляется торговля;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способ распространения продукции фирмы-производителя через брендовую торговую точку;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рынок, находящийся в закрытом помещении.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Неценовая конкуренция - это ... </w:t>
      </w:r>
    </w:p>
    <w:p w:rsidR="005F3BEB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способ конкурирования между фирмами, при котором не происходит изменения цены продукции; </w:t>
      </w: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P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воздействие органов государственной власти на цены продукции фирм посредством повышения налоговых ставок;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игнорирование действий конкурентов;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установление плавающих цен на товары.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Принципы рекламы: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максимальная длительность по времени;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лаконичность;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в рекламе компьютерных эффектов;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показ рекламы в дневное время;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увеличение громкости при показе рекламы;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запоминаемость рекламы.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Электронная коммерция - это ...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в деятельности магазина кассовых аппаратов;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торговля через интернет (онлайн-магазин);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валютного рынка (</w:t>
      </w:r>
      <w:proofErr w:type="spell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Форекс</w:t>
      </w:r>
      <w:proofErr w:type="spell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систему государственных заказов с использованием компьютеров.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Какая из форм продаж продукции (услуг, работ) основана на одновременном выполнении клиентом функций продавца и потребителя продукции (работ, услуг):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франчайзинг;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сетевой маркетинг;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оптовая торговля;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розничная торговля.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Коммерческие расходы - это ...: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расходы коммерсантов на оплату налогов, аренду помещения;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расходы предпринимателей, связанные с продвижением и реализацией продукции (работ, услуг), в том числе посредством размещения рекламы;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инвестиционные вложения предпринимателя.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Что такое емкость рынка?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количество продавцов;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количество покупателей;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объем продукции (работ, услуг), которые могут быть куплены на данном рынке. 13. Сегментирование рынка - это: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разделение рынка на ряды, палатки, киоски;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разделение рынка на категории клиентов с последующим выделением нужного сегмента, на который будут ориентироваться продажи;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ограждение уличного рынка заборами и турникетами.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Виды </w:t>
      </w:r>
      <w:proofErr w:type="gram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интернет-рекламы</w:t>
      </w:r>
      <w:proofErr w:type="gram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баннерная;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афишная;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контекстная;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заборная.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Контекстная реклама - это реклама ...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которой информация о компании либо ее продукции (работе, услуге) отображается после соответствующего поискового запроса клиента;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газете в виде текста;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крытым смыслом.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Баннерная реклама - это реклама ...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</w:t>
      </w:r>
      <w:proofErr w:type="gram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стоят с плакатами, </w:t>
      </w:r>
      <w:proofErr w:type="spell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транспорантами</w:t>
      </w:r>
      <w:proofErr w:type="spell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отображенная</w:t>
      </w:r>
      <w:proofErr w:type="gram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здании, рекламном щите, и обычно обрамленная в прямоугольную рамку;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</w:t>
      </w:r>
      <w:proofErr w:type="gram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оскорблении продукции (работ, услуг) конкурента. </w:t>
      </w:r>
    </w:p>
    <w:p w:rsidR="005F3BEB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Телемаркетинг</w:t>
      </w:r>
      <w:proofErr w:type="spell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... </w:t>
      </w: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P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реклама по телевизору;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реклама в виде СМС-рассылки;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продажа телевизоров через торговые сети;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продажа товаров с использованием "эффекта 25-го кадра".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Кому подчиняются дилеры?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никому;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дистрибьютору;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компании-производителю продукции, которую реализуют дилеры;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вопрос некорректный.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Падение спроса на рынке - это ...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снижение цены товаров, работ или услуг на рынке;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падение объемов продаж;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снижение налогового бремени для предпринимателей.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Увеличение предложения на рынке - это ...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повышение числа конкурентов;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увеличение продукции, работ или услуг, поставляемых на рынок;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рост числа покупателей на рынке.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Стимулирование спроса на рынке - это ...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создание условий для увеличения продаж продукции, работ или услуг;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увеличение количества продавцов предпринимателем;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снижение налогов государством.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Розничная торговля - это ...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торговля розами;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продажа больших объемов продукции со скидками;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реализация продукции населению напрямую через торговые сети.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23. Товарный знак - это ...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штрих-код на товаре;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имя товара, закрепленное за предпринимателем или иным субъектом, выделяющее его среди других товаров;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маркировка товара в виде ценника.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Выигрыш потребителя - это ...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сэкономленная покупателем сумма при покупке большего количества товаров по сниженной цене;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выигрыш покупателя в лотерею на основании кассового чека по ранее приобретенным в магазине товарам;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скидка для покупателя на основании пенсионного удостоверения, иной </w:t>
      </w:r>
      <w:proofErr w:type="spell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скидочной</w:t>
      </w:r>
      <w:proofErr w:type="spell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25. "Холодные звонки" - это ...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звонки в регионы Сибири;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звонки на склады замороженной продукции;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звонки ранее незнакомым клиентам по телефону.</w:t>
      </w:r>
    </w:p>
    <w:p w:rsidR="005F3BEB" w:rsidRPr="00500A63" w:rsidRDefault="005F3BEB" w:rsidP="005F3BEB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4"/>
          <w:szCs w:val="24"/>
          <w:lang w:eastAsia="ru-RU" w:bidi="as-IN"/>
        </w:rPr>
      </w:pPr>
    </w:p>
    <w:p w:rsidR="005F3BEB" w:rsidRPr="00500A63" w:rsidRDefault="005F3BEB" w:rsidP="005F3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EB" w:rsidRPr="00500A63" w:rsidRDefault="005F3BEB" w:rsidP="005F3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 по темам 1,2,4,5</w:t>
      </w:r>
    </w:p>
    <w:p w:rsidR="005F3BEB" w:rsidRPr="00500A63" w:rsidRDefault="005F3BEB" w:rsidP="005F3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Какой вид предпринимательства предусматривает торгово-обменные операции по купле-продаже товаров: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производственное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коммерческое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финансовое</w:t>
      </w:r>
    </w:p>
    <w:p w:rsidR="005F3BEB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Укажите положительные стороны выбора формы хозяйствования в виде индивидуального предпринимательства: </w:t>
      </w: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P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регистрация проще, чем юридического лица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небольшая сумма стартового капитала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упрощенная отчетность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упрощенная форма налогообложения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proofErr w:type="gram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общества отвечают по его обязательствам и несут риск убытков не только в размере своей доли в уставном капитале, но и всем своим имуществом: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товарищество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холдинг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общество с ограниченной ответственностью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акционерное общество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пассиве баланса </w:t>
      </w:r>
      <w:proofErr w:type="gram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</w:t>
      </w:r>
      <w:proofErr w:type="gram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источники формирования финансовых средств компании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 и структура имущества компании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источники формирования имуществ компании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Дебиторская задолженность – это ситуация при </w:t>
      </w:r>
      <w:proofErr w:type="gram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предприниматель должен кому-то вернуть долг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предпринимателю должны вернуть долг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финансовой отчетности дебет превышает кредит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Финансовые ресурсы – это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денежные средства, предназначенные для целевого использования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средства, планируемые к получению в банке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налоги, подлежащие уплате</w:t>
      </w:r>
    </w:p>
    <w:p w:rsidR="005F3BEB" w:rsidRPr="00500A63" w:rsidRDefault="005F3BEB" w:rsidP="005F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Услуги брокеров, работающих на фондовой бирже относятся </w:t>
      </w:r>
      <w:proofErr w:type="gramStart"/>
      <w:r w:rsidRPr="00500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500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F3BEB" w:rsidRPr="00500A63" w:rsidRDefault="005F3BEB" w:rsidP="005F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производственному предпринимательству</w:t>
      </w:r>
    </w:p>
    <w:p w:rsidR="005F3BEB" w:rsidRPr="00500A63" w:rsidRDefault="005F3BEB" w:rsidP="005F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коммерческому предпринимательству</w:t>
      </w:r>
    </w:p>
    <w:p w:rsidR="005F3BEB" w:rsidRPr="00500A63" w:rsidRDefault="005F3BEB" w:rsidP="005F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финансовому предпринимательству</w:t>
      </w:r>
    </w:p>
    <w:p w:rsidR="005F3BEB" w:rsidRPr="00500A63" w:rsidRDefault="005F3BEB" w:rsidP="005F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консультативному предпринимательству</w:t>
      </w:r>
    </w:p>
    <w:p w:rsidR="005F3BEB" w:rsidRPr="00500A63" w:rsidRDefault="005F3BEB" w:rsidP="005F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Выберете верное утверждение: </w:t>
      </w:r>
    </w:p>
    <w:p w:rsidR="005F3BEB" w:rsidRPr="00500A63" w:rsidRDefault="005F3BEB" w:rsidP="005F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Бизнес-планирование – это процесс разработки оперативных планов и бюджетов</w:t>
      </w:r>
    </w:p>
    <w:p w:rsidR="005F3BEB" w:rsidRPr="00500A63" w:rsidRDefault="005F3BEB" w:rsidP="005F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 Бизнес – планирование - 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процесс формализации стратегии компании, её уточнение и детализация. </w:t>
      </w:r>
    </w:p>
    <w:p w:rsidR="005F3BEB" w:rsidRPr="00500A63" w:rsidRDefault="005F3BEB" w:rsidP="005F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Бизнес планирование – это процесс определения миссии и видения организации.</w:t>
      </w:r>
    </w:p>
    <w:p w:rsidR="005F3BEB" w:rsidRPr="00500A63" w:rsidRDefault="005F3BEB" w:rsidP="005F3BEB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Выберете верное утверждение:</w:t>
      </w:r>
    </w:p>
    <w:p w:rsidR="005F3BEB" w:rsidRPr="00500A63" w:rsidRDefault="005F3BEB" w:rsidP="005F3BEB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Бизнес-план разрабатывается только для нового предприятия или проекта</w:t>
      </w:r>
    </w:p>
    <w:p w:rsidR="005F3BEB" w:rsidRPr="00500A63" w:rsidRDefault="005F3BEB" w:rsidP="005F3BEB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Бизнес-план применяется только на уже существующем производстве</w:t>
      </w:r>
    </w:p>
    <w:p w:rsidR="005F3BEB" w:rsidRPr="00500A63" w:rsidRDefault="005F3BEB" w:rsidP="005F3BEB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Бизнес – план разрабатывается как для новых, так и для уж существующих производств.</w:t>
      </w:r>
    </w:p>
    <w:p w:rsidR="005F3BEB" w:rsidRPr="00500A63" w:rsidRDefault="005F3BEB" w:rsidP="005F3BEB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целям внешнего бизнес-плана не относится:</w:t>
      </w:r>
    </w:p>
    <w:p w:rsidR="005F3BEB" w:rsidRPr="00500A63" w:rsidRDefault="005F3BEB" w:rsidP="005F3BEB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Обеспечение успешной реализации акций фирмы на фондовом рынке (проспект эмиссии).</w:t>
      </w:r>
    </w:p>
    <w:p w:rsidR="005F3BEB" w:rsidRPr="00500A63" w:rsidRDefault="005F3BEB" w:rsidP="005F3BEB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Б.Обоснование</w:t>
      </w:r>
      <w:proofErr w:type="spell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проектов в государственные (региональные) программы и получение средств из централизованных источников.</w:t>
      </w:r>
    </w:p>
    <w:p w:rsidR="005F3BEB" w:rsidRPr="00500A63" w:rsidRDefault="005F3BEB" w:rsidP="005F3BEB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Организационно-финансовое обоснование необходимости создания совместного производственных предприятий с использованием иностранного капитала и других форм совместной деятельности.</w:t>
      </w:r>
    </w:p>
    <w:p w:rsidR="005F3BEB" w:rsidRPr="00500A63" w:rsidRDefault="005F3BEB" w:rsidP="005F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Оценка внутреннего научного, технического, производственного и коммерческого потенциала фирмы и выявление резервов.</w:t>
      </w:r>
    </w:p>
    <w:p w:rsidR="005F3BEB" w:rsidRPr="00500A63" w:rsidRDefault="005F3BEB" w:rsidP="005F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11.Выберете раздел бизнес-плана, содержащий описание продукции с точки зрения её рыночной привлекательности:</w:t>
      </w:r>
    </w:p>
    <w:p w:rsidR="005F3BEB" w:rsidRPr="00500A63" w:rsidRDefault="005F3BEB" w:rsidP="005F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Производственный раздел</w:t>
      </w:r>
    </w:p>
    <w:p w:rsidR="005F3BEB" w:rsidRDefault="005F3BEB" w:rsidP="005F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Маркетинговый раздел</w:t>
      </w:r>
    </w:p>
    <w:p w:rsidR="00283269" w:rsidRDefault="00283269" w:rsidP="005F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Pr="00283269" w:rsidRDefault="00283269" w:rsidP="005F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3BEB" w:rsidRPr="00500A63" w:rsidRDefault="005F3BEB" w:rsidP="005F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Организационный раздел</w:t>
      </w:r>
    </w:p>
    <w:p w:rsidR="005F3BEB" w:rsidRPr="00500A63" w:rsidRDefault="005F3BEB" w:rsidP="005F3BE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500A6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Потребность в рабочей силе не зависит </w:t>
      </w:r>
      <w:proofErr w:type="gramStart"/>
      <w:r w:rsidRPr="00500A6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от</w:t>
      </w:r>
      <w:proofErr w:type="gramEnd"/>
      <w:r w:rsidRPr="00500A6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: </w:t>
      </w:r>
    </w:p>
    <w:p w:rsidR="005F3BEB" w:rsidRPr="00500A63" w:rsidRDefault="005F3BEB" w:rsidP="005F3BE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А. Сменности производства</w:t>
      </w:r>
    </w:p>
    <w:p w:rsidR="005F3BEB" w:rsidRPr="00500A63" w:rsidRDefault="005F3BEB" w:rsidP="005F3BE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Б. Технологии производства</w:t>
      </w:r>
    </w:p>
    <w:p w:rsidR="005F3BEB" w:rsidRPr="00500A63" w:rsidRDefault="005F3BEB" w:rsidP="005F3BE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В. Потребности в оборотных средствах</w:t>
      </w:r>
    </w:p>
    <w:p w:rsidR="005F3BEB" w:rsidRPr="00500A63" w:rsidRDefault="005F3BEB" w:rsidP="005F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каком разделе бизнес-плана приводится расчет потребности в основных и оборотных фондах:</w:t>
      </w:r>
    </w:p>
    <w:p w:rsidR="005F3BEB" w:rsidRPr="00500A63" w:rsidRDefault="005F3BEB" w:rsidP="005F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организационном разделе</w:t>
      </w:r>
    </w:p>
    <w:p w:rsidR="005F3BEB" w:rsidRPr="00500A63" w:rsidRDefault="005F3BEB" w:rsidP="005F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финансовом разделе</w:t>
      </w:r>
    </w:p>
    <w:p w:rsidR="005F3BEB" w:rsidRPr="00500A63" w:rsidRDefault="005F3BEB" w:rsidP="005F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производственном разделе</w:t>
      </w:r>
    </w:p>
    <w:p w:rsidR="005F3BEB" w:rsidRPr="00500A63" w:rsidRDefault="005F3BEB" w:rsidP="005F3B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Характеристика продукции не включает в себя: </w:t>
      </w:r>
    </w:p>
    <w:p w:rsidR="005F3BEB" w:rsidRPr="00500A63" w:rsidRDefault="005F3BEB" w:rsidP="005F3BEB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 Описание </w:t>
      </w:r>
      <w:r w:rsidRPr="00500A6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потребностей, удовлетворяемых товаром;</w:t>
      </w:r>
    </w:p>
    <w:p w:rsidR="005F3BEB" w:rsidRPr="00500A63" w:rsidRDefault="005F3BEB" w:rsidP="005F3BEB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качества товара</w:t>
      </w:r>
    </w:p>
    <w:p w:rsidR="005F3BEB" w:rsidRPr="00500A63" w:rsidRDefault="005F3BEB" w:rsidP="005F3BEB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В. Описание технологии производства</w:t>
      </w:r>
    </w:p>
    <w:p w:rsidR="005F3BEB" w:rsidRPr="00500A63" w:rsidRDefault="005F3BEB" w:rsidP="005F3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15. Производственный раздел бизнес-плана составляется с целью: </w:t>
      </w:r>
    </w:p>
    <w:p w:rsidR="005F3BEB" w:rsidRPr="00500A63" w:rsidRDefault="005F3BEB" w:rsidP="005F3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А. Оценка финансовой состоятельности проекта</w:t>
      </w:r>
    </w:p>
    <w:p w:rsidR="005F3BEB" w:rsidRPr="00500A63" w:rsidRDefault="005F3BEB" w:rsidP="005F3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Б. Определение потребности в основных фондах и оборотных средствах</w:t>
      </w:r>
    </w:p>
    <w:p w:rsidR="005F3BEB" w:rsidRPr="00500A63" w:rsidRDefault="005F3BEB" w:rsidP="005F3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В. Определение последовательности мероприятий по реализации бизнес-плана проекта</w:t>
      </w:r>
    </w:p>
    <w:p w:rsidR="005F3BEB" w:rsidRPr="00500A63" w:rsidRDefault="005F3BEB" w:rsidP="005F3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16. Производственный раздел бизнес-плана включает в себя: </w:t>
      </w:r>
    </w:p>
    <w:p w:rsidR="005F3BEB" w:rsidRPr="00500A63" w:rsidRDefault="005F3BEB" w:rsidP="005F3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А Расчет удельной себестоимости продукции </w:t>
      </w:r>
    </w:p>
    <w:p w:rsidR="005F3BEB" w:rsidRPr="00500A63" w:rsidRDefault="005F3BEB" w:rsidP="005F3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Б. Источники финансирования инвестиционных затрат</w:t>
      </w:r>
    </w:p>
    <w:p w:rsidR="005F3BEB" w:rsidRPr="00500A63" w:rsidRDefault="005F3BEB" w:rsidP="005F3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В Оценку конкурентоспособности продукции</w:t>
      </w:r>
    </w:p>
    <w:p w:rsidR="005F3BEB" w:rsidRPr="00500A63" w:rsidRDefault="005F3BEB" w:rsidP="005F3B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Организационный раздел бизнес-плана не включает в себя: </w:t>
      </w:r>
    </w:p>
    <w:p w:rsidR="005F3BEB" w:rsidRPr="00500A63" w:rsidRDefault="005F3BEB" w:rsidP="005F3B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Организационную структуру;</w:t>
      </w:r>
    </w:p>
    <w:p w:rsidR="005F3BEB" w:rsidRPr="00500A63" w:rsidRDefault="005F3BEB" w:rsidP="005F3BEB">
      <w:pPr>
        <w:shd w:val="clear" w:color="auto" w:fill="FFFFFF"/>
        <w:tabs>
          <w:tab w:val="left" w:pos="5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Кадровую политику фирмы;</w:t>
      </w:r>
    </w:p>
    <w:p w:rsidR="005F3BEB" w:rsidRPr="00500A63" w:rsidRDefault="005F3BEB" w:rsidP="005F3BEB">
      <w:pPr>
        <w:shd w:val="clear" w:color="auto" w:fill="FFFFFF"/>
        <w:tabs>
          <w:tab w:val="left" w:pos="5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Календарный план;</w:t>
      </w:r>
    </w:p>
    <w:p w:rsidR="005F3BEB" w:rsidRPr="00500A63" w:rsidRDefault="005F3BEB" w:rsidP="005F3BEB">
      <w:pPr>
        <w:shd w:val="clear" w:color="auto" w:fill="FFFFFF"/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План реализации продукции</w:t>
      </w:r>
    </w:p>
    <w:p w:rsidR="005F3BEB" w:rsidRPr="00500A63" w:rsidRDefault="005F3BEB" w:rsidP="005F3BEB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18.Какое из приведенных утверждений не верно: </w:t>
      </w:r>
    </w:p>
    <w:p w:rsidR="005F3BEB" w:rsidRPr="00500A63" w:rsidRDefault="005F3BEB" w:rsidP="005F3BEB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А. Организационный раздел бизнес-плана составляется после маркетингового и производственного раздела</w:t>
      </w:r>
    </w:p>
    <w:p w:rsidR="005F3BEB" w:rsidRPr="00500A63" w:rsidRDefault="005F3BEB" w:rsidP="005F3BEB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Б. Организационный раздел бизнес-плана не включает в себя календарный план</w:t>
      </w:r>
    </w:p>
    <w:p w:rsidR="005F3BEB" w:rsidRPr="00500A63" w:rsidRDefault="005F3BEB" w:rsidP="005F3BEB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В. Организационный раздел бизнес-плана содержит в себе информацию о ключевом управленческом персонале проекта  </w:t>
      </w:r>
    </w:p>
    <w:p w:rsidR="005F3BEB" w:rsidRPr="00500A63" w:rsidRDefault="005F3BEB" w:rsidP="005F3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19. Оценка финансовой состоятельности проекта это: </w:t>
      </w:r>
    </w:p>
    <w:p w:rsidR="005F3BEB" w:rsidRPr="00500A63" w:rsidRDefault="005F3BEB" w:rsidP="005F3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А. Определение прибыльности проекта</w:t>
      </w:r>
    </w:p>
    <w:p w:rsidR="005F3BEB" w:rsidRPr="00500A63" w:rsidRDefault="005F3BEB" w:rsidP="005F3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Б. Расчет  периода окупаемости проекта</w:t>
      </w:r>
    </w:p>
    <w:p w:rsidR="005F3BEB" w:rsidRPr="00500A63" w:rsidRDefault="005F3BEB" w:rsidP="005F3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В. Процесс обоснования притоков и оттоков денежных сре</w:t>
      </w:r>
      <w:proofErr w:type="gramStart"/>
      <w:r w:rsidRPr="00500A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дств в к</w:t>
      </w:r>
      <w:proofErr w:type="gramEnd"/>
      <w:r w:rsidRPr="00500A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аждый интервал планирования </w:t>
      </w:r>
    </w:p>
    <w:p w:rsidR="005F3BEB" w:rsidRPr="00500A63" w:rsidRDefault="005F3BEB" w:rsidP="005F3BEB">
      <w:pPr>
        <w:tabs>
          <w:tab w:val="left" w:pos="6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20. 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риска проекта предполагает:  </w:t>
      </w:r>
    </w:p>
    <w:p w:rsidR="005F3BEB" w:rsidRPr="00500A63" w:rsidRDefault="005F3BEB" w:rsidP="005F3B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определение потенциальных проблем, трудностей и рисков, с которыми придется столкнуться в ходе реализации проекта.</w:t>
      </w:r>
    </w:p>
    <w:p w:rsidR="005F3BEB" w:rsidRPr="00500A63" w:rsidRDefault="005F3BEB" w:rsidP="005F3B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Соотношение доходов и расходов проекта</w:t>
      </w:r>
    </w:p>
    <w:p w:rsidR="005F3BEB" w:rsidRPr="00500A63" w:rsidRDefault="005F3BEB" w:rsidP="005F3B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Оценку конкурентоспособности проекта</w:t>
      </w:r>
    </w:p>
    <w:p w:rsidR="005F3BEB" w:rsidRPr="00500A63" w:rsidRDefault="005F3BEB" w:rsidP="005F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21.Точка безубыточности инвестиционного проекта характеризует….. </w:t>
      </w:r>
    </w:p>
    <w:p w:rsidR="005F3BEB" w:rsidRPr="00500A63" w:rsidRDefault="005F3BEB" w:rsidP="005F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максимально допустимый уровень цены заемного капитала</w:t>
      </w:r>
    </w:p>
    <w:p w:rsidR="005F3BEB" w:rsidRPr="00500A63" w:rsidRDefault="005F3BEB" w:rsidP="005F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размер выручки, при которой операционная прибыль больше нуля</w:t>
      </w:r>
    </w:p>
    <w:p w:rsidR="005F3BEB" w:rsidRPr="00500A63" w:rsidRDefault="005F3BEB" w:rsidP="005F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размер выручки, при которой операционная прибыль равна нулю</w:t>
      </w:r>
    </w:p>
    <w:p w:rsidR="005F3BEB" w:rsidRPr="00500A63" w:rsidRDefault="005F3BEB" w:rsidP="005F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К основным методам оценки риска инвестиционного проекта не относится: </w:t>
      </w:r>
    </w:p>
    <w:p w:rsidR="005F3BEB" w:rsidRPr="00500A63" w:rsidRDefault="005F3BEB" w:rsidP="005F3B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Расчет точки безубыточности и запаса финансовой прочности.</w:t>
      </w:r>
    </w:p>
    <w:p w:rsidR="005F3BEB" w:rsidRPr="00500A63" w:rsidRDefault="005F3BEB" w:rsidP="005F3B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Б.Имитационное</w:t>
      </w:r>
      <w:proofErr w:type="spell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и учет риска</w:t>
      </w:r>
    </w:p>
    <w:p w:rsidR="005F3BEB" w:rsidRDefault="005F3BEB" w:rsidP="005F3B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Метод расчета цены капитала</w:t>
      </w:r>
    </w:p>
    <w:p w:rsidR="00283269" w:rsidRDefault="00283269" w:rsidP="005F3B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Pr="00283269" w:rsidRDefault="00283269" w:rsidP="005F3B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3BEB" w:rsidRPr="00500A63" w:rsidRDefault="005F3BEB" w:rsidP="005F3B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Метод построение </w:t>
      </w:r>
      <w:proofErr w:type="spell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безрискового</w:t>
      </w:r>
      <w:proofErr w:type="spell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эквивалентного денежного потока</w:t>
      </w:r>
    </w:p>
    <w:p w:rsidR="005F3BEB" w:rsidRPr="00500A63" w:rsidRDefault="005F3BEB" w:rsidP="005F3BE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500A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Финансовая состоятельность проекта означает: </w:t>
      </w:r>
    </w:p>
    <w:p w:rsidR="005F3BEB" w:rsidRPr="00500A63" w:rsidRDefault="005F3BEB" w:rsidP="005F3BE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А. Что проект всегда имеет достаточный размер поступлений, обеспечивающих осуществление всех необходимых платежей.</w:t>
      </w:r>
    </w:p>
    <w:p w:rsidR="005F3BEB" w:rsidRPr="00500A63" w:rsidRDefault="005F3BEB" w:rsidP="005F3BE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Б. Проект обеспечивает инвестору получение необходимого уровня прибыли</w:t>
      </w:r>
    </w:p>
    <w:p w:rsidR="005F3BEB" w:rsidRPr="00500A63" w:rsidRDefault="005F3BEB" w:rsidP="005F3BE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В. Себестоимость продукции ниже запланированных цен реализации</w:t>
      </w:r>
    </w:p>
    <w:p w:rsidR="005F3BEB" w:rsidRPr="00500A63" w:rsidRDefault="005F3BEB" w:rsidP="005F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Показатель IRR характеризует…. </w:t>
      </w:r>
    </w:p>
    <w:p w:rsidR="005F3BEB" w:rsidRPr="00500A63" w:rsidRDefault="005F3BEB" w:rsidP="005F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ставку дисконта, при которой NPV = 0</w:t>
      </w:r>
    </w:p>
    <w:p w:rsidR="005F3BEB" w:rsidRPr="00500A63" w:rsidRDefault="005F3BEB" w:rsidP="005F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ставку дисконта, при которой NPV &gt;0</w:t>
      </w:r>
    </w:p>
    <w:p w:rsidR="005F3BEB" w:rsidRPr="00500A63" w:rsidRDefault="005F3BEB" w:rsidP="005F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ставку дисконта, при которой NPV &lt; 0</w:t>
      </w:r>
    </w:p>
    <w:p w:rsidR="005F3BEB" w:rsidRPr="00500A63" w:rsidRDefault="005F3BEB" w:rsidP="005F3B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Метод построение </w:t>
      </w:r>
      <w:proofErr w:type="spell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безрискового</w:t>
      </w:r>
      <w:proofErr w:type="spell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эквивалентного денежного потока предполагает оценку эффективности проекта при условии: </w:t>
      </w:r>
    </w:p>
    <w:p w:rsidR="005F3BEB" w:rsidRPr="00500A63" w:rsidRDefault="005F3BEB" w:rsidP="005F3B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Увеличения объема сбыта продукции</w:t>
      </w:r>
    </w:p>
    <w:p w:rsidR="005F3BEB" w:rsidRPr="00500A63" w:rsidRDefault="005F3BEB" w:rsidP="005F3B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Снижения себестоимости</w:t>
      </w:r>
    </w:p>
    <w:p w:rsidR="005F3BEB" w:rsidRPr="00500A63" w:rsidRDefault="005F3BEB" w:rsidP="005F3B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Ухудшения базовых параметров доходности проекта </w:t>
      </w:r>
    </w:p>
    <w:p w:rsidR="005F3BEB" w:rsidRPr="00500A63" w:rsidRDefault="005F3BEB" w:rsidP="005F3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EB" w:rsidRPr="00500A63" w:rsidRDefault="005F3BEB" w:rsidP="005F3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Письменное домашнее задание по теме 2.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данных финансовой и иной отчетности компании проанализировать структуру и источники формирования имущества отдельной компании осуществляющей деятельность в сфере производства в Республике Татарстан или в ином регионе России и оценить эффективность использования имущества по различным показателям.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по теме 4.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составить бизнес-план и рассчитать его эффективность по одному из следующих направлений: а) собственное направление (собственная идея, в том числе связанная с направлением обучения обучающегося, с получаемой им специальностью, направлением обучения); б) отрасль экономики (сельское хозяйство; электроэнергетика; связь; транспорт; легкая промышленность; тяжелая промышленность; финансовый сектор; и др.). в) выбор из действующих вариантов франчайзинга.</w:t>
      </w:r>
      <w:proofErr w:type="gramEnd"/>
    </w:p>
    <w:p w:rsidR="003D6517" w:rsidRPr="00500A63" w:rsidRDefault="003D6517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3D6517" w:rsidRPr="00500A63" w:rsidRDefault="003D6517" w:rsidP="003D6517">
      <w:pPr>
        <w:rPr>
          <w:rFonts w:ascii="Times New Roman" w:hAnsi="Times New Roman" w:cs="Times New Roman"/>
          <w:sz w:val="24"/>
          <w:szCs w:val="24"/>
        </w:rPr>
      </w:pPr>
    </w:p>
    <w:p w:rsidR="00C8623E" w:rsidRPr="00500A63" w:rsidRDefault="00C8623E" w:rsidP="00C8623E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ab/>
      </w:r>
      <w:r w:rsidR="005F3BEB" w:rsidRPr="00500A63">
        <w:rPr>
          <w:rFonts w:ascii="Times New Roman" w:hAnsi="Times New Roman" w:cs="Times New Roman"/>
          <w:sz w:val="24"/>
          <w:szCs w:val="24"/>
        </w:rPr>
        <w:t>Преподаватель</w:t>
      </w:r>
      <w:r w:rsidR="005F3BEB" w:rsidRPr="00500A63">
        <w:rPr>
          <w:rFonts w:ascii="Times New Roman" w:hAnsi="Times New Roman" w:cs="Times New Roman"/>
          <w:sz w:val="24"/>
          <w:szCs w:val="24"/>
        </w:rPr>
        <w:tab/>
        <w:t>___________</w:t>
      </w:r>
      <w:r w:rsidR="005F3BEB" w:rsidRPr="00500A63">
        <w:rPr>
          <w:rFonts w:ascii="Times New Roman" w:hAnsi="Times New Roman" w:cs="Times New Roman"/>
          <w:sz w:val="24"/>
          <w:szCs w:val="24"/>
        </w:rPr>
        <w:tab/>
      </w:r>
      <w:r w:rsidRPr="00500A63">
        <w:rPr>
          <w:rFonts w:ascii="Times New Roman" w:hAnsi="Times New Roman" w:cs="Times New Roman"/>
          <w:sz w:val="24"/>
          <w:szCs w:val="24"/>
        </w:rPr>
        <w:t>Григорян К.А.</w:t>
      </w:r>
    </w:p>
    <w:p w:rsidR="00C8623E" w:rsidRPr="00500A63" w:rsidRDefault="00C8623E" w:rsidP="005F3BEB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ab/>
      </w:r>
      <w:r w:rsidR="005F3BEB" w:rsidRPr="00500A63">
        <w:rPr>
          <w:rFonts w:ascii="Times New Roman" w:hAnsi="Times New Roman" w:cs="Times New Roman"/>
          <w:sz w:val="24"/>
          <w:szCs w:val="24"/>
        </w:rPr>
        <w:t>Преподаватель</w:t>
      </w:r>
      <w:r w:rsidR="005F3BEB" w:rsidRPr="00500A63">
        <w:rPr>
          <w:rFonts w:ascii="Times New Roman" w:hAnsi="Times New Roman" w:cs="Times New Roman"/>
          <w:sz w:val="24"/>
          <w:szCs w:val="24"/>
        </w:rPr>
        <w:tab/>
        <w:t>___________</w:t>
      </w:r>
      <w:r w:rsidR="005F3BEB" w:rsidRPr="00500A63">
        <w:rPr>
          <w:rFonts w:ascii="Times New Roman" w:hAnsi="Times New Roman" w:cs="Times New Roman"/>
          <w:sz w:val="24"/>
          <w:szCs w:val="24"/>
        </w:rPr>
        <w:tab/>
      </w:r>
      <w:r w:rsidRPr="00500A63">
        <w:rPr>
          <w:rFonts w:ascii="Times New Roman" w:hAnsi="Times New Roman" w:cs="Times New Roman"/>
          <w:sz w:val="24"/>
          <w:szCs w:val="24"/>
        </w:rPr>
        <w:t>Рамазанов А.В.</w:t>
      </w:r>
    </w:p>
    <w:p w:rsidR="005F3BEB" w:rsidRPr="00500A63" w:rsidRDefault="00C8623E" w:rsidP="005F3BEB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ab/>
      </w:r>
      <w:r w:rsidR="005F3BEB" w:rsidRPr="00500A63">
        <w:rPr>
          <w:rFonts w:ascii="Times New Roman" w:hAnsi="Times New Roman" w:cs="Times New Roman"/>
          <w:sz w:val="24"/>
          <w:szCs w:val="24"/>
        </w:rPr>
        <w:t>Преподаватель</w:t>
      </w:r>
      <w:r w:rsidR="005F3BEB" w:rsidRPr="00500A63">
        <w:rPr>
          <w:rFonts w:ascii="Times New Roman" w:hAnsi="Times New Roman" w:cs="Times New Roman"/>
          <w:sz w:val="24"/>
          <w:szCs w:val="24"/>
        </w:rPr>
        <w:tab/>
        <w:t>___________</w:t>
      </w:r>
      <w:r w:rsidR="005F3BEB" w:rsidRPr="00500A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0A63">
        <w:rPr>
          <w:rFonts w:ascii="Times New Roman" w:hAnsi="Times New Roman" w:cs="Times New Roman"/>
          <w:sz w:val="24"/>
          <w:szCs w:val="24"/>
        </w:rPr>
        <w:t>Низамутдинов</w:t>
      </w:r>
      <w:proofErr w:type="spellEnd"/>
      <w:r w:rsidRPr="00500A63">
        <w:rPr>
          <w:rFonts w:ascii="Times New Roman" w:hAnsi="Times New Roman" w:cs="Times New Roman"/>
          <w:sz w:val="24"/>
          <w:szCs w:val="24"/>
        </w:rPr>
        <w:t xml:space="preserve"> И.К.</w:t>
      </w:r>
      <w:r w:rsidR="003D6517" w:rsidRPr="00500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3E" w:rsidRPr="00500A63" w:rsidRDefault="00C8623E" w:rsidP="00C8623E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ab/>
      </w:r>
      <w:r w:rsidR="003D6517" w:rsidRPr="00500A63">
        <w:rPr>
          <w:rFonts w:ascii="Times New Roman" w:hAnsi="Times New Roman" w:cs="Times New Roman"/>
          <w:sz w:val="24"/>
          <w:szCs w:val="24"/>
        </w:rPr>
        <w:t>Преподаватель</w:t>
      </w:r>
      <w:r w:rsidR="005F3BEB" w:rsidRPr="00500A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6517" w:rsidRPr="00500A63">
        <w:rPr>
          <w:rFonts w:ascii="Times New Roman" w:hAnsi="Times New Roman" w:cs="Times New Roman"/>
          <w:sz w:val="24"/>
          <w:szCs w:val="24"/>
        </w:rPr>
        <w:t>___________</w:t>
      </w:r>
      <w:r w:rsidR="003D6517" w:rsidRPr="00500A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0A63">
        <w:rPr>
          <w:rFonts w:ascii="Times New Roman" w:hAnsi="Times New Roman" w:cs="Times New Roman"/>
          <w:sz w:val="24"/>
          <w:szCs w:val="24"/>
        </w:rPr>
        <w:t>Заппарова</w:t>
      </w:r>
      <w:proofErr w:type="spellEnd"/>
      <w:r w:rsidRPr="00500A63">
        <w:rPr>
          <w:rFonts w:ascii="Times New Roman" w:hAnsi="Times New Roman" w:cs="Times New Roman"/>
          <w:sz w:val="24"/>
          <w:szCs w:val="24"/>
        </w:rPr>
        <w:t xml:space="preserve"> З.Н.</w:t>
      </w:r>
      <w:r w:rsidR="003D6517" w:rsidRPr="00500A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F3BEB" w:rsidRPr="00500A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27D2E" w:rsidRPr="00500A63" w:rsidRDefault="00C8623E" w:rsidP="00C8623E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ab/>
      </w:r>
      <w:r w:rsidR="003D6517" w:rsidRPr="00500A63">
        <w:rPr>
          <w:rFonts w:ascii="Times New Roman" w:hAnsi="Times New Roman" w:cs="Times New Roman"/>
          <w:sz w:val="24"/>
          <w:szCs w:val="24"/>
        </w:rPr>
        <w:t>Зав. ка</w:t>
      </w:r>
      <w:r w:rsidR="005F3BEB" w:rsidRPr="00500A63">
        <w:rPr>
          <w:rFonts w:ascii="Times New Roman" w:hAnsi="Times New Roman" w:cs="Times New Roman"/>
          <w:sz w:val="24"/>
          <w:szCs w:val="24"/>
        </w:rPr>
        <w:t xml:space="preserve">федрой </w:t>
      </w:r>
      <w:r w:rsidR="005F3BEB" w:rsidRPr="00500A63">
        <w:rPr>
          <w:rFonts w:ascii="Times New Roman" w:hAnsi="Times New Roman" w:cs="Times New Roman"/>
          <w:sz w:val="24"/>
          <w:szCs w:val="24"/>
        </w:rPr>
        <w:tab/>
      </w:r>
      <w:r w:rsidRPr="00500A63">
        <w:rPr>
          <w:rFonts w:ascii="Times New Roman" w:hAnsi="Times New Roman" w:cs="Times New Roman"/>
          <w:sz w:val="24"/>
          <w:szCs w:val="24"/>
        </w:rPr>
        <w:t>____________</w:t>
      </w:r>
      <w:r w:rsidR="005F3BEB" w:rsidRPr="00500A6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00A63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Pr="00500A63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5F3BEB" w:rsidRPr="00500A63" w:rsidRDefault="005F3BEB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3E" w:rsidRPr="00500A63" w:rsidRDefault="00C8623E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63" w:rsidRPr="00283269" w:rsidRDefault="00500A63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63" w:rsidRPr="00283269" w:rsidRDefault="00500A63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63" w:rsidRPr="00283269" w:rsidRDefault="00500A63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D5" w:rsidRPr="00500A63" w:rsidRDefault="005563D5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A63">
        <w:rPr>
          <w:rFonts w:ascii="Times New Roman" w:hAnsi="Times New Roman" w:cs="Times New Roman"/>
          <w:b/>
          <w:sz w:val="24"/>
          <w:szCs w:val="24"/>
        </w:rPr>
        <w:lastRenderedPageBreak/>
        <w:t>Вопросы к экзамену/зачету</w:t>
      </w:r>
    </w:p>
    <w:p w:rsidR="005563D5" w:rsidRPr="00500A63" w:rsidRDefault="005563D5" w:rsidP="00556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5F3BEB" w:rsidRPr="00500A63" w:rsidRDefault="005563D5" w:rsidP="005F3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A63">
        <w:rPr>
          <w:rFonts w:ascii="Times New Roman" w:hAnsi="Times New Roman" w:cs="Times New Roman"/>
          <w:sz w:val="24"/>
          <w:szCs w:val="24"/>
        </w:rPr>
        <w:tab/>
      </w:r>
      <w:r w:rsidR="005F3BEB" w:rsidRPr="00500A63">
        <w:rPr>
          <w:rFonts w:ascii="Times New Roman" w:hAnsi="Times New Roman" w:cs="Times New Roman"/>
          <w:sz w:val="24"/>
          <w:szCs w:val="24"/>
          <w:u w:val="single"/>
        </w:rPr>
        <w:t>Основы предпринимательства</w:t>
      </w:r>
    </w:p>
    <w:p w:rsidR="005F3BEB" w:rsidRPr="00500A63" w:rsidRDefault="005F3BEB" w:rsidP="005F3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Направление подготовки, профиль </w:t>
      </w:r>
    </w:p>
    <w:p w:rsidR="005F3BEB" w:rsidRPr="00500A63" w:rsidRDefault="005F3BEB" w:rsidP="005F3B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A63">
        <w:rPr>
          <w:rFonts w:ascii="Times New Roman" w:hAnsi="Times New Roman" w:cs="Times New Roman"/>
          <w:sz w:val="24"/>
          <w:szCs w:val="24"/>
        </w:rPr>
        <w:t xml:space="preserve">Инженерный институт -  27.03.2002 Управление качеством; Институт физики - 27.04.2005 </w:t>
      </w:r>
      <w:proofErr w:type="spellStart"/>
      <w:r w:rsidRPr="00500A63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500A63">
        <w:rPr>
          <w:rFonts w:ascii="Times New Roman" w:hAnsi="Times New Roman" w:cs="Times New Roman"/>
          <w:sz w:val="24"/>
          <w:szCs w:val="24"/>
        </w:rPr>
        <w:t xml:space="preserve">, 21.03.2003 </w:t>
      </w:r>
      <w:proofErr w:type="spellStart"/>
      <w:r w:rsidRPr="00500A63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500A63">
        <w:rPr>
          <w:rFonts w:ascii="Times New Roman" w:hAnsi="Times New Roman" w:cs="Times New Roman"/>
          <w:sz w:val="24"/>
          <w:szCs w:val="24"/>
        </w:rPr>
        <w:t xml:space="preserve"> и микросистемная техника, 27.03.2005 Радиофизика; Институт геологии и нефтегазовых технологий - 05.03.2001 Геология, 21.03.2001 Нефтегазовое дело; Химический институт им. А.М. Бутлерова - 04.05.2001 Фундаментальная и прикладная химия; Институт вычислительной математики и информационных технологий - 38.03.05 Прикладная математика и информатика, 10.03.2001 Информационная безопасность;</w:t>
      </w:r>
      <w:proofErr w:type="gramEnd"/>
      <w:r w:rsidRPr="00500A63">
        <w:rPr>
          <w:rFonts w:ascii="Times New Roman" w:hAnsi="Times New Roman" w:cs="Times New Roman"/>
          <w:sz w:val="24"/>
          <w:szCs w:val="24"/>
        </w:rPr>
        <w:t xml:space="preserve"> Институт математики и механики им. Н.И. Лобачевского - 01.03.2001 Механика и математическое регулирование; Высшая школа информационных технологий и информационных систем - 09.03.2003 Прикладная информатика; Институт фундаментальной медицины и биологии - 06.03.2001Биология; Институт экологии и природопользования - 05.03.2004 Почвоведение</w:t>
      </w:r>
    </w:p>
    <w:p w:rsidR="005F3BEB" w:rsidRPr="00500A63" w:rsidRDefault="005F3BEB" w:rsidP="005F3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Pr="00500A63">
        <w:rPr>
          <w:rFonts w:ascii="Times New Roman" w:hAnsi="Times New Roman" w:cs="Times New Roman"/>
          <w:sz w:val="24"/>
          <w:szCs w:val="24"/>
          <w:u w:val="single"/>
        </w:rPr>
        <w:t>2017/2018</w:t>
      </w:r>
    </w:p>
    <w:p w:rsidR="005F3BEB" w:rsidRPr="00500A63" w:rsidRDefault="005F3BEB" w:rsidP="005F3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500A63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5F3BEB" w:rsidRPr="00500A63" w:rsidRDefault="005F3BEB" w:rsidP="005F3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BEB" w:rsidRPr="00500A63" w:rsidRDefault="005F3BEB" w:rsidP="005F3BEB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вопросов к зачету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Сущность и роль предпринимательства в экономике.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Организационно-правовые формы предпринимательской деятельности.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Типы фирм и их структура.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Предпринимательская деятельность с образованием и без образования юридического лица.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Товарищества и их виды.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Общества с ограниченной ответственностью (ООО).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Акционерные общества и их виды. Структура управления акционерными обществами. Права акционеров и их роль в формировании капитала компании.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Имущество предприятия и его источники.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и оборотные средства.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Бухгалтерский баланс. Выручка, издержки, формирование прибыли.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Рентабельность продаж, производства и капитала.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Отчет о финансовых результатах. Отчет о движении денежных средств.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Изменение денежных средств от операционной, инвестиционной и финансовой деятельности.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показатели финансового состояния предприятия.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Прибыльность, ликвидность, оборачиваемость, устойчивость, рост.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Сущность и содержание маркетинга.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концепций маркетинга: концепция совершенствования производства, товара, интенсификации коммерческих усилий, маркетинга и социально-этичного маркетинга. Современные тенденции развития маркетинга.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рынка: анализ спроса, емкость рынка и объем рыночного спроса.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Определение рыночной структуры. Критерии сегментации рынка.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Исследование условий конкуренции. Оценка доли фирмы на рынке.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Планирование продукции. Управление товарным ассортиментом.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Формы и методы сбыта. Принципы рекламы. Паблисити.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Каналы сбыта. Оптовая и розничная торговля. Виды торговых предприятий.</w:t>
      </w:r>
    </w:p>
    <w:p w:rsidR="005F3BEB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Ценообразование, его методы.</w:t>
      </w: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269" w:rsidRPr="00283269" w:rsidRDefault="00283269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Общее понятие инвестиций, их виды, структура и источники.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Инвестиционный проект.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инвестициями. Планирование, разработка и коммерческая оценка инвестиционных проектов.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подходы к принятию инвестиционных решений, определяющие их условия.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Источники финансирования инвестиций. Средневзвешенная стоимость капитала.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Бизнес-план: основные цели и задачи, требования и этапы составления.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Структура бизнес-плана.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Коммерческая оценка инвестиционных проектов: оценка экономической эффективности и финансовой состоятельности.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Простые методы оценки и методы, основанные на дисконтировании.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Чистая текущая стоимость и внутренняя норма доходности.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Инновационная деятельность и инновационный процесс.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Сущность инноваций. Мотивы инновационной активности.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Роль инноваций в экономическом развитии. Длинные волны.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Смена поколений инноваций. Технологические уклады.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Понятия "новшество", "нововведение", "инновация".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 подходы к классификации (группировке) и организации инноваций. </w:t>
      </w:r>
    </w:p>
    <w:p w:rsidR="005F3BEB" w:rsidRPr="00500A63" w:rsidRDefault="005F3BEB" w:rsidP="005F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Этапы инновационного процесса. Инфраструктура инновационного процесса. </w:t>
      </w:r>
    </w:p>
    <w:p w:rsidR="005F3BEB" w:rsidRPr="00500A63" w:rsidRDefault="005F3BEB" w:rsidP="00500A63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Государственная поддержка </w:t>
      </w:r>
      <w:proofErr w:type="gramStart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</w:t>
      </w:r>
      <w:proofErr w:type="gramEnd"/>
      <w:r w:rsidRPr="005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Выбор приоритетов НИОКР. Место и роль инновационной политики в структуре государственного регулирования экономики. Необходимость перехода к инновационному типу развития.</w:t>
      </w:r>
    </w:p>
    <w:p w:rsidR="005F3BEB" w:rsidRPr="00500A63" w:rsidRDefault="005F3BEB" w:rsidP="005F3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3D5" w:rsidRPr="00500A63" w:rsidRDefault="005563D5" w:rsidP="00556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3D5" w:rsidRPr="00500A63" w:rsidRDefault="005563D5" w:rsidP="005563D5">
      <w:pPr>
        <w:rPr>
          <w:rFonts w:ascii="Times New Roman" w:hAnsi="Times New Roman" w:cs="Times New Roman"/>
          <w:sz w:val="24"/>
          <w:szCs w:val="24"/>
        </w:rPr>
      </w:pPr>
    </w:p>
    <w:p w:rsidR="00500A63" w:rsidRPr="00500A63" w:rsidRDefault="005F3BEB" w:rsidP="00500A63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      </w:t>
      </w:r>
      <w:r w:rsidR="00500A63" w:rsidRPr="002832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00A63" w:rsidRPr="00500A63">
        <w:rPr>
          <w:rFonts w:ascii="Times New Roman" w:hAnsi="Times New Roman" w:cs="Times New Roman"/>
          <w:sz w:val="24"/>
          <w:szCs w:val="24"/>
        </w:rPr>
        <w:t>Преподаватель</w:t>
      </w:r>
      <w:r w:rsidR="00500A63" w:rsidRPr="00500A63">
        <w:rPr>
          <w:rFonts w:ascii="Times New Roman" w:hAnsi="Times New Roman" w:cs="Times New Roman"/>
          <w:sz w:val="24"/>
          <w:szCs w:val="24"/>
        </w:rPr>
        <w:tab/>
        <w:t>___________</w:t>
      </w:r>
      <w:r w:rsidR="00500A63" w:rsidRPr="00500A63">
        <w:rPr>
          <w:rFonts w:ascii="Times New Roman" w:hAnsi="Times New Roman" w:cs="Times New Roman"/>
          <w:sz w:val="24"/>
          <w:szCs w:val="24"/>
        </w:rPr>
        <w:tab/>
        <w:t>Григорян К.А.</w:t>
      </w:r>
    </w:p>
    <w:p w:rsidR="00500A63" w:rsidRPr="00500A63" w:rsidRDefault="00500A63" w:rsidP="00500A63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ab/>
        <w:t>Преподаватель</w:t>
      </w:r>
      <w:r w:rsidRPr="00500A63">
        <w:rPr>
          <w:rFonts w:ascii="Times New Roman" w:hAnsi="Times New Roman" w:cs="Times New Roman"/>
          <w:sz w:val="24"/>
          <w:szCs w:val="24"/>
        </w:rPr>
        <w:tab/>
        <w:t>___________</w:t>
      </w:r>
      <w:r w:rsidRPr="00500A63">
        <w:rPr>
          <w:rFonts w:ascii="Times New Roman" w:hAnsi="Times New Roman" w:cs="Times New Roman"/>
          <w:sz w:val="24"/>
          <w:szCs w:val="24"/>
        </w:rPr>
        <w:tab/>
        <w:t>Рамазанов А.В.</w:t>
      </w:r>
    </w:p>
    <w:p w:rsidR="00500A63" w:rsidRPr="00500A63" w:rsidRDefault="00500A63" w:rsidP="00500A63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ab/>
        <w:t>Преподаватель</w:t>
      </w:r>
      <w:r w:rsidRPr="00500A63">
        <w:rPr>
          <w:rFonts w:ascii="Times New Roman" w:hAnsi="Times New Roman" w:cs="Times New Roman"/>
          <w:sz w:val="24"/>
          <w:szCs w:val="24"/>
        </w:rPr>
        <w:tab/>
        <w:t>___________</w:t>
      </w:r>
      <w:r w:rsidRPr="00500A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0A63">
        <w:rPr>
          <w:rFonts w:ascii="Times New Roman" w:hAnsi="Times New Roman" w:cs="Times New Roman"/>
          <w:sz w:val="24"/>
          <w:szCs w:val="24"/>
        </w:rPr>
        <w:t>Низамутдинов</w:t>
      </w:r>
      <w:proofErr w:type="spellEnd"/>
      <w:r w:rsidRPr="00500A63">
        <w:rPr>
          <w:rFonts w:ascii="Times New Roman" w:hAnsi="Times New Roman" w:cs="Times New Roman"/>
          <w:sz w:val="24"/>
          <w:szCs w:val="24"/>
        </w:rPr>
        <w:t xml:space="preserve"> И.К. </w:t>
      </w:r>
    </w:p>
    <w:p w:rsidR="00500A63" w:rsidRPr="00500A63" w:rsidRDefault="00500A63" w:rsidP="00500A63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ab/>
        <w:t>Преподаватель                           ___________</w:t>
      </w:r>
      <w:r w:rsidRPr="00500A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0A63">
        <w:rPr>
          <w:rFonts w:ascii="Times New Roman" w:hAnsi="Times New Roman" w:cs="Times New Roman"/>
          <w:sz w:val="24"/>
          <w:szCs w:val="24"/>
        </w:rPr>
        <w:t>Заппарова</w:t>
      </w:r>
      <w:proofErr w:type="spellEnd"/>
      <w:r w:rsidRPr="00500A63">
        <w:rPr>
          <w:rFonts w:ascii="Times New Roman" w:hAnsi="Times New Roman" w:cs="Times New Roman"/>
          <w:sz w:val="24"/>
          <w:szCs w:val="24"/>
        </w:rPr>
        <w:t xml:space="preserve"> З.Н.                                            </w:t>
      </w:r>
    </w:p>
    <w:p w:rsidR="00500A63" w:rsidRPr="00500A63" w:rsidRDefault="00500A63" w:rsidP="00500A63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ab/>
        <w:t xml:space="preserve">Зав. кафедрой </w:t>
      </w:r>
      <w:r w:rsidRPr="00500A63">
        <w:rPr>
          <w:rFonts w:ascii="Times New Roman" w:hAnsi="Times New Roman" w:cs="Times New Roman"/>
          <w:sz w:val="24"/>
          <w:szCs w:val="24"/>
        </w:rPr>
        <w:tab/>
        <w:t xml:space="preserve">____________                 </w:t>
      </w:r>
      <w:proofErr w:type="spellStart"/>
      <w:r w:rsidRPr="00500A63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Pr="00500A63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3D6517" w:rsidRPr="00500A63" w:rsidRDefault="003D6517" w:rsidP="00500A63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sectPr w:rsidR="003D6517" w:rsidRPr="00500A63" w:rsidSect="00500A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7CE"/>
    <w:multiLevelType w:val="hybridMultilevel"/>
    <w:tmpl w:val="D5FE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27"/>
    <w:rsid w:val="00283269"/>
    <w:rsid w:val="002A1A67"/>
    <w:rsid w:val="003D6517"/>
    <w:rsid w:val="00500A63"/>
    <w:rsid w:val="00527D2E"/>
    <w:rsid w:val="005563D5"/>
    <w:rsid w:val="005F3BEB"/>
    <w:rsid w:val="00624B82"/>
    <w:rsid w:val="00871EDC"/>
    <w:rsid w:val="00A56B77"/>
    <w:rsid w:val="00C33327"/>
    <w:rsid w:val="00C374E8"/>
    <w:rsid w:val="00C8623E"/>
    <w:rsid w:val="00F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Ольга Вячеславовна</dc:creator>
  <cp:lastModifiedBy>Алексеева Ирина Викторовна</cp:lastModifiedBy>
  <cp:revision>2</cp:revision>
  <cp:lastPrinted>2018-02-27T11:53:00Z</cp:lastPrinted>
  <dcterms:created xsi:type="dcterms:W3CDTF">2018-03-01T07:27:00Z</dcterms:created>
  <dcterms:modified xsi:type="dcterms:W3CDTF">2018-03-01T07:27:00Z</dcterms:modified>
</cp:coreProperties>
</file>