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87"/>
        <w:gridCol w:w="1276"/>
        <w:gridCol w:w="1356"/>
      </w:tblGrid>
      <w:tr w:rsidR="00B9774A" w:rsidRPr="00572869" w14:paraId="1E070E75" w14:textId="77777777" w:rsidTr="00F50B12">
        <w:trPr>
          <w:trHeight w:val="100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267A" w14:textId="77777777" w:rsidR="00B9774A" w:rsidRPr="0057286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728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57286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728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E73B" w14:textId="77777777" w:rsidR="00B9774A" w:rsidRPr="0057286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728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57286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572869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40EC2" w14:textId="77777777" w:rsidR="00B9774A" w:rsidRPr="00572869" w:rsidRDefault="00B9774A" w:rsidP="00F50B12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728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B9774A" w:rsidRPr="00535114" w14:paraId="35B063CF" w14:textId="77777777" w:rsidTr="00787F0C">
        <w:trPr>
          <w:trHeight w:val="1413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5A3A" w14:textId="5DB13AB6" w:rsidR="00B9774A" w:rsidRPr="00787F0C" w:rsidRDefault="00787F0C" w:rsidP="00535114">
            <w:pPr>
              <w:spacing w:after="0" w:line="192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ОПК-2 способен осуществлять сбор, обработку и анализ данных, необходимых для решения поставленных управленческих задач, с использованием современного инструментария и интеллектуальных информационно-аналитических систем.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C0DA2" w14:textId="77777777" w:rsidR="00B9774A" w:rsidRPr="00787F0C" w:rsidRDefault="00B9774A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73B9EC" w14:textId="77777777" w:rsidR="00B9774A" w:rsidRPr="00787F0C" w:rsidRDefault="00B9774A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9774A" w:rsidRPr="00535114" w14:paraId="0D69A98A" w14:textId="77777777" w:rsidTr="00787F0C">
        <w:trPr>
          <w:trHeight w:val="1264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C434" w14:textId="32CBF3E4" w:rsidR="00B9774A" w:rsidRPr="00787F0C" w:rsidRDefault="00787F0C" w:rsidP="00535114">
            <w:pPr>
              <w:spacing w:after="0" w:line="192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ОПК-3 способен разрабатывать обоснованные организационно-управленческие решения с учетом их социальной значимости, содействовать их реализации в условиях сложной и динамичной среды и оценивать их последствия.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0EE16" w14:textId="77777777" w:rsidR="00B9774A" w:rsidRPr="00787F0C" w:rsidRDefault="00B9774A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BA8AC0" w14:textId="77777777" w:rsidR="00B9774A" w:rsidRPr="00787F0C" w:rsidRDefault="00B9774A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72869" w:rsidRPr="00535114" w14:paraId="4D7A84B2" w14:textId="77777777" w:rsidTr="00787F0C">
        <w:trPr>
          <w:trHeight w:val="1126"/>
        </w:trPr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45606" w14:textId="7957167B" w:rsidR="00572869" w:rsidRPr="00787F0C" w:rsidRDefault="00787F0C" w:rsidP="00535114">
            <w:pPr>
              <w:spacing w:after="0" w:line="192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ОПК-4 способен выявлять и оценивать новые рыночные возможности, разрабатывать бизнес-планы создания и развития новых направлений деятельности и организаций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CDED5" w14:textId="77777777" w:rsidR="00572869" w:rsidRPr="00787F0C" w:rsidRDefault="00572869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567D7F13" w14:textId="77777777" w:rsidR="00572869" w:rsidRPr="00787F0C" w:rsidRDefault="00572869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</w:p>
          <w:p w14:paraId="2780D2BF" w14:textId="77777777" w:rsidR="00572869" w:rsidRPr="00787F0C" w:rsidRDefault="00572869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низкий</w:t>
            </w:r>
          </w:p>
          <w:p w14:paraId="1F650C7B" w14:textId="1421B0DF" w:rsidR="00572869" w:rsidRPr="00787F0C" w:rsidRDefault="00572869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87F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ниже порогового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9C9E88" w14:textId="77777777" w:rsidR="00572869" w:rsidRPr="00787F0C" w:rsidRDefault="00572869" w:rsidP="00535114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14:paraId="483D5E98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0059571F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614460">
        <w:rPr>
          <w:rFonts w:ascii="Times New Roman" w:hAnsi="Times New Roman" w:cs="Times New Roman"/>
          <w:sz w:val="24"/>
          <w:szCs w:val="24"/>
        </w:rPr>
        <w:t xml:space="preserve"> </w:t>
      </w:r>
      <w:r w:rsidRPr="00614460">
        <w:rPr>
          <w:rFonts w:ascii="Times New Roman" w:hAnsi="Times New Roman" w:cs="Times New Roman"/>
          <w:sz w:val="24"/>
          <w:szCs w:val="24"/>
        </w:rPr>
        <w:t>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2A0ED42A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8F1C6F">
        <w:rPr>
          <w:rFonts w:ascii="Times New Roman" w:hAnsi="Times New Roman" w:cs="Times New Roman"/>
          <w:sz w:val="24"/>
          <w:szCs w:val="24"/>
        </w:rPr>
        <w:t>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>
        <w:rPr>
          <w:rFonts w:ascii="Times New Roman" w:hAnsi="Times New Roman" w:cs="Times New Roman"/>
          <w:sz w:val="24"/>
          <w:szCs w:val="24"/>
        </w:rPr>
        <w:t xml:space="preserve"> </w:t>
      </w:r>
      <w:r w:rsidR="008F1C6F">
        <w:rPr>
          <w:rFonts w:ascii="Times New Roman" w:hAnsi="Times New Roman" w:cs="Times New Roman"/>
          <w:sz w:val="24"/>
          <w:szCs w:val="24"/>
        </w:rPr>
        <w:t>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4A878444" w14:textId="34681CE9" w:rsidR="00B61AE7" w:rsidRPr="00B61AE7" w:rsidRDefault="001F43A9" w:rsidP="005364F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  <w:r w:rsidR="005364FA">
        <w:rPr>
          <w:rFonts w:ascii="Times New Roman" w:hAnsi="Times New Roman" w:cs="Times New Roman"/>
          <w:sz w:val="20"/>
          <w:szCs w:val="20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0BFC874B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</w:t>
      </w:r>
      <w:r w:rsidR="00CB0BEF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="00CB0BEF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208C874D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</w:t>
      </w:r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>38.03.</w:t>
      </w:r>
      <w:r w:rsidR="00CB0BEF">
        <w:rPr>
          <w:rFonts w:ascii="Times New Roman" w:eastAsia="Times New Roman" w:hAnsi="Times New Roman" w:cs="Times New Roman"/>
          <w:lang w:eastAsia="ru-RU"/>
        </w:rPr>
        <w:t>0</w:t>
      </w:r>
      <w:r w:rsidR="0070518F">
        <w:rPr>
          <w:rFonts w:ascii="Times New Roman" w:eastAsia="Times New Roman" w:hAnsi="Times New Roman" w:cs="Times New Roman"/>
          <w:lang w:eastAsia="ru-RU"/>
        </w:rPr>
        <w:t>2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136CB4DC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</w:t>
      </w:r>
      <w:r w:rsidR="008F1C6F">
        <w:rPr>
          <w:rFonts w:ascii="Times New Roman" w:eastAsia="Times New Roman" w:hAnsi="Times New Roman" w:cs="Times New Roman"/>
          <w:lang w:eastAsia="ru-RU"/>
        </w:rPr>
        <w:t>________</w:t>
      </w:r>
      <w:r w:rsidR="00CB0BEF" w:rsidRPr="00CB0BEF">
        <w:rPr>
          <w:rFonts w:ascii="Times New Roman" w:eastAsia="Times New Roman" w:hAnsi="Times New Roman" w:cs="Times New Roman"/>
          <w:lang w:eastAsia="ru-RU"/>
        </w:rPr>
        <w:t>Управление бизнесом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42814B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Обучающийся(щаяся) _______</w:t>
      </w:r>
      <w:r w:rsidR="00572869">
        <w:rPr>
          <w:rFonts w:ascii="Times New Roman" w:eastAsia="Times New Roman" w:hAnsi="Times New Roman" w:cs="Times New Roman"/>
          <w:lang w:eastAsia="ru-RU"/>
        </w:rPr>
        <w:t>3</w:t>
      </w:r>
      <w:r w:rsidRPr="00B61AE7">
        <w:rPr>
          <w:rFonts w:ascii="Times New Roman" w:eastAsia="Times New Roman" w:hAnsi="Times New Roman" w:cs="Times New Roman"/>
          <w:lang w:eastAsia="ru-RU"/>
        </w:rPr>
        <w:t>_____  курса ___</w:t>
      </w:r>
      <w:r w:rsidR="001A3A0B" w:rsidRPr="001A3A0B">
        <w:rPr>
          <w:rFonts w:ascii="Times New Roman" w:eastAsia="Times New Roman" w:hAnsi="Times New Roman" w:cs="Times New Roman"/>
          <w:lang w:eastAsia="ru-RU"/>
        </w:rPr>
        <w:t>14.6-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61523D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  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768EF96A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bookmarkStart w:id="0" w:name="_Hlk184133686"/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61523D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bookmarkEnd w:id="0"/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19A9D679" w14:textId="6C58278B" w:rsidR="00B61AE7" w:rsidRPr="00B61AE7" w:rsidRDefault="00CF3AD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hAnsi="Times New Roman"/>
          <w:lang w:eastAsia="ru-RU"/>
        </w:rPr>
        <w:t xml:space="preserve">согласно договору № </w:t>
      </w:r>
      <w:r w:rsidRPr="00470FC2">
        <w:rPr>
          <w:rFonts w:ascii="Times New Roman" w:hAnsi="Times New Roman"/>
          <w:lang w:eastAsia="ru-RU"/>
        </w:rPr>
        <w:t>0.1.1.81.1.19/14/</w:t>
      </w:r>
      <w:r w:rsidRPr="00FD4362">
        <w:rPr>
          <w:rFonts w:ascii="Times New Roman" w:hAnsi="Times New Roman"/>
          <w:color w:val="FF0000"/>
          <w:lang w:eastAsia="ru-RU"/>
        </w:rPr>
        <w:t xml:space="preserve"> </w:t>
      </w:r>
      <w:r w:rsidRPr="00B8221B">
        <w:rPr>
          <w:rFonts w:ascii="Times New Roman" w:hAnsi="Times New Roman"/>
          <w:color w:val="FF0000"/>
          <w:lang w:eastAsia="ru-RU"/>
        </w:rPr>
        <w:t>заполнить</w:t>
      </w:r>
      <w:r>
        <w:rPr>
          <w:rFonts w:ascii="Times New Roman" w:hAnsi="Times New Roman"/>
          <w:color w:val="FF0000"/>
          <w:lang w:eastAsia="ru-RU"/>
        </w:rPr>
        <w:t xml:space="preserve"> </w:t>
      </w:r>
      <w:r w:rsidRPr="00B61AE7">
        <w:rPr>
          <w:rFonts w:ascii="Times New Roman" w:hAnsi="Times New Roman"/>
          <w:lang w:eastAsia="ru-RU"/>
        </w:rPr>
        <w:t>от «___»</w:t>
      </w:r>
      <w:r w:rsidRPr="00B8221B">
        <w:rPr>
          <w:rFonts w:ascii="Times New Roman" w:hAnsi="Times New Roman"/>
          <w:color w:val="FF0000"/>
          <w:lang w:eastAsia="ru-RU"/>
        </w:rPr>
        <w:t>заполнить</w:t>
      </w:r>
      <w:r w:rsidRPr="00B61AE7">
        <w:rPr>
          <w:rFonts w:ascii="Times New Roman" w:hAnsi="Times New Roman"/>
          <w:lang w:eastAsia="ru-RU"/>
        </w:rPr>
        <w:t xml:space="preserve"> 20</w:t>
      </w:r>
      <w:r>
        <w:rPr>
          <w:rFonts w:ascii="Times New Roman" w:hAnsi="Times New Roman"/>
          <w:lang w:eastAsia="ru-RU"/>
        </w:rPr>
        <w:t xml:space="preserve">26 </w:t>
      </w:r>
      <w:r w:rsidRPr="00B61AE7">
        <w:rPr>
          <w:rFonts w:ascii="Times New Roman" w:hAnsi="Times New Roman"/>
          <w:lang w:eastAsia="ru-RU"/>
        </w:rPr>
        <w:t>г.</w:t>
      </w:r>
    </w:p>
    <w:p w14:paraId="2395905D" w14:textId="1690688E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520D5666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2667D1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2667D1">
        <w:rPr>
          <w:rFonts w:ascii="Times New Roman" w:eastAsia="Times New Roman" w:hAnsi="Times New Roman" w:cs="Times New Roman"/>
          <w:u w:val="single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0390D7C2" w14:textId="15BF2DEA" w:rsidR="00382665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572869">
        <w:t xml:space="preserve"> </w:t>
      </w:r>
      <w:r w:rsidR="000E6A13">
        <w:rPr>
          <w:rFonts w:ascii="Times New Roman" w:eastAsia="Times New Roman" w:hAnsi="Times New Roman" w:cs="Times New Roman"/>
          <w:lang w:eastAsia="ru-RU"/>
        </w:rPr>
        <w:t>т</w:t>
      </w:r>
      <w:r w:rsidR="000E6A13" w:rsidRPr="000E6A13">
        <w:rPr>
          <w:rFonts w:ascii="Times New Roman" w:eastAsia="Times New Roman" w:hAnsi="Times New Roman" w:cs="Times New Roman"/>
          <w:lang w:eastAsia="ru-RU"/>
        </w:rPr>
        <w:t>ехнологическая (проектно-технологическая) практика</w:t>
      </w:r>
      <w:r w:rsidR="008F1C6F">
        <w:rPr>
          <w:rFonts w:ascii="Times New Roman" w:eastAsia="Times New Roman" w:hAnsi="Times New Roman" w:cs="Times New Roman"/>
          <w:lang w:eastAsia="ru-RU"/>
        </w:rPr>
        <w:t>____</w:t>
      </w:r>
      <w:r w:rsidR="000E6A13">
        <w:rPr>
          <w:rFonts w:ascii="Times New Roman" w:eastAsia="Times New Roman" w:hAnsi="Times New Roman" w:cs="Times New Roman"/>
          <w:lang w:eastAsia="ru-RU"/>
        </w:rPr>
        <w:t>__________________</w:t>
      </w:r>
      <w:r w:rsidR="008F1C6F">
        <w:rPr>
          <w:rFonts w:ascii="Times New Roman" w:eastAsia="Times New Roman" w:hAnsi="Times New Roman" w:cs="Times New Roman"/>
          <w:lang w:eastAsia="ru-RU"/>
        </w:rPr>
        <w:t>___</w:t>
      </w:r>
      <w:r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60625A85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72869">
        <w:rPr>
          <w:rFonts w:ascii="Times New Roman" w:eastAsia="Times New Roman" w:hAnsi="Times New Roman" w:cs="Times New Roman"/>
          <w:lang w:eastAsia="ru-RU"/>
        </w:rPr>
        <w:t>с «_</w:t>
      </w:r>
      <w:r w:rsidR="007D7098">
        <w:rPr>
          <w:rFonts w:ascii="Times New Roman" w:eastAsia="Times New Roman" w:hAnsi="Times New Roman" w:cs="Times New Roman"/>
          <w:lang w:eastAsia="ru-RU"/>
        </w:rPr>
        <w:t>09</w:t>
      </w:r>
      <w:r w:rsidRPr="00572869">
        <w:rPr>
          <w:rFonts w:ascii="Times New Roman" w:eastAsia="Times New Roman" w:hAnsi="Times New Roman" w:cs="Times New Roman"/>
          <w:lang w:eastAsia="ru-RU"/>
        </w:rPr>
        <w:t>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7D7098">
        <w:rPr>
          <w:rFonts w:ascii="Times New Roman" w:eastAsia="Times New Roman" w:hAnsi="Times New Roman" w:cs="Times New Roman"/>
          <w:lang w:eastAsia="ru-RU"/>
        </w:rPr>
        <w:t>2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="00CB0BEF">
        <w:rPr>
          <w:rFonts w:ascii="Times New Roman" w:eastAsia="Times New Roman" w:hAnsi="Times New Roman" w:cs="Times New Roman"/>
          <w:lang w:eastAsia="ru-RU"/>
        </w:rPr>
        <w:t>202</w:t>
      </w:r>
      <w:r w:rsidR="007D7098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7D7098">
        <w:rPr>
          <w:rFonts w:ascii="Times New Roman" w:eastAsia="Times New Roman" w:hAnsi="Times New Roman" w:cs="Times New Roman"/>
          <w:lang w:eastAsia="ru-RU"/>
        </w:rPr>
        <w:t>10</w:t>
      </w:r>
      <w:r w:rsidRPr="00572869">
        <w:rPr>
          <w:rFonts w:ascii="Times New Roman" w:eastAsia="Times New Roman" w:hAnsi="Times New Roman" w:cs="Times New Roman"/>
          <w:lang w:eastAsia="ru-RU"/>
        </w:rPr>
        <w:t>__»____</w:t>
      </w:r>
      <w:r w:rsidR="008F23D5" w:rsidRPr="00572869">
        <w:rPr>
          <w:rFonts w:ascii="Times New Roman" w:eastAsia="Times New Roman" w:hAnsi="Times New Roman" w:cs="Times New Roman"/>
          <w:lang w:eastAsia="ru-RU"/>
        </w:rPr>
        <w:t>0</w:t>
      </w:r>
      <w:r w:rsidR="007D7098">
        <w:rPr>
          <w:rFonts w:ascii="Times New Roman" w:eastAsia="Times New Roman" w:hAnsi="Times New Roman" w:cs="Times New Roman"/>
          <w:lang w:eastAsia="ru-RU"/>
        </w:rPr>
        <w:t>3</w:t>
      </w:r>
      <w:r w:rsidRPr="00572869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="00CB0BEF">
        <w:rPr>
          <w:rFonts w:ascii="Times New Roman" w:eastAsia="Times New Roman" w:hAnsi="Times New Roman" w:cs="Times New Roman"/>
          <w:lang w:eastAsia="ru-RU"/>
        </w:rPr>
        <w:t>202</w:t>
      </w:r>
      <w:r w:rsidR="007D7098">
        <w:rPr>
          <w:rFonts w:ascii="Times New Roman" w:eastAsia="Times New Roman" w:hAnsi="Times New Roman" w:cs="Times New Roman"/>
          <w:lang w:eastAsia="ru-RU"/>
        </w:rPr>
        <w:t>6</w:t>
      </w:r>
      <w:r w:rsidRPr="00572869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35F202EC" w:rsidR="005C5C85" w:rsidRDefault="005C5C85" w:rsidP="00B61AE7"/>
    <w:p w14:paraId="2066E091" w14:textId="790FB5CF" w:rsidR="005364FA" w:rsidRDefault="005364FA" w:rsidP="00B61AE7">
      <w:r>
        <w:br w:type="page"/>
      </w:r>
    </w:p>
    <w:p w14:paraId="484E3A55" w14:textId="77777777" w:rsidR="00B66463" w:rsidRPr="00B66463" w:rsidRDefault="00B66463" w:rsidP="00B664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64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Совместный рабочий график (план) проведения практики</w:t>
      </w:r>
    </w:p>
    <w:p w14:paraId="7C20AC89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70"/>
        <w:gridCol w:w="1461"/>
      </w:tblGrid>
      <w:tr w:rsidR="00B66463" w:rsidRPr="00B66463" w14:paraId="5FFF5FB0" w14:textId="77777777" w:rsidTr="00CF46F2">
        <w:trPr>
          <w:trHeight w:val="902"/>
        </w:trPr>
        <w:tc>
          <w:tcPr>
            <w:tcW w:w="567" w:type="dxa"/>
          </w:tcPr>
          <w:p w14:paraId="0C8805EC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5957F5D7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</w:p>
          <w:p w14:paraId="1E7F2168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5670" w:type="dxa"/>
            <w:vAlign w:val="center"/>
          </w:tcPr>
          <w:p w14:paraId="0E3166A1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Индивидуальные задания </w:t>
            </w:r>
          </w:p>
          <w:p w14:paraId="183AEBC8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27742176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  <w:p w14:paraId="2D34827C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выполнения</w:t>
            </w:r>
          </w:p>
          <w:p w14:paraId="527EA7FC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(с… по…)</w:t>
            </w:r>
          </w:p>
        </w:tc>
      </w:tr>
      <w:tr w:rsidR="00B66463" w:rsidRPr="00B66463" w14:paraId="4923E048" w14:textId="77777777" w:rsidTr="00CF46F2">
        <w:trPr>
          <w:trHeight w:val="754"/>
        </w:trPr>
        <w:tc>
          <w:tcPr>
            <w:tcW w:w="567" w:type="dxa"/>
          </w:tcPr>
          <w:p w14:paraId="6306C76A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70" w:type="dxa"/>
            <w:vAlign w:val="center"/>
          </w:tcPr>
          <w:p w14:paraId="161D1D9A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организационно-правовой характеристики организации</w:t>
            </w:r>
          </w:p>
        </w:tc>
        <w:tc>
          <w:tcPr>
            <w:tcW w:w="1461" w:type="dxa"/>
          </w:tcPr>
          <w:p w14:paraId="76056C97" w14:textId="7BEA1F1D" w:rsidR="00B66463" w:rsidRPr="00B66463" w:rsidRDefault="00B862AC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5073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7989ACAD" w14:textId="77777777" w:rsidTr="00CF46F2">
        <w:trPr>
          <w:trHeight w:val="708"/>
        </w:trPr>
        <w:tc>
          <w:tcPr>
            <w:tcW w:w="567" w:type="dxa"/>
          </w:tcPr>
          <w:p w14:paraId="005FF4B7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70" w:type="dxa"/>
            <w:vAlign w:val="center"/>
          </w:tcPr>
          <w:p w14:paraId="7C3BB9B0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стратегического менеджмента</w:t>
            </w:r>
          </w:p>
        </w:tc>
        <w:tc>
          <w:tcPr>
            <w:tcW w:w="1461" w:type="dxa"/>
          </w:tcPr>
          <w:p w14:paraId="1A4F9166" w14:textId="2DC767B9" w:rsidR="00B66463" w:rsidRPr="00B66463" w:rsidRDefault="00B862AC" w:rsidP="00B66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0850C43B" w14:textId="77777777" w:rsidTr="00CF46F2">
        <w:trPr>
          <w:trHeight w:val="833"/>
        </w:trPr>
        <w:tc>
          <w:tcPr>
            <w:tcW w:w="567" w:type="dxa"/>
          </w:tcPr>
          <w:p w14:paraId="31B252A6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70" w:type="dxa"/>
            <w:vAlign w:val="center"/>
          </w:tcPr>
          <w:p w14:paraId="21197011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производственного менеджмента</w:t>
            </w:r>
          </w:p>
        </w:tc>
        <w:tc>
          <w:tcPr>
            <w:tcW w:w="1461" w:type="dxa"/>
          </w:tcPr>
          <w:p w14:paraId="67ECF3C5" w14:textId="2F7A3AF8" w:rsidR="00B66463" w:rsidRPr="00B66463" w:rsidRDefault="00DD01E1" w:rsidP="00B66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5BE6680C" w14:textId="77777777" w:rsidTr="00CF46F2">
        <w:trPr>
          <w:trHeight w:val="844"/>
        </w:trPr>
        <w:tc>
          <w:tcPr>
            <w:tcW w:w="567" w:type="dxa"/>
          </w:tcPr>
          <w:p w14:paraId="1D84C1FC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70" w:type="dxa"/>
            <w:vAlign w:val="center"/>
          </w:tcPr>
          <w:p w14:paraId="09129D05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управления персоналом (HR- менеджмента)</w:t>
            </w:r>
          </w:p>
        </w:tc>
        <w:tc>
          <w:tcPr>
            <w:tcW w:w="1461" w:type="dxa"/>
          </w:tcPr>
          <w:p w14:paraId="6C2ED676" w14:textId="03F70771" w:rsidR="00B66463" w:rsidRPr="00B66463" w:rsidRDefault="00DD01E1" w:rsidP="001C3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C3A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7C7D3ABE" w14:textId="77777777" w:rsidTr="00CF46F2">
        <w:trPr>
          <w:trHeight w:val="843"/>
        </w:trPr>
        <w:tc>
          <w:tcPr>
            <w:tcW w:w="567" w:type="dxa"/>
          </w:tcPr>
          <w:p w14:paraId="313285E1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70" w:type="dxa"/>
            <w:vAlign w:val="center"/>
          </w:tcPr>
          <w:p w14:paraId="7A46C354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системы управления маркетингом</w:t>
            </w:r>
          </w:p>
        </w:tc>
        <w:tc>
          <w:tcPr>
            <w:tcW w:w="1461" w:type="dxa"/>
          </w:tcPr>
          <w:p w14:paraId="07C06F5F" w14:textId="17E2DAAE" w:rsidR="00B66463" w:rsidRPr="00B66463" w:rsidRDefault="00507339" w:rsidP="00B86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DD01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65921F87" w14:textId="77777777" w:rsidTr="00CF46F2">
        <w:trPr>
          <w:trHeight w:val="840"/>
        </w:trPr>
        <w:tc>
          <w:tcPr>
            <w:tcW w:w="567" w:type="dxa"/>
          </w:tcPr>
          <w:p w14:paraId="6B4383CE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0" w:type="dxa"/>
            <w:vAlign w:val="center"/>
          </w:tcPr>
          <w:p w14:paraId="18246E8C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системы финансового менеджмента</w:t>
            </w:r>
          </w:p>
        </w:tc>
        <w:tc>
          <w:tcPr>
            <w:tcW w:w="1461" w:type="dxa"/>
          </w:tcPr>
          <w:p w14:paraId="48B1BC50" w14:textId="6013AC71" w:rsidR="00B66463" w:rsidRPr="00B66463" w:rsidRDefault="008425A7" w:rsidP="001C3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  <w:r w:rsidR="00853B1F" w:rsidRPr="00853B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53B1F" w:rsidRPr="00853B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C3A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5073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26C7E2AF" w14:textId="77777777" w:rsidTr="00CF46F2">
        <w:trPr>
          <w:trHeight w:val="839"/>
        </w:trPr>
        <w:tc>
          <w:tcPr>
            <w:tcW w:w="567" w:type="dxa"/>
          </w:tcPr>
          <w:p w14:paraId="31D06F69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0" w:type="dxa"/>
            <w:vAlign w:val="center"/>
          </w:tcPr>
          <w:p w14:paraId="244EE22B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инновационного менеджмента</w:t>
            </w:r>
          </w:p>
        </w:tc>
        <w:tc>
          <w:tcPr>
            <w:tcW w:w="1461" w:type="dxa"/>
          </w:tcPr>
          <w:p w14:paraId="014748FE" w14:textId="1D426EE1" w:rsidR="00B66463" w:rsidRPr="00B66463" w:rsidRDefault="00507339" w:rsidP="00B66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C3A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  <w:r w:rsidR="00853B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8425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B66463"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6463" w:rsidRPr="00B66463" w14:paraId="0E974916" w14:textId="77777777" w:rsidTr="00CF46F2">
        <w:trPr>
          <w:trHeight w:val="836"/>
        </w:trPr>
        <w:tc>
          <w:tcPr>
            <w:tcW w:w="567" w:type="dxa"/>
          </w:tcPr>
          <w:p w14:paraId="5D502612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0" w:type="dxa"/>
            <w:vAlign w:val="center"/>
          </w:tcPr>
          <w:p w14:paraId="66D1655A" w14:textId="77777777" w:rsidR="00B66463" w:rsidRPr="00B66463" w:rsidRDefault="00B66463" w:rsidP="00B664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64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основных выводов</w:t>
            </w:r>
          </w:p>
        </w:tc>
        <w:tc>
          <w:tcPr>
            <w:tcW w:w="1461" w:type="dxa"/>
          </w:tcPr>
          <w:p w14:paraId="0A2A29EE" w14:textId="30090C6E" w:rsidR="00B66463" w:rsidRPr="00B66463" w:rsidRDefault="008425A7" w:rsidP="00B66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FC43C9" w:rsidRPr="00FC43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5073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FC43C9" w:rsidRPr="00FC43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B0B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862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FC43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14:paraId="5CDB7841" w14:textId="77777777" w:rsidR="00B66463" w:rsidRPr="00B66463" w:rsidRDefault="00B66463" w:rsidP="00B6646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AA13658" w14:textId="116CF1F6" w:rsidR="00B66463" w:rsidRPr="00B66463" w:rsidRDefault="00B66463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B66463">
        <w:rPr>
          <w:rFonts w:ascii="Times New Roman" w:eastAsia="Times New Roman" w:hAnsi="Times New Roman" w:cs="Times New Roman"/>
          <w:lang w:eastAsia="ru-RU"/>
        </w:rPr>
        <w:tab/>
        <w:t xml:space="preserve">    ____________/_____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________/</w:t>
      </w:r>
    </w:p>
    <w:p w14:paraId="45AEBAEA" w14:textId="77777777" w:rsidR="00B66463" w:rsidRPr="00B66463" w:rsidRDefault="00B66463" w:rsidP="00B66463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ab/>
      </w:r>
      <w:r w:rsidRPr="00B66463">
        <w:rPr>
          <w:rFonts w:ascii="Times New Roman" w:eastAsia="Times New Roman" w:hAnsi="Times New Roman" w:cs="Times New Roman"/>
          <w:lang w:eastAsia="ru-RU"/>
        </w:rPr>
        <w:tab/>
      </w:r>
      <w:r w:rsidRPr="00B66463">
        <w:rPr>
          <w:rFonts w:ascii="Times New Roman" w:eastAsia="Times New Roman" w:hAnsi="Times New Roman" w:cs="Times New Roman"/>
          <w:lang w:eastAsia="ru-RU"/>
        </w:rPr>
        <w:tab/>
      </w:r>
      <w:r w:rsidRPr="00B66463">
        <w:rPr>
          <w:rFonts w:ascii="Times New Roman" w:eastAsia="Times New Roman" w:hAnsi="Times New Roman" w:cs="Times New Roman"/>
          <w:lang w:eastAsia="ru-RU"/>
        </w:rPr>
        <w:tab/>
      </w:r>
      <w:r w:rsidRPr="00B66463">
        <w:rPr>
          <w:rFonts w:ascii="Times New Roman" w:eastAsia="Times New Roman" w:hAnsi="Times New Roman" w:cs="Times New Roman"/>
          <w:lang w:eastAsia="ru-RU"/>
        </w:rPr>
        <w:tab/>
      </w:r>
      <w:r w:rsidRPr="00B6646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5B4580E4" w14:textId="77777777" w:rsidR="00B66463" w:rsidRPr="00B66463" w:rsidRDefault="00B66463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146E9B86" w14:textId="563A4233" w:rsidR="00B66463" w:rsidRPr="00B66463" w:rsidRDefault="00B66463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_______/</w:t>
      </w:r>
    </w:p>
    <w:p w14:paraId="72511E59" w14:textId="77777777" w:rsidR="00B66463" w:rsidRPr="00B66463" w:rsidRDefault="00B66463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2D061ECA" w14:textId="77777777" w:rsidR="00B66463" w:rsidRPr="00B66463" w:rsidRDefault="00B66463" w:rsidP="00B66463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ED7F8EF" w14:textId="716175FC" w:rsidR="00B66463" w:rsidRPr="00B66463" w:rsidRDefault="00B66463" w:rsidP="00B66463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646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B6646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_______/</w:t>
      </w:r>
    </w:p>
    <w:p w14:paraId="1E75C297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B66463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обучающегося)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B66463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B6646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26B6E590" w14:textId="77777777" w:rsidR="00B66463" w:rsidRPr="00B66463" w:rsidRDefault="00B66463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51917C75" w14:textId="3529FF71" w:rsidR="00B66463" w:rsidRPr="00B66463" w:rsidRDefault="005364FA" w:rsidP="00B66463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column"/>
      </w:r>
    </w:p>
    <w:p w14:paraId="556088B7" w14:textId="446A6362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B862AC">
        <w:rPr>
          <w:rFonts w:ascii="Times New Roman" w:eastAsia="Times New Roman" w:hAnsi="Times New Roman" w:cs="Times New Roman"/>
          <w:lang w:eastAsia="ru-RU"/>
        </w:rPr>
        <w:t>09</w:t>
      </w:r>
      <w:r w:rsidRPr="00B66463">
        <w:rPr>
          <w:rFonts w:ascii="Times New Roman" w:eastAsia="Times New Roman" w:hAnsi="Times New Roman" w:cs="Times New Roman"/>
          <w:lang w:eastAsia="ru-RU"/>
        </w:rPr>
        <w:t>__»_____</w:t>
      </w:r>
      <w:r w:rsidR="00CB0BEF">
        <w:rPr>
          <w:rFonts w:ascii="Times New Roman" w:eastAsia="Times New Roman" w:hAnsi="Times New Roman" w:cs="Times New Roman"/>
          <w:lang w:eastAsia="ru-RU"/>
        </w:rPr>
        <w:t>0</w:t>
      </w:r>
      <w:r w:rsidR="00B862AC">
        <w:rPr>
          <w:rFonts w:ascii="Times New Roman" w:eastAsia="Times New Roman" w:hAnsi="Times New Roman" w:cs="Times New Roman"/>
          <w:lang w:eastAsia="ru-RU"/>
        </w:rPr>
        <w:t>2</w:t>
      </w:r>
      <w:r w:rsidRPr="00B66463">
        <w:rPr>
          <w:rFonts w:ascii="Times New Roman" w:eastAsia="Times New Roman" w:hAnsi="Times New Roman" w:cs="Times New Roman"/>
          <w:lang w:eastAsia="ru-RU"/>
        </w:rPr>
        <w:t>_________</w:t>
      </w:r>
      <w:r w:rsidR="00CB0BEF">
        <w:rPr>
          <w:rFonts w:ascii="Times New Roman" w:eastAsia="Times New Roman" w:hAnsi="Times New Roman" w:cs="Times New Roman"/>
          <w:lang w:eastAsia="ru-RU"/>
        </w:rPr>
        <w:t>202</w:t>
      </w:r>
      <w:r w:rsidR="00B862AC">
        <w:rPr>
          <w:rFonts w:ascii="Times New Roman" w:eastAsia="Times New Roman" w:hAnsi="Times New Roman" w:cs="Times New Roman"/>
          <w:lang w:eastAsia="ru-RU"/>
        </w:rPr>
        <w:t>6</w:t>
      </w:r>
      <w:r w:rsidRPr="00B66463">
        <w:rPr>
          <w:rFonts w:ascii="Times New Roman" w:eastAsia="Times New Roman" w:hAnsi="Times New Roman" w:cs="Times New Roman"/>
          <w:lang w:eastAsia="ru-RU"/>
        </w:rPr>
        <w:t>______г.</w:t>
      </w:r>
    </w:p>
    <w:p w14:paraId="50A703C3" w14:textId="75D19336" w:rsidR="0061523D" w:rsidRDefault="00B66463" w:rsidP="00B66463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__________________</w:t>
      </w:r>
      <w:r w:rsidR="0061523D">
        <w:rPr>
          <w:rFonts w:ascii="Times New Roman" w:eastAsia="Times New Roman" w:hAnsi="Times New Roman" w:cs="Times New Roman"/>
          <w:lang w:eastAsia="ru-RU"/>
        </w:rPr>
        <w:t>___________</w:t>
      </w:r>
      <w:r w:rsidRPr="00B66463">
        <w:rPr>
          <w:rFonts w:ascii="Times New Roman" w:eastAsia="Times New Roman" w:hAnsi="Times New Roman" w:cs="Times New Roman"/>
          <w:lang w:eastAsia="ru-RU"/>
        </w:rPr>
        <w:t>__</w:t>
      </w:r>
    </w:p>
    <w:p w14:paraId="7369CA1D" w14:textId="7B6A0EFF" w:rsidR="00B66463" w:rsidRPr="00B66463" w:rsidRDefault="00B66463" w:rsidP="00B66463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</w:t>
      </w:r>
    </w:p>
    <w:p w14:paraId="3C7BC17B" w14:textId="77777777" w:rsidR="00B66463" w:rsidRPr="00B66463" w:rsidRDefault="00B66463" w:rsidP="00B66463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72BA6AC4" w14:textId="08AE38EA" w:rsidR="00B66463" w:rsidRPr="00B66463" w:rsidRDefault="00B66463" w:rsidP="00B66463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_____________________   __________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________________</w:t>
      </w:r>
    </w:p>
    <w:p w14:paraId="749ECE4C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64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(подпись)                                                            (ФИО  обучающегося)</w:t>
      </w:r>
    </w:p>
    <w:p w14:paraId="0B5D256F" w14:textId="77777777" w:rsidR="00B66463" w:rsidRPr="00B66463" w:rsidRDefault="00B66463" w:rsidP="00B66463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0F71D57D" w14:textId="3DE32070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B66463">
        <w:rPr>
          <w:rFonts w:ascii="Times New Roman" w:eastAsia="Times New Roman" w:hAnsi="Times New Roman" w:cs="Times New Roman"/>
          <w:b/>
          <w:lang w:eastAsia="ru-RU"/>
        </w:rPr>
        <w:t>____________</w:t>
      </w:r>
      <w:r w:rsidR="00507339" w:rsidRPr="00507339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Pr="00B66463">
        <w:rPr>
          <w:rFonts w:ascii="Times New Roman" w:eastAsia="Times New Roman" w:hAnsi="Times New Roman" w:cs="Times New Roman"/>
          <w:b/>
          <w:lang w:eastAsia="ru-RU"/>
        </w:rPr>
        <w:t>__________________</w:t>
      </w:r>
      <w:r w:rsidR="00507339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17DECD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CB0F67" w14:textId="55940D31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</w:t>
      </w:r>
      <w:r w:rsidR="00B862AC">
        <w:rPr>
          <w:rFonts w:ascii="Times New Roman" w:eastAsia="Times New Roman" w:hAnsi="Times New Roman" w:cs="Times New Roman"/>
          <w:lang w:eastAsia="ru-RU"/>
        </w:rPr>
        <w:t>10</w:t>
      </w:r>
      <w:r w:rsidRPr="00B66463">
        <w:rPr>
          <w:rFonts w:ascii="Times New Roman" w:eastAsia="Times New Roman" w:hAnsi="Times New Roman" w:cs="Times New Roman"/>
          <w:lang w:eastAsia="ru-RU"/>
        </w:rPr>
        <w:t>_»____</w:t>
      </w:r>
      <w:r w:rsidR="00507339">
        <w:rPr>
          <w:rFonts w:ascii="Times New Roman" w:eastAsia="Times New Roman" w:hAnsi="Times New Roman" w:cs="Times New Roman"/>
          <w:lang w:eastAsia="ru-RU"/>
        </w:rPr>
        <w:t>0</w:t>
      </w:r>
      <w:r w:rsidR="00B862AC">
        <w:rPr>
          <w:rFonts w:ascii="Times New Roman" w:eastAsia="Times New Roman" w:hAnsi="Times New Roman" w:cs="Times New Roman"/>
          <w:lang w:eastAsia="ru-RU"/>
        </w:rPr>
        <w:t>3</w:t>
      </w:r>
      <w:r w:rsidRPr="00B66463">
        <w:rPr>
          <w:rFonts w:ascii="Times New Roman" w:eastAsia="Times New Roman" w:hAnsi="Times New Roman" w:cs="Times New Roman"/>
          <w:lang w:eastAsia="ru-RU"/>
        </w:rPr>
        <w:t>__________</w:t>
      </w:r>
      <w:r w:rsidR="00CB0BEF">
        <w:rPr>
          <w:rFonts w:ascii="Times New Roman" w:eastAsia="Times New Roman" w:hAnsi="Times New Roman" w:cs="Times New Roman"/>
          <w:lang w:eastAsia="ru-RU"/>
        </w:rPr>
        <w:t>202</w:t>
      </w:r>
      <w:r w:rsidR="00B862AC">
        <w:rPr>
          <w:rFonts w:ascii="Times New Roman" w:eastAsia="Times New Roman" w:hAnsi="Times New Roman" w:cs="Times New Roman"/>
          <w:lang w:eastAsia="ru-RU"/>
        </w:rPr>
        <w:t>6</w:t>
      </w:r>
      <w:r w:rsidRPr="00B66463">
        <w:rPr>
          <w:rFonts w:ascii="Times New Roman" w:eastAsia="Times New Roman" w:hAnsi="Times New Roman" w:cs="Times New Roman"/>
          <w:lang w:eastAsia="ru-RU"/>
        </w:rPr>
        <w:t>___г.</w:t>
      </w:r>
    </w:p>
    <w:p w14:paraId="041AAD5A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0E78FB63" w14:textId="77777777" w:rsidR="00B66463" w:rsidRPr="00B66463" w:rsidRDefault="00B66463" w:rsidP="00B6646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5250C674" w14:textId="687F1C9F" w:rsidR="00B66463" w:rsidRPr="00B66463" w:rsidRDefault="00B66463" w:rsidP="00B6646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______/</w:t>
      </w:r>
    </w:p>
    <w:p w14:paraId="7FDA2089" w14:textId="77777777" w:rsidR="00B66463" w:rsidRPr="00B66463" w:rsidRDefault="00B66463" w:rsidP="00B6646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E1F2426" w14:textId="77777777" w:rsidR="00B66463" w:rsidRPr="00B66463" w:rsidRDefault="00B66463" w:rsidP="00B6646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3BBAB3BA" w14:textId="6FB3A5D1" w:rsidR="00B66463" w:rsidRPr="00B66463" w:rsidRDefault="00B66463" w:rsidP="00B6646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_________________/______</w:t>
      </w:r>
      <w:r w:rsidR="0061523D" w:rsidRPr="0061523D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61523D" w:rsidRPr="00B6646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6463">
        <w:rPr>
          <w:rFonts w:ascii="Times New Roman" w:eastAsia="Times New Roman" w:hAnsi="Times New Roman" w:cs="Times New Roman"/>
          <w:lang w:eastAsia="ru-RU"/>
        </w:rPr>
        <w:t>_____/</w:t>
      </w:r>
    </w:p>
    <w:p w14:paraId="048DAC08" w14:textId="77777777" w:rsidR="00B66463" w:rsidRPr="00B66463" w:rsidRDefault="00B66463" w:rsidP="00B66463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463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1A3EDB1D" w14:textId="77777777" w:rsidR="00B66463" w:rsidRDefault="00B66463" w:rsidP="00B61AE7"/>
    <w:sectPr w:rsidR="00B66463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30B34"/>
    <w:rsid w:val="00085DF7"/>
    <w:rsid w:val="000E6A13"/>
    <w:rsid w:val="00103E3F"/>
    <w:rsid w:val="001A3A0B"/>
    <w:rsid w:val="001C3A42"/>
    <w:rsid w:val="001D0D38"/>
    <w:rsid w:val="001F43A9"/>
    <w:rsid w:val="002667D1"/>
    <w:rsid w:val="002B4CD1"/>
    <w:rsid w:val="002F1A14"/>
    <w:rsid w:val="00355D4D"/>
    <w:rsid w:val="0037236F"/>
    <w:rsid w:val="00382665"/>
    <w:rsid w:val="003C1DC6"/>
    <w:rsid w:val="003C624F"/>
    <w:rsid w:val="003D5F0C"/>
    <w:rsid w:val="003E5587"/>
    <w:rsid w:val="004A784B"/>
    <w:rsid w:val="005028CF"/>
    <w:rsid w:val="00507339"/>
    <w:rsid w:val="00535114"/>
    <w:rsid w:val="005364FA"/>
    <w:rsid w:val="00553467"/>
    <w:rsid w:val="00572869"/>
    <w:rsid w:val="005A203A"/>
    <w:rsid w:val="005C5C85"/>
    <w:rsid w:val="00614460"/>
    <w:rsid w:val="0061523D"/>
    <w:rsid w:val="006C3E58"/>
    <w:rsid w:val="0070518F"/>
    <w:rsid w:val="00712647"/>
    <w:rsid w:val="00722D6B"/>
    <w:rsid w:val="00787F0C"/>
    <w:rsid w:val="00795C70"/>
    <w:rsid w:val="007965BC"/>
    <w:rsid w:val="007B33EA"/>
    <w:rsid w:val="007B630D"/>
    <w:rsid w:val="007D7098"/>
    <w:rsid w:val="00805A9C"/>
    <w:rsid w:val="008077CF"/>
    <w:rsid w:val="008425A7"/>
    <w:rsid w:val="00853B1F"/>
    <w:rsid w:val="008F1C6F"/>
    <w:rsid w:val="008F23D5"/>
    <w:rsid w:val="00976C04"/>
    <w:rsid w:val="00A04314"/>
    <w:rsid w:val="00A274DA"/>
    <w:rsid w:val="00A4031A"/>
    <w:rsid w:val="00A52DAB"/>
    <w:rsid w:val="00A97416"/>
    <w:rsid w:val="00AA1035"/>
    <w:rsid w:val="00AB7B6F"/>
    <w:rsid w:val="00B443E5"/>
    <w:rsid w:val="00B61AE7"/>
    <w:rsid w:val="00B66463"/>
    <w:rsid w:val="00B75214"/>
    <w:rsid w:val="00B77A74"/>
    <w:rsid w:val="00B85CF1"/>
    <w:rsid w:val="00B862AC"/>
    <w:rsid w:val="00B9774A"/>
    <w:rsid w:val="00BC1C37"/>
    <w:rsid w:val="00C25407"/>
    <w:rsid w:val="00C75ADF"/>
    <w:rsid w:val="00CA0699"/>
    <w:rsid w:val="00CB0BEF"/>
    <w:rsid w:val="00CF3AD7"/>
    <w:rsid w:val="00D63618"/>
    <w:rsid w:val="00DD01E1"/>
    <w:rsid w:val="00DE0192"/>
    <w:rsid w:val="00E72B1F"/>
    <w:rsid w:val="00F42E56"/>
    <w:rsid w:val="00F509FD"/>
    <w:rsid w:val="00F50B12"/>
    <w:rsid w:val="00F7299F"/>
    <w:rsid w:val="00F76CCF"/>
    <w:rsid w:val="00FC43C9"/>
    <w:rsid w:val="00FC5EA5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B5F44-D3AB-4466-A098-5D85C688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948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Суханова Дарья Андреевна</cp:lastModifiedBy>
  <cp:revision>24</cp:revision>
  <cp:lastPrinted>2020-03-06T05:36:00Z</cp:lastPrinted>
  <dcterms:created xsi:type="dcterms:W3CDTF">2021-01-14T12:50:00Z</dcterms:created>
  <dcterms:modified xsi:type="dcterms:W3CDTF">2025-12-24T13:18:00Z</dcterms:modified>
</cp:coreProperties>
</file>