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F6" w:rsidRDefault="001130F6" w:rsidP="0011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0F6">
        <w:rPr>
          <w:rFonts w:ascii="Times New Roman" w:hAnsi="Times New Roman" w:cs="Times New Roman"/>
          <w:sz w:val="28"/>
          <w:szCs w:val="28"/>
        </w:rPr>
        <w:t>МИНИСТЕРСТВО НАУКИ И ОБРАЗОВАНИЯ РОССИЙСКОЙ ФЕДЕРАЦИИ КАЗАНСКИЙ (ПРИВОЛЖСКИЙ) ФЕДЕРАЛЬНЫЙ УНИВЕРСИТЕТ</w:t>
      </w:r>
    </w:p>
    <w:p w:rsidR="001130F6" w:rsidRDefault="001130F6" w:rsidP="0011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0F6">
        <w:rPr>
          <w:rFonts w:ascii="Times New Roman" w:hAnsi="Times New Roman" w:cs="Times New Roman"/>
          <w:sz w:val="28"/>
          <w:szCs w:val="28"/>
        </w:rPr>
        <w:t xml:space="preserve"> Институт управления, экономики и финансов</w:t>
      </w:r>
    </w:p>
    <w:p w:rsidR="001130F6" w:rsidRDefault="001130F6" w:rsidP="0011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0F6" w:rsidRDefault="001130F6" w:rsidP="001130F6">
      <w:pPr>
        <w:jc w:val="right"/>
        <w:rPr>
          <w:rFonts w:ascii="Times New Roman" w:hAnsi="Times New Roman" w:cs="Times New Roman"/>
          <w:sz w:val="28"/>
          <w:szCs w:val="28"/>
        </w:rPr>
      </w:pPr>
      <w:r w:rsidRPr="00113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0F6" w:rsidRDefault="001130F6" w:rsidP="001130F6">
      <w:pPr>
        <w:jc w:val="right"/>
        <w:rPr>
          <w:rFonts w:ascii="Times New Roman" w:hAnsi="Times New Roman" w:cs="Times New Roman"/>
          <w:sz w:val="28"/>
          <w:szCs w:val="28"/>
        </w:rPr>
      </w:pPr>
      <w:r w:rsidRPr="001130F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130F6" w:rsidRDefault="001130F6" w:rsidP="001130F6">
      <w:pPr>
        <w:jc w:val="right"/>
        <w:rPr>
          <w:rFonts w:ascii="Times New Roman" w:hAnsi="Times New Roman" w:cs="Times New Roman"/>
          <w:sz w:val="28"/>
          <w:szCs w:val="28"/>
        </w:rPr>
      </w:pPr>
      <w:r w:rsidRPr="001130F6">
        <w:rPr>
          <w:rFonts w:ascii="Times New Roman" w:hAnsi="Times New Roman" w:cs="Times New Roman"/>
          <w:sz w:val="28"/>
          <w:szCs w:val="28"/>
        </w:rPr>
        <w:t xml:space="preserve">Проректор </w:t>
      </w:r>
    </w:p>
    <w:p w:rsidR="001130F6" w:rsidRDefault="001130F6" w:rsidP="001130F6">
      <w:pPr>
        <w:jc w:val="right"/>
        <w:rPr>
          <w:rFonts w:ascii="Times New Roman" w:hAnsi="Times New Roman" w:cs="Times New Roman"/>
          <w:sz w:val="28"/>
          <w:szCs w:val="28"/>
        </w:rPr>
      </w:pPr>
      <w:r w:rsidRPr="001130F6">
        <w:rPr>
          <w:rFonts w:ascii="Times New Roman" w:hAnsi="Times New Roman" w:cs="Times New Roman"/>
          <w:sz w:val="28"/>
          <w:szCs w:val="28"/>
        </w:rPr>
        <w:t xml:space="preserve">по образовательной деятельности КФУ </w:t>
      </w:r>
    </w:p>
    <w:p w:rsidR="001130F6" w:rsidRDefault="001130F6" w:rsidP="001130F6">
      <w:pPr>
        <w:jc w:val="right"/>
        <w:rPr>
          <w:rFonts w:ascii="Times New Roman" w:hAnsi="Times New Roman" w:cs="Times New Roman"/>
          <w:sz w:val="28"/>
          <w:szCs w:val="28"/>
        </w:rPr>
      </w:pPr>
      <w:r w:rsidRPr="001130F6">
        <w:rPr>
          <w:rFonts w:ascii="Times New Roman" w:hAnsi="Times New Roman" w:cs="Times New Roman"/>
          <w:sz w:val="28"/>
          <w:szCs w:val="28"/>
        </w:rPr>
        <w:t xml:space="preserve">Проф. Таюрский Д.А. </w:t>
      </w:r>
    </w:p>
    <w:p w:rsidR="001130F6" w:rsidRDefault="001130F6" w:rsidP="001130F6">
      <w:pPr>
        <w:jc w:val="right"/>
        <w:rPr>
          <w:rFonts w:ascii="Times New Roman" w:hAnsi="Times New Roman" w:cs="Times New Roman"/>
          <w:sz w:val="28"/>
          <w:szCs w:val="28"/>
        </w:rPr>
      </w:pPr>
      <w:r w:rsidRPr="001130F6">
        <w:rPr>
          <w:rFonts w:ascii="Times New Roman" w:hAnsi="Times New Roman" w:cs="Times New Roman"/>
          <w:sz w:val="28"/>
          <w:szCs w:val="28"/>
        </w:rPr>
        <w:t>«______»___________________ 20__ г.</w:t>
      </w:r>
    </w:p>
    <w:p w:rsidR="001130F6" w:rsidRDefault="001130F6" w:rsidP="0011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0F6" w:rsidRPr="001130F6" w:rsidRDefault="001130F6" w:rsidP="001130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F6" w:rsidRPr="001130F6" w:rsidRDefault="001130F6" w:rsidP="00113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0F6">
        <w:rPr>
          <w:rFonts w:ascii="Times New Roman" w:hAnsi="Times New Roman" w:cs="Times New Roman"/>
          <w:b/>
          <w:sz w:val="28"/>
          <w:szCs w:val="28"/>
        </w:rPr>
        <w:t xml:space="preserve"> Кафедра Общего менеджмента </w:t>
      </w:r>
    </w:p>
    <w:p w:rsidR="001130F6" w:rsidRDefault="001130F6" w:rsidP="0011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0F6" w:rsidRDefault="001130F6" w:rsidP="0011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0F6">
        <w:rPr>
          <w:rFonts w:ascii="Times New Roman" w:hAnsi="Times New Roman" w:cs="Times New Roman"/>
          <w:sz w:val="28"/>
          <w:szCs w:val="28"/>
        </w:rPr>
        <w:t xml:space="preserve">Программа учебной практики </w:t>
      </w:r>
    </w:p>
    <w:p w:rsidR="001130F6" w:rsidRDefault="001130F6" w:rsidP="0011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0F6">
        <w:rPr>
          <w:rFonts w:ascii="Times New Roman" w:hAnsi="Times New Roman" w:cs="Times New Roman"/>
          <w:sz w:val="28"/>
          <w:szCs w:val="28"/>
        </w:rPr>
        <w:t>для студентов обучающихся</w:t>
      </w:r>
    </w:p>
    <w:p w:rsidR="001130F6" w:rsidRDefault="001130F6" w:rsidP="0011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0F6">
        <w:rPr>
          <w:rFonts w:ascii="Times New Roman" w:hAnsi="Times New Roman" w:cs="Times New Roman"/>
          <w:sz w:val="28"/>
          <w:szCs w:val="28"/>
        </w:rPr>
        <w:t xml:space="preserve"> по направлению «Менеджмент» </w:t>
      </w:r>
    </w:p>
    <w:p w:rsidR="001130F6" w:rsidRDefault="001130F6" w:rsidP="0011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0F6" w:rsidRDefault="001130F6" w:rsidP="0011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0F6" w:rsidRDefault="001130F6" w:rsidP="0011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0F6" w:rsidRDefault="001130F6" w:rsidP="0011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0F6" w:rsidRDefault="001130F6" w:rsidP="0011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0F6" w:rsidRDefault="001130F6" w:rsidP="0011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0F6" w:rsidRDefault="001130F6" w:rsidP="0011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8CB" w:rsidRDefault="001130F6" w:rsidP="0011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0F6">
        <w:rPr>
          <w:rFonts w:ascii="Times New Roman" w:hAnsi="Times New Roman" w:cs="Times New Roman"/>
          <w:sz w:val="28"/>
          <w:szCs w:val="28"/>
        </w:rPr>
        <w:t>Казань 2017</w:t>
      </w:r>
    </w:p>
    <w:p w:rsidR="007175F7" w:rsidRDefault="007175F7" w:rsidP="0011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30C" w:rsidRDefault="0047330C" w:rsidP="0011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lastRenderedPageBreak/>
        <w:t xml:space="preserve">к.э.н., доцент Гурьянова Э.А. </w:t>
      </w:r>
    </w:p>
    <w:p w:rsidR="0047330C" w:rsidRDefault="0047330C" w:rsidP="0011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t xml:space="preserve">Рецензенты: </w:t>
      </w:r>
      <w:proofErr w:type="gramStart"/>
      <w:r w:rsidRPr="004733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7330C">
        <w:rPr>
          <w:rFonts w:ascii="Times New Roman" w:hAnsi="Times New Roman" w:cs="Times New Roman"/>
          <w:sz w:val="28"/>
          <w:szCs w:val="28"/>
        </w:rPr>
        <w:t xml:space="preserve">.э.н., доцент Палей Т.Ф. </w:t>
      </w:r>
    </w:p>
    <w:p w:rsidR="0047330C" w:rsidRDefault="0047330C" w:rsidP="0011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t>д.с.н., доцент Нагимова А.М.</w:t>
      </w:r>
    </w:p>
    <w:p w:rsidR="0047330C" w:rsidRDefault="0047330C" w:rsidP="0011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30C" w:rsidRDefault="0047330C" w:rsidP="0011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30C" w:rsidRDefault="0047330C" w:rsidP="0011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30C" w:rsidRDefault="0047330C" w:rsidP="001130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330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47330C">
        <w:rPr>
          <w:rFonts w:ascii="Times New Roman" w:hAnsi="Times New Roman" w:cs="Times New Roman"/>
          <w:sz w:val="28"/>
          <w:szCs w:val="28"/>
        </w:rPr>
        <w:t xml:space="preserve">ОДЕРЖАНИЕ </w:t>
      </w:r>
    </w:p>
    <w:p w:rsidR="0047330C" w:rsidRDefault="0047330C" w:rsidP="0011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30C" w:rsidRDefault="0047330C" w:rsidP="0047330C">
      <w:pPr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t xml:space="preserve">1. Цели и задачи учебной практики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7330C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47330C" w:rsidRDefault="0047330C" w:rsidP="0047330C">
      <w:pPr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t>2. Основные направления и объекты исследования производстве</w:t>
      </w:r>
      <w:proofErr w:type="gramStart"/>
      <w:r w:rsidRPr="0047330C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47330C">
        <w:rPr>
          <w:rFonts w:ascii="Times New Roman" w:hAnsi="Times New Roman" w:cs="Times New Roman"/>
          <w:sz w:val="28"/>
          <w:szCs w:val="28"/>
        </w:rPr>
        <w:t xml:space="preserve"> ной практики</w:t>
      </w:r>
      <w:r w:rsidR="007175F7">
        <w:rPr>
          <w:rFonts w:ascii="Times New Roman" w:hAnsi="Times New Roman" w:cs="Times New Roman"/>
          <w:sz w:val="28"/>
          <w:szCs w:val="28"/>
        </w:rPr>
        <w:t xml:space="preserve">   </w:t>
      </w:r>
      <w:r w:rsidRPr="00473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7175F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330C">
        <w:rPr>
          <w:rFonts w:ascii="Times New Roman" w:hAnsi="Times New Roman" w:cs="Times New Roman"/>
          <w:sz w:val="28"/>
          <w:szCs w:val="28"/>
        </w:rPr>
        <w:t xml:space="preserve">8 </w:t>
      </w:r>
    </w:p>
    <w:p w:rsidR="0047330C" w:rsidRDefault="0047330C" w:rsidP="0047330C">
      <w:pPr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t>3. Порядок оформления и представления на кафедру отчета по пра</w:t>
      </w:r>
      <w:proofErr w:type="gramStart"/>
      <w:r w:rsidRPr="0047330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7330C">
        <w:rPr>
          <w:rFonts w:ascii="Times New Roman" w:hAnsi="Times New Roman" w:cs="Times New Roman"/>
          <w:sz w:val="28"/>
          <w:szCs w:val="28"/>
        </w:rPr>
        <w:t xml:space="preserve"> тике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30C">
        <w:rPr>
          <w:rFonts w:ascii="Times New Roman" w:hAnsi="Times New Roman" w:cs="Times New Roman"/>
          <w:sz w:val="28"/>
          <w:szCs w:val="28"/>
        </w:rPr>
        <w:t xml:space="preserve">18 Приложение 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47330C">
        <w:rPr>
          <w:rFonts w:ascii="Times New Roman" w:hAnsi="Times New Roman" w:cs="Times New Roman"/>
          <w:sz w:val="28"/>
          <w:szCs w:val="28"/>
        </w:rPr>
        <w:t xml:space="preserve">19 </w:t>
      </w:r>
    </w:p>
    <w:p w:rsidR="0047330C" w:rsidRDefault="0047330C" w:rsidP="0047330C">
      <w:pPr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47330C">
        <w:rPr>
          <w:rFonts w:ascii="Times New Roman" w:hAnsi="Times New Roman" w:cs="Times New Roman"/>
          <w:sz w:val="28"/>
          <w:szCs w:val="28"/>
        </w:rPr>
        <w:t>20</w:t>
      </w:r>
    </w:p>
    <w:p w:rsidR="0047330C" w:rsidRDefault="0047330C" w:rsidP="0047330C">
      <w:pPr>
        <w:rPr>
          <w:rFonts w:ascii="Times New Roman" w:hAnsi="Times New Roman" w:cs="Times New Roman"/>
          <w:sz w:val="28"/>
          <w:szCs w:val="28"/>
        </w:rPr>
      </w:pPr>
    </w:p>
    <w:p w:rsidR="0047330C" w:rsidRDefault="0047330C" w:rsidP="0047330C">
      <w:pPr>
        <w:rPr>
          <w:rFonts w:ascii="Times New Roman" w:hAnsi="Times New Roman" w:cs="Times New Roman"/>
          <w:sz w:val="28"/>
          <w:szCs w:val="28"/>
        </w:rPr>
      </w:pPr>
    </w:p>
    <w:p w:rsidR="0047330C" w:rsidRDefault="0047330C" w:rsidP="0047330C">
      <w:pPr>
        <w:rPr>
          <w:rFonts w:ascii="Times New Roman" w:hAnsi="Times New Roman" w:cs="Times New Roman"/>
          <w:sz w:val="28"/>
          <w:szCs w:val="28"/>
        </w:rPr>
      </w:pPr>
    </w:p>
    <w:p w:rsidR="0047330C" w:rsidRDefault="0047330C" w:rsidP="0047330C">
      <w:pPr>
        <w:rPr>
          <w:rFonts w:ascii="Times New Roman" w:hAnsi="Times New Roman" w:cs="Times New Roman"/>
          <w:sz w:val="28"/>
          <w:szCs w:val="28"/>
        </w:rPr>
      </w:pPr>
    </w:p>
    <w:p w:rsidR="0047330C" w:rsidRDefault="0047330C" w:rsidP="0047330C">
      <w:pPr>
        <w:rPr>
          <w:rFonts w:ascii="Times New Roman" w:hAnsi="Times New Roman" w:cs="Times New Roman"/>
          <w:sz w:val="28"/>
          <w:szCs w:val="28"/>
        </w:rPr>
      </w:pPr>
    </w:p>
    <w:p w:rsidR="0047330C" w:rsidRDefault="0047330C" w:rsidP="0047330C">
      <w:pPr>
        <w:rPr>
          <w:rFonts w:ascii="Times New Roman" w:hAnsi="Times New Roman" w:cs="Times New Roman"/>
          <w:sz w:val="28"/>
          <w:szCs w:val="28"/>
        </w:rPr>
      </w:pPr>
    </w:p>
    <w:p w:rsidR="0047330C" w:rsidRDefault="0047330C" w:rsidP="0047330C">
      <w:pPr>
        <w:rPr>
          <w:rFonts w:ascii="Times New Roman" w:hAnsi="Times New Roman" w:cs="Times New Roman"/>
          <w:sz w:val="28"/>
          <w:szCs w:val="28"/>
        </w:rPr>
      </w:pPr>
    </w:p>
    <w:p w:rsidR="0047330C" w:rsidRDefault="0047330C" w:rsidP="0047330C">
      <w:pPr>
        <w:rPr>
          <w:rFonts w:ascii="Times New Roman" w:hAnsi="Times New Roman" w:cs="Times New Roman"/>
          <w:sz w:val="28"/>
          <w:szCs w:val="28"/>
        </w:rPr>
      </w:pPr>
    </w:p>
    <w:p w:rsidR="0047330C" w:rsidRDefault="0047330C" w:rsidP="0047330C">
      <w:pPr>
        <w:rPr>
          <w:rFonts w:ascii="Times New Roman" w:hAnsi="Times New Roman" w:cs="Times New Roman"/>
          <w:sz w:val="28"/>
          <w:szCs w:val="28"/>
        </w:rPr>
      </w:pPr>
    </w:p>
    <w:p w:rsidR="0047330C" w:rsidRDefault="0047330C" w:rsidP="0047330C">
      <w:pPr>
        <w:rPr>
          <w:rFonts w:ascii="Times New Roman" w:hAnsi="Times New Roman" w:cs="Times New Roman"/>
          <w:sz w:val="28"/>
          <w:szCs w:val="28"/>
        </w:rPr>
      </w:pPr>
    </w:p>
    <w:p w:rsidR="0047330C" w:rsidRDefault="0047330C" w:rsidP="0047330C">
      <w:pPr>
        <w:rPr>
          <w:rFonts w:ascii="Times New Roman" w:hAnsi="Times New Roman" w:cs="Times New Roman"/>
          <w:sz w:val="28"/>
          <w:szCs w:val="28"/>
        </w:rPr>
      </w:pPr>
    </w:p>
    <w:p w:rsidR="0047330C" w:rsidRDefault="0047330C" w:rsidP="0047330C">
      <w:pPr>
        <w:rPr>
          <w:rFonts w:ascii="Times New Roman" w:hAnsi="Times New Roman" w:cs="Times New Roman"/>
          <w:sz w:val="28"/>
          <w:szCs w:val="28"/>
        </w:rPr>
      </w:pPr>
    </w:p>
    <w:p w:rsidR="0047330C" w:rsidRDefault="0047330C" w:rsidP="00473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30C">
        <w:rPr>
          <w:rFonts w:ascii="Times New Roman" w:hAnsi="Times New Roman" w:cs="Times New Roman"/>
          <w:b/>
          <w:sz w:val="28"/>
          <w:szCs w:val="28"/>
        </w:rPr>
        <w:lastRenderedPageBreak/>
        <w:t>1. Цель и задачи производственной практики</w:t>
      </w:r>
    </w:p>
    <w:p w:rsidR="0047330C" w:rsidRDefault="0047330C" w:rsidP="0047330C">
      <w:pPr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t>В Государственном образовательном стандарте высшего профессиональн</w:t>
      </w:r>
      <w:proofErr w:type="gramStart"/>
      <w:r w:rsidRPr="0047330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330C">
        <w:rPr>
          <w:rFonts w:ascii="Times New Roman" w:hAnsi="Times New Roman" w:cs="Times New Roman"/>
          <w:sz w:val="28"/>
          <w:szCs w:val="28"/>
        </w:rPr>
        <w:t xml:space="preserve"> го образования Министерства образования Российской Федерации сформули- рованы государственные требования к минимуму содержания и уровню подго- товки бакалавра по направлению «Менеджмент», в соответствии с которыми предусмотрено прохождение учебной практики. </w:t>
      </w:r>
    </w:p>
    <w:p w:rsidR="0047330C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t>В соответствии со стандартом в период практики студент должен пол</w:t>
      </w:r>
      <w:proofErr w:type="gramStart"/>
      <w:r w:rsidRPr="0047330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7330C">
        <w:rPr>
          <w:rFonts w:ascii="Times New Roman" w:hAnsi="Times New Roman" w:cs="Times New Roman"/>
          <w:sz w:val="28"/>
          <w:szCs w:val="28"/>
        </w:rPr>
        <w:t xml:space="preserve"> чить навыки по:</w:t>
      </w:r>
    </w:p>
    <w:p w:rsidR="0047330C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t xml:space="preserve"> </w:t>
      </w:r>
      <w:r w:rsidRPr="0047330C">
        <w:rPr>
          <w:rFonts w:ascii="Times New Roman" w:hAnsi="Times New Roman" w:cs="Times New Roman"/>
          <w:sz w:val="28"/>
          <w:szCs w:val="28"/>
        </w:rPr>
        <w:sym w:font="Symbol" w:char="F0B7"/>
      </w:r>
      <w:r w:rsidRPr="0047330C">
        <w:rPr>
          <w:rFonts w:ascii="Times New Roman" w:hAnsi="Times New Roman" w:cs="Times New Roman"/>
          <w:sz w:val="28"/>
          <w:szCs w:val="28"/>
        </w:rPr>
        <w:t xml:space="preserve"> изучению экономических показателей; </w:t>
      </w:r>
    </w:p>
    <w:p w:rsidR="0047330C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sym w:font="Symbol" w:char="F0B7"/>
      </w:r>
      <w:r w:rsidRPr="0047330C">
        <w:rPr>
          <w:rFonts w:ascii="Times New Roman" w:hAnsi="Times New Roman" w:cs="Times New Roman"/>
          <w:sz w:val="28"/>
          <w:szCs w:val="28"/>
        </w:rPr>
        <w:t xml:space="preserve"> изучению и анализу отраслевых тенденций; </w:t>
      </w:r>
    </w:p>
    <w:p w:rsidR="0047330C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sym w:font="Symbol" w:char="F0B7"/>
      </w:r>
      <w:r w:rsidRPr="0047330C">
        <w:rPr>
          <w:rFonts w:ascii="Times New Roman" w:hAnsi="Times New Roman" w:cs="Times New Roman"/>
          <w:sz w:val="28"/>
          <w:szCs w:val="28"/>
        </w:rPr>
        <w:t xml:space="preserve"> анализу системы управления экономикой региона; </w:t>
      </w:r>
    </w:p>
    <w:p w:rsidR="0047330C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sym w:font="Symbol" w:char="F0B7"/>
      </w:r>
      <w:r w:rsidRPr="0047330C">
        <w:rPr>
          <w:rFonts w:ascii="Times New Roman" w:hAnsi="Times New Roman" w:cs="Times New Roman"/>
          <w:sz w:val="28"/>
          <w:szCs w:val="28"/>
        </w:rPr>
        <w:t xml:space="preserve"> оценке сильных, слабых сторон, потенциала объекта исследования;</w:t>
      </w:r>
    </w:p>
    <w:p w:rsidR="0047330C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t xml:space="preserve"> </w:t>
      </w:r>
      <w:r w:rsidRPr="0047330C">
        <w:rPr>
          <w:rFonts w:ascii="Times New Roman" w:hAnsi="Times New Roman" w:cs="Times New Roman"/>
          <w:sz w:val="28"/>
          <w:szCs w:val="28"/>
        </w:rPr>
        <w:sym w:font="Symbol" w:char="F0B7"/>
      </w:r>
      <w:r w:rsidRPr="0047330C">
        <w:rPr>
          <w:rFonts w:ascii="Times New Roman" w:hAnsi="Times New Roman" w:cs="Times New Roman"/>
          <w:sz w:val="28"/>
          <w:szCs w:val="28"/>
        </w:rPr>
        <w:t xml:space="preserve"> оценке тенденций развития объекта исследования; </w:t>
      </w:r>
    </w:p>
    <w:p w:rsidR="0047330C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sym w:font="Symbol" w:char="F0B7"/>
      </w:r>
      <w:r w:rsidRPr="0047330C">
        <w:rPr>
          <w:rFonts w:ascii="Times New Roman" w:hAnsi="Times New Roman" w:cs="Times New Roman"/>
          <w:sz w:val="28"/>
          <w:szCs w:val="28"/>
        </w:rPr>
        <w:t xml:space="preserve"> разработке рекомендаций по повышению эффективности управления. </w:t>
      </w:r>
    </w:p>
    <w:p w:rsidR="0047330C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t>Таким образом, целью прохождения производственных практик студент</w:t>
      </w:r>
      <w:proofErr w:type="gramStart"/>
      <w:r w:rsidRPr="0047330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7330C">
        <w:rPr>
          <w:rFonts w:ascii="Times New Roman" w:hAnsi="Times New Roman" w:cs="Times New Roman"/>
          <w:sz w:val="28"/>
          <w:szCs w:val="28"/>
        </w:rPr>
        <w:t xml:space="preserve"> ми, обучающихся по направлению «Менеджмент», является всестороннее озна- комление и изучение на фактических материалах и реальных производственных ситуациях макро- и микроэкономических особенностей функционирования си- стемы управления.</w:t>
      </w:r>
    </w:p>
    <w:p w:rsidR="0047330C" w:rsidRPr="0047330C" w:rsidRDefault="0047330C" w:rsidP="00473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30C">
        <w:rPr>
          <w:rFonts w:ascii="Times New Roman" w:hAnsi="Times New Roman" w:cs="Times New Roman"/>
          <w:b/>
          <w:sz w:val="28"/>
          <w:szCs w:val="28"/>
        </w:rPr>
        <w:t>Права и обязанности студента-практиканта</w:t>
      </w:r>
    </w:p>
    <w:p w:rsidR="0047330C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t xml:space="preserve"> Студент имеет право: </w:t>
      </w:r>
    </w:p>
    <w:p w:rsidR="0047330C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t>1. Обращаться за консультацией по всем вопросам к руководителю пра</w:t>
      </w:r>
      <w:proofErr w:type="gramStart"/>
      <w:r w:rsidRPr="0047330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7330C">
        <w:rPr>
          <w:rFonts w:ascii="Times New Roman" w:hAnsi="Times New Roman" w:cs="Times New Roman"/>
          <w:sz w:val="28"/>
          <w:szCs w:val="28"/>
        </w:rPr>
        <w:t xml:space="preserve"> тики от предприятия и преподавателям кафедры. </w:t>
      </w:r>
    </w:p>
    <w:p w:rsidR="0047330C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t>2. Выступать с предложениями по совершенствованию системы менед</w:t>
      </w:r>
      <w:proofErr w:type="gramStart"/>
      <w:r w:rsidRPr="0047330C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47330C">
        <w:rPr>
          <w:rFonts w:ascii="Times New Roman" w:hAnsi="Times New Roman" w:cs="Times New Roman"/>
          <w:sz w:val="28"/>
          <w:szCs w:val="28"/>
        </w:rPr>
        <w:t xml:space="preserve"> мента. </w:t>
      </w:r>
    </w:p>
    <w:p w:rsidR="0047330C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t xml:space="preserve">Студент обязан: </w:t>
      </w:r>
    </w:p>
    <w:p w:rsidR="0047330C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t xml:space="preserve">1. Своевременно приступить к учебной практике. </w:t>
      </w:r>
    </w:p>
    <w:p w:rsidR="0047330C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t xml:space="preserve">2. Соблюдать требования трудового законодательства. </w:t>
      </w:r>
    </w:p>
    <w:p w:rsidR="0047330C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t>3. Полностью выполнять работы, предусмотренные настоящей Програ</w:t>
      </w:r>
      <w:proofErr w:type="gramStart"/>
      <w:r w:rsidRPr="0047330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7330C">
        <w:rPr>
          <w:rFonts w:ascii="Times New Roman" w:hAnsi="Times New Roman" w:cs="Times New Roman"/>
          <w:sz w:val="28"/>
          <w:szCs w:val="28"/>
        </w:rPr>
        <w:t xml:space="preserve"> мой и календарно-тематическим планом.</w:t>
      </w:r>
    </w:p>
    <w:p w:rsidR="0047330C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lastRenderedPageBreak/>
        <w:t xml:space="preserve">4. Точно и своевременно выполнять указания научного руководителя. </w:t>
      </w:r>
    </w:p>
    <w:p w:rsidR="0047330C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t>5. Вести дневник практики по установленной форме, где отражать соде</w:t>
      </w:r>
      <w:proofErr w:type="gramStart"/>
      <w:r w:rsidRPr="0047330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47330C">
        <w:rPr>
          <w:rFonts w:ascii="Times New Roman" w:hAnsi="Times New Roman" w:cs="Times New Roman"/>
          <w:sz w:val="28"/>
          <w:szCs w:val="28"/>
        </w:rPr>
        <w:t xml:space="preserve"> жание выполняемой работы, а при возможности и ее объем.</w:t>
      </w:r>
    </w:p>
    <w:p w:rsidR="0047330C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t xml:space="preserve"> 6. Составить отчет о прохождении практики и представить его на кафедру «Общего менеджмента» в установленный срок</w:t>
      </w:r>
      <w:proofErr w:type="gramStart"/>
      <w:r w:rsidRPr="004733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3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30C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t>Студент, не выполнивший в полном объеме программу производственной практики, подлежит отчислению.</w:t>
      </w:r>
    </w:p>
    <w:p w:rsidR="0047330C" w:rsidRPr="0047330C" w:rsidRDefault="0047330C" w:rsidP="00473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30C">
        <w:rPr>
          <w:rFonts w:ascii="Times New Roman" w:hAnsi="Times New Roman" w:cs="Times New Roman"/>
          <w:b/>
          <w:sz w:val="28"/>
          <w:szCs w:val="28"/>
        </w:rPr>
        <w:t>Научный руководитель учебник практики обязан:</w:t>
      </w:r>
    </w:p>
    <w:p w:rsidR="0047330C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sym w:font="Symbol" w:char="F0B7"/>
      </w:r>
      <w:r w:rsidRPr="0047330C">
        <w:rPr>
          <w:rFonts w:ascii="Times New Roman" w:hAnsi="Times New Roman" w:cs="Times New Roman"/>
          <w:sz w:val="28"/>
          <w:szCs w:val="28"/>
        </w:rPr>
        <w:t xml:space="preserve"> разработать календарно-тематический план работы студента;</w:t>
      </w:r>
    </w:p>
    <w:p w:rsidR="0047330C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t xml:space="preserve"> </w:t>
      </w:r>
      <w:r w:rsidRPr="0047330C">
        <w:rPr>
          <w:rFonts w:ascii="Times New Roman" w:hAnsi="Times New Roman" w:cs="Times New Roman"/>
          <w:sz w:val="28"/>
          <w:szCs w:val="28"/>
        </w:rPr>
        <w:sym w:font="Symbol" w:char="F0B7"/>
      </w:r>
      <w:r w:rsidRPr="0047330C">
        <w:rPr>
          <w:rFonts w:ascii="Times New Roman" w:hAnsi="Times New Roman" w:cs="Times New Roman"/>
          <w:sz w:val="28"/>
          <w:szCs w:val="28"/>
        </w:rPr>
        <w:t xml:space="preserve"> консультировать студентов по вопросам прохождения практики, ведению дневников и составлению отчетов о проделанной работе; </w:t>
      </w:r>
    </w:p>
    <w:p w:rsidR="0047330C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47330C">
        <w:rPr>
          <w:rFonts w:ascii="Times New Roman" w:hAnsi="Times New Roman" w:cs="Times New Roman"/>
          <w:sz w:val="28"/>
          <w:szCs w:val="28"/>
        </w:rPr>
        <w:sym w:font="Symbol" w:char="F0B7"/>
      </w:r>
      <w:r w:rsidRPr="0047330C">
        <w:rPr>
          <w:rFonts w:ascii="Times New Roman" w:hAnsi="Times New Roman" w:cs="Times New Roman"/>
          <w:sz w:val="28"/>
          <w:szCs w:val="28"/>
        </w:rPr>
        <w:t xml:space="preserve"> проверять выполнение календарно-тематического плана студента и кач</w:t>
      </w:r>
      <w:proofErr w:type="gramStart"/>
      <w:r w:rsidRPr="0047330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7330C">
        <w:rPr>
          <w:rFonts w:ascii="Times New Roman" w:hAnsi="Times New Roman" w:cs="Times New Roman"/>
          <w:sz w:val="28"/>
          <w:szCs w:val="28"/>
        </w:rPr>
        <w:t xml:space="preserve"> ство его работы.</w:t>
      </w:r>
    </w:p>
    <w:p w:rsidR="002C4FE2" w:rsidRPr="002C4FE2" w:rsidRDefault="0047330C" w:rsidP="002C4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FE2">
        <w:rPr>
          <w:rFonts w:ascii="Times New Roman" w:hAnsi="Times New Roman" w:cs="Times New Roman"/>
          <w:b/>
          <w:sz w:val="28"/>
          <w:szCs w:val="28"/>
        </w:rPr>
        <w:t>2. Основные направления и объекты исследования производственной практики</w:t>
      </w:r>
    </w:p>
    <w:p w:rsidR="002C4FE2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>Студенты должны провести аналитическую работу по одному из следу</w:t>
      </w:r>
      <w:proofErr w:type="gramStart"/>
      <w:r w:rsidRPr="002C4FE2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2C4FE2">
        <w:rPr>
          <w:rFonts w:ascii="Times New Roman" w:hAnsi="Times New Roman" w:cs="Times New Roman"/>
          <w:sz w:val="28"/>
          <w:szCs w:val="28"/>
        </w:rPr>
        <w:t xml:space="preserve"> щих направлений:</w:t>
      </w:r>
    </w:p>
    <w:p w:rsidR="002C4FE2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 xml:space="preserve"> 1. Анализ производственной структуры региона. </w:t>
      </w:r>
    </w:p>
    <w:p w:rsidR="002C4FE2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 xml:space="preserve">2. Анализ машиностроительной отрасли региона. </w:t>
      </w:r>
    </w:p>
    <w:p w:rsidR="002C4FE2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 xml:space="preserve">3. Анализ нефтехимической отрасли региона. </w:t>
      </w:r>
    </w:p>
    <w:p w:rsidR="002C4FE2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>4. Анализ сельскохозяйственной отрасли региона.</w:t>
      </w:r>
    </w:p>
    <w:p w:rsidR="002C4FE2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 xml:space="preserve"> 5. Анализ легкой промышленности региона. </w:t>
      </w:r>
    </w:p>
    <w:p w:rsidR="002C4FE2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 xml:space="preserve">6. Анализ электроэнергетической отрасли региона. </w:t>
      </w:r>
    </w:p>
    <w:p w:rsidR="002C4FE2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 xml:space="preserve">7. Анализ пищевой промышленности региона. </w:t>
      </w:r>
    </w:p>
    <w:p w:rsidR="002C4FE2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>8. Анализ сферы бытовых услуг в регионе.</w:t>
      </w:r>
    </w:p>
    <w:p w:rsidR="002C4FE2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 xml:space="preserve"> 9. Анализ сферы образовательных услуг в регионе </w:t>
      </w:r>
    </w:p>
    <w:p w:rsidR="002C4FE2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 xml:space="preserve">10. Анализ сферы медицинских услуг в регионе </w:t>
      </w:r>
    </w:p>
    <w:p w:rsidR="0047330C" w:rsidRDefault="0047330C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>11.Анализ строительной отрасли региона.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lastRenderedPageBreak/>
        <w:t xml:space="preserve">12.Анализ транспортной отрасли региона. </w:t>
      </w:r>
    </w:p>
    <w:p w:rsid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>При подготовке отчета студентам предлагается использовать материалы открытых источников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 xml:space="preserve">Официальный сайт Федеральной службы государственной статистики - </w:t>
      </w:r>
      <w:hyperlink r:id="rId4" w:history="1">
        <w:r w:rsidRPr="002C4FE2">
          <w:rPr>
            <w:rStyle w:val="a3"/>
            <w:rFonts w:ascii="Times New Roman" w:hAnsi="Times New Roman" w:cs="Times New Roman"/>
            <w:sz w:val="28"/>
            <w:szCs w:val="28"/>
          </w:rPr>
          <w:t>http://www.gks.ru/</w:t>
        </w:r>
      </w:hyperlink>
      <w:r w:rsidRPr="002C4F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>Официальный сайт территориального органа федеральной службы гос</w:t>
      </w:r>
      <w:proofErr w:type="gramStart"/>
      <w:r w:rsidRPr="002C4FE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C4FE2">
        <w:rPr>
          <w:rFonts w:ascii="Times New Roman" w:hAnsi="Times New Roman" w:cs="Times New Roman"/>
          <w:sz w:val="28"/>
          <w:szCs w:val="28"/>
        </w:rPr>
        <w:t xml:space="preserve"> дарственной статистики по Республике Татарстан - http://www.tatstat.ru/default.aspx. 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>Официальный сайт Министерства образования и науки Республики Тата</w:t>
      </w:r>
      <w:proofErr w:type="gramStart"/>
      <w:r w:rsidRPr="002C4FE2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2C4FE2">
        <w:rPr>
          <w:rFonts w:ascii="Times New Roman" w:hAnsi="Times New Roman" w:cs="Times New Roman"/>
          <w:sz w:val="28"/>
          <w:szCs w:val="28"/>
        </w:rPr>
        <w:t xml:space="preserve"> стан - </w:t>
      </w:r>
      <w:hyperlink r:id="rId5" w:history="1">
        <w:r w:rsidRPr="002C4FE2">
          <w:rPr>
            <w:rStyle w:val="a3"/>
            <w:rFonts w:ascii="Times New Roman" w:hAnsi="Times New Roman" w:cs="Times New Roman"/>
            <w:sz w:val="28"/>
            <w:szCs w:val="28"/>
          </w:rPr>
          <w:t>http://mon.tatarstan.ru/rus/about.htm</w:t>
        </w:r>
      </w:hyperlink>
      <w:r w:rsidRPr="002C4FE2">
        <w:rPr>
          <w:rFonts w:ascii="Times New Roman" w:hAnsi="Times New Roman" w:cs="Times New Roman"/>
          <w:sz w:val="28"/>
          <w:szCs w:val="28"/>
        </w:rPr>
        <w:t>.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 xml:space="preserve"> Официальный сайт Министерства образования и науки Российской Фед</w:t>
      </w:r>
      <w:proofErr w:type="gramStart"/>
      <w:r w:rsidRPr="002C4FE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C4FE2">
        <w:rPr>
          <w:rFonts w:ascii="Times New Roman" w:hAnsi="Times New Roman" w:cs="Times New Roman"/>
          <w:sz w:val="28"/>
          <w:szCs w:val="28"/>
        </w:rPr>
        <w:t xml:space="preserve"> рации - </w:t>
      </w:r>
      <w:hyperlink r:id="rId6" w:history="1">
        <w:r w:rsidRPr="002C4FE2">
          <w:rPr>
            <w:rStyle w:val="a3"/>
            <w:rFonts w:ascii="Times New Roman" w:hAnsi="Times New Roman" w:cs="Times New Roman"/>
            <w:sz w:val="28"/>
            <w:szCs w:val="28"/>
          </w:rPr>
          <w:t>http://xn--80abucjiibhv9a.xn--p1ai/</w:t>
        </w:r>
      </w:hyperlink>
      <w:r w:rsidRPr="002C4FE2">
        <w:rPr>
          <w:rFonts w:ascii="Times New Roman" w:hAnsi="Times New Roman" w:cs="Times New Roman"/>
          <w:sz w:val="28"/>
          <w:szCs w:val="28"/>
        </w:rPr>
        <w:t>.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 xml:space="preserve"> Официальный сайт Министерство сельского хозяйства и продовольствия Республики Татарстан - </w:t>
      </w:r>
      <w:hyperlink r:id="rId7" w:history="1">
        <w:r w:rsidRPr="002C4FE2">
          <w:rPr>
            <w:rStyle w:val="a3"/>
            <w:rFonts w:ascii="Times New Roman" w:hAnsi="Times New Roman" w:cs="Times New Roman"/>
            <w:sz w:val="28"/>
            <w:szCs w:val="28"/>
          </w:rPr>
          <w:t>http://agro.tatarstan.ru/rus/about.htm</w:t>
        </w:r>
      </w:hyperlink>
      <w:r w:rsidRPr="002C4F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экономики Республики Татарстан - </w:t>
      </w:r>
      <w:hyperlink r:id="rId8" w:history="1">
        <w:r w:rsidRPr="002C4FE2">
          <w:rPr>
            <w:rStyle w:val="a3"/>
            <w:rFonts w:ascii="Times New Roman" w:hAnsi="Times New Roman" w:cs="Times New Roman"/>
            <w:sz w:val="28"/>
            <w:szCs w:val="28"/>
          </w:rPr>
          <w:t>http://mert.tatarstan.ru/rus/about_ministry.htm</w:t>
        </w:r>
      </w:hyperlink>
      <w:r w:rsidRPr="002C4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>Официальный сайт Министерства строительства, архитектуры и жилищн</w:t>
      </w:r>
      <w:proofErr w:type="gramStart"/>
      <w:r w:rsidRPr="002C4F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C4FE2">
        <w:rPr>
          <w:rFonts w:ascii="Times New Roman" w:hAnsi="Times New Roman" w:cs="Times New Roman"/>
          <w:sz w:val="28"/>
          <w:szCs w:val="28"/>
        </w:rPr>
        <w:t xml:space="preserve"> коммунального хозяйства Республики Татарстан - </w:t>
      </w:r>
      <w:hyperlink r:id="rId9" w:history="1">
        <w:r w:rsidRPr="002C4FE2">
          <w:rPr>
            <w:rStyle w:val="a3"/>
            <w:rFonts w:ascii="Times New Roman" w:hAnsi="Times New Roman" w:cs="Times New Roman"/>
            <w:sz w:val="28"/>
            <w:szCs w:val="28"/>
          </w:rPr>
          <w:t>http://minstroy.tatarstan.ru/rus/about.htm</w:t>
        </w:r>
      </w:hyperlink>
      <w:r w:rsidRPr="002C4F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>Официальный сайт Министерства промышленности и торговли Республ</w:t>
      </w:r>
      <w:proofErr w:type="gramStart"/>
      <w:r w:rsidRPr="002C4FE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C4FE2">
        <w:rPr>
          <w:rFonts w:ascii="Times New Roman" w:hAnsi="Times New Roman" w:cs="Times New Roman"/>
          <w:sz w:val="28"/>
          <w:szCs w:val="28"/>
        </w:rPr>
        <w:t xml:space="preserve"> ки Татарстан - </w:t>
      </w:r>
      <w:hyperlink r:id="rId10" w:history="1">
        <w:r w:rsidRPr="002C4FE2">
          <w:rPr>
            <w:rStyle w:val="a3"/>
            <w:rFonts w:ascii="Times New Roman" w:hAnsi="Times New Roman" w:cs="Times New Roman"/>
            <w:sz w:val="28"/>
            <w:szCs w:val="28"/>
          </w:rPr>
          <w:t>http://mpt.tatarstan.ru/rus/about.htm</w:t>
        </w:r>
      </w:hyperlink>
      <w:r w:rsidRPr="002C4F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>Официальный сайт Министерства транспорта и дорожного хозяйства Ре</w:t>
      </w:r>
      <w:proofErr w:type="gramStart"/>
      <w:r w:rsidRPr="002C4FE2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2C4FE2">
        <w:rPr>
          <w:rFonts w:ascii="Times New Roman" w:hAnsi="Times New Roman" w:cs="Times New Roman"/>
          <w:sz w:val="28"/>
          <w:szCs w:val="28"/>
        </w:rPr>
        <w:t xml:space="preserve"> публики Татарстан - http://mindortrans.tatarstan.ru/rus/info.php?id=245784. и др.</w:t>
      </w:r>
    </w:p>
    <w:p w:rsid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 xml:space="preserve"> Отчет должен быть представлен в письменном виде. Объем работы должен составлять 20-25 страниц. </w:t>
      </w:r>
    </w:p>
    <w:p w:rsid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 xml:space="preserve">Отчет должен иметь следующую структуру: </w:t>
      </w:r>
    </w:p>
    <w:p w:rsid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i/>
          <w:sz w:val="28"/>
          <w:szCs w:val="28"/>
        </w:rPr>
        <w:t>Введение (</w:t>
      </w:r>
      <w:r w:rsidRPr="002C4FE2">
        <w:rPr>
          <w:rFonts w:ascii="Times New Roman" w:hAnsi="Times New Roman" w:cs="Times New Roman"/>
          <w:sz w:val="28"/>
          <w:szCs w:val="28"/>
        </w:rPr>
        <w:t>дается краткая характеристика отрасли и региона).</w:t>
      </w:r>
    </w:p>
    <w:p w:rsid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FE2">
        <w:rPr>
          <w:rFonts w:ascii="Times New Roman" w:hAnsi="Times New Roman" w:cs="Times New Roman"/>
          <w:i/>
          <w:sz w:val="28"/>
          <w:szCs w:val="28"/>
        </w:rPr>
        <w:t>Основная часть</w:t>
      </w:r>
      <w:r w:rsidRPr="002C4FE2">
        <w:rPr>
          <w:rFonts w:ascii="Times New Roman" w:hAnsi="Times New Roman" w:cs="Times New Roman"/>
          <w:sz w:val="28"/>
          <w:szCs w:val="28"/>
        </w:rPr>
        <w:t xml:space="preserve"> (анализ тенденций развития отрасли в регионе, выявление</w:t>
      </w:r>
      <w:proofErr w:type="gramEnd"/>
    </w:p>
    <w:p w:rsid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>проблемных областей и точек роста отрасли).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 xml:space="preserve">План основной части. 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FE2">
        <w:rPr>
          <w:rFonts w:ascii="Times New Roman" w:hAnsi="Times New Roman" w:cs="Times New Roman"/>
          <w:b/>
          <w:sz w:val="28"/>
          <w:szCs w:val="28"/>
        </w:rPr>
        <w:lastRenderedPageBreak/>
        <w:t>1. Определение доминирующих характеристик отрасли и отдельных рыночных сегментов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 xml:space="preserve"> На основе данных статистики следует охарактеризовать темпы роста отра</w:t>
      </w:r>
      <w:proofErr w:type="gramStart"/>
      <w:r w:rsidRPr="002C4FE2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2C4FE2">
        <w:rPr>
          <w:rFonts w:ascii="Times New Roman" w:hAnsi="Times New Roman" w:cs="Times New Roman"/>
          <w:sz w:val="28"/>
          <w:szCs w:val="28"/>
        </w:rPr>
        <w:t xml:space="preserve"> ли. Сравнить их с темпами роста отрасли за рубежом. Следует определить среднюю рентабельность предприятий отрасли, оценить структуру специ</w:t>
      </w:r>
      <w:proofErr w:type="gramStart"/>
      <w:r w:rsidRPr="002C4FE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C4FE2">
        <w:rPr>
          <w:rFonts w:ascii="Times New Roman" w:hAnsi="Times New Roman" w:cs="Times New Roman"/>
          <w:sz w:val="28"/>
          <w:szCs w:val="28"/>
        </w:rPr>
        <w:t xml:space="preserve"> лизации в отрасли, сбалансированность спроса и предложения в отрасли. Необходимо выяснить на какой рынок в целом ориентирована отрасль: на внутренний или внешний, а так же описать структуру себестоимости отра</w:t>
      </w:r>
      <w:proofErr w:type="gramStart"/>
      <w:r w:rsidRPr="002C4FE2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2C4FE2">
        <w:rPr>
          <w:rFonts w:ascii="Times New Roman" w:hAnsi="Times New Roman" w:cs="Times New Roman"/>
          <w:sz w:val="28"/>
          <w:szCs w:val="28"/>
        </w:rPr>
        <w:t xml:space="preserve"> левого продукта (определить материало-, трудо-, энерго-, капиталоемкость отрасли) 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FE2">
        <w:rPr>
          <w:rFonts w:ascii="Times New Roman" w:hAnsi="Times New Roman" w:cs="Times New Roman"/>
          <w:b/>
          <w:sz w:val="28"/>
          <w:szCs w:val="28"/>
        </w:rPr>
        <w:t xml:space="preserve">2. Оценка интенсивности конкуренции в отрасли 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>Описать конкурентную среду, используя модель 5 сил Портера (справочно: http://powerbranding.ru/biznes-analiz/porter-model/). Составить карту страт</w:t>
      </w:r>
      <w:proofErr w:type="gramStart"/>
      <w:r w:rsidRPr="002C4FE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C4FE2">
        <w:rPr>
          <w:rFonts w:ascii="Times New Roman" w:hAnsi="Times New Roman" w:cs="Times New Roman"/>
          <w:sz w:val="28"/>
          <w:szCs w:val="28"/>
        </w:rPr>
        <w:t xml:space="preserve"> гических групп (справочно: </w:t>
      </w:r>
      <w:hyperlink r:id="rId11" w:history="1">
        <w:r w:rsidRPr="002C4FE2">
          <w:rPr>
            <w:rStyle w:val="a3"/>
            <w:rFonts w:ascii="Times New Roman" w:hAnsi="Times New Roman" w:cs="Times New Roman"/>
            <w:sz w:val="28"/>
            <w:szCs w:val="28"/>
          </w:rPr>
          <w:t>http://www.dekanblog.ru/blog/dopmat/Porter.pdf</w:t>
        </w:r>
      </w:hyperlink>
      <w:r w:rsidRPr="002C4FE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b/>
          <w:sz w:val="28"/>
          <w:szCs w:val="28"/>
        </w:rPr>
        <w:t>3. Изменения в долгосрочных тенденциях экономического роста отрасли:</w:t>
      </w:r>
      <w:r w:rsidRPr="002C4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 xml:space="preserve">Изменение в составе потребителей и в способах использования товара. 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>Внедрение новых продуктов, изменения в системе маркетинга</w:t>
      </w:r>
      <w:proofErr w:type="gramStart"/>
      <w:r w:rsidRPr="002C4F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C4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 xml:space="preserve">Технологические изменения, распространение ноу-хау. 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 xml:space="preserve">Выход на рынок или уход с него крупных фирм. 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 xml:space="preserve">Возрастающая глобализация отрасли. 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>Изменение структуры затрат и производительности.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 xml:space="preserve"> Переход потребительских предпочтений </w:t>
      </w:r>
      <w:proofErr w:type="gramStart"/>
      <w:r w:rsidRPr="002C4F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C4FE2">
        <w:rPr>
          <w:rFonts w:ascii="Times New Roman" w:hAnsi="Times New Roman" w:cs="Times New Roman"/>
          <w:sz w:val="28"/>
          <w:szCs w:val="28"/>
        </w:rPr>
        <w:t xml:space="preserve"> дифференцированных к стандартным товарам (и наоборот). 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 xml:space="preserve">Влияние изменений в законодательстве и в политике правительства. 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 xml:space="preserve">Изменение общественных ценностей, ориентации и образа жизни. </w:t>
      </w:r>
    </w:p>
    <w:p w:rsid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 xml:space="preserve">Уменьшение влияния факторов неопределенности и риска. 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FE2" w:rsidRP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 xml:space="preserve"> </w:t>
      </w:r>
      <w:r w:rsidRPr="002C4FE2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2C4FE2">
        <w:rPr>
          <w:rFonts w:ascii="Times New Roman" w:hAnsi="Times New Roman" w:cs="Times New Roman"/>
          <w:sz w:val="28"/>
          <w:szCs w:val="28"/>
        </w:rPr>
        <w:t xml:space="preserve"> (выводы о ключевых факторах успеха (КФУ) в отрасли, инв</w:t>
      </w:r>
      <w:proofErr w:type="gramStart"/>
      <w:r w:rsidRPr="002C4FE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C4FE2">
        <w:rPr>
          <w:rFonts w:ascii="Times New Roman" w:hAnsi="Times New Roman" w:cs="Times New Roman"/>
          <w:sz w:val="28"/>
          <w:szCs w:val="28"/>
        </w:rPr>
        <w:t xml:space="preserve"> стиционной привлекательности отрасли, состоянии и перспективах отрасли, ре- гиона, путях повышения эффективности управления в отрасли с учетом всех выявленных факторов).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lastRenderedPageBreak/>
        <w:t xml:space="preserve"> Работа должна сопровождаться ссылками на использованные источники, включая скриншоты страниц сайтов. </w:t>
      </w:r>
    </w:p>
    <w:p w:rsidR="002C4FE2" w:rsidRP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 xml:space="preserve">Отчет предоставляется на кафедру общего менеджмента в течение 10 дней после окончания практики. </w:t>
      </w:r>
    </w:p>
    <w:p w:rsidR="002C4FE2" w:rsidRDefault="002C4FE2" w:rsidP="0047330C">
      <w:pPr>
        <w:jc w:val="both"/>
        <w:rPr>
          <w:rFonts w:ascii="Times New Roman" w:hAnsi="Times New Roman" w:cs="Times New Roman"/>
          <w:sz w:val="28"/>
          <w:szCs w:val="28"/>
        </w:rPr>
      </w:pPr>
      <w:r w:rsidRPr="002C4FE2">
        <w:rPr>
          <w:rFonts w:ascii="Times New Roman" w:hAnsi="Times New Roman" w:cs="Times New Roman"/>
          <w:sz w:val="28"/>
          <w:szCs w:val="28"/>
        </w:rPr>
        <w:t>Отчет подлежит защите.</w:t>
      </w:r>
    </w:p>
    <w:p w:rsidR="008F55FF" w:rsidRDefault="008F55FF" w:rsidP="0047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5FF" w:rsidRDefault="008F55FF" w:rsidP="0047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5FF" w:rsidRDefault="008F55FF" w:rsidP="0047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5FF" w:rsidRDefault="008F55FF" w:rsidP="0047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5FF" w:rsidRDefault="008F55FF" w:rsidP="0047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5FF" w:rsidRDefault="008F55FF" w:rsidP="0047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5FF" w:rsidRDefault="008F55FF" w:rsidP="0047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5FF" w:rsidRDefault="008F55FF" w:rsidP="0047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5FF" w:rsidRDefault="008F55FF" w:rsidP="0047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5FF" w:rsidRDefault="008F55FF" w:rsidP="0047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5FF" w:rsidRDefault="008F55FF" w:rsidP="0047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5FF" w:rsidRDefault="008F55FF" w:rsidP="0047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5FF" w:rsidRDefault="008F55FF" w:rsidP="0047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5FF" w:rsidRDefault="008F55FF" w:rsidP="0047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5FF" w:rsidRDefault="008F55FF" w:rsidP="0047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5FF" w:rsidRDefault="008F55FF" w:rsidP="0047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5FF" w:rsidRDefault="008F55FF" w:rsidP="0047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5FF" w:rsidRDefault="008F55FF" w:rsidP="0047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5FF" w:rsidRDefault="008F55FF" w:rsidP="0047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5FF" w:rsidRDefault="008F55FF" w:rsidP="0047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5FF" w:rsidRDefault="008F55FF" w:rsidP="0047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5FF" w:rsidRDefault="008F55FF" w:rsidP="0047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5FF" w:rsidRDefault="008F55FF" w:rsidP="0047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5FF" w:rsidRPr="008F55FF" w:rsidRDefault="008F55FF" w:rsidP="008F55FF">
      <w:pPr>
        <w:pStyle w:val="3"/>
        <w:widowControl w:val="0"/>
        <w:tabs>
          <w:tab w:val="left" w:pos="2160"/>
        </w:tabs>
        <w:spacing w:after="0"/>
        <w:ind w:firstLine="540"/>
        <w:jc w:val="right"/>
        <w:rPr>
          <w:sz w:val="28"/>
          <w:szCs w:val="28"/>
        </w:rPr>
      </w:pPr>
      <w:r w:rsidRPr="008F55FF">
        <w:rPr>
          <w:sz w:val="28"/>
          <w:szCs w:val="28"/>
        </w:rPr>
        <w:t>Приложение 1</w:t>
      </w:r>
    </w:p>
    <w:p w:rsidR="008F55FF" w:rsidRDefault="008F55FF" w:rsidP="008F55FF">
      <w:pPr>
        <w:keepNext/>
        <w:widowControl w:val="0"/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5FF">
        <w:rPr>
          <w:rFonts w:ascii="Times New Roman" w:eastAsia="Calibri" w:hAnsi="Times New Roman" w:cs="Times New Roman"/>
          <w:sz w:val="28"/>
          <w:szCs w:val="28"/>
        </w:rPr>
        <w:t>Образец титульного листа отчета по производственной практике</w:t>
      </w:r>
    </w:p>
    <w:p w:rsidR="008F55FF" w:rsidRDefault="008F55FF" w:rsidP="008F55FF">
      <w:pPr>
        <w:keepNext/>
        <w:widowControl w:val="0"/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5FF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F55FF" w:rsidRPr="008F55FF" w:rsidRDefault="008F55FF" w:rsidP="008F55FF">
      <w:pPr>
        <w:keepNext/>
        <w:widowControl w:val="0"/>
        <w:tabs>
          <w:tab w:val="left" w:pos="216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55FF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8F55FF" w:rsidRPr="008F55FF" w:rsidRDefault="008F55FF" w:rsidP="008F55FF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55FF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8F55FF" w:rsidRPr="008F55FF" w:rsidRDefault="008F55FF" w:rsidP="008F55FF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55FF">
        <w:rPr>
          <w:rFonts w:ascii="Times New Roman" w:eastAsia="Calibri" w:hAnsi="Times New Roman" w:cs="Times New Roman"/>
          <w:sz w:val="28"/>
          <w:szCs w:val="28"/>
        </w:rPr>
        <w:t xml:space="preserve"> «Казанский (Приволжский</w:t>
      </w:r>
      <w:proofErr w:type="gramStart"/>
      <w:r w:rsidRPr="008F55FF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8F55FF">
        <w:rPr>
          <w:rFonts w:ascii="Times New Roman" w:eastAsia="Calibri" w:hAnsi="Times New Roman" w:cs="Times New Roman"/>
          <w:sz w:val="28"/>
          <w:szCs w:val="28"/>
        </w:rPr>
        <w:t xml:space="preserve"> федеральный университет»</w:t>
      </w:r>
    </w:p>
    <w:p w:rsidR="008F55FF" w:rsidRDefault="008F55FF" w:rsidP="008F55FF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5FF">
        <w:rPr>
          <w:rFonts w:ascii="Times New Roman" w:eastAsia="Calibri" w:hAnsi="Times New Roman" w:cs="Times New Roman"/>
          <w:sz w:val="28"/>
          <w:szCs w:val="28"/>
        </w:rPr>
        <w:t>Институт управления, экономики и финансов</w:t>
      </w:r>
    </w:p>
    <w:p w:rsidR="008F55FF" w:rsidRPr="008F55FF" w:rsidRDefault="008F55FF" w:rsidP="008F55FF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55FF" w:rsidRDefault="008F55FF" w:rsidP="008F55FF">
      <w:pPr>
        <w:widowControl w:val="0"/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5FF">
        <w:rPr>
          <w:rFonts w:ascii="Times New Roman" w:eastAsia="Calibri" w:hAnsi="Times New Roman" w:cs="Times New Roman"/>
          <w:sz w:val="28"/>
          <w:szCs w:val="28"/>
        </w:rPr>
        <w:t>Кафедра общего менеджмента</w:t>
      </w:r>
    </w:p>
    <w:p w:rsidR="008F55FF" w:rsidRDefault="008F55FF" w:rsidP="008F55FF">
      <w:pPr>
        <w:widowControl w:val="0"/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5FF" w:rsidRPr="008F55FF" w:rsidRDefault="008F55FF" w:rsidP="008F55FF">
      <w:pPr>
        <w:widowControl w:val="0"/>
        <w:tabs>
          <w:tab w:val="left" w:pos="12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5FF">
        <w:rPr>
          <w:rFonts w:ascii="Times New Roman" w:eastAsia="Calibri" w:hAnsi="Times New Roman" w:cs="Times New Roman"/>
          <w:b/>
          <w:sz w:val="28"/>
          <w:szCs w:val="28"/>
        </w:rPr>
        <w:t xml:space="preserve">Отчет  </w:t>
      </w:r>
    </w:p>
    <w:p w:rsidR="008F55FF" w:rsidRPr="008F55FF" w:rsidRDefault="008F55FF" w:rsidP="008F55FF">
      <w:pPr>
        <w:widowControl w:val="0"/>
        <w:tabs>
          <w:tab w:val="left" w:pos="216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55FF">
        <w:rPr>
          <w:rFonts w:ascii="Times New Roman" w:eastAsia="Calibri" w:hAnsi="Times New Roman" w:cs="Times New Roman"/>
          <w:sz w:val="28"/>
          <w:szCs w:val="28"/>
        </w:rPr>
        <w:t xml:space="preserve">по учебной практике </w:t>
      </w:r>
    </w:p>
    <w:p w:rsidR="008F55FF" w:rsidRPr="008F55FF" w:rsidRDefault="008F55FF" w:rsidP="008F55FF">
      <w:pPr>
        <w:widowControl w:val="0"/>
        <w:tabs>
          <w:tab w:val="left" w:pos="2160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8F55FF" w:rsidRPr="008F55FF" w:rsidTr="0021021D">
        <w:tc>
          <w:tcPr>
            <w:tcW w:w="4927" w:type="dxa"/>
            <w:shd w:val="clear" w:color="auto" w:fill="auto"/>
          </w:tcPr>
          <w:p w:rsidR="008F55FF" w:rsidRPr="008F55FF" w:rsidRDefault="008F55FF" w:rsidP="0021021D">
            <w:pPr>
              <w:widowControl w:val="0"/>
              <w:tabs>
                <w:tab w:val="left" w:pos="216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8F55FF" w:rsidRPr="008F55FF" w:rsidRDefault="00AB3E7D" w:rsidP="008F55FF">
            <w:pPr>
              <w:widowControl w:val="0"/>
              <w:tabs>
                <w:tab w:val="left" w:pos="21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Обучающегося</w:t>
            </w:r>
          </w:p>
          <w:p w:rsidR="008F55FF" w:rsidRPr="008F55FF" w:rsidRDefault="008F55FF" w:rsidP="008F55FF">
            <w:pPr>
              <w:widowControl w:val="0"/>
              <w:tabs>
                <w:tab w:val="left" w:pos="216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5FF">
              <w:rPr>
                <w:rFonts w:ascii="Times New Roman" w:eastAsia="Calibri" w:hAnsi="Times New Roman" w:cs="Times New Roman"/>
                <w:sz w:val="28"/>
                <w:szCs w:val="28"/>
              </w:rPr>
              <w:t>&lt;</w:t>
            </w:r>
            <w:r w:rsidRPr="008F55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ОМиМ</w:t>
            </w:r>
            <w:proofErr w:type="gramStart"/>
            <w:r w:rsidRPr="008F55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8F55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группа…, Фамилия И.О.</w:t>
            </w:r>
            <w:r w:rsidRPr="008F55FF">
              <w:rPr>
                <w:rFonts w:ascii="Times New Roman" w:eastAsia="Calibri" w:hAnsi="Times New Roman" w:cs="Times New Roman"/>
                <w:sz w:val="28"/>
                <w:szCs w:val="28"/>
              </w:rPr>
              <w:t>&gt;</w:t>
            </w:r>
          </w:p>
        </w:tc>
      </w:tr>
      <w:tr w:rsidR="008F55FF" w:rsidRPr="008F55FF" w:rsidTr="0021021D">
        <w:tc>
          <w:tcPr>
            <w:tcW w:w="4927" w:type="dxa"/>
            <w:shd w:val="clear" w:color="auto" w:fill="auto"/>
          </w:tcPr>
          <w:p w:rsidR="008F55FF" w:rsidRPr="008F55FF" w:rsidRDefault="008F55FF" w:rsidP="008F55FF">
            <w:pPr>
              <w:widowControl w:val="0"/>
              <w:tabs>
                <w:tab w:val="left" w:pos="21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8F55FF" w:rsidRPr="008F55FF" w:rsidRDefault="008F55FF" w:rsidP="008F55FF">
            <w:pPr>
              <w:widowControl w:val="0"/>
              <w:tabs>
                <w:tab w:val="left" w:pos="216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5FF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</w:t>
            </w:r>
          </w:p>
          <w:p w:rsidR="008F55FF" w:rsidRPr="008F55FF" w:rsidRDefault="008F55FF" w:rsidP="008F55FF">
            <w:pPr>
              <w:widowControl w:val="0"/>
              <w:tabs>
                <w:tab w:val="left" w:pos="2160"/>
              </w:tabs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55FF">
              <w:rPr>
                <w:rFonts w:ascii="Times New Roman" w:eastAsia="Calibri" w:hAnsi="Times New Roman" w:cs="Times New Roman"/>
                <w:sz w:val="28"/>
                <w:szCs w:val="28"/>
              </w:rPr>
              <w:t>&lt;</w:t>
            </w:r>
            <w:r w:rsidRPr="008F55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должность, ученая степень</w:t>
            </w:r>
          </w:p>
          <w:p w:rsidR="008F55FF" w:rsidRPr="008F55FF" w:rsidRDefault="008F55FF" w:rsidP="008F55FF">
            <w:pPr>
              <w:widowControl w:val="0"/>
              <w:tabs>
                <w:tab w:val="left" w:pos="216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5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ученое звание, Фамилия И.О.</w:t>
            </w:r>
            <w:r w:rsidRPr="008F55FF">
              <w:rPr>
                <w:rFonts w:ascii="Times New Roman" w:eastAsia="Calibri" w:hAnsi="Times New Roman" w:cs="Times New Roman"/>
                <w:sz w:val="28"/>
                <w:szCs w:val="28"/>
              </w:rPr>
              <w:t>&gt;</w:t>
            </w:r>
          </w:p>
        </w:tc>
      </w:tr>
      <w:tr w:rsidR="008F55FF" w:rsidRPr="008F55FF" w:rsidTr="0021021D">
        <w:trPr>
          <w:trHeight w:val="555"/>
        </w:trPr>
        <w:tc>
          <w:tcPr>
            <w:tcW w:w="4927" w:type="dxa"/>
            <w:shd w:val="clear" w:color="auto" w:fill="auto"/>
          </w:tcPr>
          <w:p w:rsidR="008F55FF" w:rsidRPr="008F55FF" w:rsidRDefault="008F55FF" w:rsidP="008F55FF">
            <w:pPr>
              <w:widowControl w:val="0"/>
              <w:tabs>
                <w:tab w:val="left" w:pos="216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5FF">
              <w:rPr>
                <w:rFonts w:ascii="Times New Roman" w:eastAsia="Calibri" w:hAnsi="Times New Roman" w:cs="Times New Roman"/>
                <w:sz w:val="28"/>
                <w:szCs w:val="28"/>
              </w:rPr>
              <w:t>Отчет представлен на кафедру</w:t>
            </w:r>
          </w:p>
        </w:tc>
        <w:tc>
          <w:tcPr>
            <w:tcW w:w="4928" w:type="dxa"/>
            <w:shd w:val="clear" w:color="auto" w:fill="auto"/>
          </w:tcPr>
          <w:p w:rsidR="008F55FF" w:rsidRPr="008F55FF" w:rsidRDefault="008F55FF" w:rsidP="008F55FF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“_____” _________________ 20__ г.</w:t>
            </w:r>
          </w:p>
        </w:tc>
      </w:tr>
      <w:tr w:rsidR="008F55FF" w:rsidRPr="008F55FF" w:rsidTr="0021021D">
        <w:tc>
          <w:tcPr>
            <w:tcW w:w="4927" w:type="dxa"/>
            <w:shd w:val="clear" w:color="auto" w:fill="auto"/>
          </w:tcPr>
          <w:p w:rsidR="008F55FF" w:rsidRPr="008F55FF" w:rsidRDefault="008F55FF" w:rsidP="008F55FF">
            <w:pPr>
              <w:widowControl w:val="0"/>
              <w:tabs>
                <w:tab w:val="left" w:pos="216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5FF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рецензирования</w:t>
            </w:r>
          </w:p>
          <w:p w:rsidR="008F55FF" w:rsidRPr="008F55FF" w:rsidRDefault="008F55FF" w:rsidP="008F55FF">
            <w:pPr>
              <w:widowControl w:val="0"/>
              <w:tabs>
                <w:tab w:val="left" w:pos="216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5FF">
              <w:rPr>
                <w:rFonts w:ascii="Times New Roman" w:eastAsia="Calibri" w:hAnsi="Times New Roman" w:cs="Times New Roman"/>
                <w:sz w:val="28"/>
                <w:szCs w:val="28"/>
              </w:rPr>
              <w:t>научным руководителем</w:t>
            </w:r>
          </w:p>
        </w:tc>
        <w:tc>
          <w:tcPr>
            <w:tcW w:w="4928" w:type="dxa"/>
            <w:shd w:val="clear" w:color="auto" w:fill="auto"/>
          </w:tcPr>
          <w:p w:rsidR="008F55FF" w:rsidRPr="008F55FF" w:rsidRDefault="008F55FF" w:rsidP="008F55FF">
            <w:pPr>
              <w:widowControl w:val="0"/>
              <w:tabs>
                <w:tab w:val="left" w:pos="216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8F55FF" w:rsidRPr="008F55FF" w:rsidRDefault="008F55FF" w:rsidP="008F55FF">
            <w:pPr>
              <w:widowControl w:val="0"/>
              <w:tabs>
                <w:tab w:val="left" w:pos="216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_________ “____” _________ 20__ г.</w:t>
            </w:r>
          </w:p>
        </w:tc>
      </w:tr>
      <w:tr w:rsidR="008F55FF" w:rsidRPr="008F55FF" w:rsidTr="0021021D">
        <w:tc>
          <w:tcPr>
            <w:tcW w:w="4927" w:type="dxa"/>
            <w:shd w:val="clear" w:color="auto" w:fill="auto"/>
          </w:tcPr>
          <w:p w:rsidR="008F55FF" w:rsidRPr="008F55FF" w:rsidRDefault="008F55FF" w:rsidP="008F55FF">
            <w:pPr>
              <w:widowControl w:val="0"/>
              <w:tabs>
                <w:tab w:val="left" w:pos="216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 защиты </w:t>
            </w:r>
            <w:r w:rsidRPr="008F55F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28" w:type="dxa"/>
            <w:shd w:val="clear" w:color="auto" w:fill="auto"/>
          </w:tcPr>
          <w:p w:rsidR="008F55FF" w:rsidRPr="008F55FF" w:rsidRDefault="008F55FF" w:rsidP="008F55FF">
            <w:pPr>
              <w:widowControl w:val="0"/>
              <w:tabs>
                <w:tab w:val="left" w:pos="216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_________ “____” _________ 20__ г.</w:t>
            </w:r>
          </w:p>
        </w:tc>
      </w:tr>
    </w:tbl>
    <w:p w:rsidR="008F55FF" w:rsidRPr="008F55FF" w:rsidRDefault="008F55FF" w:rsidP="008F55FF">
      <w:pPr>
        <w:widowControl w:val="0"/>
        <w:tabs>
          <w:tab w:val="left" w:pos="216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F55FF">
        <w:rPr>
          <w:rFonts w:ascii="Times New Roman" w:eastAsia="Calibri" w:hAnsi="Times New Roman" w:cs="Times New Roman"/>
          <w:sz w:val="28"/>
          <w:szCs w:val="28"/>
        </w:rPr>
        <w:tab/>
      </w:r>
      <w:r w:rsidRPr="008F55FF">
        <w:rPr>
          <w:rFonts w:ascii="Times New Roman" w:eastAsia="Calibri" w:hAnsi="Times New Roman" w:cs="Times New Roman"/>
          <w:sz w:val="28"/>
          <w:szCs w:val="28"/>
        </w:rPr>
        <w:tab/>
      </w:r>
    </w:p>
    <w:p w:rsidR="008F55FF" w:rsidRPr="008F55FF" w:rsidRDefault="008F55FF" w:rsidP="008F55FF">
      <w:pPr>
        <w:widowControl w:val="0"/>
        <w:tabs>
          <w:tab w:val="left" w:pos="216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5FF" w:rsidRPr="008F55FF" w:rsidRDefault="008F55FF" w:rsidP="008F55FF">
      <w:pPr>
        <w:widowControl w:val="0"/>
        <w:tabs>
          <w:tab w:val="left" w:pos="216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F55FF">
        <w:rPr>
          <w:rFonts w:ascii="Times New Roman" w:eastAsia="Calibri" w:hAnsi="Times New Roman" w:cs="Times New Roman"/>
          <w:sz w:val="28"/>
          <w:szCs w:val="28"/>
        </w:rPr>
        <w:tab/>
      </w:r>
      <w:r w:rsidRPr="008F55FF">
        <w:rPr>
          <w:rFonts w:ascii="Times New Roman" w:eastAsia="Calibri" w:hAnsi="Times New Roman" w:cs="Times New Roman"/>
          <w:sz w:val="28"/>
          <w:szCs w:val="28"/>
        </w:rPr>
        <w:tab/>
      </w:r>
      <w:r w:rsidRPr="008F55FF">
        <w:rPr>
          <w:rFonts w:ascii="Times New Roman" w:eastAsia="Calibri" w:hAnsi="Times New Roman" w:cs="Times New Roman"/>
          <w:sz w:val="28"/>
          <w:szCs w:val="28"/>
        </w:rPr>
        <w:tab/>
      </w:r>
      <w:r w:rsidRPr="008F55FF">
        <w:rPr>
          <w:rFonts w:ascii="Times New Roman" w:eastAsia="Calibri" w:hAnsi="Times New Roman" w:cs="Times New Roman"/>
          <w:sz w:val="28"/>
          <w:szCs w:val="28"/>
        </w:rPr>
        <w:tab/>
      </w:r>
      <w:r w:rsidRPr="008F55FF">
        <w:rPr>
          <w:rFonts w:ascii="Times New Roman" w:eastAsia="Calibri" w:hAnsi="Times New Roman" w:cs="Times New Roman"/>
          <w:sz w:val="28"/>
          <w:szCs w:val="28"/>
        </w:rPr>
        <w:tab/>
      </w:r>
    </w:p>
    <w:p w:rsidR="008F55FF" w:rsidRDefault="008F55FF" w:rsidP="008F55FF">
      <w:pPr>
        <w:widowControl w:val="0"/>
        <w:tabs>
          <w:tab w:val="left" w:pos="21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5FF">
        <w:rPr>
          <w:rFonts w:ascii="Times New Roman" w:eastAsia="Calibri" w:hAnsi="Times New Roman" w:cs="Times New Roman"/>
          <w:sz w:val="28"/>
          <w:szCs w:val="28"/>
        </w:rPr>
        <w:lastRenderedPageBreak/>
        <w:t>Казань 2017</w:t>
      </w:r>
    </w:p>
    <w:p w:rsidR="008F55FF" w:rsidRDefault="008F55FF" w:rsidP="008F55FF">
      <w:pPr>
        <w:widowControl w:val="0"/>
        <w:tabs>
          <w:tab w:val="left" w:pos="21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AB4" w:rsidRPr="00C71AB4" w:rsidRDefault="00C71AB4" w:rsidP="00C71AB4">
      <w:pPr>
        <w:widowControl w:val="0"/>
        <w:tabs>
          <w:tab w:val="left" w:pos="216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AB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F55FF" w:rsidRDefault="00C71AB4" w:rsidP="008F55FF">
      <w:pPr>
        <w:widowControl w:val="0"/>
        <w:tabs>
          <w:tab w:val="left" w:pos="21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AB4">
        <w:rPr>
          <w:rFonts w:ascii="Times New Roman" w:hAnsi="Times New Roman" w:cs="Times New Roman"/>
          <w:sz w:val="28"/>
          <w:szCs w:val="28"/>
        </w:rPr>
        <w:t xml:space="preserve"> Примерный календарно-тематический план производственной практики (необходима подпись руководителя)</w:t>
      </w:r>
    </w:p>
    <w:tbl>
      <w:tblPr>
        <w:tblStyle w:val="a4"/>
        <w:tblW w:w="0" w:type="auto"/>
        <w:tblInd w:w="959" w:type="dxa"/>
        <w:tblLook w:val="04A0"/>
      </w:tblPr>
      <w:tblGrid>
        <w:gridCol w:w="6662"/>
        <w:gridCol w:w="2658"/>
      </w:tblGrid>
      <w:tr w:rsidR="00C71AB4" w:rsidTr="00C71AB4">
        <w:trPr>
          <w:trHeight w:val="1390"/>
        </w:trPr>
        <w:tc>
          <w:tcPr>
            <w:tcW w:w="6662" w:type="dxa"/>
          </w:tcPr>
          <w:p w:rsidR="00C71AB4" w:rsidRPr="00C71AB4" w:rsidRDefault="00C71AB4" w:rsidP="008F55FF">
            <w:pPr>
              <w:widowControl w:val="0"/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B4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 объекты исследования производственной практики</w:t>
            </w:r>
          </w:p>
        </w:tc>
        <w:tc>
          <w:tcPr>
            <w:tcW w:w="2658" w:type="dxa"/>
          </w:tcPr>
          <w:p w:rsidR="00C71AB4" w:rsidRDefault="00C71AB4" w:rsidP="008F55FF">
            <w:pPr>
              <w:widowControl w:val="0"/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B4">
              <w:rPr>
                <w:rFonts w:ascii="Times New Roman" w:hAnsi="Times New Roman" w:cs="Times New Roman"/>
                <w:sz w:val="28"/>
                <w:szCs w:val="28"/>
              </w:rPr>
              <w:t xml:space="preserve">Затраты времени </w:t>
            </w:r>
          </w:p>
          <w:p w:rsidR="00C71AB4" w:rsidRPr="00C71AB4" w:rsidRDefault="00C71AB4" w:rsidP="008F55FF">
            <w:pPr>
              <w:widowControl w:val="0"/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B4">
              <w:rPr>
                <w:rFonts w:ascii="Times New Roman" w:hAnsi="Times New Roman" w:cs="Times New Roman"/>
                <w:sz w:val="28"/>
                <w:szCs w:val="28"/>
              </w:rPr>
              <w:t>(в днях)</w:t>
            </w:r>
          </w:p>
        </w:tc>
      </w:tr>
      <w:tr w:rsidR="00C71AB4" w:rsidTr="00C71AB4">
        <w:tc>
          <w:tcPr>
            <w:tcW w:w="6662" w:type="dxa"/>
          </w:tcPr>
          <w:p w:rsidR="00C71AB4" w:rsidRDefault="00C71AB4" w:rsidP="00C71AB4">
            <w:pPr>
              <w:widowControl w:val="0"/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8" w:type="dxa"/>
          </w:tcPr>
          <w:p w:rsidR="00C71AB4" w:rsidRDefault="00C71AB4" w:rsidP="008F55FF">
            <w:pPr>
              <w:widowControl w:val="0"/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AB4" w:rsidTr="00C71AB4">
        <w:tc>
          <w:tcPr>
            <w:tcW w:w="6662" w:type="dxa"/>
          </w:tcPr>
          <w:p w:rsidR="00C71AB4" w:rsidRDefault="00C71AB4" w:rsidP="00C71AB4">
            <w:pPr>
              <w:widowControl w:val="0"/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8" w:type="dxa"/>
          </w:tcPr>
          <w:p w:rsidR="00C71AB4" w:rsidRDefault="00C71AB4" w:rsidP="008F55FF">
            <w:pPr>
              <w:widowControl w:val="0"/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1AB4" w:rsidTr="00C71AB4">
        <w:tc>
          <w:tcPr>
            <w:tcW w:w="6662" w:type="dxa"/>
          </w:tcPr>
          <w:p w:rsidR="00C71AB4" w:rsidRDefault="00C71AB4" w:rsidP="00C71AB4">
            <w:pPr>
              <w:widowControl w:val="0"/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8" w:type="dxa"/>
          </w:tcPr>
          <w:p w:rsidR="00C71AB4" w:rsidRDefault="00C71AB4" w:rsidP="008F55FF">
            <w:pPr>
              <w:widowControl w:val="0"/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AB4" w:rsidTr="00C71AB4">
        <w:tc>
          <w:tcPr>
            <w:tcW w:w="6662" w:type="dxa"/>
          </w:tcPr>
          <w:p w:rsidR="00C71AB4" w:rsidRDefault="00C71AB4" w:rsidP="00C71AB4">
            <w:pPr>
              <w:widowControl w:val="0"/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58" w:type="dxa"/>
          </w:tcPr>
          <w:p w:rsidR="00C71AB4" w:rsidRDefault="00C71AB4" w:rsidP="008F55FF">
            <w:pPr>
              <w:widowControl w:val="0"/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AB4" w:rsidTr="00C71AB4">
        <w:tc>
          <w:tcPr>
            <w:tcW w:w="6662" w:type="dxa"/>
          </w:tcPr>
          <w:p w:rsidR="00C71AB4" w:rsidRDefault="00C71AB4" w:rsidP="00C71AB4">
            <w:pPr>
              <w:widowControl w:val="0"/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58" w:type="dxa"/>
          </w:tcPr>
          <w:p w:rsidR="00C71AB4" w:rsidRDefault="00C71AB4" w:rsidP="008F55FF">
            <w:pPr>
              <w:widowControl w:val="0"/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1AB4" w:rsidTr="00C71AB4">
        <w:tc>
          <w:tcPr>
            <w:tcW w:w="6662" w:type="dxa"/>
          </w:tcPr>
          <w:p w:rsidR="00C71AB4" w:rsidRDefault="00C71AB4" w:rsidP="00C71AB4">
            <w:pPr>
              <w:widowControl w:val="0"/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58" w:type="dxa"/>
          </w:tcPr>
          <w:p w:rsidR="00C71AB4" w:rsidRDefault="00C71AB4" w:rsidP="008F55FF">
            <w:pPr>
              <w:widowControl w:val="0"/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1AB4" w:rsidTr="00C71AB4">
        <w:tc>
          <w:tcPr>
            <w:tcW w:w="6662" w:type="dxa"/>
          </w:tcPr>
          <w:p w:rsidR="00C71AB4" w:rsidRDefault="00C71AB4" w:rsidP="00C71AB4">
            <w:pPr>
              <w:widowControl w:val="0"/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58" w:type="dxa"/>
          </w:tcPr>
          <w:p w:rsidR="00C71AB4" w:rsidRDefault="00C71AB4" w:rsidP="008F55FF">
            <w:pPr>
              <w:widowControl w:val="0"/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AB4" w:rsidTr="00C71AB4">
        <w:tc>
          <w:tcPr>
            <w:tcW w:w="6662" w:type="dxa"/>
          </w:tcPr>
          <w:p w:rsidR="00C71AB4" w:rsidRDefault="00C71AB4" w:rsidP="00C71AB4">
            <w:pPr>
              <w:widowControl w:val="0"/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58" w:type="dxa"/>
          </w:tcPr>
          <w:p w:rsidR="00C71AB4" w:rsidRDefault="00C71AB4" w:rsidP="008F55FF">
            <w:pPr>
              <w:widowControl w:val="0"/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71AB4" w:rsidRPr="00C71AB4" w:rsidRDefault="00C71AB4" w:rsidP="00C71AB4">
      <w:pPr>
        <w:widowControl w:val="0"/>
        <w:tabs>
          <w:tab w:val="left" w:pos="2160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55FF" w:rsidRDefault="00C71AB4" w:rsidP="00C71A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AB4">
        <w:rPr>
          <w:rFonts w:ascii="Times New Roman" w:hAnsi="Times New Roman" w:cs="Times New Roman"/>
          <w:sz w:val="28"/>
          <w:szCs w:val="28"/>
        </w:rPr>
        <w:t>Также должен быть оформлен дневник прохождения практики</w:t>
      </w:r>
    </w:p>
    <w:tbl>
      <w:tblPr>
        <w:tblStyle w:val="a4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C71AB4" w:rsidTr="00C71AB4">
        <w:trPr>
          <w:trHeight w:val="1313"/>
        </w:trPr>
        <w:tc>
          <w:tcPr>
            <w:tcW w:w="2569" w:type="dxa"/>
          </w:tcPr>
          <w:p w:rsidR="00C71AB4" w:rsidRPr="00C71AB4" w:rsidRDefault="00C71AB4" w:rsidP="00C7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AB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</w:t>
            </w:r>
            <w:proofErr w:type="gramStart"/>
            <w:r w:rsidRPr="00C71AB4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 w:rsidRPr="00C71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ния и объекты исследования производственной практики</w:t>
            </w:r>
          </w:p>
        </w:tc>
        <w:tc>
          <w:tcPr>
            <w:tcW w:w="2570" w:type="dxa"/>
          </w:tcPr>
          <w:p w:rsidR="00C71AB4" w:rsidRPr="00C71AB4" w:rsidRDefault="00C71AB4" w:rsidP="00C7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B4">
              <w:rPr>
                <w:rFonts w:ascii="Times New Roman" w:hAnsi="Times New Roman" w:cs="Times New Roman"/>
                <w:sz w:val="28"/>
                <w:szCs w:val="28"/>
              </w:rPr>
              <w:t>Затраты времени (в днях)</w:t>
            </w:r>
          </w:p>
        </w:tc>
        <w:tc>
          <w:tcPr>
            <w:tcW w:w="2570" w:type="dxa"/>
          </w:tcPr>
          <w:p w:rsidR="00C71AB4" w:rsidRPr="00C71AB4" w:rsidRDefault="00C71AB4" w:rsidP="00C7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B4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2570" w:type="dxa"/>
          </w:tcPr>
          <w:p w:rsidR="00C71AB4" w:rsidRPr="00C71AB4" w:rsidRDefault="00C71AB4" w:rsidP="00C7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B4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</w:t>
            </w:r>
          </w:p>
        </w:tc>
      </w:tr>
    </w:tbl>
    <w:p w:rsidR="00C71AB4" w:rsidRPr="00C71AB4" w:rsidRDefault="00C71AB4" w:rsidP="00C71A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1AB4" w:rsidRPr="00C71AB4" w:rsidSect="008F55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0F6"/>
    <w:rsid w:val="00010BB3"/>
    <w:rsid w:val="001130F6"/>
    <w:rsid w:val="002C4FE2"/>
    <w:rsid w:val="004468CB"/>
    <w:rsid w:val="0047330C"/>
    <w:rsid w:val="00633B74"/>
    <w:rsid w:val="007175F7"/>
    <w:rsid w:val="008F55FF"/>
    <w:rsid w:val="00960FB2"/>
    <w:rsid w:val="00AB3E7D"/>
    <w:rsid w:val="00C71AB4"/>
    <w:rsid w:val="00E8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FE2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8F55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F55F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C7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t.tatarstan.ru/rus/about_ministry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gro.tatarstan.ru/rus/about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" TargetMode="External"/><Relationship Id="rId11" Type="http://schemas.openxmlformats.org/officeDocument/2006/relationships/hyperlink" Target="http://www.dekanblog.ru/blog/dopmat/Porter.pdf" TargetMode="External"/><Relationship Id="rId5" Type="http://schemas.openxmlformats.org/officeDocument/2006/relationships/hyperlink" Target="http://mon.tatarstan.ru/rus/about.htm" TargetMode="External"/><Relationship Id="rId10" Type="http://schemas.openxmlformats.org/officeDocument/2006/relationships/hyperlink" Target="http://mpt.tatarstan.ru/rus/about.htm" TargetMode="External"/><Relationship Id="rId4" Type="http://schemas.openxmlformats.org/officeDocument/2006/relationships/hyperlink" Target="http://www.gks.ru/" TargetMode="External"/><Relationship Id="rId9" Type="http://schemas.openxmlformats.org/officeDocument/2006/relationships/hyperlink" Target="http://minstroy.tatarstan.ru/rus/abou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Резида</dc:creator>
  <cp:keywords/>
  <dc:description/>
  <cp:lastModifiedBy>Аминова Резида</cp:lastModifiedBy>
  <cp:revision>8</cp:revision>
  <dcterms:created xsi:type="dcterms:W3CDTF">2017-10-23T06:20:00Z</dcterms:created>
  <dcterms:modified xsi:type="dcterms:W3CDTF">2017-12-06T06:58:00Z</dcterms:modified>
</cp:coreProperties>
</file>