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DD" w:rsidRDefault="008921DD" w:rsidP="008921DD">
      <w:pPr>
        <w:pStyle w:val="a3"/>
        <w:tabs>
          <w:tab w:val="left" w:pos="0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DD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AB4092" w:rsidRPr="00AB409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поддержки</w:t>
      </w:r>
    </w:p>
    <w:p w:rsidR="008921DD" w:rsidRDefault="00AB4092" w:rsidP="008921DD">
      <w:pPr>
        <w:pStyle w:val="a3"/>
        <w:tabs>
          <w:tab w:val="left" w:pos="0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92">
        <w:rPr>
          <w:rFonts w:ascii="Times New Roman" w:hAnsi="Times New Roman" w:cs="Times New Roman"/>
          <w:b/>
          <w:sz w:val="28"/>
          <w:szCs w:val="28"/>
        </w:rPr>
        <w:t>научно-исследовательских проектов</w:t>
      </w:r>
      <w:r w:rsidR="008D7C3A">
        <w:rPr>
          <w:rFonts w:ascii="Times New Roman" w:hAnsi="Times New Roman" w:cs="Times New Roman"/>
          <w:b/>
          <w:sz w:val="28"/>
          <w:szCs w:val="28"/>
        </w:rPr>
        <w:t xml:space="preserve"> в 2016-2017</w:t>
      </w:r>
      <w:r w:rsidR="008921DD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A3089" w:rsidRDefault="009A3089" w:rsidP="008921DD">
      <w:pPr>
        <w:pStyle w:val="a3"/>
        <w:tabs>
          <w:tab w:val="left" w:pos="0"/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1AA" w:rsidRDefault="000411AA" w:rsidP="00AE4552">
      <w:pPr>
        <w:pStyle w:val="a3"/>
        <w:numPr>
          <w:ilvl w:val="0"/>
          <w:numId w:val="6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11AA">
        <w:rPr>
          <w:rFonts w:ascii="Times New Roman" w:hAnsi="Times New Roman" w:cs="Times New Roman"/>
          <w:b/>
          <w:sz w:val="28"/>
          <w:szCs w:val="28"/>
        </w:rPr>
        <w:t>Бандеров В.В</w:t>
      </w:r>
      <w:r>
        <w:rPr>
          <w:rFonts w:ascii="Times New Roman" w:hAnsi="Times New Roman" w:cs="Times New Roman"/>
          <w:sz w:val="28"/>
          <w:szCs w:val="28"/>
        </w:rPr>
        <w:t>.,</w:t>
      </w:r>
      <w:r w:rsidR="00AE4552" w:rsidRPr="00AE4552">
        <w:t xml:space="preserve"> </w:t>
      </w:r>
      <w:r w:rsidR="00AE4552" w:rsidRPr="00AE4552">
        <w:rPr>
          <w:rFonts w:ascii="Times New Roman" w:hAnsi="Times New Roman" w:cs="Times New Roman"/>
          <w:sz w:val="28"/>
          <w:szCs w:val="28"/>
        </w:rPr>
        <w:t>Институт вычислительной математики и информационных технологий</w:t>
      </w:r>
      <w:r w:rsidR="00AE4552">
        <w:rPr>
          <w:rFonts w:ascii="Times New Roman" w:hAnsi="Times New Roman" w:cs="Times New Roman"/>
          <w:sz w:val="28"/>
          <w:szCs w:val="28"/>
        </w:rPr>
        <w:t>, «</w:t>
      </w:r>
      <w:r w:rsidR="00AE4552" w:rsidRPr="00AE4552">
        <w:rPr>
          <w:rFonts w:ascii="Times New Roman" w:hAnsi="Times New Roman" w:cs="Times New Roman"/>
          <w:sz w:val="28"/>
          <w:szCs w:val="28"/>
        </w:rPr>
        <w:t>Исследование и экономико-математическое обоснование основных направлений совершенствования налоговой системы нефтедобычи в РФ</w:t>
      </w:r>
      <w:r w:rsidR="00AE4552">
        <w:rPr>
          <w:rFonts w:ascii="Times New Roman" w:hAnsi="Times New Roman" w:cs="Times New Roman"/>
          <w:sz w:val="28"/>
          <w:szCs w:val="28"/>
        </w:rPr>
        <w:t>»,</w:t>
      </w:r>
    </w:p>
    <w:p w:rsidR="000411AA" w:rsidRPr="000411AA" w:rsidRDefault="000411AA" w:rsidP="00AE4552">
      <w:pPr>
        <w:pStyle w:val="a3"/>
        <w:numPr>
          <w:ilvl w:val="0"/>
          <w:numId w:val="6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AA">
        <w:rPr>
          <w:rFonts w:ascii="Times New Roman" w:hAnsi="Times New Roman" w:cs="Times New Roman"/>
          <w:b/>
          <w:sz w:val="28"/>
          <w:szCs w:val="28"/>
        </w:rPr>
        <w:t>Саетгараев Н.Ф.,</w:t>
      </w:r>
      <w:r w:rsidR="00AE4552" w:rsidRPr="00AE4552">
        <w:t xml:space="preserve"> </w:t>
      </w:r>
      <w:r w:rsidR="00AE4552" w:rsidRPr="00AE4552">
        <w:rPr>
          <w:rFonts w:ascii="Times New Roman" w:hAnsi="Times New Roman" w:cs="Times New Roman"/>
          <w:sz w:val="28"/>
          <w:szCs w:val="28"/>
        </w:rPr>
        <w:t>Институт физики</w:t>
      </w:r>
      <w:r w:rsidR="00AE4552">
        <w:rPr>
          <w:rFonts w:ascii="Times New Roman" w:hAnsi="Times New Roman" w:cs="Times New Roman"/>
          <w:sz w:val="28"/>
          <w:szCs w:val="28"/>
        </w:rPr>
        <w:t>, «</w:t>
      </w:r>
      <w:r w:rsidR="00AE4552" w:rsidRPr="00AE4552">
        <w:rPr>
          <w:rFonts w:ascii="Times New Roman" w:hAnsi="Times New Roman" w:cs="Times New Roman"/>
          <w:sz w:val="28"/>
          <w:szCs w:val="28"/>
        </w:rPr>
        <w:t>Ультразвуковой дальномер с системой синхронизации по радиоканалу</w:t>
      </w:r>
      <w:r w:rsidR="00AE4552">
        <w:rPr>
          <w:rFonts w:ascii="Times New Roman" w:hAnsi="Times New Roman" w:cs="Times New Roman"/>
          <w:sz w:val="28"/>
          <w:szCs w:val="28"/>
        </w:rPr>
        <w:t>»,</w:t>
      </w:r>
    </w:p>
    <w:p w:rsidR="000411AA" w:rsidRPr="000411AA" w:rsidRDefault="000411AA" w:rsidP="00AE4552">
      <w:pPr>
        <w:pStyle w:val="a3"/>
        <w:numPr>
          <w:ilvl w:val="0"/>
          <w:numId w:val="6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1AA">
        <w:rPr>
          <w:rFonts w:ascii="Times New Roman" w:hAnsi="Times New Roman" w:cs="Times New Roman"/>
          <w:b/>
          <w:sz w:val="28"/>
          <w:szCs w:val="28"/>
        </w:rPr>
        <w:t>Юсупов К.М.,</w:t>
      </w:r>
      <w:r w:rsidR="00AE4552" w:rsidRPr="00AE4552">
        <w:t xml:space="preserve"> </w:t>
      </w:r>
      <w:r w:rsidR="00AE4552" w:rsidRPr="00AE4552">
        <w:rPr>
          <w:rFonts w:ascii="Times New Roman" w:hAnsi="Times New Roman" w:cs="Times New Roman"/>
          <w:sz w:val="28"/>
          <w:szCs w:val="28"/>
        </w:rPr>
        <w:t>Институт физики</w:t>
      </w:r>
      <w:r w:rsidR="00AE4552">
        <w:rPr>
          <w:rFonts w:ascii="Times New Roman" w:hAnsi="Times New Roman" w:cs="Times New Roman"/>
          <w:sz w:val="28"/>
          <w:szCs w:val="28"/>
        </w:rPr>
        <w:t>, «</w:t>
      </w:r>
      <w:r w:rsidR="00AE4552" w:rsidRPr="00AE4552">
        <w:rPr>
          <w:rFonts w:ascii="Times New Roman" w:hAnsi="Times New Roman" w:cs="Times New Roman"/>
          <w:sz w:val="28"/>
          <w:szCs w:val="28"/>
        </w:rPr>
        <w:t>Разработка компактного цифрового модуля ориентации в пространстве для скважинных приборов</w:t>
      </w:r>
      <w:r w:rsidR="00AE4552">
        <w:rPr>
          <w:rFonts w:ascii="Times New Roman" w:hAnsi="Times New Roman" w:cs="Times New Roman"/>
          <w:sz w:val="28"/>
          <w:szCs w:val="28"/>
        </w:rPr>
        <w:t>»,</w:t>
      </w:r>
    </w:p>
    <w:p w:rsidR="000411AA" w:rsidRPr="000411AA" w:rsidRDefault="000411AA" w:rsidP="00AE4552">
      <w:pPr>
        <w:pStyle w:val="a3"/>
        <w:numPr>
          <w:ilvl w:val="0"/>
          <w:numId w:val="6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11AA">
        <w:rPr>
          <w:rFonts w:ascii="Times New Roman" w:hAnsi="Times New Roman" w:cs="Times New Roman"/>
          <w:b/>
          <w:sz w:val="28"/>
          <w:szCs w:val="28"/>
        </w:rPr>
        <w:t>Муллахметов</w:t>
      </w:r>
      <w:proofErr w:type="spellEnd"/>
      <w:r w:rsidRPr="000411AA">
        <w:rPr>
          <w:rFonts w:ascii="Times New Roman" w:hAnsi="Times New Roman" w:cs="Times New Roman"/>
          <w:b/>
          <w:sz w:val="28"/>
          <w:szCs w:val="28"/>
        </w:rPr>
        <w:t xml:space="preserve"> Х.Ш.,</w:t>
      </w:r>
      <w:r w:rsidR="00AE4552" w:rsidRPr="00AE4552">
        <w:t xml:space="preserve"> </w:t>
      </w:r>
      <w:proofErr w:type="spellStart"/>
      <w:r w:rsidR="00AE4552" w:rsidRPr="00AE4552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="00AE4552" w:rsidRPr="00AE4552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AE4552">
        <w:rPr>
          <w:rFonts w:ascii="Times New Roman" w:hAnsi="Times New Roman" w:cs="Times New Roman"/>
          <w:sz w:val="28"/>
          <w:szCs w:val="28"/>
        </w:rPr>
        <w:t>, «</w:t>
      </w:r>
      <w:r w:rsidR="00AE4552" w:rsidRPr="00AE4552">
        <w:rPr>
          <w:rFonts w:ascii="Times New Roman" w:hAnsi="Times New Roman" w:cs="Times New Roman"/>
          <w:sz w:val="28"/>
          <w:szCs w:val="28"/>
        </w:rPr>
        <w:t>Корпоративная культура, как инструмент управления и контроля в системе менеджмента в конкурентной среде (на примере нефтехимической отрасли Республики Татарстан)</w:t>
      </w:r>
      <w:r w:rsidR="00AE4552">
        <w:rPr>
          <w:rFonts w:ascii="Times New Roman" w:hAnsi="Times New Roman" w:cs="Times New Roman"/>
          <w:sz w:val="28"/>
          <w:szCs w:val="28"/>
        </w:rPr>
        <w:t>»,</w:t>
      </w:r>
    </w:p>
    <w:p w:rsidR="000411AA" w:rsidRDefault="000411AA" w:rsidP="00AE4552">
      <w:pPr>
        <w:pStyle w:val="a3"/>
        <w:numPr>
          <w:ilvl w:val="0"/>
          <w:numId w:val="6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Палей Т.Ф.,</w:t>
      </w:r>
      <w:r w:rsidR="00AE4552" w:rsidRPr="00AE4552">
        <w:t xml:space="preserve"> </w:t>
      </w:r>
      <w:r w:rsidR="00AE4552" w:rsidRPr="00AE4552">
        <w:rPr>
          <w:rFonts w:ascii="Times New Roman" w:hAnsi="Times New Roman" w:cs="Times New Roman"/>
          <w:sz w:val="28"/>
          <w:szCs w:val="28"/>
        </w:rPr>
        <w:t>Институт управления, экономики и финансов,</w:t>
      </w:r>
      <w:r w:rsidR="00AE4552" w:rsidRPr="00AE4552">
        <w:t xml:space="preserve"> </w:t>
      </w:r>
      <w:r w:rsidR="00AE4552">
        <w:t>«</w:t>
      </w:r>
      <w:r w:rsidR="00AE4552" w:rsidRPr="00AE4552">
        <w:rPr>
          <w:rFonts w:ascii="Times New Roman" w:hAnsi="Times New Roman" w:cs="Times New Roman"/>
          <w:sz w:val="28"/>
          <w:szCs w:val="28"/>
        </w:rPr>
        <w:t>Методология инфраструктурных ограничений промышленного роста нефтеперерабатывающих предприятий</w:t>
      </w:r>
      <w:r w:rsidR="00AE4552">
        <w:rPr>
          <w:rFonts w:ascii="Times New Roman" w:hAnsi="Times New Roman" w:cs="Times New Roman"/>
          <w:sz w:val="28"/>
          <w:szCs w:val="28"/>
        </w:rPr>
        <w:t>».</w:t>
      </w:r>
    </w:p>
    <w:p w:rsidR="000411AA" w:rsidRDefault="000411AA" w:rsidP="00277569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D31" w:rsidRDefault="000E7D31" w:rsidP="00277569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D31" w:rsidRPr="000411AA" w:rsidRDefault="000E7D31" w:rsidP="00277569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092" w:rsidRPr="00AB4092" w:rsidRDefault="00AB4092" w:rsidP="00AB4092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4092" w:rsidRPr="00AB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648"/>
    <w:multiLevelType w:val="hybridMultilevel"/>
    <w:tmpl w:val="80F0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5053"/>
    <w:multiLevelType w:val="hybridMultilevel"/>
    <w:tmpl w:val="331C46A0"/>
    <w:lvl w:ilvl="0" w:tplc="55E0C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968"/>
    <w:multiLevelType w:val="hybridMultilevel"/>
    <w:tmpl w:val="DE169B94"/>
    <w:lvl w:ilvl="0" w:tplc="4B625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AF75C8"/>
    <w:multiLevelType w:val="hybridMultilevel"/>
    <w:tmpl w:val="7C2069B4"/>
    <w:lvl w:ilvl="0" w:tplc="4B625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396114"/>
    <w:multiLevelType w:val="hybridMultilevel"/>
    <w:tmpl w:val="7EEA65B4"/>
    <w:lvl w:ilvl="0" w:tplc="4B625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5E6A43"/>
    <w:multiLevelType w:val="hybridMultilevel"/>
    <w:tmpl w:val="91B67FEE"/>
    <w:lvl w:ilvl="0" w:tplc="4B625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C8"/>
    <w:rsid w:val="000411AA"/>
    <w:rsid w:val="0007498C"/>
    <w:rsid w:val="000E7D31"/>
    <w:rsid w:val="00130D3C"/>
    <w:rsid w:val="00277569"/>
    <w:rsid w:val="0028541E"/>
    <w:rsid w:val="0039421C"/>
    <w:rsid w:val="003A4A0B"/>
    <w:rsid w:val="003B2CBD"/>
    <w:rsid w:val="004271B5"/>
    <w:rsid w:val="00440157"/>
    <w:rsid w:val="00482949"/>
    <w:rsid w:val="00551009"/>
    <w:rsid w:val="005B1B9D"/>
    <w:rsid w:val="005C6CC8"/>
    <w:rsid w:val="00626CB4"/>
    <w:rsid w:val="006661FF"/>
    <w:rsid w:val="00693E7E"/>
    <w:rsid w:val="00797AC6"/>
    <w:rsid w:val="008418C1"/>
    <w:rsid w:val="008921DD"/>
    <w:rsid w:val="008D7C3A"/>
    <w:rsid w:val="0092405A"/>
    <w:rsid w:val="00970E1E"/>
    <w:rsid w:val="009A3089"/>
    <w:rsid w:val="009C155A"/>
    <w:rsid w:val="00A012DB"/>
    <w:rsid w:val="00A166C5"/>
    <w:rsid w:val="00A2075F"/>
    <w:rsid w:val="00AB4092"/>
    <w:rsid w:val="00AE4552"/>
    <w:rsid w:val="00B6765D"/>
    <w:rsid w:val="00B843D6"/>
    <w:rsid w:val="00C473EB"/>
    <w:rsid w:val="00D37122"/>
    <w:rsid w:val="00D6608C"/>
    <w:rsid w:val="00D85204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8C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semiHidden/>
    <w:unhideWhenUsed/>
    <w:rsid w:val="00AB409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8C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semiHidden/>
    <w:unhideWhenUsed/>
    <w:rsid w:val="00AB409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Биктимирова Кристина Сергеевна</cp:lastModifiedBy>
  <cp:revision>28</cp:revision>
  <dcterms:created xsi:type="dcterms:W3CDTF">2013-04-22T09:22:00Z</dcterms:created>
  <dcterms:modified xsi:type="dcterms:W3CDTF">2016-11-23T11:36:00Z</dcterms:modified>
</cp:coreProperties>
</file>