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65" w:rsidRPr="008C1265" w:rsidRDefault="008C1265" w:rsidP="008C1265">
      <w:pPr>
        <w:jc w:val="both"/>
        <w:rPr>
          <w:rFonts w:ascii="Times New Roman" w:hAnsi="Times New Roman" w:cs="Times New Roman"/>
          <w:b/>
          <w:sz w:val="24"/>
          <w:szCs w:val="24"/>
          <w:lang w:val="de-DE"/>
        </w:rPr>
      </w:pPr>
      <w:r>
        <w:rPr>
          <w:rFonts w:ascii="Times New Roman" w:hAnsi="Times New Roman" w:cs="Times New Roman"/>
          <w:b/>
          <w:sz w:val="24"/>
          <w:szCs w:val="24"/>
          <w:lang w:val="de-DE"/>
        </w:rPr>
        <w:t>Motivationsschreiben</w:t>
      </w:r>
    </w:p>
    <w:p w:rsidR="00EB3D67" w:rsidRPr="008C1265" w:rsidRDefault="00EB3D67" w:rsidP="008C1265">
      <w:pPr>
        <w:jc w:val="both"/>
        <w:rPr>
          <w:rFonts w:ascii="Times New Roman" w:hAnsi="Times New Roman" w:cs="Times New Roman"/>
          <w:sz w:val="24"/>
          <w:szCs w:val="24"/>
          <w:lang w:val="de-DE"/>
        </w:rPr>
      </w:pPr>
      <w:r w:rsidRPr="008C1265">
        <w:rPr>
          <w:rFonts w:ascii="Times New Roman" w:hAnsi="Times New Roman" w:cs="Times New Roman"/>
          <w:sz w:val="24"/>
          <w:szCs w:val="24"/>
          <w:lang w:val="de-DE"/>
        </w:rPr>
        <w:t xml:space="preserve">Der wichtigste Bestandteil bei einer Stipendienbewerbung ist i.d.R. ein gut vorbereiteter Studienplan. Dieser stellt eine Art fachliches Motivationsschreiben dar, welches Ihren Entschluss begründen soll, im Zielland an der gewünschten Universität zu studieren. </w:t>
      </w:r>
    </w:p>
    <w:p w:rsidR="00EB3D67" w:rsidRPr="008C1265" w:rsidRDefault="00EB3D67" w:rsidP="00EB3D67">
      <w:pPr>
        <w:rPr>
          <w:rFonts w:ascii="Times New Roman" w:hAnsi="Times New Roman" w:cs="Times New Roman"/>
          <w:b/>
          <w:sz w:val="24"/>
          <w:szCs w:val="24"/>
          <w:lang w:val="de-DE"/>
        </w:rPr>
      </w:pPr>
      <w:r w:rsidRPr="008C1265">
        <w:rPr>
          <w:rFonts w:ascii="Times New Roman" w:hAnsi="Times New Roman" w:cs="Times New Roman"/>
          <w:b/>
          <w:sz w:val="24"/>
          <w:szCs w:val="24"/>
          <w:lang w:val="de-DE"/>
        </w:rPr>
        <w:t>Folgende Punkte können u.a. darlegt werden:</w:t>
      </w:r>
    </w:p>
    <w:p w:rsidR="00702F2E" w:rsidRPr="008C1265" w:rsidRDefault="00EB3D67" w:rsidP="00EB3D67">
      <w:pPr>
        <w:pStyle w:val="a3"/>
        <w:numPr>
          <w:ilvl w:val="0"/>
          <w:numId w:val="1"/>
        </w:numPr>
        <w:rPr>
          <w:rFonts w:ascii="Times New Roman" w:hAnsi="Times New Roman" w:cs="Times New Roman"/>
          <w:sz w:val="24"/>
          <w:szCs w:val="24"/>
          <w:lang w:val="de-DE"/>
        </w:rPr>
      </w:pPr>
      <w:r w:rsidRPr="008C1265">
        <w:rPr>
          <w:rFonts w:ascii="Times New Roman" w:hAnsi="Times New Roman" w:cs="Times New Roman"/>
          <w:sz w:val="24"/>
          <w:szCs w:val="24"/>
          <w:lang w:val="de-DE"/>
        </w:rPr>
        <w:t>Angestrebtes Ziel des Auslandsaufenthaltes und daraus entstehender Mehrwert für den eigenen Studienverlauf,</w:t>
      </w:r>
    </w:p>
    <w:p w:rsidR="00EB3D67" w:rsidRPr="008C1265" w:rsidRDefault="00EB3D67" w:rsidP="00EB3D67">
      <w:pPr>
        <w:pStyle w:val="a3"/>
        <w:numPr>
          <w:ilvl w:val="0"/>
          <w:numId w:val="1"/>
        </w:numPr>
        <w:rPr>
          <w:rFonts w:ascii="Times New Roman" w:hAnsi="Times New Roman" w:cs="Times New Roman"/>
          <w:sz w:val="24"/>
          <w:szCs w:val="24"/>
          <w:lang w:val="de-DE"/>
        </w:rPr>
      </w:pPr>
      <w:r w:rsidRPr="008C1265">
        <w:rPr>
          <w:rFonts w:ascii="Times New Roman" w:hAnsi="Times New Roman" w:cs="Times New Roman"/>
          <w:sz w:val="24"/>
          <w:szCs w:val="24"/>
          <w:lang w:val="de-DE"/>
        </w:rPr>
        <w:t>Grund für die Wahl der Hochschule:</w:t>
      </w:r>
    </w:p>
    <w:p w:rsidR="00EB3D67" w:rsidRPr="008C1265" w:rsidRDefault="00EB3D67" w:rsidP="008C1265">
      <w:pPr>
        <w:jc w:val="both"/>
        <w:rPr>
          <w:rFonts w:ascii="Times New Roman" w:hAnsi="Times New Roman" w:cs="Times New Roman"/>
          <w:sz w:val="24"/>
          <w:szCs w:val="24"/>
          <w:lang w:val="de-DE"/>
        </w:rPr>
      </w:pPr>
      <w:r w:rsidRPr="008C1265">
        <w:rPr>
          <w:rFonts w:ascii="Times New Roman" w:hAnsi="Times New Roman" w:cs="Times New Roman"/>
          <w:sz w:val="24"/>
          <w:szCs w:val="24"/>
          <w:lang w:val="de-DE"/>
        </w:rPr>
        <w:t>Das Fächerspektrum an der Gasthochschule kann bspw. Ihre Wahl begründen, sofern u.a. Fächer/Veranstaltungen angeboten werden, die Sie an der Heimathochschule nicht studieren können, die Ihr Studium ergänzen oder die Sie besonders auf eine Prüfung/einen Abschluss bzw. auf Ihre spätere berufliche Laufbahn vorbereiten.</w:t>
      </w:r>
    </w:p>
    <w:p w:rsidR="00EB3D67" w:rsidRPr="008C1265" w:rsidRDefault="00EB3D67" w:rsidP="008C1265">
      <w:pPr>
        <w:jc w:val="both"/>
        <w:rPr>
          <w:rFonts w:ascii="Times New Roman" w:hAnsi="Times New Roman" w:cs="Times New Roman"/>
          <w:sz w:val="24"/>
          <w:szCs w:val="24"/>
          <w:lang w:val="de-DE"/>
        </w:rPr>
      </w:pPr>
      <w:r w:rsidRPr="008C1265">
        <w:rPr>
          <w:rFonts w:ascii="Times New Roman" w:hAnsi="Times New Roman" w:cs="Times New Roman"/>
          <w:sz w:val="24"/>
          <w:szCs w:val="24"/>
          <w:lang w:val="de-DE"/>
        </w:rPr>
        <w:t xml:space="preserve">        Hierfür sollten Sie sich an der gewünschten Gasthochschule informieren, welche Studien- und Forschungsschwerpunkte dort angeboten werden, welche Lehrenden dort tätig und in welchen Bereichen diese besonders renommiert sind.</w:t>
      </w:r>
    </w:p>
    <w:p w:rsidR="00EB3D67" w:rsidRPr="008C1265" w:rsidRDefault="00EB3D67" w:rsidP="008C1265">
      <w:pPr>
        <w:jc w:val="both"/>
        <w:rPr>
          <w:rFonts w:ascii="Times New Roman" w:hAnsi="Times New Roman" w:cs="Times New Roman"/>
          <w:sz w:val="24"/>
          <w:szCs w:val="24"/>
          <w:lang w:val="de-DE"/>
        </w:rPr>
      </w:pPr>
      <w:r w:rsidRPr="008C1265">
        <w:rPr>
          <w:rFonts w:ascii="Times New Roman" w:hAnsi="Times New Roman" w:cs="Times New Roman"/>
          <w:sz w:val="24"/>
          <w:szCs w:val="24"/>
          <w:lang w:val="de-DE"/>
        </w:rPr>
        <w:t xml:space="preserve">        Ebenso sollte die Wahl eines bestimmten ausländischen Betreuers bzw. einer Betreuerin, z.B. bei einer Stipendienbewerbung zur Anfertigung einer Abschlussarbeit oder zur Durchführung eines Forschungsprojektes, ausführlich begründet werden.</w:t>
      </w:r>
    </w:p>
    <w:p w:rsidR="00EB3D67" w:rsidRPr="008C1265" w:rsidRDefault="00EB3D67" w:rsidP="008C1265">
      <w:pPr>
        <w:jc w:val="both"/>
        <w:rPr>
          <w:rFonts w:ascii="Times New Roman" w:hAnsi="Times New Roman" w:cs="Times New Roman"/>
          <w:sz w:val="24"/>
          <w:szCs w:val="24"/>
          <w:lang w:val="de-DE"/>
        </w:rPr>
      </w:pPr>
      <w:r w:rsidRPr="008C1265">
        <w:rPr>
          <w:rFonts w:ascii="Times New Roman" w:hAnsi="Times New Roman" w:cs="Times New Roman"/>
          <w:sz w:val="24"/>
          <w:szCs w:val="24"/>
          <w:lang w:val="de-DE"/>
        </w:rPr>
        <w:t xml:space="preserve">        Die Teilnahme an einem integrierten oder auslandsorientierten Studiengang bzw. das Auslandsstudium an einer Partnerhochschule der Heimatuniversität allein ist als Begründung des Studienvorhabens nicht hinreichend.</w:t>
      </w:r>
    </w:p>
    <w:p w:rsidR="00EB3D67" w:rsidRPr="008C1265" w:rsidRDefault="00EB3D67" w:rsidP="008C1265">
      <w:pPr>
        <w:jc w:val="both"/>
        <w:rPr>
          <w:rFonts w:ascii="Times New Roman" w:hAnsi="Times New Roman" w:cs="Times New Roman"/>
          <w:sz w:val="24"/>
          <w:szCs w:val="24"/>
          <w:lang w:val="de-DE"/>
        </w:rPr>
      </w:pPr>
      <w:r w:rsidRPr="008C1265">
        <w:rPr>
          <w:rFonts w:ascii="Times New Roman" w:hAnsi="Times New Roman" w:cs="Times New Roman"/>
          <w:sz w:val="24"/>
          <w:szCs w:val="24"/>
          <w:lang w:val="de-DE"/>
        </w:rPr>
        <w:t xml:space="preserve">        Wenn Sie sich an mehreren Hochschulen beworben haben, und diese auch im Bewerbungsformular alle (i.d.R. können bis zu drei Hochschulen genannt werden) angegeben haben, so können Sie entweder für mehrere Hochschulen Gründe für Ihre Wahl angeben oder nur die Wahl der Hochschule mit höchster Priorität in Ihrer Rangliste begründen.</w:t>
      </w:r>
    </w:p>
    <w:p w:rsidR="00EB3D67" w:rsidRPr="008C1265" w:rsidRDefault="00EB3D67" w:rsidP="00EB3D67">
      <w:pPr>
        <w:rPr>
          <w:rFonts w:ascii="Times New Roman" w:hAnsi="Times New Roman" w:cs="Times New Roman"/>
          <w:b/>
          <w:sz w:val="24"/>
          <w:szCs w:val="24"/>
          <w:lang w:val="de-DE"/>
        </w:rPr>
      </w:pPr>
      <w:r w:rsidRPr="008C1265">
        <w:rPr>
          <w:rFonts w:ascii="Times New Roman" w:hAnsi="Times New Roman" w:cs="Times New Roman"/>
          <w:b/>
          <w:sz w:val="24"/>
          <w:szCs w:val="24"/>
          <w:lang w:val="de-DE"/>
        </w:rPr>
        <w:t xml:space="preserve">    Lehrveranstaltungen an der Gasthochschule:</w:t>
      </w:r>
    </w:p>
    <w:p w:rsidR="00EB3D67" w:rsidRPr="008C1265" w:rsidRDefault="00EB3D67" w:rsidP="008C1265">
      <w:pPr>
        <w:pStyle w:val="a3"/>
        <w:numPr>
          <w:ilvl w:val="0"/>
          <w:numId w:val="2"/>
        </w:numPr>
        <w:rPr>
          <w:rFonts w:ascii="Times New Roman" w:hAnsi="Times New Roman" w:cs="Times New Roman"/>
          <w:sz w:val="24"/>
          <w:szCs w:val="24"/>
          <w:lang w:val="de-DE"/>
        </w:rPr>
      </w:pPr>
      <w:r w:rsidRPr="008C1265">
        <w:rPr>
          <w:rFonts w:ascii="Times New Roman" w:hAnsi="Times New Roman" w:cs="Times New Roman"/>
          <w:sz w:val="24"/>
          <w:szCs w:val="24"/>
          <w:lang w:val="de-DE"/>
        </w:rPr>
        <w:t>Welche Lehrveranstaltungen werden Sie dort genau besuchen?</w:t>
      </w:r>
    </w:p>
    <w:p w:rsidR="00EB3D67" w:rsidRPr="008C1265" w:rsidRDefault="00EB3D67" w:rsidP="008C1265">
      <w:pPr>
        <w:pStyle w:val="a3"/>
        <w:numPr>
          <w:ilvl w:val="0"/>
          <w:numId w:val="2"/>
        </w:numPr>
        <w:rPr>
          <w:rFonts w:ascii="Times New Roman" w:hAnsi="Times New Roman" w:cs="Times New Roman"/>
          <w:sz w:val="24"/>
          <w:szCs w:val="24"/>
          <w:lang w:val="de-DE"/>
        </w:rPr>
      </w:pPr>
      <w:r w:rsidRPr="008C1265">
        <w:rPr>
          <w:rFonts w:ascii="Times New Roman" w:hAnsi="Times New Roman" w:cs="Times New Roman"/>
          <w:sz w:val="24"/>
          <w:szCs w:val="24"/>
          <w:lang w:val="de-DE"/>
        </w:rPr>
        <w:t>Bei welchen Lehrenden werden diese angeboten?</w:t>
      </w:r>
    </w:p>
    <w:p w:rsidR="00EB3D67" w:rsidRPr="008C1265" w:rsidRDefault="00EB3D67" w:rsidP="008C1265">
      <w:pPr>
        <w:pStyle w:val="a3"/>
        <w:numPr>
          <w:ilvl w:val="0"/>
          <w:numId w:val="2"/>
        </w:numPr>
        <w:jc w:val="both"/>
        <w:rPr>
          <w:rFonts w:ascii="Times New Roman" w:hAnsi="Times New Roman" w:cs="Times New Roman"/>
          <w:sz w:val="24"/>
          <w:szCs w:val="24"/>
          <w:lang w:val="de-DE"/>
        </w:rPr>
      </w:pPr>
      <w:r w:rsidRPr="008C1265">
        <w:rPr>
          <w:rFonts w:ascii="Times New Roman" w:hAnsi="Times New Roman" w:cs="Times New Roman"/>
          <w:sz w:val="24"/>
          <w:szCs w:val="24"/>
          <w:lang w:val="de-DE"/>
        </w:rPr>
        <w:t>Planen Sie dort neben den Lehrveranstaltungen besondere Projekte an der Gasthochschule (Laborpraktika, „Independent Study“ Projekte, Forschungsarbeiten)?</w:t>
      </w:r>
    </w:p>
    <w:p w:rsidR="00EB3D67" w:rsidRPr="008C1265" w:rsidRDefault="00EB3D67" w:rsidP="008C1265">
      <w:pPr>
        <w:pStyle w:val="a3"/>
        <w:numPr>
          <w:ilvl w:val="0"/>
          <w:numId w:val="2"/>
        </w:numPr>
        <w:jc w:val="both"/>
        <w:rPr>
          <w:rFonts w:ascii="Times New Roman" w:hAnsi="Times New Roman" w:cs="Times New Roman"/>
          <w:sz w:val="24"/>
          <w:szCs w:val="24"/>
          <w:lang w:val="de-DE"/>
        </w:rPr>
      </w:pPr>
      <w:r w:rsidRPr="008C1265">
        <w:rPr>
          <w:rFonts w:ascii="Times New Roman" w:hAnsi="Times New Roman" w:cs="Times New Roman"/>
          <w:sz w:val="24"/>
          <w:szCs w:val="24"/>
          <w:lang w:val="de-DE"/>
        </w:rPr>
        <w:t>Eingliederung des Auslandsstudiums in das bisherige und künftige Studium:</w:t>
      </w:r>
    </w:p>
    <w:p w:rsidR="00EB3D67" w:rsidRPr="008C1265" w:rsidRDefault="00EB3D67" w:rsidP="00EB3D67">
      <w:pPr>
        <w:pStyle w:val="a3"/>
        <w:numPr>
          <w:ilvl w:val="0"/>
          <w:numId w:val="2"/>
        </w:numPr>
        <w:rPr>
          <w:rFonts w:ascii="Times New Roman" w:hAnsi="Times New Roman" w:cs="Times New Roman"/>
          <w:sz w:val="24"/>
          <w:szCs w:val="24"/>
          <w:lang w:val="de-DE"/>
        </w:rPr>
      </w:pPr>
      <w:r w:rsidRPr="008C1265">
        <w:rPr>
          <w:rFonts w:ascii="Times New Roman" w:hAnsi="Times New Roman" w:cs="Times New Roman"/>
          <w:sz w:val="24"/>
          <w:szCs w:val="24"/>
          <w:lang w:val="de-DE"/>
        </w:rPr>
        <w:t>Schwerpunkte des bisherigen Studiums?</w:t>
      </w:r>
    </w:p>
    <w:p w:rsidR="00EB3D67" w:rsidRPr="008C1265" w:rsidRDefault="00EB3D67" w:rsidP="008C1265">
      <w:pPr>
        <w:pStyle w:val="a3"/>
        <w:numPr>
          <w:ilvl w:val="0"/>
          <w:numId w:val="2"/>
        </w:numPr>
        <w:jc w:val="both"/>
        <w:rPr>
          <w:rFonts w:ascii="Times New Roman" w:hAnsi="Times New Roman" w:cs="Times New Roman"/>
          <w:sz w:val="24"/>
          <w:szCs w:val="24"/>
          <w:lang w:val="de-DE"/>
        </w:rPr>
      </w:pPr>
      <w:r w:rsidRPr="008C1265">
        <w:rPr>
          <w:rFonts w:ascii="Times New Roman" w:hAnsi="Times New Roman" w:cs="Times New Roman"/>
          <w:sz w:val="24"/>
          <w:szCs w:val="24"/>
          <w:lang w:val="de-DE"/>
        </w:rPr>
        <w:t>Inwiefern schließt sich das Auslandsstudium an das bisherige Studium an (z.B. Möglichkeit der Vertiefung/Spezialisierung des Studienthemas an der Gasthochschule)?</w:t>
      </w:r>
    </w:p>
    <w:p w:rsidR="00EB3D67" w:rsidRPr="008C1265" w:rsidRDefault="00EB3D67" w:rsidP="008C1265">
      <w:pPr>
        <w:pStyle w:val="a3"/>
        <w:numPr>
          <w:ilvl w:val="0"/>
          <w:numId w:val="2"/>
        </w:numPr>
        <w:jc w:val="both"/>
        <w:rPr>
          <w:rFonts w:ascii="Times New Roman" w:hAnsi="Times New Roman" w:cs="Times New Roman"/>
          <w:sz w:val="24"/>
          <w:szCs w:val="24"/>
          <w:lang w:val="de-DE"/>
        </w:rPr>
      </w:pPr>
      <w:r w:rsidRPr="008C1265">
        <w:rPr>
          <w:rFonts w:ascii="Times New Roman" w:hAnsi="Times New Roman" w:cs="Times New Roman"/>
          <w:sz w:val="24"/>
          <w:szCs w:val="24"/>
          <w:lang w:val="de-DE"/>
        </w:rPr>
        <w:t>Wie lässt sich der Auslandsaufenthalt nach der Rückkehr nach Deutschland in das weitere Studium eingliedern (z.B. Vorbereitung auf die Abschlussarbeit, etc.)?</w:t>
      </w:r>
    </w:p>
    <w:p w:rsidR="00EB3D67" w:rsidRPr="008C1265" w:rsidRDefault="00EB3D67" w:rsidP="008C1265">
      <w:pPr>
        <w:pStyle w:val="a3"/>
        <w:numPr>
          <w:ilvl w:val="0"/>
          <w:numId w:val="2"/>
        </w:numPr>
        <w:jc w:val="both"/>
        <w:rPr>
          <w:rFonts w:ascii="Times New Roman" w:hAnsi="Times New Roman" w:cs="Times New Roman"/>
          <w:sz w:val="24"/>
          <w:szCs w:val="24"/>
          <w:lang w:val="de-DE"/>
        </w:rPr>
      </w:pPr>
      <w:r w:rsidRPr="008C1265">
        <w:rPr>
          <w:rFonts w:ascii="Times New Roman" w:hAnsi="Times New Roman" w:cs="Times New Roman"/>
          <w:sz w:val="24"/>
          <w:szCs w:val="24"/>
          <w:lang w:val="de-DE"/>
        </w:rPr>
        <w:t>Welchen Vorteil könnte die Heimathochschule/der Fachbereich aus dem Auslandsaufenthalt haben?</w:t>
      </w:r>
    </w:p>
    <w:p w:rsidR="00EB3D67" w:rsidRPr="008C1265" w:rsidRDefault="00EB3D67" w:rsidP="00EB3D67">
      <w:pPr>
        <w:rPr>
          <w:rFonts w:ascii="Times New Roman" w:hAnsi="Times New Roman" w:cs="Times New Roman"/>
          <w:b/>
          <w:sz w:val="24"/>
          <w:szCs w:val="24"/>
          <w:lang w:val="de-DE"/>
        </w:rPr>
      </w:pPr>
      <w:r w:rsidRPr="008C1265">
        <w:rPr>
          <w:rFonts w:ascii="Times New Roman" w:hAnsi="Times New Roman" w:cs="Times New Roman"/>
          <w:b/>
          <w:sz w:val="24"/>
          <w:szCs w:val="24"/>
          <w:lang w:val="de-DE"/>
        </w:rPr>
        <w:lastRenderedPageBreak/>
        <w:t xml:space="preserve">    Grad der Vorbereitung auf den Auslandsaufenthalt:</w:t>
      </w:r>
    </w:p>
    <w:p w:rsidR="00EB3D67" w:rsidRPr="008C1265" w:rsidRDefault="00EB3D67" w:rsidP="008C1265">
      <w:pPr>
        <w:pStyle w:val="a3"/>
        <w:numPr>
          <w:ilvl w:val="0"/>
          <w:numId w:val="3"/>
        </w:numPr>
        <w:rPr>
          <w:rFonts w:ascii="Times New Roman" w:hAnsi="Times New Roman" w:cs="Times New Roman"/>
          <w:sz w:val="24"/>
          <w:szCs w:val="24"/>
          <w:lang w:val="de-DE"/>
        </w:rPr>
      </w:pPr>
      <w:r w:rsidRPr="008C1265">
        <w:rPr>
          <w:rFonts w:ascii="Times New Roman" w:hAnsi="Times New Roman" w:cs="Times New Roman"/>
          <w:sz w:val="24"/>
          <w:szCs w:val="24"/>
          <w:lang w:val="de-DE"/>
        </w:rPr>
        <w:t>Haben Sie an der Heimathochschule Kurse absolviert, die als Voraussetzungen (engl. „</w:t>
      </w:r>
      <w:proofErr w:type="spellStart"/>
      <w:r w:rsidRPr="008C1265">
        <w:rPr>
          <w:rFonts w:ascii="Times New Roman" w:hAnsi="Times New Roman" w:cs="Times New Roman"/>
          <w:sz w:val="24"/>
          <w:szCs w:val="24"/>
          <w:lang w:val="de-DE"/>
        </w:rPr>
        <w:t>prerequisites</w:t>
      </w:r>
      <w:proofErr w:type="spellEnd"/>
      <w:r w:rsidRPr="008C1265">
        <w:rPr>
          <w:rFonts w:ascii="Times New Roman" w:hAnsi="Times New Roman" w:cs="Times New Roman"/>
          <w:sz w:val="24"/>
          <w:szCs w:val="24"/>
          <w:lang w:val="de-DE"/>
        </w:rPr>
        <w:t>“ für Veranstaltungen an der Gasthochschule gelten?</w:t>
      </w:r>
    </w:p>
    <w:p w:rsidR="00EB3D67" w:rsidRPr="008C1265" w:rsidRDefault="00EB3D67" w:rsidP="008C1265">
      <w:pPr>
        <w:pStyle w:val="a3"/>
        <w:numPr>
          <w:ilvl w:val="0"/>
          <w:numId w:val="3"/>
        </w:numPr>
        <w:rPr>
          <w:rFonts w:ascii="Times New Roman" w:hAnsi="Times New Roman" w:cs="Times New Roman"/>
          <w:sz w:val="24"/>
          <w:szCs w:val="24"/>
          <w:lang w:val="de-DE"/>
        </w:rPr>
      </w:pPr>
      <w:r w:rsidRPr="008C1265">
        <w:rPr>
          <w:rFonts w:ascii="Times New Roman" w:hAnsi="Times New Roman" w:cs="Times New Roman"/>
          <w:sz w:val="24"/>
          <w:szCs w:val="24"/>
          <w:lang w:val="de-DE"/>
        </w:rPr>
        <w:t>Zulassungs-Chancen an der Gasthochschule?</w:t>
      </w:r>
    </w:p>
    <w:p w:rsidR="00EB3D67" w:rsidRPr="008C1265" w:rsidRDefault="00EB3D67" w:rsidP="008C1265">
      <w:pPr>
        <w:pStyle w:val="a3"/>
        <w:numPr>
          <w:ilvl w:val="0"/>
          <w:numId w:val="3"/>
        </w:numPr>
        <w:rPr>
          <w:rFonts w:ascii="Times New Roman" w:hAnsi="Times New Roman" w:cs="Times New Roman"/>
          <w:sz w:val="24"/>
          <w:szCs w:val="24"/>
          <w:lang w:val="de-DE"/>
        </w:rPr>
      </w:pPr>
      <w:r w:rsidRPr="008C1265">
        <w:rPr>
          <w:rFonts w:ascii="Times New Roman" w:hAnsi="Times New Roman" w:cs="Times New Roman"/>
          <w:sz w:val="24"/>
          <w:szCs w:val="24"/>
          <w:lang w:val="de-DE"/>
        </w:rPr>
        <w:t>Bestehende Kontakte zum dortigen Fachbereich/zu dortigen Lehrenden etc.?</w:t>
      </w:r>
    </w:p>
    <w:p w:rsidR="00EB3D67" w:rsidRPr="008C1265" w:rsidRDefault="00EB3D67" w:rsidP="008C1265">
      <w:pPr>
        <w:pStyle w:val="a3"/>
        <w:numPr>
          <w:ilvl w:val="0"/>
          <w:numId w:val="3"/>
        </w:numPr>
        <w:rPr>
          <w:rFonts w:ascii="Times New Roman" w:hAnsi="Times New Roman" w:cs="Times New Roman"/>
          <w:sz w:val="24"/>
          <w:szCs w:val="24"/>
          <w:lang w:val="de-DE"/>
        </w:rPr>
      </w:pPr>
      <w:r w:rsidRPr="008C1265">
        <w:rPr>
          <w:rFonts w:ascii="Times New Roman" w:hAnsi="Times New Roman" w:cs="Times New Roman"/>
          <w:sz w:val="24"/>
          <w:szCs w:val="24"/>
          <w:lang w:val="de-DE"/>
        </w:rPr>
        <w:t>Stand der sprachlichen Vorbereitung (Unterrichts- und Landessprache)?</w:t>
      </w:r>
    </w:p>
    <w:p w:rsidR="00EB3D67" w:rsidRPr="008C1265" w:rsidRDefault="00EB3D67" w:rsidP="00EB3D67">
      <w:pPr>
        <w:rPr>
          <w:rFonts w:ascii="Times New Roman" w:hAnsi="Times New Roman" w:cs="Times New Roman"/>
          <w:b/>
          <w:sz w:val="24"/>
          <w:szCs w:val="24"/>
          <w:lang w:val="de-DE"/>
        </w:rPr>
      </w:pPr>
      <w:r w:rsidRPr="008C1265">
        <w:rPr>
          <w:rFonts w:ascii="Times New Roman" w:hAnsi="Times New Roman" w:cs="Times New Roman"/>
          <w:b/>
          <w:sz w:val="24"/>
          <w:szCs w:val="24"/>
          <w:lang w:val="de-DE"/>
        </w:rPr>
        <w:t xml:space="preserve">    Persönliche Erwartungen zum Auslandsaufenthalt:</w:t>
      </w:r>
    </w:p>
    <w:p w:rsidR="00EB3D67" w:rsidRPr="008C1265" w:rsidRDefault="00EB3D67" w:rsidP="008C1265">
      <w:pPr>
        <w:pStyle w:val="a3"/>
        <w:numPr>
          <w:ilvl w:val="0"/>
          <w:numId w:val="4"/>
        </w:numPr>
        <w:rPr>
          <w:rFonts w:ascii="Times New Roman" w:hAnsi="Times New Roman" w:cs="Times New Roman"/>
          <w:sz w:val="24"/>
          <w:szCs w:val="24"/>
          <w:lang w:val="de-DE"/>
        </w:rPr>
      </w:pPr>
      <w:r w:rsidRPr="008C1265">
        <w:rPr>
          <w:rFonts w:ascii="Times New Roman" w:hAnsi="Times New Roman" w:cs="Times New Roman"/>
          <w:sz w:val="24"/>
          <w:szCs w:val="24"/>
          <w:lang w:val="de-DE"/>
        </w:rPr>
        <w:t>Eigene Motivation,</w:t>
      </w:r>
    </w:p>
    <w:p w:rsidR="00EB3D67" w:rsidRPr="008C1265" w:rsidRDefault="00EB3D67" w:rsidP="008C1265">
      <w:pPr>
        <w:pStyle w:val="a3"/>
        <w:numPr>
          <w:ilvl w:val="0"/>
          <w:numId w:val="4"/>
        </w:numPr>
        <w:rPr>
          <w:rFonts w:ascii="Times New Roman" w:hAnsi="Times New Roman" w:cs="Times New Roman"/>
          <w:sz w:val="24"/>
          <w:szCs w:val="24"/>
          <w:lang w:val="de-DE"/>
        </w:rPr>
      </w:pPr>
      <w:r w:rsidRPr="008C1265">
        <w:rPr>
          <w:rFonts w:ascii="Times New Roman" w:hAnsi="Times New Roman" w:cs="Times New Roman"/>
          <w:sz w:val="24"/>
          <w:szCs w:val="24"/>
          <w:lang w:val="de-DE"/>
        </w:rPr>
        <w:t>Welcher persönliche Beitrag könnte an der Gasthochschule (z. B. im Fachbereich, in studentischen Organisationen) geleistet werden?</w:t>
      </w:r>
    </w:p>
    <w:p w:rsidR="00DB7DF5" w:rsidRPr="008C1265" w:rsidRDefault="00EB3D67" w:rsidP="008C1265">
      <w:pPr>
        <w:pStyle w:val="a3"/>
        <w:numPr>
          <w:ilvl w:val="0"/>
          <w:numId w:val="4"/>
        </w:numPr>
        <w:rPr>
          <w:rFonts w:ascii="Times New Roman" w:hAnsi="Times New Roman" w:cs="Times New Roman"/>
          <w:sz w:val="24"/>
          <w:szCs w:val="24"/>
          <w:lang w:val="de-DE"/>
        </w:rPr>
      </w:pPr>
      <w:bookmarkStart w:id="0" w:name="_GoBack"/>
      <w:bookmarkEnd w:id="0"/>
      <w:r w:rsidRPr="008C1265">
        <w:rPr>
          <w:rFonts w:ascii="Times New Roman" w:hAnsi="Times New Roman" w:cs="Times New Roman"/>
          <w:sz w:val="24"/>
          <w:szCs w:val="24"/>
          <w:lang w:val="de-DE"/>
        </w:rPr>
        <w:t>Spätere Berufspläne und Eingliederung des Auslandsstudiums darin.</w:t>
      </w:r>
    </w:p>
    <w:sectPr w:rsidR="00DB7DF5" w:rsidRPr="008C1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B6056"/>
    <w:multiLevelType w:val="hybridMultilevel"/>
    <w:tmpl w:val="0504D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676D85"/>
    <w:multiLevelType w:val="hybridMultilevel"/>
    <w:tmpl w:val="9FD64B4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409A2610"/>
    <w:multiLevelType w:val="hybridMultilevel"/>
    <w:tmpl w:val="0A908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B41876"/>
    <w:multiLevelType w:val="hybridMultilevel"/>
    <w:tmpl w:val="312CE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67"/>
    <w:rsid w:val="003947CD"/>
    <w:rsid w:val="00702F2E"/>
    <w:rsid w:val="008C1265"/>
    <w:rsid w:val="00DB7DF5"/>
    <w:rsid w:val="00EB3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2013-10-16T10:51:00Z</dcterms:created>
  <dcterms:modified xsi:type="dcterms:W3CDTF">2013-10-16T10:51:00Z</dcterms:modified>
</cp:coreProperties>
</file>