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25898" w14:textId="77777777" w:rsidR="00975073" w:rsidRDefault="00975073" w:rsidP="00975073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РЕШЕНИЯ</w:t>
      </w:r>
    </w:p>
    <w:p w14:paraId="0F5D9790" w14:textId="77777777" w:rsidR="00975073" w:rsidRDefault="00975073" w:rsidP="009750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Ученого совета</w:t>
      </w:r>
    </w:p>
    <w:p w14:paraId="148C28B6" w14:textId="77777777" w:rsidR="00975073" w:rsidRDefault="00975073" w:rsidP="009750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Филиала КФУ в городе Джизаке</w:t>
      </w:r>
    </w:p>
    <w:p w14:paraId="600286D6" w14:textId="5AF8DD94" w:rsidR="00975073" w:rsidRDefault="00975073" w:rsidP="009750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03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>.2025 года (Протокол №</w:t>
      </w:r>
      <w:r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5BFBACD6" w14:textId="0C6A6EC7" w:rsidR="00975073" w:rsidRDefault="00975073" w:rsidP="009750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Присутствовали: </w:t>
      </w:r>
      <w:r w:rsidRPr="00436C6E">
        <w:rPr>
          <w:rFonts w:ascii="Times New Roman" w:hAnsi="Times New Roman" w:cs="Times New Roman"/>
          <w:b/>
          <w:bCs/>
          <w:sz w:val="28"/>
          <w:szCs w:val="28"/>
        </w:rPr>
        <w:t>1</w:t>
      </w:r>
      <w:r w:rsidR="00436C6E" w:rsidRPr="00436C6E">
        <w:rPr>
          <w:rFonts w:ascii="Times New Roman" w:hAnsi="Times New Roman" w:cs="Times New Roman"/>
          <w:b/>
          <w:bCs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членов Ученого совета из </w:t>
      </w:r>
      <w:r w:rsidRPr="00436C6E">
        <w:rPr>
          <w:rFonts w:ascii="Times New Roman" w:hAnsi="Times New Roman" w:cs="Times New Roman"/>
          <w:b/>
          <w:bCs/>
          <w:sz w:val="28"/>
          <w:szCs w:val="28"/>
        </w:rPr>
        <w:t>2</w:t>
      </w:r>
      <w:r w:rsidR="00436C6E" w:rsidRPr="00436C6E">
        <w:rPr>
          <w:rFonts w:ascii="Times New Roman" w:hAnsi="Times New Roman" w:cs="Times New Roman"/>
          <w:b/>
          <w:bCs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1227990" w14:textId="77777777" w:rsidR="00975073" w:rsidRDefault="00975073" w:rsidP="009750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дня:</w:t>
      </w:r>
    </w:p>
    <w:p w14:paraId="053B6169" w14:textId="783D52FA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1.</w:t>
      </w:r>
      <w:r w:rsidRPr="00436C6E">
        <w:rPr>
          <w:rFonts w:ascii="Times New Roman" w:hAnsi="Times New Roman" w:cs="Times New Roman"/>
          <w:sz w:val="28"/>
          <w:szCs w:val="28"/>
        </w:rPr>
        <w:tab/>
        <w:t xml:space="preserve">Отчет о развитии материально-технического обеспечения филиала </w:t>
      </w:r>
    </w:p>
    <w:p w14:paraId="52149D7C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2.</w:t>
      </w:r>
      <w:r w:rsidRPr="00436C6E">
        <w:rPr>
          <w:rFonts w:ascii="Times New Roman" w:hAnsi="Times New Roman" w:cs="Times New Roman"/>
          <w:sz w:val="28"/>
          <w:szCs w:val="28"/>
        </w:rPr>
        <w:tab/>
        <w:t xml:space="preserve">Выбор комиссии по анализу работы Ученого совета </w:t>
      </w:r>
    </w:p>
    <w:p w14:paraId="7BEA7B8E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3.</w:t>
      </w:r>
      <w:r w:rsidRPr="00436C6E">
        <w:rPr>
          <w:rFonts w:ascii="Times New Roman" w:hAnsi="Times New Roman" w:cs="Times New Roman"/>
          <w:sz w:val="28"/>
          <w:szCs w:val="28"/>
        </w:rPr>
        <w:tab/>
        <w:t>Разное.</w:t>
      </w:r>
    </w:p>
    <w:p w14:paraId="6D92EACC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3.1</w:t>
      </w:r>
      <w:r w:rsidRPr="00436C6E">
        <w:rPr>
          <w:rFonts w:ascii="Times New Roman" w:hAnsi="Times New Roman" w:cs="Times New Roman"/>
          <w:sz w:val="28"/>
          <w:szCs w:val="28"/>
        </w:rPr>
        <w:tab/>
        <w:t>Рассмотрение проекта штатного расписания филиала на 2026 год.</w:t>
      </w:r>
    </w:p>
    <w:p w14:paraId="384689D3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 xml:space="preserve">3.1.1. О создании кафедры клинических дисциплин со штатным составом. </w:t>
      </w:r>
    </w:p>
    <w:p w14:paraId="052224EB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 xml:space="preserve">3.2 Рассмотрение плана проекта о приеме на 2026-2027 учебный год. </w:t>
      </w:r>
    </w:p>
    <w:p w14:paraId="09EF06DE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3.3. Утверждение тем ВКР (с закреплением руководителей).</w:t>
      </w:r>
    </w:p>
    <w:p w14:paraId="31E72EAB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 xml:space="preserve">3.4. Утверждение Регламента «Перехода лиц, обучающихся в Филиале федерального государственного автономного образовательного учреждения высшего образования «Казанский (Приволжский) федеральный университет» в городе Джизаке Республики Узбекистан, с платного обучения на бесплатное». </w:t>
      </w:r>
    </w:p>
    <w:p w14:paraId="3B8239B7" w14:textId="145FBBB5" w:rsid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3.</w:t>
      </w:r>
      <w:r w:rsidR="00192625">
        <w:rPr>
          <w:rFonts w:ascii="Times New Roman" w:hAnsi="Times New Roman" w:cs="Times New Roman"/>
          <w:sz w:val="28"/>
          <w:szCs w:val="28"/>
        </w:rPr>
        <w:t>5</w:t>
      </w:r>
      <w:r w:rsidRPr="00436C6E">
        <w:rPr>
          <w:rFonts w:ascii="Times New Roman" w:hAnsi="Times New Roman" w:cs="Times New Roman"/>
          <w:sz w:val="28"/>
          <w:szCs w:val="28"/>
        </w:rPr>
        <w:t xml:space="preserve">. Утверждение к изданию сборника материалов международной научно-практической конференции на тему «Научно-технические и социокультурные проблемы современного общества». </w:t>
      </w:r>
    </w:p>
    <w:p w14:paraId="2AD3E1CA" w14:textId="45146C0E" w:rsidR="00975073" w:rsidRDefault="00975073" w:rsidP="00436C6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</w:p>
    <w:p w14:paraId="1D89D315" w14:textId="77777777" w:rsidR="00975073" w:rsidRDefault="00975073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4B739828" w14:textId="417CE343" w:rsidR="00975073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исполнительн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436C6E">
        <w:rPr>
          <w:rFonts w:ascii="Times New Roman" w:hAnsi="Times New Roman" w:cs="Times New Roman"/>
          <w:sz w:val="28"/>
          <w:szCs w:val="28"/>
        </w:rPr>
        <w:t xml:space="preserve"> директор </w:t>
      </w:r>
      <w:proofErr w:type="spellStart"/>
      <w:r w:rsidRPr="00436C6E">
        <w:rPr>
          <w:rFonts w:ascii="Times New Roman" w:hAnsi="Times New Roman" w:cs="Times New Roman"/>
          <w:sz w:val="28"/>
          <w:szCs w:val="28"/>
        </w:rPr>
        <w:t>Бабомурадов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436C6E">
        <w:rPr>
          <w:rFonts w:ascii="Times New Roman" w:hAnsi="Times New Roman" w:cs="Times New Roman"/>
          <w:sz w:val="28"/>
          <w:szCs w:val="28"/>
        </w:rPr>
        <w:t xml:space="preserve"> О.Ж</w:t>
      </w:r>
      <w:r w:rsidR="00975073">
        <w:rPr>
          <w:rFonts w:ascii="Times New Roman" w:hAnsi="Times New Roman" w:cs="Times New Roman"/>
          <w:sz w:val="28"/>
          <w:szCs w:val="28"/>
        </w:rPr>
        <w:t>.</w:t>
      </w:r>
    </w:p>
    <w:p w14:paraId="2CA113F8" w14:textId="77777777" w:rsidR="00975073" w:rsidRDefault="00975073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4E02298B" w14:textId="77777777" w:rsid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 xml:space="preserve">принять к сведению отчет исполнительного директора </w:t>
      </w:r>
      <w:proofErr w:type="spellStart"/>
      <w:r w:rsidRPr="00436C6E">
        <w:rPr>
          <w:rFonts w:ascii="Times New Roman" w:hAnsi="Times New Roman" w:cs="Times New Roman"/>
          <w:sz w:val="28"/>
          <w:szCs w:val="28"/>
        </w:rPr>
        <w:t>Бабомурадова</w:t>
      </w:r>
      <w:proofErr w:type="spellEnd"/>
      <w:r w:rsidRPr="00436C6E">
        <w:rPr>
          <w:rFonts w:ascii="Times New Roman" w:hAnsi="Times New Roman" w:cs="Times New Roman"/>
          <w:sz w:val="28"/>
          <w:szCs w:val="28"/>
        </w:rPr>
        <w:t xml:space="preserve"> О. Ж. о развитии материально-технического обеспечения филиала за 2025 год.</w:t>
      </w:r>
    </w:p>
    <w:p w14:paraId="08756538" w14:textId="750B4FD2" w:rsidR="00975073" w:rsidRDefault="00975073" w:rsidP="00436C6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1AB8CF31" w14:textId="77777777" w:rsidR="00975073" w:rsidRDefault="00975073" w:rsidP="0097507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</w:p>
    <w:p w14:paraId="56206671" w14:textId="77777777" w:rsidR="00436C6E" w:rsidRDefault="00436C6E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3406D0E6" w14:textId="704D9DCC" w:rsid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Д</w:t>
      </w:r>
      <w:r w:rsidRPr="00436C6E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>а Галимова А.М.</w:t>
      </w:r>
      <w:r w:rsidRPr="00436C6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488C4DA" w14:textId="77777777" w:rsidR="00436C6E" w:rsidRDefault="00436C6E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4881F7DD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lastRenderedPageBreak/>
        <w:t>Утвердить комиссии по анализу работы Ученого совета за 2025 год в следующем составе:</w:t>
      </w:r>
    </w:p>
    <w:p w14:paraId="3D0EBC0B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1. Елисеев Николай Алексеевич – начальник учебного отдела (председатель комиссии)</w:t>
      </w:r>
    </w:p>
    <w:p w14:paraId="7950B4E7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 xml:space="preserve">2.Шомансуров </w:t>
      </w:r>
      <w:proofErr w:type="spellStart"/>
      <w:r w:rsidRPr="00436C6E">
        <w:rPr>
          <w:rFonts w:ascii="Times New Roman" w:hAnsi="Times New Roman" w:cs="Times New Roman"/>
          <w:sz w:val="28"/>
          <w:szCs w:val="28"/>
        </w:rPr>
        <w:t>Зафар</w:t>
      </w:r>
      <w:proofErr w:type="spellEnd"/>
      <w:r w:rsidRPr="00436C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36C6E">
        <w:rPr>
          <w:rFonts w:ascii="Times New Roman" w:hAnsi="Times New Roman" w:cs="Times New Roman"/>
          <w:sz w:val="28"/>
          <w:szCs w:val="28"/>
        </w:rPr>
        <w:t>Эгамович</w:t>
      </w:r>
      <w:proofErr w:type="spellEnd"/>
      <w:r w:rsidRPr="00436C6E">
        <w:rPr>
          <w:rFonts w:ascii="Times New Roman" w:hAnsi="Times New Roman" w:cs="Times New Roman"/>
          <w:sz w:val="28"/>
          <w:szCs w:val="28"/>
        </w:rPr>
        <w:t xml:space="preserve"> – старший преподаватель кафедры общественных наук (член комиссии)</w:t>
      </w:r>
    </w:p>
    <w:p w14:paraId="0DF482A4" w14:textId="283909FD" w:rsid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3.Юсуфова Сабина Георгиевна - старший преподаватель кафедры медицинских наук (член комиссии).</w:t>
      </w:r>
    </w:p>
    <w:p w14:paraId="78447DD4" w14:textId="77777777" w:rsidR="00436C6E" w:rsidRDefault="00436C6E" w:rsidP="00436C6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1A64A734" w14:textId="3449FC54" w:rsidR="009B2681" w:rsidRDefault="00436C6E" w:rsidP="00436C6E">
      <w:pPr>
        <w:jc w:val="center"/>
      </w:pPr>
      <w:r>
        <w:t>3.1.</w:t>
      </w:r>
    </w:p>
    <w:p w14:paraId="6957B508" w14:textId="77777777" w:rsidR="00436C6E" w:rsidRDefault="00436C6E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64C8EE7D" w14:textId="7C577C8D" w:rsid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начальник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436C6E">
        <w:rPr>
          <w:rFonts w:ascii="Times New Roman" w:hAnsi="Times New Roman" w:cs="Times New Roman"/>
          <w:sz w:val="28"/>
          <w:szCs w:val="28"/>
        </w:rPr>
        <w:t xml:space="preserve"> отдела кадров </w:t>
      </w:r>
      <w:proofErr w:type="spellStart"/>
      <w:r w:rsidRPr="00436C6E">
        <w:rPr>
          <w:rFonts w:ascii="Times New Roman" w:hAnsi="Times New Roman" w:cs="Times New Roman"/>
          <w:sz w:val="28"/>
          <w:szCs w:val="28"/>
        </w:rPr>
        <w:t>Ибайдуллаев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436C6E">
        <w:rPr>
          <w:rFonts w:ascii="Times New Roman" w:hAnsi="Times New Roman" w:cs="Times New Roman"/>
          <w:sz w:val="28"/>
          <w:szCs w:val="28"/>
        </w:rPr>
        <w:t xml:space="preserve"> И.Г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36C6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0B72118C" w14:textId="77777777" w:rsidR="00436C6E" w:rsidRDefault="00436C6E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4004267F" w14:textId="7A45ABED" w:rsid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 xml:space="preserve">Взять за основу Проект штатного расписания филиала КФУ в городе Джизаке на 2026 год и одобрить его в предложенной формулировке для дальнейшего представления на Ученом совете Казанского федерального университета и Министерства высшего образования, науки и инновации Республики Узбекистан. </w:t>
      </w:r>
    </w:p>
    <w:p w14:paraId="5D415366" w14:textId="43842820" w:rsidR="00436C6E" w:rsidRDefault="00436C6E" w:rsidP="00436C6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2E294579" w14:textId="77777777" w:rsidR="00436C6E" w:rsidRDefault="00436C6E" w:rsidP="00436C6E"/>
    <w:p w14:paraId="70AAE791" w14:textId="4F89871C" w:rsidR="00436C6E" w:rsidRDefault="00436C6E" w:rsidP="00436C6E">
      <w:pPr>
        <w:jc w:val="center"/>
      </w:pPr>
      <w:r>
        <w:t>3.1.</w:t>
      </w:r>
      <w:r>
        <w:t>1.</w:t>
      </w:r>
    </w:p>
    <w:p w14:paraId="67829012" w14:textId="77777777" w:rsidR="00436C6E" w:rsidRDefault="00436C6E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16DE000C" w14:textId="77777777" w:rsid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начальник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436C6E">
        <w:rPr>
          <w:rFonts w:ascii="Times New Roman" w:hAnsi="Times New Roman" w:cs="Times New Roman"/>
          <w:sz w:val="28"/>
          <w:szCs w:val="28"/>
        </w:rPr>
        <w:t xml:space="preserve"> отдела кадров </w:t>
      </w:r>
      <w:proofErr w:type="spellStart"/>
      <w:r w:rsidRPr="00436C6E">
        <w:rPr>
          <w:rFonts w:ascii="Times New Roman" w:hAnsi="Times New Roman" w:cs="Times New Roman"/>
          <w:sz w:val="28"/>
          <w:szCs w:val="28"/>
        </w:rPr>
        <w:t>Ибайдуллаев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436C6E">
        <w:rPr>
          <w:rFonts w:ascii="Times New Roman" w:hAnsi="Times New Roman" w:cs="Times New Roman"/>
          <w:sz w:val="28"/>
          <w:szCs w:val="28"/>
        </w:rPr>
        <w:t xml:space="preserve"> И.Г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36C6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DB48959" w14:textId="77777777" w:rsidR="00436C6E" w:rsidRDefault="00436C6E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2B9134FA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Создать кафедру клинических наук в филиале Казанского федерального университета в городе Джизаке с со следующими штатными единицами:</w:t>
      </w:r>
    </w:p>
    <w:p w14:paraId="7CAA21B3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1.</w:t>
      </w:r>
      <w:r w:rsidRPr="00436C6E">
        <w:rPr>
          <w:rFonts w:ascii="Times New Roman" w:hAnsi="Times New Roman" w:cs="Times New Roman"/>
          <w:sz w:val="28"/>
          <w:szCs w:val="28"/>
        </w:rPr>
        <w:tab/>
        <w:t xml:space="preserve"> Заведующий кафедрой – 1 </w:t>
      </w:r>
      <w:proofErr w:type="spellStart"/>
      <w:proofErr w:type="gramStart"/>
      <w:r w:rsidRPr="00436C6E">
        <w:rPr>
          <w:rFonts w:ascii="Times New Roman" w:hAnsi="Times New Roman" w:cs="Times New Roman"/>
          <w:sz w:val="28"/>
          <w:szCs w:val="28"/>
        </w:rPr>
        <w:t>шт.единица</w:t>
      </w:r>
      <w:proofErr w:type="spellEnd"/>
      <w:proofErr w:type="gramEnd"/>
    </w:p>
    <w:p w14:paraId="25DBC9CA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2.</w:t>
      </w:r>
      <w:r w:rsidRPr="00436C6E">
        <w:rPr>
          <w:rFonts w:ascii="Times New Roman" w:hAnsi="Times New Roman" w:cs="Times New Roman"/>
          <w:sz w:val="28"/>
          <w:szCs w:val="28"/>
        </w:rPr>
        <w:tab/>
        <w:t xml:space="preserve">Профессор – 1,5 </w:t>
      </w:r>
      <w:proofErr w:type="spellStart"/>
      <w:proofErr w:type="gramStart"/>
      <w:r w:rsidRPr="00436C6E">
        <w:rPr>
          <w:rFonts w:ascii="Times New Roman" w:hAnsi="Times New Roman" w:cs="Times New Roman"/>
          <w:sz w:val="28"/>
          <w:szCs w:val="28"/>
        </w:rPr>
        <w:t>шт.единицы</w:t>
      </w:r>
      <w:proofErr w:type="spellEnd"/>
      <w:proofErr w:type="gramEnd"/>
    </w:p>
    <w:p w14:paraId="7BD9044D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3.</w:t>
      </w:r>
      <w:r w:rsidRPr="00436C6E">
        <w:rPr>
          <w:rFonts w:ascii="Times New Roman" w:hAnsi="Times New Roman" w:cs="Times New Roman"/>
          <w:sz w:val="28"/>
          <w:szCs w:val="28"/>
        </w:rPr>
        <w:tab/>
        <w:t>Доцент – 3 шт. единицы</w:t>
      </w:r>
    </w:p>
    <w:p w14:paraId="4F86E779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4.</w:t>
      </w:r>
      <w:r w:rsidRPr="00436C6E">
        <w:rPr>
          <w:rFonts w:ascii="Times New Roman" w:hAnsi="Times New Roman" w:cs="Times New Roman"/>
          <w:sz w:val="28"/>
          <w:szCs w:val="28"/>
        </w:rPr>
        <w:tab/>
        <w:t>Старший преподаватель – 9 шт. единиц</w:t>
      </w:r>
    </w:p>
    <w:p w14:paraId="056ADD36" w14:textId="77777777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5.</w:t>
      </w:r>
      <w:r w:rsidRPr="00436C6E">
        <w:rPr>
          <w:rFonts w:ascii="Times New Roman" w:hAnsi="Times New Roman" w:cs="Times New Roman"/>
          <w:sz w:val="28"/>
          <w:szCs w:val="28"/>
        </w:rPr>
        <w:tab/>
        <w:t>Ассистент – 10 шт. единиц</w:t>
      </w:r>
    </w:p>
    <w:p w14:paraId="6FB50255" w14:textId="198F03B5" w:rsidR="00436C6E" w:rsidRP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 xml:space="preserve">Итого - 24,5 шт. единицы* </w:t>
      </w:r>
    </w:p>
    <w:p w14:paraId="720615FD" w14:textId="15D39E0B" w:rsid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 xml:space="preserve">*Примечание: с учетом набора обучающихся на 2026-2027 учебный год. </w:t>
      </w:r>
    </w:p>
    <w:p w14:paraId="6E867202" w14:textId="77777777" w:rsidR="00436C6E" w:rsidRDefault="00436C6E" w:rsidP="00436C6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lastRenderedPageBreak/>
        <w:t>Принято единогласно.</w:t>
      </w:r>
    </w:p>
    <w:p w14:paraId="151070D8" w14:textId="2A0A3357" w:rsidR="00436C6E" w:rsidRDefault="00436C6E" w:rsidP="00436C6E">
      <w:pPr>
        <w:jc w:val="center"/>
      </w:pPr>
      <w:r>
        <w:t>3.</w:t>
      </w:r>
      <w:r>
        <w:t>2.</w:t>
      </w:r>
    </w:p>
    <w:p w14:paraId="32C5CB03" w14:textId="77777777" w:rsidR="00436C6E" w:rsidRDefault="00436C6E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690A02EF" w14:textId="5B25F5F1" w:rsid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и.о</w:t>
      </w:r>
      <w:proofErr w:type="spellEnd"/>
      <w:r>
        <w:rPr>
          <w:rFonts w:ascii="Times New Roman" w:hAnsi="Times New Roman" w:cs="Times New Roman"/>
          <w:sz w:val="28"/>
          <w:szCs w:val="28"/>
        </w:rPr>
        <w:t>. з</w:t>
      </w:r>
      <w:r w:rsidRPr="00436C6E">
        <w:rPr>
          <w:rFonts w:ascii="Times New Roman" w:hAnsi="Times New Roman" w:cs="Times New Roman"/>
          <w:sz w:val="28"/>
          <w:szCs w:val="28"/>
        </w:rPr>
        <w:t>аведующ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436C6E">
        <w:rPr>
          <w:rFonts w:ascii="Times New Roman" w:hAnsi="Times New Roman" w:cs="Times New Roman"/>
          <w:sz w:val="28"/>
          <w:szCs w:val="28"/>
        </w:rPr>
        <w:t xml:space="preserve"> кафедрой общественных наук Шагаев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36C6E">
        <w:rPr>
          <w:rFonts w:ascii="Times New Roman" w:hAnsi="Times New Roman" w:cs="Times New Roman"/>
          <w:sz w:val="28"/>
          <w:szCs w:val="28"/>
        </w:rPr>
        <w:t xml:space="preserve"> А.Ю. </w:t>
      </w:r>
    </w:p>
    <w:p w14:paraId="401F8AA7" w14:textId="77777777" w:rsidR="00436C6E" w:rsidRDefault="00436C6E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13CD9EEA" w14:textId="0A02506A" w:rsid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 xml:space="preserve">Взять за основу Проект о приеме на 2026-2027 учебный год и утвердить его в предложенной формулировке. </w:t>
      </w:r>
    </w:p>
    <w:p w14:paraId="52564096" w14:textId="77777777" w:rsidR="00436C6E" w:rsidRDefault="00436C6E" w:rsidP="00436C6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51F8A291" w14:textId="77777777" w:rsidR="00436C6E" w:rsidRDefault="00436C6E" w:rsidP="00436C6E"/>
    <w:p w14:paraId="26BDE43F" w14:textId="5FAAE79F" w:rsidR="00436C6E" w:rsidRDefault="00436C6E" w:rsidP="00436C6E">
      <w:pPr>
        <w:jc w:val="center"/>
      </w:pPr>
      <w:r>
        <w:t>3.</w:t>
      </w:r>
      <w:r>
        <w:t>3</w:t>
      </w:r>
      <w:r>
        <w:t>.</w:t>
      </w:r>
    </w:p>
    <w:p w14:paraId="5DEA167B" w14:textId="77777777" w:rsidR="00436C6E" w:rsidRDefault="00436C6E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786D6577" w14:textId="5A302F0D" w:rsid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436C6E">
        <w:rPr>
          <w:rFonts w:ascii="Times New Roman" w:hAnsi="Times New Roman" w:cs="Times New Roman"/>
          <w:sz w:val="28"/>
          <w:szCs w:val="28"/>
        </w:rPr>
        <w:t>начальник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436C6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436C6E">
        <w:rPr>
          <w:rFonts w:ascii="Times New Roman" w:hAnsi="Times New Roman" w:cs="Times New Roman"/>
          <w:sz w:val="28"/>
          <w:szCs w:val="28"/>
        </w:rPr>
        <w:t xml:space="preserve">чебного отдела Елисеев Н.А. </w:t>
      </w:r>
    </w:p>
    <w:p w14:paraId="17DA7EF1" w14:textId="77777777" w:rsidR="00436C6E" w:rsidRDefault="00436C6E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32CAFEE6" w14:textId="77777777" w:rsidR="00436C6E" w:rsidRPr="0089096A" w:rsidRDefault="00436C6E" w:rsidP="00436C6E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89096A">
        <w:rPr>
          <w:rFonts w:ascii="Times New Roman" w:hAnsi="Times New Roman" w:cs="Times New Roman"/>
          <w:bCs/>
          <w:sz w:val="28"/>
          <w:szCs w:val="28"/>
        </w:rPr>
        <w:t>Утвердить темы выпускных квалификационных работ с руководителями кафедре «Общественные науки» в следующей формулировке:</w:t>
      </w:r>
    </w:p>
    <w:p w14:paraId="30A181E4" w14:textId="77777777" w:rsidR="00436C6E" w:rsidRDefault="00436C6E" w:rsidP="00436C6E">
      <w:p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3F00D47B" w14:textId="77777777" w:rsidR="00436C6E" w:rsidRPr="00436C6E" w:rsidRDefault="00436C6E" w:rsidP="00436C6E">
      <w:pPr>
        <w:rPr>
          <w:rFonts w:ascii="Times New Roman" w:hAnsi="Times New Roman" w:cs="Times New Roman"/>
          <w:b/>
          <w:lang w:val="uz-Cyrl-UZ"/>
        </w:rPr>
      </w:pPr>
      <w:r w:rsidRPr="00436C6E">
        <w:rPr>
          <w:rFonts w:ascii="Times New Roman" w:hAnsi="Times New Roman" w:cs="Times New Roman"/>
          <w:b/>
          <w:lang w:val="uz-Cyrl-UZ"/>
        </w:rPr>
        <w:t>НАПРАВЛЕНИЕ ЭКОНОМИКА</w:t>
      </w:r>
    </w:p>
    <w:tbl>
      <w:tblPr>
        <w:tblStyle w:val="a5"/>
        <w:tblW w:w="1048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2619"/>
        <w:gridCol w:w="1979"/>
        <w:gridCol w:w="3907"/>
        <w:gridCol w:w="1418"/>
      </w:tblGrid>
      <w:tr w:rsidR="00436C6E" w:rsidRPr="001510C3" w14:paraId="6DD6F24C" w14:textId="77777777" w:rsidTr="00436C6E">
        <w:trPr>
          <w:jc w:val="center"/>
        </w:trPr>
        <w:tc>
          <w:tcPr>
            <w:tcW w:w="562" w:type="dxa"/>
            <w:vAlign w:val="center"/>
          </w:tcPr>
          <w:p w14:paraId="1DE4458F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b/>
                <w:lang w:val="uz-Cyrl-UZ"/>
              </w:rPr>
            </w:pPr>
            <w:r w:rsidRPr="001510C3">
              <w:rPr>
                <w:rFonts w:ascii="Times New Roman" w:hAnsi="Times New Roman" w:cs="Times New Roman"/>
                <w:b/>
                <w:lang w:val="uz-Cyrl-UZ"/>
              </w:rPr>
              <w:t>№</w:t>
            </w:r>
          </w:p>
        </w:tc>
        <w:tc>
          <w:tcPr>
            <w:tcW w:w="2619" w:type="dxa"/>
            <w:vAlign w:val="center"/>
          </w:tcPr>
          <w:p w14:paraId="594D2E61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b/>
                <w:lang w:val="uz-Cyrl-UZ"/>
              </w:rPr>
            </w:pPr>
            <w:r w:rsidRPr="001510C3">
              <w:rPr>
                <w:rFonts w:ascii="Times New Roman" w:hAnsi="Times New Roman" w:cs="Times New Roman"/>
                <w:b/>
                <w:lang w:val="uz-Cyrl-UZ"/>
              </w:rPr>
              <w:t>Ф.И.О. студента</w:t>
            </w:r>
          </w:p>
        </w:tc>
        <w:tc>
          <w:tcPr>
            <w:tcW w:w="1979" w:type="dxa"/>
            <w:vAlign w:val="center"/>
          </w:tcPr>
          <w:p w14:paraId="00F91842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b/>
                <w:lang w:val="uz-Cyrl-UZ"/>
              </w:rPr>
            </w:pPr>
            <w:r w:rsidRPr="001510C3">
              <w:rPr>
                <w:rFonts w:ascii="Times New Roman" w:hAnsi="Times New Roman" w:cs="Times New Roman"/>
                <w:b/>
                <w:lang w:val="uz-Cyrl-UZ"/>
              </w:rPr>
              <w:t>Ф.И.О.  руководителя  ВКР</w:t>
            </w:r>
          </w:p>
        </w:tc>
        <w:tc>
          <w:tcPr>
            <w:tcW w:w="3907" w:type="dxa"/>
            <w:vAlign w:val="center"/>
          </w:tcPr>
          <w:p w14:paraId="6F24475C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b/>
                <w:lang w:val="uz-Cyrl-UZ"/>
              </w:rPr>
            </w:pPr>
            <w:r w:rsidRPr="001510C3">
              <w:rPr>
                <w:rFonts w:ascii="Times New Roman" w:hAnsi="Times New Roman" w:cs="Times New Roman"/>
                <w:b/>
                <w:lang w:val="uz-Cyrl-UZ"/>
              </w:rPr>
              <w:t>Тема ВКР</w:t>
            </w:r>
          </w:p>
        </w:tc>
        <w:tc>
          <w:tcPr>
            <w:tcW w:w="1418" w:type="dxa"/>
            <w:vAlign w:val="center"/>
          </w:tcPr>
          <w:p w14:paraId="5DD274C8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b/>
                <w:lang w:val="uz-Cyrl-UZ"/>
              </w:rPr>
            </w:pPr>
            <w:r w:rsidRPr="001510C3">
              <w:rPr>
                <w:rFonts w:ascii="Times New Roman" w:hAnsi="Times New Roman" w:cs="Times New Roman"/>
                <w:b/>
                <w:lang w:val="uz-Cyrl-UZ"/>
              </w:rPr>
              <w:t>Подпись студента</w:t>
            </w:r>
          </w:p>
        </w:tc>
      </w:tr>
      <w:tr w:rsidR="00436C6E" w:rsidRPr="001510C3" w14:paraId="72CAF0BC" w14:textId="77777777" w:rsidTr="00436C6E">
        <w:trPr>
          <w:jc w:val="center"/>
        </w:trPr>
        <w:tc>
          <w:tcPr>
            <w:tcW w:w="562" w:type="dxa"/>
            <w:vAlign w:val="center"/>
          </w:tcPr>
          <w:p w14:paraId="6A1A3F0C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1</w:t>
            </w:r>
          </w:p>
        </w:tc>
        <w:tc>
          <w:tcPr>
            <w:tcW w:w="2619" w:type="dxa"/>
            <w:vAlign w:val="center"/>
          </w:tcPr>
          <w:p w14:paraId="0BF1AFDD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Мухтаров Ильмир Рамильевич</w:t>
            </w:r>
          </w:p>
        </w:tc>
        <w:tc>
          <w:tcPr>
            <w:tcW w:w="1979" w:type="dxa"/>
            <w:vAlign w:val="center"/>
          </w:tcPr>
          <w:p w14:paraId="51F47877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Галимов А.М</w:t>
            </w:r>
          </w:p>
        </w:tc>
        <w:tc>
          <w:tcPr>
            <w:tcW w:w="3907" w:type="dxa"/>
            <w:vAlign w:val="center"/>
          </w:tcPr>
          <w:p w14:paraId="2ABE5C80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 xml:space="preserve">Методы учета затрат и </w:t>
            </w:r>
            <w:proofErr w:type="spellStart"/>
            <w:r w:rsidRPr="001510C3">
              <w:rPr>
                <w:rFonts w:ascii="Times New Roman" w:hAnsi="Times New Roman" w:cs="Times New Roman"/>
              </w:rPr>
              <w:t>калькули</w:t>
            </w:r>
            <w:proofErr w:type="spellEnd"/>
            <w:r w:rsidRPr="001510C3">
              <w:rPr>
                <w:rFonts w:ascii="Times New Roman" w:hAnsi="Times New Roman" w:cs="Times New Roman"/>
                <w:lang w:val="uz-Cyrl-UZ"/>
              </w:rPr>
              <w:t>-</w:t>
            </w:r>
            <w:proofErr w:type="spellStart"/>
            <w:r w:rsidRPr="001510C3">
              <w:rPr>
                <w:rFonts w:ascii="Times New Roman" w:hAnsi="Times New Roman" w:cs="Times New Roman"/>
              </w:rPr>
              <w:t>рование</w:t>
            </w:r>
            <w:proofErr w:type="spellEnd"/>
            <w:r w:rsidRPr="001510C3">
              <w:rPr>
                <w:rFonts w:ascii="Times New Roman" w:hAnsi="Times New Roman" w:cs="Times New Roman"/>
              </w:rPr>
              <w:t xml:space="preserve"> себестоимости </w:t>
            </w:r>
            <w:proofErr w:type="spellStart"/>
            <w:r w:rsidRPr="001510C3">
              <w:rPr>
                <w:rFonts w:ascii="Times New Roman" w:hAnsi="Times New Roman" w:cs="Times New Roman"/>
              </w:rPr>
              <w:t>продук</w:t>
            </w:r>
            <w:proofErr w:type="spellEnd"/>
            <w:r w:rsidRPr="001510C3">
              <w:rPr>
                <w:rFonts w:ascii="Times New Roman" w:hAnsi="Times New Roman" w:cs="Times New Roman"/>
                <w:lang w:val="uz-Cyrl-UZ"/>
              </w:rPr>
              <w:t>-</w:t>
            </w:r>
            <w:proofErr w:type="spellStart"/>
            <w:proofErr w:type="gramStart"/>
            <w:r w:rsidRPr="001510C3">
              <w:rPr>
                <w:rFonts w:ascii="Times New Roman" w:hAnsi="Times New Roman" w:cs="Times New Roman"/>
              </w:rPr>
              <w:t>ции</w:t>
            </w:r>
            <w:proofErr w:type="spellEnd"/>
            <w:r w:rsidRPr="001510C3">
              <w:rPr>
                <w:rFonts w:ascii="Times New Roman" w:hAnsi="Times New Roman" w:cs="Times New Roman"/>
              </w:rPr>
              <w:t>:</w:t>
            </w:r>
            <w:r w:rsidRPr="001510C3">
              <w:rPr>
                <w:rFonts w:ascii="Times New Roman" w:hAnsi="Times New Roman" w:cs="Times New Roman"/>
                <w:lang w:val="uz-Cyrl-UZ"/>
              </w:rPr>
              <w:t xml:space="preserve"> </w:t>
            </w:r>
            <w:r w:rsidRPr="001510C3">
              <w:rPr>
                <w:rFonts w:ascii="Times New Roman" w:hAnsi="Times New Roman" w:cs="Times New Roman"/>
              </w:rPr>
              <w:t xml:space="preserve"> современные</w:t>
            </w:r>
            <w:proofErr w:type="gramEnd"/>
            <w:r w:rsidRPr="001510C3">
              <w:rPr>
                <w:rFonts w:ascii="Times New Roman" w:hAnsi="Times New Roman" w:cs="Times New Roman"/>
              </w:rPr>
              <w:t xml:space="preserve"> подходы.</w:t>
            </w:r>
          </w:p>
        </w:tc>
        <w:tc>
          <w:tcPr>
            <w:tcW w:w="1418" w:type="dxa"/>
            <w:vAlign w:val="center"/>
          </w:tcPr>
          <w:p w14:paraId="63EF6A39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074B1F9C" w14:textId="77777777" w:rsidTr="00436C6E">
        <w:trPr>
          <w:jc w:val="center"/>
        </w:trPr>
        <w:tc>
          <w:tcPr>
            <w:tcW w:w="562" w:type="dxa"/>
            <w:vAlign w:val="center"/>
          </w:tcPr>
          <w:p w14:paraId="6E8248F1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2</w:t>
            </w:r>
          </w:p>
        </w:tc>
        <w:tc>
          <w:tcPr>
            <w:tcW w:w="2619" w:type="dxa"/>
            <w:vAlign w:val="center"/>
          </w:tcPr>
          <w:p w14:paraId="17352E14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Зоиров Азаматжон Музаффар угли</w:t>
            </w:r>
          </w:p>
        </w:tc>
        <w:tc>
          <w:tcPr>
            <w:tcW w:w="1979" w:type="dxa"/>
            <w:vAlign w:val="center"/>
          </w:tcPr>
          <w:p w14:paraId="6E3577B9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Галимов А.М</w:t>
            </w:r>
          </w:p>
        </w:tc>
        <w:tc>
          <w:tcPr>
            <w:tcW w:w="3907" w:type="dxa"/>
            <w:vAlign w:val="center"/>
          </w:tcPr>
          <w:p w14:paraId="143EF8D5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Управленческий учет и анализ затрат на производство и продажу продукции.</w:t>
            </w:r>
          </w:p>
        </w:tc>
        <w:tc>
          <w:tcPr>
            <w:tcW w:w="1418" w:type="dxa"/>
            <w:vAlign w:val="center"/>
          </w:tcPr>
          <w:p w14:paraId="4EDCCA56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2AE46261" w14:textId="77777777" w:rsidTr="00436C6E">
        <w:trPr>
          <w:jc w:val="center"/>
        </w:trPr>
        <w:tc>
          <w:tcPr>
            <w:tcW w:w="562" w:type="dxa"/>
            <w:vAlign w:val="center"/>
          </w:tcPr>
          <w:p w14:paraId="68085965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3</w:t>
            </w:r>
          </w:p>
        </w:tc>
        <w:tc>
          <w:tcPr>
            <w:tcW w:w="2619" w:type="dxa"/>
            <w:vAlign w:val="center"/>
          </w:tcPr>
          <w:p w14:paraId="235A5A99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Игамбердиев Ниятбек</w:t>
            </w:r>
          </w:p>
        </w:tc>
        <w:tc>
          <w:tcPr>
            <w:tcW w:w="1979" w:type="dxa"/>
            <w:vAlign w:val="center"/>
          </w:tcPr>
          <w:p w14:paraId="5C52706E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Галимов А.М</w:t>
            </w:r>
          </w:p>
        </w:tc>
        <w:tc>
          <w:tcPr>
            <w:tcW w:w="3907" w:type="dxa"/>
            <w:vAlign w:val="center"/>
          </w:tcPr>
          <w:p w14:paraId="61B0056C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Учет и анализ в условиях реорганизации хозяйствующих субъектов.</w:t>
            </w:r>
          </w:p>
        </w:tc>
        <w:tc>
          <w:tcPr>
            <w:tcW w:w="1418" w:type="dxa"/>
            <w:vAlign w:val="center"/>
          </w:tcPr>
          <w:p w14:paraId="38CCFBCB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4017E55C" w14:textId="77777777" w:rsidTr="00436C6E">
        <w:trPr>
          <w:jc w:val="center"/>
        </w:trPr>
        <w:tc>
          <w:tcPr>
            <w:tcW w:w="562" w:type="dxa"/>
            <w:vAlign w:val="center"/>
          </w:tcPr>
          <w:p w14:paraId="169EEF98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4</w:t>
            </w:r>
          </w:p>
        </w:tc>
        <w:tc>
          <w:tcPr>
            <w:tcW w:w="2619" w:type="dxa"/>
            <w:vAlign w:val="center"/>
          </w:tcPr>
          <w:p w14:paraId="6A5A5137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Курбонов Фарход Элмуродович</w:t>
            </w:r>
          </w:p>
        </w:tc>
        <w:tc>
          <w:tcPr>
            <w:tcW w:w="1979" w:type="dxa"/>
            <w:vAlign w:val="center"/>
          </w:tcPr>
          <w:p w14:paraId="25EA9142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Галимов А.М</w:t>
            </w:r>
          </w:p>
        </w:tc>
        <w:tc>
          <w:tcPr>
            <w:tcW w:w="3907" w:type="dxa"/>
            <w:vAlign w:val="center"/>
          </w:tcPr>
          <w:p w14:paraId="32D3687E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Формирование системы внутреннего контроля организации для обеспечения устойчивого развития бизнеса.</w:t>
            </w:r>
          </w:p>
        </w:tc>
        <w:tc>
          <w:tcPr>
            <w:tcW w:w="1418" w:type="dxa"/>
            <w:vAlign w:val="center"/>
          </w:tcPr>
          <w:p w14:paraId="735C899B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5CF55C17" w14:textId="77777777" w:rsidTr="00436C6E">
        <w:trPr>
          <w:jc w:val="center"/>
        </w:trPr>
        <w:tc>
          <w:tcPr>
            <w:tcW w:w="562" w:type="dxa"/>
            <w:vAlign w:val="center"/>
          </w:tcPr>
          <w:p w14:paraId="6FC6E38B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5</w:t>
            </w:r>
          </w:p>
        </w:tc>
        <w:tc>
          <w:tcPr>
            <w:tcW w:w="2619" w:type="dxa"/>
            <w:vAlign w:val="center"/>
          </w:tcPr>
          <w:p w14:paraId="3C1445A1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Еникиев  Ильхам Ильдар угли</w:t>
            </w:r>
          </w:p>
        </w:tc>
        <w:tc>
          <w:tcPr>
            <w:tcW w:w="1979" w:type="dxa"/>
            <w:vAlign w:val="center"/>
          </w:tcPr>
          <w:p w14:paraId="70C00E52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Дашин А.К.</w:t>
            </w:r>
          </w:p>
        </w:tc>
        <w:tc>
          <w:tcPr>
            <w:tcW w:w="3907" w:type="dxa"/>
            <w:vAlign w:val="center"/>
          </w:tcPr>
          <w:p w14:paraId="12F26204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>Информационные технологии в экономическом анализе деятельности организации.</w:t>
            </w:r>
          </w:p>
        </w:tc>
        <w:tc>
          <w:tcPr>
            <w:tcW w:w="1418" w:type="dxa"/>
            <w:vAlign w:val="center"/>
          </w:tcPr>
          <w:p w14:paraId="77A7019A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337D8F5E" w14:textId="77777777" w:rsidTr="00436C6E">
        <w:trPr>
          <w:jc w:val="center"/>
        </w:trPr>
        <w:tc>
          <w:tcPr>
            <w:tcW w:w="562" w:type="dxa"/>
            <w:vAlign w:val="center"/>
          </w:tcPr>
          <w:p w14:paraId="4BDAD4F7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6</w:t>
            </w:r>
          </w:p>
        </w:tc>
        <w:tc>
          <w:tcPr>
            <w:tcW w:w="2619" w:type="dxa"/>
            <w:vAlign w:val="center"/>
          </w:tcPr>
          <w:p w14:paraId="2528F62D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Зокиров  Бехзодбек Турабой угли</w:t>
            </w:r>
          </w:p>
        </w:tc>
        <w:tc>
          <w:tcPr>
            <w:tcW w:w="1979" w:type="dxa"/>
            <w:vAlign w:val="center"/>
          </w:tcPr>
          <w:p w14:paraId="2F78EC26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Дашин А.К.</w:t>
            </w:r>
          </w:p>
        </w:tc>
        <w:tc>
          <w:tcPr>
            <w:tcW w:w="3907" w:type="dxa"/>
            <w:vAlign w:val="center"/>
          </w:tcPr>
          <w:p w14:paraId="4D083270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>Учет, контроль и анализ товарооборота в торговых организациях.</w:t>
            </w:r>
          </w:p>
        </w:tc>
        <w:tc>
          <w:tcPr>
            <w:tcW w:w="1418" w:type="dxa"/>
            <w:vAlign w:val="center"/>
          </w:tcPr>
          <w:p w14:paraId="4E83DB36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515E0268" w14:textId="77777777" w:rsidTr="00436C6E">
        <w:trPr>
          <w:jc w:val="center"/>
        </w:trPr>
        <w:tc>
          <w:tcPr>
            <w:tcW w:w="562" w:type="dxa"/>
            <w:vAlign w:val="center"/>
          </w:tcPr>
          <w:p w14:paraId="72F1E070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7</w:t>
            </w:r>
          </w:p>
        </w:tc>
        <w:tc>
          <w:tcPr>
            <w:tcW w:w="2619" w:type="dxa"/>
            <w:vAlign w:val="center"/>
          </w:tcPr>
          <w:p w14:paraId="443C19FB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Абдукаххоров Мухаммадодил Турсунбой угли</w:t>
            </w:r>
          </w:p>
        </w:tc>
        <w:tc>
          <w:tcPr>
            <w:tcW w:w="1979" w:type="dxa"/>
            <w:vAlign w:val="center"/>
          </w:tcPr>
          <w:p w14:paraId="50BD7E3C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Дашин А.К.</w:t>
            </w:r>
          </w:p>
        </w:tc>
        <w:tc>
          <w:tcPr>
            <w:tcW w:w="3907" w:type="dxa"/>
            <w:vAlign w:val="center"/>
          </w:tcPr>
          <w:p w14:paraId="10A0ABA7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>Бухгалтерская (финансовая) отчетность, ее состав, особенности формирования и анализа.</w:t>
            </w:r>
          </w:p>
        </w:tc>
        <w:tc>
          <w:tcPr>
            <w:tcW w:w="1418" w:type="dxa"/>
            <w:vAlign w:val="center"/>
          </w:tcPr>
          <w:p w14:paraId="7EE5CFB3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2CDCB606" w14:textId="77777777" w:rsidTr="00436C6E">
        <w:trPr>
          <w:jc w:val="center"/>
        </w:trPr>
        <w:tc>
          <w:tcPr>
            <w:tcW w:w="562" w:type="dxa"/>
            <w:vAlign w:val="center"/>
          </w:tcPr>
          <w:p w14:paraId="1E8F3DB4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lastRenderedPageBreak/>
              <w:t>8</w:t>
            </w:r>
          </w:p>
        </w:tc>
        <w:tc>
          <w:tcPr>
            <w:tcW w:w="2619" w:type="dxa"/>
            <w:vAlign w:val="center"/>
          </w:tcPr>
          <w:p w14:paraId="783EE7C5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Рузимуродов Ғиёсиддин Машраб угли</w:t>
            </w:r>
          </w:p>
        </w:tc>
        <w:tc>
          <w:tcPr>
            <w:tcW w:w="1979" w:type="dxa"/>
            <w:vAlign w:val="center"/>
          </w:tcPr>
          <w:p w14:paraId="204E786A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Цой М.П.</w:t>
            </w:r>
          </w:p>
        </w:tc>
        <w:tc>
          <w:tcPr>
            <w:tcW w:w="3907" w:type="dxa"/>
            <w:vAlign w:val="center"/>
          </w:tcPr>
          <w:p w14:paraId="7D6E3A1E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>Экономический анализ устойчивости коммерческой организации.</w:t>
            </w:r>
          </w:p>
        </w:tc>
        <w:tc>
          <w:tcPr>
            <w:tcW w:w="1418" w:type="dxa"/>
            <w:vAlign w:val="center"/>
          </w:tcPr>
          <w:p w14:paraId="08B89946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328A9B07" w14:textId="77777777" w:rsidTr="00436C6E">
        <w:trPr>
          <w:jc w:val="center"/>
        </w:trPr>
        <w:tc>
          <w:tcPr>
            <w:tcW w:w="562" w:type="dxa"/>
            <w:vAlign w:val="center"/>
          </w:tcPr>
          <w:p w14:paraId="2A3FC25F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9</w:t>
            </w:r>
          </w:p>
        </w:tc>
        <w:tc>
          <w:tcPr>
            <w:tcW w:w="2619" w:type="dxa"/>
            <w:vAlign w:val="center"/>
          </w:tcPr>
          <w:p w14:paraId="6B108735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Рузимуродов Самандар Гайрат угли</w:t>
            </w:r>
          </w:p>
        </w:tc>
        <w:tc>
          <w:tcPr>
            <w:tcW w:w="1979" w:type="dxa"/>
            <w:vAlign w:val="center"/>
          </w:tcPr>
          <w:p w14:paraId="741FEE24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Цой М.П.</w:t>
            </w:r>
          </w:p>
        </w:tc>
        <w:tc>
          <w:tcPr>
            <w:tcW w:w="3907" w:type="dxa"/>
            <w:vAlign w:val="center"/>
          </w:tcPr>
          <w:p w14:paraId="07FFDEE1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>Учет и анализ в системе внутреннего контроля коммерческих организаций</w:t>
            </w:r>
          </w:p>
        </w:tc>
        <w:tc>
          <w:tcPr>
            <w:tcW w:w="1418" w:type="dxa"/>
            <w:vAlign w:val="center"/>
          </w:tcPr>
          <w:p w14:paraId="7E1624B1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3847B5BD" w14:textId="77777777" w:rsidTr="00436C6E">
        <w:trPr>
          <w:jc w:val="center"/>
        </w:trPr>
        <w:tc>
          <w:tcPr>
            <w:tcW w:w="562" w:type="dxa"/>
            <w:vAlign w:val="center"/>
          </w:tcPr>
          <w:p w14:paraId="0A6A37C9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10</w:t>
            </w:r>
          </w:p>
        </w:tc>
        <w:tc>
          <w:tcPr>
            <w:tcW w:w="2619" w:type="dxa"/>
            <w:vAlign w:val="center"/>
          </w:tcPr>
          <w:p w14:paraId="27EABE23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Абдурахмонова  Мухлиса Шухрат кизи</w:t>
            </w:r>
          </w:p>
        </w:tc>
        <w:tc>
          <w:tcPr>
            <w:tcW w:w="1979" w:type="dxa"/>
            <w:vAlign w:val="center"/>
          </w:tcPr>
          <w:p w14:paraId="738D0D51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Цой М.П.</w:t>
            </w:r>
          </w:p>
        </w:tc>
        <w:tc>
          <w:tcPr>
            <w:tcW w:w="3907" w:type="dxa"/>
            <w:vAlign w:val="center"/>
          </w:tcPr>
          <w:p w14:paraId="0544DD02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>Учет, контроль и анализ расходов коммерческой организации.</w:t>
            </w:r>
          </w:p>
        </w:tc>
        <w:tc>
          <w:tcPr>
            <w:tcW w:w="1418" w:type="dxa"/>
            <w:vAlign w:val="center"/>
          </w:tcPr>
          <w:p w14:paraId="3DDF3D84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054ADABF" w14:textId="77777777" w:rsidTr="00436C6E">
        <w:trPr>
          <w:jc w:val="center"/>
        </w:trPr>
        <w:tc>
          <w:tcPr>
            <w:tcW w:w="562" w:type="dxa"/>
            <w:vAlign w:val="center"/>
          </w:tcPr>
          <w:p w14:paraId="3213E3C2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11</w:t>
            </w:r>
          </w:p>
        </w:tc>
        <w:tc>
          <w:tcPr>
            <w:tcW w:w="2619" w:type="dxa"/>
            <w:vAlign w:val="center"/>
          </w:tcPr>
          <w:p w14:paraId="401569FC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Абдурахмонова  Дилафруз Икром кизи</w:t>
            </w:r>
          </w:p>
        </w:tc>
        <w:tc>
          <w:tcPr>
            <w:tcW w:w="1979" w:type="dxa"/>
            <w:vAlign w:val="center"/>
          </w:tcPr>
          <w:p w14:paraId="108FC097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Цой М.П.</w:t>
            </w:r>
          </w:p>
        </w:tc>
        <w:tc>
          <w:tcPr>
            <w:tcW w:w="3907" w:type="dxa"/>
            <w:vAlign w:val="center"/>
          </w:tcPr>
          <w:p w14:paraId="75DC24BD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>Учет, контроль и анализ основных средств коммерческой организации.</w:t>
            </w:r>
          </w:p>
        </w:tc>
        <w:tc>
          <w:tcPr>
            <w:tcW w:w="1418" w:type="dxa"/>
            <w:vAlign w:val="center"/>
          </w:tcPr>
          <w:p w14:paraId="197A563B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6DB87BA1" w14:textId="77777777" w:rsidTr="00436C6E">
        <w:trPr>
          <w:jc w:val="center"/>
        </w:trPr>
        <w:tc>
          <w:tcPr>
            <w:tcW w:w="562" w:type="dxa"/>
            <w:vAlign w:val="center"/>
          </w:tcPr>
          <w:p w14:paraId="23B6858A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10C3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2619" w:type="dxa"/>
            <w:vAlign w:val="center"/>
          </w:tcPr>
          <w:p w14:paraId="2C2DC2CB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510C3">
              <w:rPr>
                <w:rFonts w:ascii="Times New Roman" w:hAnsi="Times New Roman" w:cs="Times New Roman"/>
              </w:rPr>
              <w:t>Пулатова</w:t>
            </w:r>
            <w:proofErr w:type="spellEnd"/>
            <w:r w:rsidRPr="001510C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510C3">
              <w:rPr>
                <w:rFonts w:ascii="Times New Roman" w:hAnsi="Times New Roman" w:cs="Times New Roman"/>
              </w:rPr>
              <w:t>Мохира</w:t>
            </w:r>
            <w:proofErr w:type="spellEnd"/>
            <w:r w:rsidRPr="001510C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510C3">
              <w:rPr>
                <w:rFonts w:ascii="Times New Roman" w:hAnsi="Times New Roman" w:cs="Times New Roman"/>
              </w:rPr>
              <w:t>Бахтиеровна</w:t>
            </w:r>
            <w:proofErr w:type="spellEnd"/>
          </w:p>
        </w:tc>
        <w:tc>
          <w:tcPr>
            <w:tcW w:w="1979" w:type="dxa"/>
            <w:vAlign w:val="center"/>
          </w:tcPr>
          <w:p w14:paraId="7296C068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Цой М.П.</w:t>
            </w:r>
          </w:p>
        </w:tc>
        <w:tc>
          <w:tcPr>
            <w:tcW w:w="3907" w:type="dxa"/>
            <w:vAlign w:val="center"/>
          </w:tcPr>
          <w:p w14:paraId="1C604DBE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>Учет, контроль и анализ расчетов по кредитам и займам</w:t>
            </w:r>
          </w:p>
        </w:tc>
        <w:tc>
          <w:tcPr>
            <w:tcW w:w="1418" w:type="dxa"/>
            <w:vAlign w:val="center"/>
          </w:tcPr>
          <w:p w14:paraId="35934485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518F3E70" w14:textId="77777777" w:rsidTr="00436C6E">
        <w:trPr>
          <w:jc w:val="center"/>
        </w:trPr>
        <w:tc>
          <w:tcPr>
            <w:tcW w:w="562" w:type="dxa"/>
            <w:vAlign w:val="center"/>
          </w:tcPr>
          <w:p w14:paraId="596BBD1B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13</w:t>
            </w:r>
          </w:p>
        </w:tc>
        <w:tc>
          <w:tcPr>
            <w:tcW w:w="2619" w:type="dxa"/>
            <w:vAlign w:val="center"/>
          </w:tcPr>
          <w:p w14:paraId="1542AB20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Абдушокиров  Ботир Равшан угли</w:t>
            </w:r>
          </w:p>
        </w:tc>
        <w:tc>
          <w:tcPr>
            <w:tcW w:w="1979" w:type="dxa"/>
            <w:vAlign w:val="center"/>
          </w:tcPr>
          <w:p w14:paraId="39AB96D5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Маркарьян С.Э.</w:t>
            </w:r>
          </w:p>
        </w:tc>
        <w:tc>
          <w:tcPr>
            <w:tcW w:w="3907" w:type="dxa"/>
            <w:vAlign w:val="center"/>
          </w:tcPr>
          <w:p w14:paraId="06C649AA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>Учет, контроль и анализ затрат в организациях общественного питания.</w:t>
            </w:r>
          </w:p>
        </w:tc>
        <w:tc>
          <w:tcPr>
            <w:tcW w:w="1418" w:type="dxa"/>
            <w:vAlign w:val="center"/>
          </w:tcPr>
          <w:p w14:paraId="0004C1E6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1FF980AC" w14:textId="77777777" w:rsidTr="00436C6E">
        <w:trPr>
          <w:jc w:val="center"/>
        </w:trPr>
        <w:tc>
          <w:tcPr>
            <w:tcW w:w="562" w:type="dxa"/>
            <w:vAlign w:val="center"/>
          </w:tcPr>
          <w:p w14:paraId="7F5B3D21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14</w:t>
            </w:r>
          </w:p>
        </w:tc>
        <w:tc>
          <w:tcPr>
            <w:tcW w:w="2619" w:type="dxa"/>
            <w:vAlign w:val="center"/>
          </w:tcPr>
          <w:p w14:paraId="6A451F02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Турсунова Александра Андреевна</w:t>
            </w:r>
          </w:p>
        </w:tc>
        <w:tc>
          <w:tcPr>
            <w:tcW w:w="1979" w:type="dxa"/>
            <w:vAlign w:val="center"/>
          </w:tcPr>
          <w:p w14:paraId="78C39206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Маркарьян С.Э.</w:t>
            </w:r>
          </w:p>
        </w:tc>
        <w:tc>
          <w:tcPr>
            <w:tcW w:w="3907" w:type="dxa"/>
            <w:vAlign w:val="center"/>
          </w:tcPr>
          <w:p w14:paraId="01C5EB84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>Формирование и анализ отчета о финансовых результатах организации</w:t>
            </w:r>
          </w:p>
        </w:tc>
        <w:tc>
          <w:tcPr>
            <w:tcW w:w="1418" w:type="dxa"/>
            <w:vAlign w:val="center"/>
          </w:tcPr>
          <w:p w14:paraId="20E8D9D5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  <w:tr w:rsidR="00436C6E" w:rsidRPr="001510C3" w14:paraId="1423B342" w14:textId="77777777" w:rsidTr="00436C6E">
        <w:trPr>
          <w:jc w:val="center"/>
        </w:trPr>
        <w:tc>
          <w:tcPr>
            <w:tcW w:w="562" w:type="dxa"/>
            <w:vAlign w:val="center"/>
          </w:tcPr>
          <w:p w14:paraId="41CA0B1E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15</w:t>
            </w:r>
          </w:p>
        </w:tc>
        <w:tc>
          <w:tcPr>
            <w:tcW w:w="2619" w:type="dxa"/>
            <w:vAlign w:val="center"/>
          </w:tcPr>
          <w:p w14:paraId="7F19666B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 xml:space="preserve">Пардабоев Гиёсжон  Килич угли </w:t>
            </w:r>
          </w:p>
        </w:tc>
        <w:tc>
          <w:tcPr>
            <w:tcW w:w="1979" w:type="dxa"/>
            <w:vAlign w:val="center"/>
          </w:tcPr>
          <w:p w14:paraId="0C7B25FD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Маркарьян С.Э.</w:t>
            </w:r>
          </w:p>
        </w:tc>
        <w:tc>
          <w:tcPr>
            <w:tcW w:w="3907" w:type="dxa"/>
            <w:vAlign w:val="center"/>
          </w:tcPr>
          <w:p w14:paraId="6B6D0BFC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>Бухгалтерская (финансовая) отчетность: современное состояние и перспективы развития.</w:t>
            </w:r>
          </w:p>
        </w:tc>
        <w:tc>
          <w:tcPr>
            <w:tcW w:w="1418" w:type="dxa"/>
            <w:vAlign w:val="center"/>
          </w:tcPr>
          <w:p w14:paraId="5171C1C6" w14:textId="77777777" w:rsidR="00436C6E" w:rsidRPr="001510C3" w:rsidRDefault="00436C6E" w:rsidP="00693E6F">
            <w:pPr>
              <w:ind w:left="1" w:hanging="3"/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</w:tr>
    </w:tbl>
    <w:p w14:paraId="38A094CA" w14:textId="77777777" w:rsidR="00436C6E" w:rsidRPr="001510C3" w:rsidRDefault="00436C6E" w:rsidP="00436C6E">
      <w:pPr>
        <w:spacing w:after="0" w:line="240" w:lineRule="auto"/>
        <w:rPr>
          <w:rFonts w:ascii="Times New Roman" w:hAnsi="Times New Roman" w:cs="Times New Roman"/>
          <w:b/>
          <w:bCs/>
        </w:rPr>
      </w:pPr>
    </w:p>
    <w:p w14:paraId="0378CA80" w14:textId="77777777" w:rsidR="00436C6E" w:rsidRPr="00436C6E" w:rsidRDefault="00436C6E" w:rsidP="00436C6E">
      <w:pPr>
        <w:rPr>
          <w:rFonts w:ascii="Times New Roman" w:hAnsi="Times New Roman" w:cs="Times New Roman"/>
          <w:b/>
          <w:lang w:val="uz-Cyrl-UZ"/>
        </w:rPr>
      </w:pPr>
      <w:r w:rsidRPr="00436C6E">
        <w:rPr>
          <w:rFonts w:ascii="Times New Roman" w:hAnsi="Times New Roman" w:cs="Times New Roman"/>
          <w:b/>
          <w:lang w:val="uz-Cyrl-UZ"/>
        </w:rPr>
        <w:t>НАПРАВЛЕНИЕ ЖУРНАЛИСТИКА</w:t>
      </w:r>
    </w:p>
    <w:tbl>
      <w:tblPr>
        <w:tblStyle w:val="a5"/>
        <w:tblW w:w="992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"/>
        <w:gridCol w:w="3487"/>
        <w:gridCol w:w="1973"/>
        <w:gridCol w:w="4025"/>
      </w:tblGrid>
      <w:tr w:rsidR="00436C6E" w:rsidRPr="001510C3" w14:paraId="710FEDA5" w14:textId="77777777" w:rsidTr="00436C6E">
        <w:trPr>
          <w:jc w:val="center"/>
        </w:trPr>
        <w:tc>
          <w:tcPr>
            <w:tcW w:w="438" w:type="dxa"/>
            <w:vAlign w:val="center"/>
          </w:tcPr>
          <w:p w14:paraId="4BFD3E0E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b/>
                <w:lang w:val="uz-Cyrl-UZ"/>
              </w:rPr>
            </w:pPr>
            <w:r w:rsidRPr="001510C3">
              <w:rPr>
                <w:rFonts w:ascii="Times New Roman" w:hAnsi="Times New Roman" w:cs="Times New Roman"/>
                <w:b/>
                <w:lang w:val="uz-Cyrl-UZ"/>
              </w:rPr>
              <w:t>№</w:t>
            </w:r>
          </w:p>
        </w:tc>
        <w:tc>
          <w:tcPr>
            <w:tcW w:w="3487" w:type="dxa"/>
            <w:vAlign w:val="center"/>
          </w:tcPr>
          <w:p w14:paraId="4D4289B5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b/>
                <w:lang w:val="uz-Cyrl-UZ"/>
              </w:rPr>
            </w:pPr>
            <w:r w:rsidRPr="001510C3">
              <w:rPr>
                <w:rFonts w:ascii="Times New Roman" w:hAnsi="Times New Roman" w:cs="Times New Roman"/>
                <w:b/>
                <w:lang w:val="uz-Cyrl-UZ"/>
              </w:rPr>
              <w:t>Ф.И.О. студента</w:t>
            </w:r>
          </w:p>
        </w:tc>
        <w:tc>
          <w:tcPr>
            <w:tcW w:w="1973" w:type="dxa"/>
            <w:vAlign w:val="center"/>
          </w:tcPr>
          <w:p w14:paraId="0CA9D0CE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b/>
                <w:lang w:val="uz-Cyrl-UZ"/>
              </w:rPr>
            </w:pPr>
            <w:r w:rsidRPr="001510C3">
              <w:rPr>
                <w:rFonts w:ascii="Times New Roman" w:hAnsi="Times New Roman" w:cs="Times New Roman"/>
                <w:b/>
                <w:lang w:val="uz-Cyrl-UZ"/>
              </w:rPr>
              <w:t>Ф.И.О.  руководителя  ВКР</w:t>
            </w:r>
          </w:p>
        </w:tc>
        <w:tc>
          <w:tcPr>
            <w:tcW w:w="4025" w:type="dxa"/>
            <w:vAlign w:val="center"/>
          </w:tcPr>
          <w:p w14:paraId="69BC1F76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b/>
                <w:lang w:val="uz-Cyrl-UZ"/>
              </w:rPr>
            </w:pPr>
            <w:r w:rsidRPr="001510C3">
              <w:rPr>
                <w:rFonts w:ascii="Times New Roman" w:hAnsi="Times New Roman" w:cs="Times New Roman"/>
                <w:b/>
                <w:lang w:val="uz-Cyrl-UZ"/>
              </w:rPr>
              <w:t>Тема ВКР</w:t>
            </w:r>
          </w:p>
        </w:tc>
      </w:tr>
      <w:tr w:rsidR="00436C6E" w:rsidRPr="001510C3" w14:paraId="2CE0EC22" w14:textId="77777777" w:rsidTr="00436C6E">
        <w:trPr>
          <w:jc w:val="center"/>
        </w:trPr>
        <w:tc>
          <w:tcPr>
            <w:tcW w:w="438" w:type="dxa"/>
            <w:vAlign w:val="center"/>
          </w:tcPr>
          <w:p w14:paraId="0B1CD5D8" w14:textId="77777777" w:rsidR="00436C6E" w:rsidRPr="001510C3" w:rsidRDefault="00436C6E" w:rsidP="00693E6F">
            <w:pPr>
              <w:ind w:left="-687" w:firstLine="141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1</w:t>
            </w:r>
          </w:p>
        </w:tc>
        <w:tc>
          <w:tcPr>
            <w:tcW w:w="3487" w:type="dxa"/>
            <w:vAlign w:val="center"/>
          </w:tcPr>
          <w:p w14:paraId="6C447F88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Тулкинова Сабина Руслановна</w:t>
            </w:r>
          </w:p>
        </w:tc>
        <w:tc>
          <w:tcPr>
            <w:tcW w:w="1973" w:type="dxa"/>
            <w:vMerge w:val="restart"/>
            <w:vAlign w:val="center"/>
          </w:tcPr>
          <w:p w14:paraId="1ADD69DD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Баканов Роман Петрович</w:t>
            </w:r>
          </w:p>
        </w:tc>
        <w:tc>
          <w:tcPr>
            <w:tcW w:w="4025" w:type="dxa"/>
            <w:vAlign w:val="center"/>
          </w:tcPr>
          <w:p w14:paraId="3B32F4AA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Коммуникативные стратегии функционирования средств массовой информации Джизака в условиях конкуренции с социальными медиа</w:t>
            </w:r>
          </w:p>
        </w:tc>
      </w:tr>
      <w:tr w:rsidR="00436C6E" w:rsidRPr="001510C3" w14:paraId="7D586CD5" w14:textId="77777777" w:rsidTr="00436C6E">
        <w:trPr>
          <w:trHeight w:val="1068"/>
          <w:jc w:val="center"/>
        </w:trPr>
        <w:tc>
          <w:tcPr>
            <w:tcW w:w="438" w:type="dxa"/>
            <w:vAlign w:val="center"/>
          </w:tcPr>
          <w:p w14:paraId="4BCFAE0A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2</w:t>
            </w:r>
          </w:p>
        </w:tc>
        <w:tc>
          <w:tcPr>
            <w:tcW w:w="3487" w:type="dxa"/>
            <w:vAlign w:val="center"/>
          </w:tcPr>
          <w:p w14:paraId="79549FBA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Рустамова Нигина Нодировна</w:t>
            </w:r>
          </w:p>
        </w:tc>
        <w:tc>
          <w:tcPr>
            <w:tcW w:w="1973" w:type="dxa"/>
            <w:vMerge/>
            <w:vAlign w:val="center"/>
          </w:tcPr>
          <w:p w14:paraId="3E80AA91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  <w:tc>
          <w:tcPr>
            <w:tcW w:w="4025" w:type="dxa"/>
            <w:vAlign w:val="center"/>
          </w:tcPr>
          <w:p w14:paraId="691C4A39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Применение технологий ИИ в практике современного радиовещания Джизака и Ташкента</w:t>
            </w:r>
          </w:p>
        </w:tc>
      </w:tr>
      <w:tr w:rsidR="00436C6E" w:rsidRPr="001510C3" w14:paraId="4277F202" w14:textId="77777777" w:rsidTr="00436C6E">
        <w:trPr>
          <w:trHeight w:val="941"/>
          <w:jc w:val="center"/>
        </w:trPr>
        <w:tc>
          <w:tcPr>
            <w:tcW w:w="438" w:type="dxa"/>
            <w:vAlign w:val="center"/>
          </w:tcPr>
          <w:p w14:paraId="44541872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3</w:t>
            </w:r>
          </w:p>
        </w:tc>
        <w:tc>
          <w:tcPr>
            <w:tcW w:w="3487" w:type="dxa"/>
            <w:vAlign w:val="center"/>
          </w:tcPr>
          <w:p w14:paraId="693AAAFF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proofErr w:type="spellStart"/>
            <w:r w:rsidRPr="001510C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Хамидова</w:t>
            </w:r>
            <w:proofErr w:type="spellEnd"/>
            <w:r w:rsidRPr="001510C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1510C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Севинч</w:t>
            </w:r>
            <w:proofErr w:type="spellEnd"/>
            <w:r w:rsidRPr="001510C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1510C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Фахриддин</w:t>
            </w:r>
            <w:proofErr w:type="spellEnd"/>
            <w:r w:rsidRPr="001510C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1510C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кизи</w:t>
            </w:r>
            <w:proofErr w:type="spellEnd"/>
          </w:p>
        </w:tc>
        <w:tc>
          <w:tcPr>
            <w:tcW w:w="1973" w:type="dxa"/>
            <w:vMerge/>
            <w:vAlign w:val="center"/>
          </w:tcPr>
          <w:p w14:paraId="0ABEF3D3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  <w:tc>
          <w:tcPr>
            <w:tcW w:w="4025" w:type="dxa"/>
            <w:vAlign w:val="center"/>
          </w:tcPr>
          <w:p w14:paraId="5A9C8A71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Развитие региональных СМИ Джизака в условиях цифровизации</w:t>
            </w:r>
          </w:p>
        </w:tc>
      </w:tr>
      <w:tr w:rsidR="00436C6E" w:rsidRPr="001510C3" w14:paraId="5FCAAE31" w14:textId="77777777" w:rsidTr="00436C6E">
        <w:trPr>
          <w:jc w:val="center"/>
        </w:trPr>
        <w:tc>
          <w:tcPr>
            <w:tcW w:w="438" w:type="dxa"/>
            <w:vAlign w:val="center"/>
          </w:tcPr>
          <w:p w14:paraId="0E8C1238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10C3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3487" w:type="dxa"/>
            <w:vAlign w:val="center"/>
          </w:tcPr>
          <w:p w14:paraId="2EA39981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Хусаинова Шахризода Мансур  кизи</w:t>
            </w:r>
          </w:p>
        </w:tc>
        <w:tc>
          <w:tcPr>
            <w:tcW w:w="1973" w:type="dxa"/>
            <w:vMerge w:val="restart"/>
            <w:vAlign w:val="center"/>
          </w:tcPr>
          <w:p w14:paraId="5544B551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Шакиров Альфред Ильдарович</w:t>
            </w:r>
          </w:p>
        </w:tc>
        <w:tc>
          <w:tcPr>
            <w:tcW w:w="4025" w:type="dxa"/>
            <w:vAlign w:val="center"/>
          </w:tcPr>
          <w:p w14:paraId="47ECBAE5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  <w:spacing w:val="1"/>
              </w:rPr>
              <w:t>Проблема уменьшения аудитории современных печатных СМИ Республики Узбекистан на примере столичных и региональных газет</w:t>
            </w:r>
          </w:p>
        </w:tc>
      </w:tr>
      <w:tr w:rsidR="00436C6E" w:rsidRPr="001510C3" w14:paraId="617D7FD3" w14:textId="77777777" w:rsidTr="00436C6E">
        <w:trPr>
          <w:trHeight w:val="1414"/>
          <w:jc w:val="center"/>
        </w:trPr>
        <w:tc>
          <w:tcPr>
            <w:tcW w:w="438" w:type="dxa"/>
            <w:vAlign w:val="center"/>
          </w:tcPr>
          <w:p w14:paraId="7D89872E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10C3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3487" w:type="dxa"/>
            <w:vAlign w:val="center"/>
          </w:tcPr>
          <w:p w14:paraId="2013F9CE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Семенеев Эмиль Рамильевич</w:t>
            </w:r>
          </w:p>
        </w:tc>
        <w:tc>
          <w:tcPr>
            <w:tcW w:w="1973" w:type="dxa"/>
            <w:vMerge/>
            <w:vAlign w:val="center"/>
          </w:tcPr>
          <w:p w14:paraId="396324AF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  <w:tc>
          <w:tcPr>
            <w:tcW w:w="4025" w:type="dxa"/>
            <w:vAlign w:val="center"/>
          </w:tcPr>
          <w:p w14:paraId="2B83270A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 xml:space="preserve">Национальная идентичность через призму </w:t>
            </w:r>
            <w:proofErr w:type="spellStart"/>
            <w:r w:rsidRPr="001510C3">
              <w:rPr>
                <w:rFonts w:ascii="Times New Roman" w:hAnsi="Times New Roman" w:cs="Times New Roman"/>
              </w:rPr>
              <w:t>медиадискурса</w:t>
            </w:r>
            <w:proofErr w:type="spellEnd"/>
            <w:r w:rsidRPr="001510C3">
              <w:rPr>
                <w:rFonts w:ascii="Times New Roman" w:hAnsi="Times New Roman" w:cs="Times New Roman"/>
              </w:rPr>
              <w:t>: анализ отражения культурных ценностей в СМИ Узбекистана</w:t>
            </w:r>
          </w:p>
        </w:tc>
      </w:tr>
      <w:tr w:rsidR="00436C6E" w:rsidRPr="001510C3" w14:paraId="065240D4" w14:textId="77777777" w:rsidTr="00436C6E">
        <w:trPr>
          <w:trHeight w:val="1136"/>
          <w:jc w:val="center"/>
        </w:trPr>
        <w:tc>
          <w:tcPr>
            <w:tcW w:w="438" w:type="dxa"/>
            <w:vAlign w:val="center"/>
          </w:tcPr>
          <w:p w14:paraId="269DAFA6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10C3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3487" w:type="dxa"/>
            <w:vAlign w:val="center"/>
          </w:tcPr>
          <w:p w14:paraId="0A683FA9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Маркарян Элла Георгиевна</w:t>
            </w:r>
          </w:p>
        </w:tc>
        <w:tc>
          <w:tcPr>
            <w:tcW w:w="1973" w:type="dxa"/>
            <w:vMerge/>
            <w:vAlign w:val="center"/>
          </w:tcPr>
          <w:p w14:paraId="5C5EED64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  <w:tc>
          <w:tcPr>
            <w:tcW w:w="4025" w:type="dxa"/>
            <w:vAlign w:val="center"/>
          </w:tcPr>
          <w:p w14:paraId="40C5FB9B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proofErr w:type="spellStart"/>
            <w:r w:rsidRPr="001510C3">
              <w:rPr>
                <w:rStyle w:val="a6"/>
                <w:rFonts w:ascii="Times New Roman" w:hAnsi="Times New Roman" w:cs="Times New Roman"/>
                <w:color w:val="000000"/>
                <w:shd w:val="clear" w:color="auto" w:fill="FFFFFF"/>
              </w:rPr>
              <w:t>Фактчекинг</w:t>
            </w:r>
            <w:proofErr w:type="spellEnd"/>
            <w:r w:rsidRPr="001510C3">
              <w:rPr>
                <w:rStyle w:val="a6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эпоху фейков: практика узбекских СМИ</w:t>
            </w:r>
          </w:p>
        </w:tc>
      </w:tr>
      <w:tr w:rsidR="00436C6E" w:rsidRPr="001510C3" w14:paraId="2645ED16" w14:textId="77777777" w:rsidTr="00436C6E">
        <w:trPr>
          <w:trHeight w:val="1857"/>
          <w:jc w:val="center"/>
        </w:trPr>
        <w:tc>
          <w:tcPr>
            <w:tcW w:w="438" w:type="dxa"/>
            <w:vAlign w:val="center"/>
          </w:tcPr>
          <w:p w14:paraId="1C8DBE7D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10C3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3487" w:type="dxa"/>
            <w:vAlign w:val="center"/>
          </w:tcPr>
          <w:p w14:paraId="04D1811A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Бахметова Рушана Якубовна</w:t>
            </w:r>
          </w:p>
        </w:tc>
        <w:tc>
          <w:tcPr>
            <w:tcW w:w="1973" w:type="dxa"/>
            <w:vMerge/>
            <w:vAlign w:val="center"/>
          </w:tcPr>
          <w:p w14:paraId="7452850E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</w:p>
        </w:tc>
        <w:tc>
          <w:tcPr>
            <w:tcW w:w="4025" w:type="dxa"/>
            <w:vAlign w:val="center"/>
          </w:tcPr>
          <w:p w14:paraId="1CC75649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Style w:val="a7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Гендерная проблематика в современных интернет-медиа Узбекистана: стереотипы и новые возможности (на материалах </w:t>
            </w:r>
            <w:hyperlink r:id="rId5" w:tgtFrame="_blank" w:tooltip="https://hook.report/" w:history="1">
              <w:proofErr w:type="spellStart"/>
              <w:r w:rsidRPr="001510C3">
                <w:rPr>
                  <w:rStyle w:val="a7"/>
                  <w:rFonts w:ascii="Times New Roman" w:hAnsi="Times New Roman" w:cs="Times New Roman"/>
                  <w:color w:val="0000FF"/>
                  <w:u w:val="single"/>
                  <w:shd w:val="clear" w:color="auto" w:fill="FFFFFF"/>
                </w:rPr>
                <w:t>Hook.report</w:t>
              </w:r>
              <w:proofErr w:type="spellEnd"/>
            </w:hyperlink>
            <w:r w:rsidRPr="001510C3">
              <w:rPr>
                <w:rStyle w:val="a7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, </w:t>
            </w:r>
            <w:hyperlink r:id="rId6" w:tgtFrame="_blank" w:tooltip="https://spot.uz/" w:history="1">
              <w:r w:rsidRPr="001510C3">
                <w:rPr>
                  <w:rStyle w:val="a7"/>
                  <w:rFonts w:ascii="Times New Roman" w:hAnsi="Times New Roman" w:cs="Times New Roman"/>
                  <w:color w:val="0000FF"/>
                  <w:u w:val="single"/>
                  <w:shd w:val="clear" w:color="auto" w:fill="FFFFFF"/>
                </w:rPr>
                <w:t>Spot.uz</w:t>
              </w:r>
            </w:hyperlink>
            <w:r w:rsidRPr="001510C3">
              <w:rPr>
                <w:rStyle w:val="a7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 и </w:t>
            </w:r>
            <w:hyperlink r:id="rId7" w:tgtFrame="_blank" w:tooltip="https://nemolchi.uz/" w:history="1">
              <w:r w:rsidRPr="001510C3">
                <w:rPr>
                  <w:rStyle w:val="a7"/>
                  <w:rFonts w:ascii="Times New Roman" w:hAnsi="Times New Roman" w:cs="Times New Roman"/>
                  <w:color w:val="0000FF"/>
                  <w:u w:val="single"/>
                  <w:shd w:val="clear" w:color="auto" w:fill="FFFFFF"/>
                </w:rPr>
                <w:t>NeMolchi.uz</w:t>
              </w:r>
            </w:hyperlink>
            <w:r w:rsidRPr="001510C3">
              <w:rPr>
                <w:rStyle w:val="a7"/>
                <w:rFonts w:ascii="Times New Roman" w:hAnsi="Times New Roman" w:cs="Times New Roman"/>
                <w:color w:val="000000"/>
                <w:shd w:val="clear" w:color="auto" w:fill="FFFFFF"/>
              </w:rPr>
              <w:t>)</w:t>
            </w:r>
          </w:p>
        </w:tc>
      </w:tr>
      <w:tr w:rsidR="00436C6E" w:rsidRPr="001510C3" w14:paraId="5376203B" w14:textId="77777777" w:rsidTr="00436C6E">
        <w:trPr>
          <w:trHeight w:val="2093"/>
          <w:jc w:val="center"/>
        </w:trPr>
        <w:tc>
          <w:tcPr>
            <w:tcW w:w="438" w:type="dxa"/>
            <w:vAlign w:val="center"/>
          </w:tcPr>
          <w:p w14:paraId="63A5322B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1510C3">
              <w:rPr>
                <w:rFonts w:ascii="Times New Roman" w:hAnsi="Times New Roman" w:cs="Times New Roman"/>
                <w:lang w:val="en-US"/>
              </w:rPr>
              <w:lastRenderedPageBreak/>
              <w:t>8</w:t>
            </w:r>
          </w:p>
        </w:tc>
        <w:tc>
          <w:tcPr>
            <w:tcW w:w="3487" w:type="dxa"/>
            <w:vAlign w:val="center"/>
          </w:tcPr>
          <w:p w14:paraId="538278E8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 xml:space="preserve">Бакирова  Аделя  Станиславовна </w:t>
            </w:r>
          </w:p>
        </w:tc>
        <w:tc>
          <w:tcPr>
            <w:tcW w:w="1973" w:type="dxa"/>
            <w:vAlign w:val="center"/>
          </w:tcPr>
          <w:p w14:paraId="4F653B97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Шагаева Алия Юнусовна</w:t>
            </w:r>
          </w:p>
        </w:tc>
        <w:tc>
          <w:tcPr>
            <w:tcW w:w="4025" w:type="dxa"/>
            <w:vAlign w:val="center"/>
          </w:tcPr>
          <w:p w14:paraId="79ABEB7D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Style w:val="a6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«Специфика формирования национально-культурной идентичности в программной стратегии телеканалов «Россия-Культура» и «Маданият </w:t>
            </w:r>
            <w:proofErr w:type="spellStart"/>
            <w:r w:rsidRPr="001510C3">
              <w:rPr>
                <w:rStyle w:val="a6"/>
                <w:rFonts w:ascii="Times New Roman" w:hAnsi="Times New Roman" w:cs="Times New Roman"/>
                <w:color w:val="000000"/>
                <w:shd w:val="clear" w:color="auto" w:fill="FFFFFF"/>
              </w:rPr>
              <w:t>Узбекистони</w:t>
            </w:r>
            <w:proofErr w:type="spellEnd"/>
            <w:r w:rsidRPr="001510C3">
              <w:rPr>
                <w:rStyle w:val="a6"/>
                <w:rFonts w:ascii="Times New Roman" w:hAnsi="Times New Roman" w:cs="Times New Roman"/>
                <w:color w:val="000000"/>
                <w:shd w:val="clear" w:color="auto" w:fill="FFFFFF"/>
              </w:rPr>
              <w:t>»</w:t>
            </w:r>
          </w:p>
        </w:tc>
      </w:tr>
    </w:tbl>
    <w:p w14:paraId="75BF6128" w14:textId="77777777" w:rsidR="00436C6E" w:rsidRPr="00436C6E" w:rsidRDefault="00436C6E" w:rsidP="00436C6E">
      <w:pPr>
        <w:rPr>
          <w:rFonts w:ascii="Times New Roman" w:hAnsi="Times New Roman" w:cs="Times New Roman"/>
          <w:b/>
          <w:lang w:val="uz-Cyrl-UZ"/>
        </w:rPr>
      </w:pPr>
    </w:p>
    <w:p w14:paraId="49FF20AF" w14:textId="77777777" w:rsidR="00436C6E" w:rsidRPr="00436C6E" w:rsidRDefault="00436C6E" w:rsidP="00436C6E">
      <w:pPr>
        <w:rPr>
          <w:rFonts w:ascii="Times New Roman" w:hAnsi="Times New Roman" w:cs="Times New Roman"/>
          <w:b/>
          <w:lang w:val="uz-Cyrl-UZ"/>
        </w:rPr>
      </w:pPr>
      <w:r w:rsidRPr="00436C6E">
        <w:rPr>
          <w:rFonts w:ascii="Times New Roman" w:hAnsi="Times New Roman" w:cs="Times New Roman"/>
          <w:b/>
          <w:lang w:val="uz-Cyrl-UZ"/>
        </w:rPr>
        <w:t>НАПРАВЛЕНИЕ ЛИНГВИСТИКА</w:t>
      </w:r>
    </w:p>
    <w:tbl>
      <w:tblPr>
        <w:tblStyle w:val="a5"/>
        <w:tblW w:w="1020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"/>
        <w:gridCol w:w="4107"/>
        <w:gridCol w:w="2830"/>
        <w:gridCol w:w="2826"/>
      </w:tblGrid>
      <w:tr w:rsidR="00436C6E" w:rsidRPr="001510C3" w14:paraId="1959A791" w14:textId="77777777" w:rsidTr="00436C6E">
        <w:trPr>
          <w:jc w:val="center"/>
        </w:trPr>
        <w:tc>
          <w:tcPr>
            <w:tcW w:w="438" w:type="dxa"/>
            <w:vAlign w:val="center"/>
          </w:tcPr>
          <w:p w14:paraId="5B95BBCE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b/>
                <w:lang w:val="uz-Cyrl-UZ"/>
              </w:rPr>
            </w:pPr>
            <w:r w:rsidRPr="001510C3">
              <w:rPr>
                <w:rFonts w:ascii="Times New Roman" w:hAnsi="Times New Roman" w:cs="Times New Roman"/>
                <w:b/>
                <w:lang w:val="uz-Cyrl-UZ"/>
              </w:rPr>
              <w:t>№</w:t>
            </w:r>
          </w:p>
        </w:tc>
        <w:tc>
          <w:tcPr>
            <w:tcW w:w="4107" w:type="dxa"/>
            <w:vAlign w:val="center"/>
          </w:tcPr>
          <w:p w14:paraId="1A52ACB3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b/>
                <w:lang w:val="uz-Cyrl-UZ"/>
              </w:rPr>
            </w:pPr>
            <w:r w:rsidRPr="001510C3">
              <w:rPr>
                <w:rFonts w:ascii="Times New Roman" w:hAnsi="Times New Roman" w:cs="Times New Roman"/>
                <w:b/>
                <w:lang w:val="uz-Cyrl-UZ"/>
              </w:rPr>
              <w:t>Ф.И.О. студента</w:t>
            </w:r>
          </w:p>
        </w:tc>
        <w:tc>
          <w:tcPr>
            <w:tcW w:w="2830" w:type="dxa"/>
            <w:vAlign w:val="center"/>
          </w:tcPr>
          <w:p w14:paraId="70B800DA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b/>
                <w:lang w:val="uz-Cyrl-UZ"/>
              </w:rPr>
            </w:pPr>
            <w:r w:rsidRPr="001510C3">
              <w:rPr>
                <w:rFonts w:ascii="Times New Roman" w:hAnsi="Times New Roman" w:cs="Times New Roman"/>
                <w:b/>
                <w:lang w:val="uz-Cyrl-UZ"/>
              </w:rPr>
              <w:t>Ф.И.О.  руководителя  ВКР</w:t>
            </w:r>
          </w:p>
        </w:tc>
        <w:tc>
          <w:tcPr>
            <w:tcW w:w="2826" w:type="dxa"/>
            <w:vAlign w:val="center"/>
          </w:tcPr>
          <w:p w14:paraId="5E05A361" w14:textId="77777777" w:rsidR="00436C6E" w:rsidRPr="001510C3" w:rsidRDefault="00436C6E" w:rsidP="00693E6F">
            <w:pPr>
              <w:ind w:left="44"/>
              <w:jc w:val="center"/>
              <w:rPr>
                <w:rFonts w:ascii="Times New Roman" w:hAnsi="Times New Roman" w:cs="Times New Roman"/>
                <w:b/>
                <w:lang w:val="uz-Cyrl-UZ"/>
              </w:rPr>
            </w:pPr>
            <w:r w:rsidRPr="001510C3">
              <w:rPr>
                <w:rFonts w:ascii="Times New Roman" w:hAnsi="Times New Roman" w:cs="Times New Roman"/>
                <w:b/>
                <w:lang w:val="uz-Cyrl-UZ"/>
              </w:rPr>
              <w:t>Тема ВКР</w:t>
            </w:r>
          </w:p>
        </w:tc>
      </w:tr>
      <w:tr w:rsidR="00436C6E" w:rsidRPr="001510C3" w14:paraId="79BE6FFF" w14:textId="77777777" w:rsidTr="00436C6E">
        <w:trPr>
          <w:jc w:val="center"/>
        </w:trPr>
        <w:tc>
          <w:tcPr>
            <w:tcW w:w="438" w:type="dxa"/>
            <w:vAlign w:val="center"/>
          </w:tcPr>
          <w:p w14:paraId="1F7E2BA9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1</w:t>
            </w:r>
          </w:p>
        </w:tc>
        <w:tc>
          <w:tcPr>
            <w:tcW w:w="4107" w:type="dxa"/>
            <w:vAlign w:val="center"/>
          </w:tcPr>
          <w:p w14:paraId="465DBEE5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ИБРАГИМОВА СИТОРА</w:t>
            </w:r>
          </w:p>
          <w:p w14:paraId="1571427E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ОЛИМЖОН КИЗИ</w:t>
            </w:r>
          </w:p>
        </w:tc>
        <w:tc>
          <w:tcPr>
            <w:tcW w:w="2830" w:type="dxa"/>
            <w:vAlign w:val="center"/>
          </w:tcPr>
          <w:p w14:paraId="35109372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 xml:space="preserve">Сабирова </w:t>
            </w:r>
            <w:r w:rsidRPr="001510C3">
              <w:rPr>
                <w:rFonts w:ascii="Times New Roman" w:hAnsi="Times New Roman" w:cs="Times New Roman"/>
              </w:rPr>
              <w:t>Д</w:t>
            </w:r>
            <w:r w:rsidRPr="001510C3">
              <w:rPr>
                <w:rFonts w:ascii="Times New Roman" w:hAnsi="Times New Roman" w:cs="Times New Roman"/>
                <w:lang w:val="uz-Cyrl-UZ"/>
              </w:rPr>
              <w:t>.Р.</w:t>
            </w:r>
          </w:p>
        </w:tc>
        <w:tc>
          <w:tcPr>
            <w:tcW w:w="2826" w:type="dxa"/>
            <w:vAlign w:val="center"/>
          </w:tcPr>
          <w:p w14:paraId="57F554AE" w14:textId="77777777" w:rsidR="00436C6E" w:rsidRPr="001510C3" w:rsidRDefault="00436C6E" w:rsidP="00693E6F">
            <w:pPr>
              <w:ind w:left="44"/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 xml:space="preserve">Особенности обучения иноязычной письменной речи на этапе </w:t>
            </w:r>
            <w:proofErr w:type="gramStart"/>
            <w:r w:rsidRPr="001510C3">
              <w:rPr>
                <w:rFonts w:ascii="Times New Roman" w:hAnsi="Times New Roman" w:cs="Times New Roman"/>
              </w:rPr>
              <w:t>начального  образования</w:t>
            </w:r>
            <w:proofErr w:type="gramEnd"/>
            <w:r w:rsidRPr="001510C3">
              <w:rPr>
                <w:rFonts w:ascii="Times New Roman" w:hAnsi="Times New Roman" w:cs="Times New Roman"/>
              </w:rPr>
              <w:t xml:space="preserve"> по учебнику Guess What 2nd </w:t>
            </w:r>
            <w:proofErr w:type="spellStart"/>
            <w:r w:rsidRPr="001510C3">
              <w:rPr>
                <w:rFonts w:ascii="Times New Roman" w:hAnsi="Times New Roman" w:cs="Times New Roman"/>
              </w:rPr>
              <w:t>grade</w:t>
            </w:r>
            <w:proofErr w:type="spellEnd"/>
          </w:p>
        </w:tc>
      </w:tr>
      <w:tr w:rsidR="00436C6E" w:rsidRPr="001510C3" w14:paraId="1BEE815A" w14:textId="77777777" w:rsidTr="00436C6E">
        <w:trPr>
          <w:jc w:val="center"/>
        </w:trPr>
        <w:tc>
          <w:tcPr>
            <w:tcW w:w="438" w:type="dxa"/>
            <w:vAlign w:val="center"/>
          </w:tcPr>
          <w:p w14:paraId="19DB9335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2</w:t>
            </w:r>
          </w:p>
        </w:tc>
        <w:tc>
          <w:tcPr>
            <w:tcW w:w="4107" w:type="dxa"/>
            <w:vAlign w:val="center"/>
          </w:tcPr>
          <w:p w14:paraId="17AB1E9D" w14:textId="77777777" w:rsidR="00436C6E" w:rsidRPr="001510C3" w:rsidRDefault="00436C6E" w:rsidP="00693E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НИМАТОВА ФАРАНГИЗ ФУРКАТ КИЗИ</w:t>
            </w:r>
          </w:p>
        </w:tc>
        <w:tc>
          <w:tcPr>
            <w:tcW w:w="2830" w:type="dxa"/>
            <w:vAlign w:val="center"/>
          </w:tcPr>
          <w:p w14:paraId="1AC23605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Сабирова Д.Р.</w:t>
            </w:r>
          </w:p>
        </w:tc>
        <w:tc>
          <w:tcPr>
            <w:tcW w:w="2826" w:type="dxa"/>
            <w:vAlign w:val="center"/>
          </w:tcPr>
          <w:p w14:paraId="279F0E26" w14:textId="77777777" w:rsidR="00436C6E" w:rsidRPr="001510C3" w:rsidRDefault="00436C6E" w:rsidP="00693E6F">
            <w:pPr>
              <w:pStyle w:val="a3"/>
              <w:numPr>
                <w:ilvl w:val="0"/>
                <w:numId w:val="1"/>
              </w:numPr>
              <w:spacing w:line="240" w:lineRule="auto"/>
              <w:ind w:left="44"/>
              <w:jc w:val="both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Приемы геймификации на уроках английского языка в начальной школе (на материале УМК “</w:t>
            </w:r>
            <w:r w:rsidRPr="001510C3">
              <w:rPr>
                <w:rFonts w:ascii="Times New Roman" w:hAnsi="Times New Roman" w:cs="Times New Roman"/>
                <w:lang w:val="en-US"/>
              </w:rPr>
              <w:t>Guess</w:t>
            </w:r>
            <w:r w:rsidRPr="001510C3">
              <w:rPr>
                <w:rFonts w:ascii="Times New Roman" w:hAnsi="Times New Roman" w:cs="Times New Roman"/>
              </w:rPr>
              <w:t xml:space="preserve"> </w:t>
            </w:r>
            <w:r w:rsidRPr="001510C3">
              <w:rPr>
                <w:rFonts w:ascii="Times New Roman" w:hAnsi="Times New Roman" w:cs="Times New Roman"/>
                <w:lang w:val="en-US"/>
              </w:rPr>
              <w:t>What</w:t>
            </w:r>
            <w:r w:rsidRPr="001510C3">
              <w:rPr>
                <w:rFonts w:ascii="Times New Roman" w:hAnsi="Times New Roman" w:cs="Times New Roman"/>
              </w:rPr>
              <w:t xml:space="preserve"> 2”)</w:t>
            </w:r>
          </w:p>
        </w:tc>
      </w:tr>
      <w:tr w:rsidR="00436C6E" w:rsidRPr="001510C3" w14:paraId="56F82215" w14:textId="77777777" w:rsidTr="00436C6E">
        <w:trPr>
          <w:jc w:val="center"/>
        </w:trPr>
        <w:tc>
          <w:tcPr>
            <w:tcW w:w="438" w:type="dxa"/>
            <w:vAlign w:val="center"/>
          </w:tcPr>
          <w:p w14:paraId="27E5205B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3</w:t>
            </w:r>
          </w:p>
        </w:tc>
        <w:tc>
          <w:tcPr>
            <w:tcW w:w="4107" w:type="dxa"/>
            <w:vAlign w:val="center"/>
          </w:tcPr>
          <w:p w14:paraId="1C17018D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</w:rPr>
              <w:t>ХАСАНОВ САМАНДАРБЕК АБДУХАКИМ УГЛИ</w:t>
            </w:r>
          </w:p>
        </w:tc>
        <w:tc>
          <w:tcPr>
            <w:tcW w:w="2830" w:type="dxa"/>
            <w:vAlign w:val="center"/>
          </w:tcPr>
          <w:p w14:paraId="39A3446E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Сабирова Д.Р.</w:t>
            </w:r>
          </w:p>
        </w:tc>
        <w:tc>
          <w:tcPr>
            <w:tcW w:w="2826" w:type="dxa"/>
            <w:vAlign w:val="center"/>
          </w:tcPr>
          <w:p w14:paraId="4785115E" w14:textId="77777777" w:rsidR="00436C6E" w:rsidRPr="001510C3" w:rsidRDefault="00436C6E" w:rsidP="00693E6F">
            <w:pPr>
              <w:ind w:left="44"/>
              <w:jc w:val="center"/>
              <w:rPr>
                <w:rFonts w:ascii="Times New Roman" w:hAnsi="Times New Roman" w:cs="Times New Roman"/>
                <w:lang w:val="uz-Cyrl-UZ"/>
              </w:rPr>
            </w:pPr>
            <w:proofErr w:type="gramStart"/>
            <w:r w:rsidRPr="001510C3">
              <w:rPr>
                <w:rFonts w:ascii="Times New Roman" w:hAnsi="Times New Roman" w:cs="Times New Roman"/>
              </w:rPr>
              <w:t>Интернет ресурсы</w:t>
            </w:r>
            <w:proofErr w:type="gramEnd"/>
            <w:r w:rsidRPr="001510C3">
              <w:rPr>
                <w:rFonts w:ascii="Times New Roman" w:hAnsi="Times New Roman" w:cs="Times New Roman"/>
              </w:rPr>
              <w:t xml:space="preserve"> в развитии </w:t>
            </w:r>
            <w:proofErr w:type="spellStart"/>
            <w:r w:rsidRPr="001510C3">
              <w:rPr>
                <w:rFonts w:ascii="Times New Roman" w:hAnsi="Times New Roman" w:cs="Times New Roman"/>
              </w:rPr>
              <w:t>аудитивных</w:t>
            </w:r>
            <w:proofErr w:type="spellEnd"/>
            <w:r w:rsidRPr="001510C3">
              <w:rPr>
                <w:rFonts w:ascii="Times New Roman" w:hAnsi="Times New Roman" w:cs="Times New Roman"/>
              </w:rPr>
              <w:t xml:space="preserve"> навыков на уроке английского языка на этапе базового общего среднего образования (на материале темы “</w:t>
            </w:r>
            <w:r w:rsidRPr="001510C3">
              <w:rPr>
                <w:rFonts w:ascii="Times New Roman" w:hAnsi="Times New Roman" w:cs="Times New Roman"/>
                <w:lang w:val="en-US"/>
              </w:rPr>
              <w:t>The</w:t>
            </w:r>
            <w:r w:rsidRPr="001510C3">
              <w:rPr>
                <w:rFonts w:ascii="Times New Roman" w:hAnsi="Times New Roman" w:cs="Times New Roman"/>
              </w:rPr>
              <w:t xml:space="preserve"> </w:t>
            </w:r>
            <w:r w:rsidRPr="001510C3">
              <w:rPr>
                <w:rFonts w:ascii="Times New Roman" w:hAnsi="Times New Roman" w:cs="Times New Roman"/>
                <w:lang w:val="en-US"/>
              </w:rPr>
              <w:t>World</w:t>
            </w:r>
            <w:r w:rsidRPr="001510C3">
              <w:rPr>
                <w:rFonts w:ascii="Times New Roman" w:hAnsi="Times New Roman" w:cs="Times New Roman"/>
              </w:rPr>
              <w:t xml:space="preserve"> </w:t>
            </w:r>
            <w:r w:rsidRPr="001510C3">
              <w:rPr>
                <w:rFonts w:ascii="Times New Roman" w:hAnsi="Times New Roman" w:cs="Times New Roman"/>
                <w:lang w:val="en-US"/>
              </w:rPr>
              <w:t>of</w:t>
            </w:r>
            <w:r w:rsidRPr="001510C3">
              <w:rPr>
                <w:rFonts w:ascii="Times New Roman" w:hAnsi="Times New Roman" w:cs="Times New Roman"/>
              </w:rPr>
              <w:t xml:space="preserve"> </w:t>
            </w:r>
            <w:r w:rsidRPr="001510C3">
              <w:rPr>
                <w:rFonts w:ascii="Times New Roman" w:hAnsi="Times New Roman" w:cs="Times New Roman"/>
                <w:lang w:val="en-US"/>
              </w:rPr>
              <w:t>Work</w:t>
            </w:r>
            <w:r w:rsidRPr="001510C3">
              <w:rPr>
                <w:rFonts w:ascii="Times New Roman" w:hAnsi="Times New Roman" w:cs="Times New Roman"/>
              </w:rPr>
              <w:t>”</w:t>
            </w:r>
          </w:p>
        </w:tc>
      </w:tr>
      <w:tr w:rsidR="00436C6E" w:rsidRPr="001510C3" w14:paraId="42785CDE" w14:textId="77777777" w:rsidTr="00436C6E">
        <w:trPr>
          <w:jc w:val="center"/>
        </w:trPr>
        <w:tc>
          <w:tcPr>
            <w:tcW w:w="438" w:type="dxa"/>
            <w:vAlign w:val="center"/>
          </w:tcPr>
          <w:p w14:paraId="08405ECB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4</w:t>
            </w:r>
          </w:p>
        </w:tc>
        <w:tc>
          <w:tcPr>
            <w:tcW w:w="4107" w:type="dxa"/>
            <w:vAlign w:val="center"/>
          </w:tcPr>
          <w:p w14:paraId="28813916" w14:textId="77777777" w:rsidR="00436C6E" w:rsidRPr="001510C3" w:rsidRDefault="00436C6E" w:rsidP="00693E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ТУЛКИНОВА ЗЕБИНИСО ТОХИР КИЗИ</w:t>
            </w:r>
          </w:p>
        </w:tc>
        <w:tc>
          <w:tcPr>
            <w:tcW w:w="2830" w:type="dxa"/>
            <w:vAlign w:val="center"/>
          </w:tcPr>
          <w:p w14:paraId="0077C255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Сабирова Д.Р.</w:t>
            </w:r>
          </w:p>
        </w:tc>
        <w:tc>
          <w:tcPr>
            <w:tcW w:w="2826" w:type="dxa"/>
            <w:vAlign w:val="center"/>
          </w:tcPr>
          <w:p w14:paraId="0D66F958" w14:textId="77777777" w:rsidR="00436C6E" w:rsidRPr="001510C3" w:rsidRDefault="00436C6E" w:rsidP="00693E6F">
            <w:pPr>
              <w:pStyle w:val="a3"/>
              <w:numPr>
                <w:ilvl w:val="0"/>
                <w:numId w:val="2"/>
              </w:numPr>
              <w:spacing w:line="240" w:lineRule="auto"/>
              <w:ind w:left="44"/>
              <w:jc w:val="both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Формирование коммуникативных грамматических навыков на уроке английского языка на этапе начального образования (на материале УМК “</w:t>
            </w:r>
            <w:r w:rsidRPr="001510C3">
              <w:rPr>
                <w:rFonts w:ascii="Times New Roman" w:hAnsi="Times New Roman" w:cs="Times New Roman"/>
                <w:lang w:val="en-US"/>
              </w:rPr>
              <w:t>Guess</w:t>
            </w:r>
            <w:r w:rsidRPr="001510C3">
              <w:rPr>
                <w:rFonts w:ascii="Times New Roman" w:hAnsi="Times New Roman" w:cs="Times New Roman"/>
              </w:rPr>
              <w:t xml:space="preserve"> </w:t>
            </w:r>
            <w:r w:rsidRPr="001510C3">
              <w:rPr>
                <w:rFonts w:ascii="Times New Roman" w:hAnsi="Times New Roman" w:cs="Times New Roman"/>
                <w:lang w:val="en-US"/>
              </w:rPr>
              <w:t>What</w:t>
            </w:r>
            <w:r w:rsidRPr="001510C3">
              <w:rPr>
                <w:rFonts w:ascii="Times New Roman" w:hAnsi="Times New Roman" w:cs="Times New Roman"/>
              </w:rPr>
              <w:t xml:space="preserve"> 4”)</w:t>
            </w:r>
          </w:p>
        </w:tc>
      </w:tr>
      <w:tr w:rsidR="00436C6E" w:rsidRPr="001510C3" w14:paraId="41DE5C45" w14:textId="77777777" w:rsidTr="00436C6E">
        <w:trPr>
          <w:jc w:val="center"/>
        </w:trPr>
        <w:tc>
          <w:tcPr>
            <w:tcW w:w="438" w:type="dxa"/>
            <w:vAlign w:val="center"/>
          </w:tcPr>
          <w:p w14:paraId="1E8F82F6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5</w:t>
            </w:r>
          </w:p>
        </w:tc>
        <w:tc>
          <w:tcPr>
            <w:tcW w:w="4107" w:type="dxa"/>
            <w:vAlign w:val="center"/>
          </w:tcPr>
          <w:p w14:paraId="029FCC1F" w14:textId="77777777" w:rsidR="00436C6E" w:rsidRPr="001510C3" w:rsidRDefault="00436C6E" w:rsidP="00693E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ПАРДАБОЕВА МАДИНА УТКИР КИЗИ</w:t>
            </w:r>
          </w:p>
        </w:tc>
        <w:tc>
          <w:tcPr>
            <w:tcW w:w="2830" w:type="dxa"/>
            <w:vAlign w:val="center"/>
          </w:tcPr>
          <w:p w14:paraId="47666FF1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Сабирова Д.Р.</w:t>
            </w:r>
          </w:p>
        </w:tc>
        <w:tc>
          <w:tcPr>
            <w:tcW w:w="2826" w:type="dxa"/>
            <w:vAlign w:val="center"/>
          </w:tcPr>
          <w:p w14:paraId="3FE1509D" w14:textId="77777777" w:rsidR="00436C6E" w:rsidRPr="001510C3" w:rsidRDefault="00436C6E" w:rsidP="00693E6F">
            <w:pPr>
              <w:pStyle w:val="a3"/>
              <w:numPr>
                <w:ilvl w:val="0"/>
                <w:numId w:val="3"/>
              </w:numPr>
              <w:spacing w:line="240" w:lineRule="auto"/>
              <w:ind w:left="44"/>
              <w:jc w:val="both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 xml:space="preserve">Обучение английскому языку посредством эмотивной технологии на этапе базового общего среднего образования </w:t>
            </w:r>
          </w:p>
        </w:tc>
      </w:tr>
      <w:tr w:rsidR="00436C6E" w:rsidRPr="001510C3" w14:paraId="0595151D" w14:textId="77777777" w:rsidTr="00436C6E">
        <w:trPr>
          <w:jc w:val="center"/>
        </w:trPr>
        <w:tc>
          <w:tcPr>
            <w:tcW w:w="438" w:type="dxa"/>
            <w:vAlign w:val="center"/>
          </w:tcPr>
          <w:p w14:paraId="0A86969D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6</w:t>
            </w:r>
          </w:p>
        </w:tc>
        <w:tc>
          <w:tcPr>
            <w:tcW w:w="4107" w:type="dxa"/>
            <w:vAlign w:val="center"/>
          </w:tcPr>
          <w:p w14:paraId="684CCCD0" w14:textId="77777777" w:rsidR="00436C6E" w:rsidRPr="001510C3" w:rsidRDefault="00436C6E" w:rsidP="00693E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СУЛТОНОВА МАРЖОНА АБДИЛКОСИМ КИЗИ</w:t>
            </w:r>
          </w:p>
        </w:tc>
        <w:tc>
          <w:tcPr>
            <w:tcW w:w="2830" w:type="dxa"/>
            <w:vAlign w:val="center"/>
          </w:tcPr>
          <w:p w14:paraId="655A4836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Яценко Г.С.</w:t>
            </w:r>
          </w:p>
        </w:tc>
        <w:tc>
          <w:tcPr>
            <w:tcW w:w="2826" w:type="dxa"/>
            <w:vAlign w:val="center"/>
          </w:tcPr>
          <w:p w14:paraId="53913B19" w14:textId="77777777" w:rsidR="00436C6E" w:rsidRPr="001510C3" w:rsidRDefault="00436C6E" w:rsidP="00693E6F">
            <w:pPr>
              <w:pStyle w:val="a3"/>
              <w:numPr>
                <w:ilvl w:val="0"/>
                <w:numId w:val="4"/>
              </w:numPr>
              <w:spacing w:line="240" w:lineRule="auto"/>
              <w:ind w:left="44"/>
              <w:jc w:val="both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Формирование навыков иноязычной письменной речи на этапе базового общего среднего образования (на материале УМК “</w:t>
            </w:r>
            <w:r w:rsidRPr="001510C3">
              <w:rPr>
                <w:rFonts w:ascii="Times New Roman" w:hAnsi="Times New Roman" w:cs="Times New Roman"/>
                <w:lang w:val="en-US"/>
              </w:rPr>
              <w:t>Prepare</w:t>
            </w:r>
            <w:r w:rsidRPr="001510C3">
              <w:rPr>
                <w:rFonts w:ascii="Times New Roman" w:hAnsi="Times New Roman" w:cs="Times New Roman"/>
              </w:rPr>
              <w:t>”)</w:t>
            </w:r>
          </w:p>
        </w:tc>
      </w:tr>
      <w:tr w:rsidR="00436C6E" w:rsidRPr="001510C3" w14:paraId="0EDB9A07" w14:textId="77777777" w:rsidTr="00436C6E">
        <w:trPr>
          <w:jc w:val="center"/>
        </w:trPr>
        <w:tc>
          <w:tcPr>
            <w:tcW w:w="438" w:type="dxa"/>
            <w:vAlign w:val="center"/>
          </w:tcPr>
          <w:p w14:paraId="4357A3A5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7</w:t>
            </w:r>
          </w:p>
        </w:tc>
        <w:tc>
          <w:tcPr>
            <w:tcW w:w="4107" w:type="dxa"/>
            <w:vAlign w:val="center"/>
          </w:tcPr>
          <w:p w14:paraId="142DCDEE" w14:textId="77777777" w:rsidR="00436C6E" w:rsidRPr="001510C3" w:rsidRDefault="00436C6E" w:rsidP="00693E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ЮЛИБОЕВА ЛОБАР ШАХРИДДИН КИЗИ</w:t>
            </w:r>
          </w:p>
        </w:tc>
        <w:tc>
          <w:tcPr>
            <w:tcW w:w="2830" w:type="dxa"/>
            <w:vAlign w:val="center"/>
          </w:tcPr>
          <w:p w14:paraId="3C41E6E6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Яценко Г.С.</w:t>
            </w:r>
          </w:p>
        </w:tc>
        <w:tc>
          <w:tcPr>
            <w:tcW w:w="2826" w:type="dxa"/>
            <w:vAlign w:val="center"/>
          </w:tcPr>
          <w:p w14:paraId="4743CB50" w14:textId="77777777" w:rsidR="00436C6E" w:rsidRPr="001510C3" w:rsidRDefault="00436C6E" w:rsidP="00693E6F">
            <w:pPr>
              <w:pStyle w:val="a3"/>
              <w:numPr>
                <w:ilvl w:val="0"/>
                <w:numId w:val="5"/>
              </w:numPr>
              <w:spacing w:line="240" w:lineRule="auto"/>
              <w:ind w:left="44"/>
              <w:jc w:val="both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Формирование грамматических навыков на уроке английского языка на этапе начального образования (на материале УМК “</w:t>
            </w:r>
            <w:r w:rsidRPr="001510C3">
              <w:rPr>
                <w:rFonts w:ascii="Times New Roman" w:hAnsi="Times New Roman" w:cs="Times New Roman"/>
                <w:lang w:val="en-US"/>
              </w:rPr>
              <w:t>Guess</w:t>
            </w:r>
            <w:r w:rsidRPr="001510C3">
              <w:rPr>
                <w:rFonts w:ascii="Times New Roman" w:hAnsi="Times New Roman" w:cs="Times New Roman"/>
              </w:rPr>
              <w:t xml:space="preserve"> </w:t>
            </w:r>
            <w:r w:rsidRPr="001510C3">
              <w:rPr>
                <w:rFonts w:ascii="Times New Roman" w:hAnsi="Times New Roman" w:cs="Times New Roman"/>
                <w:lang w:val="en-US"/>
              </w:rPr>
              <w:t>What</w:t>
            </w:r>
            <w:r w:rsidRPr="001510C3">
              <w:rPr>
                <w:rFonts w:ascii="Times New Roman" w:hAnsi="Times New Roman" w:cs="Times New Roman"/>
              </w:rPr>
              <w:t xml:space="preserve"> 2”)</w:t>
            </w:r>
          </w:p>
        </w:tc>
      </w:tr>
      <w:tr w:rsidR="00436C6E" w:rsidRPr="001510C3" w14:paraId="78B5BFB6" w14:textId="77777777" w:rsidTr="00436C6E">
        <w:trPr>
          <w:jc w:val="center"/>
        </w:trPr>
        <w:tc>
          <w:tcPr>
            <w:tcW w:w="438" w:type="dxa"/>
            <w:vAlign w:val="center"/>
          </w:tcPr>
          <w:p w14:paraId="19B0A97B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8</w:t>
            </w:r>
          </w:p>
        </w:tc>
        <w:tc>
          <w:tcPr>
            <w:tcW w:w="4107" w:type="dxa"/>
            <w:vAlign w:val="center"/>
          </w:tcPr>
          <w:p w14:paraId="29628A3C" w14:textId="77777777" w:rsidR="00436C6E" w:rsidRPr="001510C3" w:rsidRDefault="00436C6E" w:rsidP="00693E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ЭЮБОВ АЮБ ДАМИР УГЛИ</w:t>
            </w:r>
          </w:p>
        </w:tc>
        <w:tc>
          <w:tcPr>
            <w:tcW w:w="2830" w:type="dxa"/>
            <w:vAlign w:val="center"/>
          </w:tcPr>
          <w:p w14:paraId="445DDC44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Яценко Г.С.</w:t>
            </w:r>
          </w:p>
        </w:tc>
        <w:tc>
          <w:tcPr>
            <w:tcW w:w="2826" w:type="dxa"/>
            <w:vAlign w:val="center"/>
          </w:tcPr>
          <w:p w14:paraId="5FD7E695" w14:textId="77777777" w:rsidR="00436C6E" w:rsidRPr="001510C3" w:rsidRDefault="00436C6E" w:rsidP="00693E6F">
            <w:pPr>
              <w:pStyle w:val="a3"/>
              <w:numPr>
                <w:ilvl w:val="0"/>
                <w:numId w:val="6"/>
              </w:numPr>
              <w:spacing w:line="240" w:lineRule="auto"/>
              <w:ind w:left="44"/>
              <w:jc w:val="both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 xml:space="preserve">Использование цифровых инструментов для развития </w:t>
            </w:r>
            <w:r w:rsidRPr="001510C3">
              <w:rPr>
                <w:rFonts w:ascii="Times New Roman" w:hAnsi="Times New Roman" w:cs="Times New Roman"/>
              </w:rPr>
              <w:lastRenderedPageBreak/>
              <w:t>иноязычной коммуникативной компетенции на этапе среднего общего образования.</w:t>
            </w:r>
          </w:p>
        </w:tc>
      </w:tr>
      <w:tr w:rsidR="00436C6E" w:rsidRPr="001510C3" w14:paraId="607494CF" w14:textId="77777777" w:rsidTr="00436C6E">
        <w:trPr>
          <w:jc w:val="center"/>
        </w:trPr>
        <w:tc>
          <w:tcPr>
            <w:tcW w:w="438" w:type="dxa"/>
            <w:vAlign w:val="center"/>
          </w:tcPr>
          <w:p w14:paraId="6F88A44C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lastRenderedPageBreak/>
              <w:t>9</w:t>
            </w:r>
          </w:p>
        </w:tc>
        <w:tc>
          <w:tcPr>
            <w:tcW w:w="4107" w:type="dxa"/>
            <w:vAlign w:val="center"/>
          </w:tcPr>
          <w:p w14:paraId="6813E920" w14:textId="77777777" w:rsidR="00436C6E" w:rsidRPr="001510C3" w:rsidRDefault="00436C6E" w:rsidP="00693E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ХАЙТБОЕВА УМИДА ДИЙОРЖОНОВНА</w:t>
            </w:r>
          </w:p>
        </w:tc>
        <w:tc>
          <w:tcPr>
            <w:tcW w:w="2830" w:type="dxa"/>
            <w:vAlign w:val="center"/>
          </w:tcPr>
          <w:p w14:paraId="5EE351A8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Яценко Г.С.</w:t>
            </w:r>
          </w:p>
        </w:tc>
        <w:tc>
          <w:tcPr>
            <w:tcW w:w="2826" w:type="dxa"/>
            <w:vAlign w:val="center"/>
          </w:tcPr>
          <w:p w14:paraId="51C07C7C" w14:textId="77777777" w:rsidR="00436C6E" w:rsidRPr="001510C3" w:rsidRDefault="00436C6E" w:rsidP="00693E6F">
            <w:pPr>
              <w:pStyle w:val="a3"/>
              <w:numPr>
                <w:ilvl w:val="0"/>
                <w:numId w:val="7"/>
              </w:numPr>
              <w:spacing w:line="240" w:lineRule="auto"/>
              <w:ind w:left="44"/>
              <w:jc w:val="both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Формирование навыков говорения на уроках английского языка с применением подкастов на этапе базового общего среднего образования</w:t>
            </w:r>
          </w:p>
        </w:tc>
      </w:tr>
      <w:tr w:rsidR="00436C6E" w:rsidRPr="001510C3" w14:paraId="253744AE" w14:textId="77777777" w:rsidTr="00436C6E">
        <w:trPr>
          <w:jc w:val="center"/>
        </w:trPr>
        <w:tc>
          <w:tcPr>
            <w:tcW w:w="438" w:type="dxa"/>
            <w:vAlign w:val="center"/>
          </w:tcPr>
          <w:p w14:paraId="737DBB63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10</w:t>
            </w:r>
          </w:p>
        </w:tc>
        <w:tc>
          <w:tcPr>
            <w:tcW w:w="4107" w:type="dxa"/>
            <w:vAlign w:val="center"/>
          </w:tcPr>
          <w:p w14:paraId="398ABE46" w14:textId="77777777" w:rsidR="00436C6E" w:rsidRPr="001510C3" w:rsidRDefault="00436C6E" w:rsidP="00693E6F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АБДУГАББОРОВ САРДОР СОБИР УГЛИ</w:t>
            </w:r>
          </w:p>
        </w:tc>
        <w:tc>
          <w:tcPr>
            <w:tcW w:w="2830" w:type="dxa"/>
            <w:vAlign w:val="center"/>
          </w:tcPr>
          <w:p w14:paraId="1AB26045" w14:textId="77777777" w:rsidR="00436C6E" w:rsidRPr="001510C3" w:rsidRDefault="00436C6E" w:rsidP="00693E6F">
            <w:pPr>
              <w:jc w:val="center"/>
              <w:rPr>
                <w:rFonts w:ascii="Times New Roman" w:hAnsi="Times New Roman" w:cs="Times New Roman"/>
                <w:lang w:val="uz-Cyrl-UZ"/>
              </w:rPr>
            </w:pPr>
            <w:r w:rsidRPr="001510C3">
              <w:rPr>
                <w:rFonts w:ascii="Times New Roman" w:hAnsi="Times New Roman" w:cs="Times New Roman"/>
                <w:lang w:val="uz-Cyrl-UZ"/>
              </w:rPr>
              <w:t>Яценко Г.С.</w:t>
            </w:r>
          </w:p>
        </w:tc>
        <w:tc>
          <w:tcPr>
            <w:tcW w:w="2826" w:type="dxa"/>
            <w:vAlign w:val="center"/>
          </w:tcPr>
          <w:p w14:paraId="4823EC91" w14:textId="77777777" w:rsidR="00436C6E" w:rsidRPr="001510C3" w:rsidRDefault="00436C6E" w:rsidP="00693E6F">
            <w:pPr>
              <w:pStyle w:val="a3"/>
              <w:numPr>
                <w:ilvl w:val="0"/>
                <w:numId w:val="8"/>
              </w:numPr>
              <w:spacing w:line="240" w:lineRule="auto"/>
              <w:ind w:left="44"/>
              <w:jc w:val="both"/>
              <w:rPr>
                <w:rFonts w:ascii="Times New Roman" w:hAnsi="Times New Roman" w:cs="Times New Roman"/>
              </w:rPr>
            </w:pPr>
            <w:r w:rsidRPr="001510C3">
              <w:rPr>
                <w:rFonts w:ascii="Times New Roman" w:hAnsi="Times New Roman" w:cs="Times New Roman"/>
              </w:rPr>
              <w:t>Формирование лексических навыков на уроках английского языка на этапе базового общего среднего образования (на основе аутентичного песенного материала)</w:t>
            </w:r>
          </w:p>
        </w:tc>
      </w:tr>
    </w:tbl>
    <w:p w14:paraId="7F52E3BA" w14:textId="77777777" w:rsidR="00436C6E" w:rsidRPr="001510C3" w:rsidRDefault="00436C6E" w:rsidP="00436C6E">
      <w:pPr>
        <w:rPr>
          <w:rFonts w:ascii="Times New Roman" w:hAnsi="Times New Roman" w:cs="Times New Roman"/>
        </w:rPr>
      </w:pPr>
    </w:p>
    <w:p w14:paraId="29F76084" w14:textId="77777777" w:rsidR="00436C6E" w:rsidRPr="0089096A" w:rsidRDefault="00436C6E" w:rsidP="00436C6E">
      <w:pPr>
        <w:pStyle w:val="a3"/>
        <w:numPr>
          <w:ilvl w:val="0"/>
          <w:numId w:val="8"/>
        </w:numPr>
        <w:rPr>
          <w:rFonts w:ascii="Times New Roman" w:hAnsi="Times New Roman" w:cs="Times New Roman"/>
        </w:rPr>
      </w:pPr>
      <w:r w:rsidRPr="0089096A">
        <w:rPr>
          <w:rFonts w:ascii="Times New Roman" w:hAnsi="Times New Roman" w:cs="Times New Roman"/>
          <w:bCs/>
          <w:sz w:val="28"/>
          <w:szCs w:val="28"/>
        </w:rPr>
        <w:t>Кафедр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 w:rsidRPr="0089096A">
        <w:rPr>
          <w:rFonts w:ascii="Times New Roman" w:hAnsi="Times New Roman" w:cs="Times New Roman"/>
          <w:bCs/>
          <w:sz w:val="28"/>
          <w:szCs w:val="28"/>
        </w:rPr>
        <w:t xml:space="preserve"> «Точные науки и информационные технологии»:</w:t>
      </w:r>
    </w:p>
    <w:p w14:paraId="123E6ADE" w14:textId="77777777" w:rsidR="00436C6E" w:rsidRPr="0089096A" w:rsidRDefault="00436C6E" w:rsidP="00436C6E">
      <w:pPr>
        <w:spacing w:after="0"/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89096A">
        <w:rPr>
          <w:rFonts w:ascii="Times New Roman" w:hAnsi="Times New Roman" w:cs="Times New Roman"/>
          <w:b/>
          <w:bCs/>
          <w:sz w:val="24"/>
          <w:szCs w:val="24"/>
        </w:rPr>
        <w:t>Направление подготовки:</w:t>
      </w:r>
      <w:r w:rsidRPr="0089096A">
        <w:rPr>
          <w:rFonts w:ascii="Times New Roman" w:hAnsi="Times New Roman" w:cs="Times New Roman"/>
          <w:sz w:val="24"/>
          <w:szCs w:val="24"/>
        </w:rPr>
        <w:t xml:space="preserve"> </w:t>
      </w:r>
      <w:r w:rsidRPr="0089096A">
        <w:rPr>
          <w:rFonts w:ascii="Times New Roman" w:hAnsi="Times New Roman" w:cs="Times New Roman"/>
          <w:i/>
          <w:iCs/>
          <w:sz w:val="24"/>
          <w:szCs w:val="24"/>
        </w:rPr>
        <w:t>Автоматизация технологических процессов и производств</w:t>
      </w:r>
    </w:p>
    <w:p w14:paraId="7F9681FD" w14:textId="77777777" w:rsidR="00436C6E" w:rsidRPr="0089096A" w:rsidRDefault="00436C6E" w:rsidP="00436C6E">
      <w:pPr>
        <w:spacing w:after="0"/>
        <w:jc w:val="both"/>
        <w:rPr>
          <w:rFonts w:cs="Times New Roman"/>
          <w:sz w:val="24"/>
          <w:szCs w:val="24"/>
        </w:rPr>
      </w:pPr>
    </w:p>
    <w:tbl>
      <w:tblPr>
        <w:tblStyle w:val="a5"/>
        <w:tblW w:w="0" w:type="auto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"/>
        <w:gridCol w:w="1945"/>
        <w:gridCol w:w="1846"/>
        <w:gridCol w:w="1280"/>
        <w:gridCol w:w="4271"/>
      </w:tblGrid>
      <w:tr w:rsidR="00436C6E" w:rsidRPr="0089096A" w14:paraId="59829CF5" w14:textId="77777777" w:rsidTr="00436C6E">
        <w:tc>
          <w:tcPr>
            <w:tcW w:w="0" w:type="auto"/>
            <w:hideMark/>
          </w:tcPr>
          <w:p w14:paraId="4C05C1B8" w14:textId="77777777" w:rsidR="00436C6E" w:rsidRPr="0089096A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9096A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0" w:type="auto"/>
            <w:hideMark/>
          </w:tcPr>
          <w:p w14:paraId="13E57E99" w14:textId="77777777" w:rsidR="00436C6E" w:rsidRPr="0089096A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9096A">
              <w:rPr>
                <w:rFonts w:ascii="Times New Roman" w:hAnsi="Times New Roman" w:cs="Times New Roman"/>
                <w:b/>
                <w:bCs/>
              </w:rPr>
              <w:t>Ф.И.О. студента</w:t>
            </w:r>
          </w:p>
        </w:tc>
        <w:tc>
          <w:tcPr>
            <w:tcW w:w="0" w:type="auto"/>
            <w:hideMark/>
          </w:tcPr>
          <w:p w14:paraId="66366362" w14:textId="77777777" w:rsidR="00436C6E" w:rsidRPr="0089096A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9096A">
              <w:rPr>
                <w:rFonts w:ascii="Times New Roman" w:hAnsi="Times New Roman" w:cs="Times New Roman"/>
                <w:b/>
                <w:bCs/>
              </w:rPr>
              <w:t>Научный руководитель</w:t>
            </w:r>
          </w:p>
        </w:tc>
        <w:tc>
          <w:tcPr>
            <w:tcW w:w="0" w:type="auto"/>
          </w:tcPr>
          <w:p w14:paraId="4F8FA275" w14:textId="77777777" w:rsidR="00436C6E" w:rsidRPr="0089096A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9096A">
              <w:rPr>
                <w:rFonts w:ascii="Times New Roman" w:hAnsi="Times New Roman" w:cs="Times New Roman"/>
                <w:b/>
                <w:bCs/>
              </w:rPr>
              <w:t>должность</w:t>
            </w:r>
          </w:p>
        </w:tc>
        <w:tc>
          <w:tcPr>
            <w:tcW w:w="0" w:type="auto"/>
            <w:hideMark/>
          </w:tcPr>
          <w:p w14:paraId="54584602" w14:textId="77777777" w:rsidR="00436C6E" w:rsidRPr="0089096A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9096A">
              <w:rPr>
                <w:rFonts w:ascii="Times New Roman" w:hAnsi="Times New Roman" w:cs="Times New Roman"/>
                <w:b/>
                <w:bCs/>
              </w:rPr>
              <w:t>Тема ВКР</w:t>
            </w:r>
          </w:p>
        </w:tc>
      </w:tr>
      <w:tr w:rsidR="00436C6E" w:rsidRPr="0089096A" w14:paraId="4369D207" w14:textId="77777777" w:rsidTr="00436C6E">
        <w:tc>
          <w:tcPr>
            <w:tcW w:w="0" w:type="auto"/>
            <w:hideMark/>
          </w:tcPr>
          <w:p w14:paraId="02CC41DE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1079379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9096A">
              <w:rPr>
                <w:rFonts w:ascii="Times New Roman" w:hAnsi="Times New Roman" w:cs="Times New Roman"/>
              </w:rPr>
              <w:t>Абдугаффарова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Зухра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Шерзод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кизи</w:t>
            </w:r>
            <w:proofErr w:type="spellEnd"/>
          </w:p>
        </w:tc>
        <w:tc>
          <w:tcPr>
            <w:tcW w:w="0" w:type="auto"/>
            <w:hideMark/>
          </w:tcPr>
          <w:p w14:paraId="4AB18125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 xml:space="preserve">к.т.н.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Эрназаров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Азиз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Алиибаевич</w:t>
            </w:r>
            <w:proofErr w:type="spellEnd"/>
          </w:p>
        </w:tc>
        <w:tc>
          <w:tcPr>
            <w:tcW w:w="0" w:type="auto"/>
          </w:tcPr>
          <w:p w14:paraId="16B4407C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1C1A98EF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Обоснование выбора и интеграции комплекса технических средств автоматизации контроля качества, ориентированного на повышение операционной эффективности конвейерной линии</w:t>
            </w:r>
          </w:p>
        </w:tc>
      </w:tr>
      <w:tr w:rsidR="00436C6E" w:rsidRPr="0089096A" w14:paraId="47A7A88F" w14:textId="77777777" w:rsidTr="00436C6E">
        <w:tc>
          <w:tcPr>
            <w:tcW w:w="0" w:type="auto"/>
            <w:hideMark/>
          </w:tcPr>
          <w:p w14:paraId="4DAB4224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3E1532A0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9096A">
              <w:rPr>
                <w:rFonts w:ascii="Times New Roman" w:hAnsi="Times New Roman" w:cs="Times New Roman"/>
              </w:rPr>
              <w:t>Исроилова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Дилшода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Шароф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кизи</w:t>
            </w:r>
            <w:proofErr w:type="spellEnd"/>
          </w:p>
        </w:tc>
        <w:tc>
          <w:tcPr>
            <w:tcW w:w="0" w:type="auto"/>
            <w:hideMark/>
          </w:tcPr>
          <w:p w14:paraId="4E43EBE8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 xml:space="preserve">к.т.н.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Эрназаров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Азиз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Алиибаевич</w:t>
            </w:r>
            <w:proofErr w:type="spellEnd"/>
          </w:p>
        </w:tc>
        <w:tc>
          <w:tcPr>
            <w:tcW w:w="0" w:type="auto"/>
          </w:tcPr>
          <w:p w14:paraId="1EBDFD92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79B59F28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Оптимизация выбора исполнительных механизмов для построения системы предиктивного климат-контроля в промышленных теплицах</w:t>
            </w:r>
          </w:p>
        </w:tc>
      </w:tr>
      <w:tr w:rsidR="00436C6E" w:rsidRPr="0089096A" w14:paraId="1ABA2C82" w14:textId="77777777" w:rsidTr="00436C6E">
        <w:tc>
          <w:tcPr>
            <w:tcW w:w="0" w:type="auto"/>
            <w:hideMark/>
          </w:tcPr>
          <w:p w14:paraId="05FA4680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14:paraId="6D6F5A17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9096A">
              <w:rPr>
                <w:rFonts w:ascii="Times New Roman" w:hAnsi="Times New Roman" w:cs="Times New Roman"/>
              </w:rPr>
              <w:t>Пулатова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Гавхарой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Бахтиёр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кизи</w:t>
            </w:r>
            <w:proofErr w:type="spellEnd"/>
          </w:p>
        </w:tc>
        <w:tc>
          <w:tcPr>
            <w:tcW w:w="0" w:type="auto"/>
            <w:hideMark/>
          </w:tcPr>
          <w:p w14:paraId="63E00A08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 xml:space="preserve">к.т.н.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Эрназаров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Азиз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Алиибаевич</w:t>
            </w:r>
            <w:proofErr w:type="spellEnd"/>
          </w:p>
        </w:tc>
        <w:tc>
          <w:tcPr>
            <w:tcW w:w="0" w:type="auto"/>
          </w:tcPr>
          <w:p w14:paraId="24EDC17B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502446BA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Оптимизация выбора датчиков, приводов и контроллеров для построения реконфигурируемой системы вентиляции в условиях модернизируемого производства</w:t>
            </w:r>
          </w:p>
        </w:tc>
      </w:tr>
      <w:tr w:rsidR="00436C6E" w:rsidRPr="0089096A" w14:paraId="6489BB68" w14:textId="77777777" w:rsidTr="00436C6E">
        <w:tc>
          <w:tcPr>
            <w:tcW w:w="0" w:type="auto"/>
            <w:hideMark/>
          </w:tcPr>
          <w:p w14:paraId="734A3005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002123E2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 xml:space="preserve">Ниматов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Фахрийор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Фуркат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0" w:type="auto"/>
            <w:hideMark/>
          </w:tcPr>
          <w:p w14:paraId="126A5684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 xml:space="preserve">д.т.н.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Бабомурадов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Озод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Жураевич</w:t>
            </w:r>
            <w:proofErr w:type="spellEnd"/>
          </w:p>
        </w:tc>
        <w:tc>
          <w:tcPr>
            <w:tcW w:w="0" w:type="auto"/>
          </w:tcPr>
          <w:p w14:paraId="1485CF63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профессор</w:t>
            </w:r>
          </w:p>
        </w:tc>
        <w:tc>
          <w:tcPr>
            <w:tcW w:w="0" w:type="auto"/>
            <w:hideMark/>
          </w:tcPr>
          <w:p w14:paraId="6C71CB1B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Разработка автоматизированной HRM-системы для управления персоналом</w:t>
            </w:r>
          </w:p>
        </w:tc>
      </w:tr>
      <w:tr w:rsidR="00436C6E" w:rsidRPr="0089096A" w14:paraId="01418C1B" w14:textId="77777777" w:rsidTr="00436C6E">
        <w:tc>
          <w:tcPr>
            <w:tcW w:w="0" w:type="auto"/>
            <w:hideMark/>
          </w:tcPr>
          <w:p w14:paraId="12E766B7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hideMark/>
          </w:tcPr>
          <w:p w14:paraId="525C3D77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9096A">
              <w:rPr>
                <w:rFonts w:ascii="Times New Roman" w:hAnsi="Times New Roman" w:cs="Times New Roman"/>
              </w:rPr>
              <w:t>Иргашов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Жавохир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Мехриддин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0" w:type="auto"/>
            <w:hideMark/>
          </w:tcPr>
          <w:p w14:paraId="37AEE6E8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 xml:space="preserve">к.т.н.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Эрназаров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Азиз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Алиибаевич</w:t>
            </w:r>
            <w:proofErr w:type="spellEnd"/>
          </w:p>
        </w:tc>
        <w:tc>
          <w:tcPr>
            <w:tcW w:w="0" w:type="auto"/>
          </w:tcPr>
          <w:p w14:paraId="4BDD229B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7D85635B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Разработка исполнительных механизмов и систем управления для автоматизации въездных групп логистических терминалов</w:t>
            </w:r>
          </w:p>
        </w:tc>
      </w:tr>
      <w:tr w:rsidR="00436C6E" w:rsidRPr="0089096A" w14:paraId="4C77206F" w14:textId="77777777" w:rsidTr="00436C6E">
        <w:tc>
          <w:tcPr>
            <w:tcW w:w="0" w:type="auto"/>
            <w:hideMark/>
          </w:tcPr>
          <w:p w14:paraId="4AA8869B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3E40B4E3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9096A">
              <w:rPr>
                <w:rFonts w:ascii="Times New Roman" w:hAnsi="Times New Roman" w:cs="Times New Roman"/>
              </w:rPr>
              <w:t>Эюбов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Илмдар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Дамир угли</w:t>
            </w:r>
          </w:p>
        </w:tc>
        <w:tc>
          <w:tcPr>
            <w:tcW w:w="0" w:type="auto"/>
            <w:hideMark/>
          </w:tcPr>
          <w:p w14:paraId="53683FD5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 xml:space="preserve">к.т.н.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Эрназаров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Азиз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Алиибаевич</w:t>
            </w:r>
            <w:proofErr w:type="spellEnd"/>
          </w:p>
        </w:tc>
        <w:tc>
          <w:tcPr>
            <w:tcW w:w="0" w:type="auto"/>
          </w:tcPr>
          <w:p w14:paraId="6165A046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12C28BBA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Разработка методики формирования требований к техническим средствам автоматизации в рамках реализации концепции «Цифровой склад»</w:t>
            </w:r>
          </w:p>
        </w:tc>
      </w:tr>
      <w:tr w:rsidR="00436C6E" w:rsidRPr="0089096A" w14:paraId="21E9A913" w14:textId="77777777" w:rsidTr="00436C6E">
        <w:tc>
          <w:tcPr>
            <w:tcW w:w="0" w:type="auto"/>
            <w:hideMark/>
          </w:tcPr>
          <w:p w14:paraId="11240F34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hideMark/>
          </w:tcPr>
          <w:p w14:paraId="2F67FF4E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9096A">
              <w:rPr>
                <w:rFonts w:ascii="Times New Roman" w:hAnsi="Times New Roman" w:cs="Times New Roman"/>
              </w:rPr>
              <w:t>Шишнев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Анатолий Дмитриевич</w:t>
            </w:r>
          </w:p>
        </w:tc>
        <w:tc>
          <w:tcPr>
            <w:tcW w:w="0" w:type="auto"/>
            <w:hideMark/>
          </w:tcPr>
          <w:p w14:paraId="43BA1CC4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 xml:space="preserve">к.т.н.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Эрназаров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Азиз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Алиибаевич</w:t>
            </w:r>
            <w:proofErr w:type="spellEnd"/>
          </w:p>
        </w:tc>
        <w:tc>
          <w:tcPr>
            <w:tcW w:w="0" w:type="auto"/>
          </w:tcPr>
          <w:p w14:paraId="55EE6557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35B2A827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 xml:space="preserve">Синтез роботизированного технологического комплекса для автоматизированной сварки кузовов </w:t>
            </w:r>
            <w:r w:rsidRPr="0089096A">
              <w:rPr>
                <w:rFonts w:ascii="Times New Roman" w:hAnsi="Times New Roman" w:cs="Times New Roman"/>
              </w:rPr>
              <w:lastRenderedPageBreak/>
              <w:t>автомобилей в условиях гибкого производственного цикла</w:t>
            </w:r>
          </w:p>
        </w:tc>
      </w:tr>
      <w:tr w:rsidR="00436C6E" w:rsidRPr="0089096A" w14:paraId="520D0377" w14:textId="77777777" w:rsidTr="00436C6E">
        <w:tc>
          <w:tcPr>
            <w:tcW w:w="0" w:type="auto"/>
            <w:hideMark/>
          </w:tcPr>
          <w:p w14:paraId="1C080DA1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lastRenderedPageBreak/>
              <w:t>8</w:t>
            </w:r>
          </w:p>
        </w:tc>
        <w:tc>
          <w:tcPr>
            <w:tcW w:w="0" w:type="auto"/>
            <w:hideMark/>
          </w:tcPr>
          <w:p w14:paraId="7BFF9727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9096A">
              <w:rPr>
                <w:rFonts w:ascii="Times New Roman" w:hAnsi="Times New Roman" w:cs="Times New Roman"/>
              </w:rPr>
              <w:t>Бурхонов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Тохир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Аслиддин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0" w:type="auto"/>
            <w:hideMark/>
          </w:tcPr>
          <w:p w14:paraId="17569FD1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 xml:space="preserve">к.т.н.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Эрназаров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Азиз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Алиибаевич</w:t>
            </w:r>
            <w:proofErr w:type="spellEnd"/>
          </w:p>
        </w:tc>
        <w:tc>
          <w:tcPr>
            <w:tcW w:w="0" w:type="auto"/>
          </w:tcPr>
          <w:p w14:paraId="713DD716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6C714FBD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Разработка архитектуры комплекса технических средств для автоматизации системы теплоснабжения промышленного объекта</w:t>
            </w:r>
          </w:p>
        </w:tc>
      </w:tr>
      <w:tr w:rsidR="00436C6E" w:rsidRPr="0089096A" w14:paraId="517B68DE" w14:textId="77777777" w:rsidTr="00436C6E">
        <w:tc>
          <w:tcPr>
            <w:tcW w:w="0" w:type="auto"/>
            <w:hideMark/>
          </w:tcPr>
          <w:p w14:paraId="584AC52B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hideMark/>
          </w:tcPr>
          <w:p w14:paraId="477AF3C3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9096A">
              <w:rPr>
                <w:rFonts w:ascii="Times New Roman" w:hAnsi="Times New Roman" w:cs="Times New Roman"/>
              </w:rPr>
              <w:t>Бурибоев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Руслан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Шухрат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0" w:type="auto"/>
            <w:hideMark/>
          </w:tcPr>
          <w:p w14:paraId="52E66451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 xml:space="preserve">к.т.н.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Эрназаров</w:t>
            </w:r>
            <w:proofErr w:type="spellEnd"/>
            <w:r w:rsidRPr="0089096A">
              <w:rPr>
                <w:rFonts w:ascii="Times New Roman" w:hAnsi="Times New Roman" w:cs="Times New Roman"/>
              </w:rPr>
              <w:t xml:space="preserve"> Азиз </w:t>
            </w:r>
            <w:proofErr w:type="spellStart"/>
            <w:r w:rsidRPr="0089096A">
              <w:rPr>
                <w:rFonts w:ascii="Times New Roman" w:hAnsi="Times New Roman" w:cs="Times New Roman"/>
              </w:rPr>
              <w:t>Алиибаевич</w:t>
            </w:r>
            <w:proofErr w:type="spellEnd"/>
          </w:p>
        </w:tc>
        <w:tc>
          <w:tcPr>
            <w:tcW w:w="0" w:type="auto"/>
          </w:tcPr>
          <w:p w14:paraId="6BA36784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76C728F6" w14:textId="77777777" w:rsidR="00436C6E" w:rsidRPr="0089096A" w:rsidRDefault="00436C6E" w:rsidP="00693E6F">
            <w:pPr>
              <w:rPr>
                <w:rFonts w:ascii="Times New Roman" w:hAnsi="Times New Roman" w:cs="Times New Roman"/>
              </w:rPr>
            </w:pPr>
            <w:r w:rsidRPr="0089096A">
              <w:rPr>
                <w:rFonts w:ascii="Times New Roman" w:hAnsi="Times New Roman" w:cs="Times New Roman"/>
              </w:rPr>
              <w:t xml:space="preserve">Проектирование комплекса технических средств автоматизации системы освещения с активным </w:t>
            </w:r>
            <w:proofErr w:type="spellStart"/>
            <w:r w:rsidRPr="0089096A">
              <w:rPr>
                <w:rFonts w:ascii="Times New Roman" w:hAnsi="Times New Roman" w:cs="Times New Roman"/>
              </w:rPr>
              <w:t>энергоменеджментом</w:t>
            </w:r>
            <w:proofErr w:type="spellEnd"/>
          </w:p>
        </w:tc>
      </w:tr>
    </w:tbl>
    <w:p w14:paraId="0672DE19" w14:textId="77777777" w:rsidR="00436C6E" w:rsidRDefault="00436C6E" w:rsidP="00436C6E">
      <w:pPr>
        <w:spacing w:after="0"/>
        <w:jc w:val="both"/>
        <w:rPr>
          <w:rFonts w:cs="Times New Roman"/>
          <w:sz w:val="24"/>
          <w:szCs w:val="24"/>
        </w:rPr>
      </w:pPr>
    </w:p>
    <w:p w14:paraId="7FBF2990" w14:textId="77777777" w:rsidR="00436C6E" w:rsidRDefault="00436C6E" w:rsidP="00436C6E">
      <w:pPr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</w:p>
    <w:p w14:paraId="63AA7A43" w14:textId="77777777" w:rsidR="00436C6E" w:rsidRDefault="00436C6E" w:rsidP="00436C6E">
      <w:pPr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</w:p>
    <w:p w14:paraId="1E214D69" w14:textId="77777777" w:rsidR="00436C6E" w:rsidRDefault="00436C6E" w:rsidP="00436C6E">
      <w:pPr>
        <w:spacing w:after="0"/>
        <w:ind w:firstLine="709"/>
        <w:jc w:val="both"/>
        <w:rPr>
          <w:rFonts w:ascii="Times New Roman" w:hAnsi="Times New Roman" w:cs="Times New Roman"/>
          <w:b/>
          <w:bCs/>
        </w:rPr>
      </w:pPr>
    </w:p>
    <w:p w14:paraId="7EA36C4A" w14:textId="77777777" w:rsidR="00436C6E" w:rsidRPr="0082397B" w:rsidRDefault="00436C6E" w:rsidP="00436C6E">
      <w:pPr>
        <w:spacing w:after="0"/>
        <w:ind w:firstLine="709"/>
        <w:jc w:val="both"/>
        <w:rPr>
          <w:rFonts w:ascii="Times New Roman" w:hAnsi="Times New Roman" w:cs="Times New Roman"/>
          <w:i/>
          <w:iCs/>
        </w:rPr>
      </w:pPr>
      <w:r w:rsidRPr="0082397B">
        <w:rPr>
          <w:rFonts w:ascii="Times New Roman" w:hAnsi="Times New Roman" w:cs="Times New Roman"/>
          <w:b/>
          <w:bCs/>
        </w:rPr>
        <w:t>Направление подготовки:</w:t>
      </w:r>
      <w:r w:rsidRPr="0082397B">
        <w:rPr>
          <w:rFonts w:ascii="Times New Roman" w:hAnsi="Times New Roman" w:cs="Times New Roman"/>
        </w:rPr>
        <w:t xml:space="preserve"> </w:t>
      </w:r>
      <w:r w:rsidRPr="0082397B">
        <w:rPr>
          <w:rFonts w:ascii="Times New Roman" w:hAnsi="Times New Roman" w:cs="Times New Roman"/>
          <w:i/>
          <w:iCs/>
        </w:rPr>
        <w:t>Информационные системы и технологии</w:t>
      </w:r>
    </w:p>
    <w:p w14:paraId="5E7E4718" w14:textId="77777777" w:rsidR="00436C6E" w:rsidRPr="0082397B" w:rsidRDefault="00436C6E" w:rsidP="00436C6E">
      <w:pPr>
        <w:spacing w:after="0"/>
        <w:ind w:firstLine="709"/>
        <w:jc w:val="both"/>
        <w:rPr>
          <w:rFonts w:ascii="Times New Roman" w:hAnsi="Times New Roman" w:cs="Times New Roman"/>
        </w:rPr>
      </w:pPr>
    </w:p>
    <w:tbl>
      <w:tblPr>
        <w:tblStyle w:val="a5"/>
        <w:tblW w:w="0" w:type="auto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"/>
        <w:gridCol w:w="1947"/>
        <w:gridCol w:w="2916"/>
        <w:gridCol w:w="1709"/>
        <w:gridCol w:w="2776"/>
      </w:tblGrid>
      <w:tr w:rsidR="00436C6E" w:rsidRPr="0082397B" w14:paraId="17872FAA" w14:textId="77777777" w:rsidTr="00436C6E">
        <w:tc>
          <w:tcPr>
            <w:tcW w:w="0" w:type="auto"/>
            <w:hideMark/>
          </w:tcPr>
          <w:p w14:paraId="2D7A596F" w14:textId="77777777" w:rsidR="00436C6E" w:rsidRPr="0082397B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2397B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0" w:type="auto"/>
            <w:hideMark/>
          </w:tcPr>
          <w:p w14:paraId="49C5B883" w14:textId="77777777" w:rsidR="00436C6E" w:rsidRPr="0082397B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2397B">
              <w:rPr>
                <w:rFonts w:ascii="Times New Roman" w:hAnsi="Times New Roman" w:cs="Times New Roman"/>
                <w:b/>
                <w:bCs/>
              </w:rPr>
              <w:t>Ф.И.О. студента</w:t>
            </w:r>
          </w:p>
        </w:tc>
        <w:tc>
          <w:tcPr>
            <w:tcW w:w="2916" w:type="dxa"/>
            <w:hideMark/>
          </w:tcPr>
          <w:p w14:paraId="4144547A" w14:textId="77777777" w:rsidR="00436C6E" w:rsidRPr="0082397B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2397B">
              <w:rPr>
                <w:rFonts w:ascii="Times New Roman" w:hAnsi="Times New Roman" w:cs="Times New Roman"/>
                <w:b/>
                <w:bCs/>
              </w:rPr>
              <w:t>Научный руководитель</w:t>
            </w:r>
          </w:p>
        </w:tc>
        <w:tc>
          <w:tcPr>
            <w:tcW w:w="1709" w:type="dxa"/>
          </w:tcPr>
          <w:p w14:paraId="7569B2D2" w14:textId="77777777" w:rsidR="00436C6E" w:rsidRPr="0082397B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2397B">
              <w:rPr>
                <w:rFonts w:ascii="Times New Roman" w:hAnsi="Times New Roman" w:cs="Times New Roman"/>
                <w:b/>
                <w:bCs/>
              </w:rPr>
              <w:t>Должность</w:t>
            </w:r>
          </w:p>
        </w:tc>
        <w:tc>
          <w:tcPr>
            <w:tcW w:w="0" w:type="auto"/>
            <w:hideMark/>
          </w:tcPr>
          <w:p w14:paraId="72FE0EB5" w14:textId="77777777" w:rsidR="00436C6E" w:rsidRPr="0082397B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2397B">
              <w:rPr>
                <w:rFonts w:ascii="Times New Roman" w:hAnsi="Times New Roman" w:cs="Times New Roman"/>
                <w:b/>
                <w:bCs/>
              </w:rPr>
              <w:t>Тема ВКР</w:t>
            </w:r>
          </w:p>
        </w:tc>
      </w:tr>
      <w:tr w:rsidR="00436C6E" w:rsidRPr="0082397B" w14:paraId="6C04FCFE" w14:textId="77777777" w:rsidTr="00436C6E">
        <w:tc>
          <w:tcPr>
            <w:tcW w:w="0" w:type="auto"/>
            <w:hideMark/>
          </w:tcPr>
          <w:p w14:paraId="383C549D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7D86EC4A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Аловиддинов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Иброхим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Раббимжон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2916" w:type="dxa"/>
            <w:hideMark/>
          </w:tcPr>
          <w:p w14:paraId="3C23CA3F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>., Агафонов Александр Алексеевич</w:t>
            </w:r>
          </w:p>
        </w:tc>
        <w:tc>
          <w:tcPr>
            <w:tcW w:w="1709" w:type="dxa"/>
          </w:tcPr>
          <w:p w14:paraId="4412940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17C497EC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приложения для обработки метеорологических данных и прогнозирования</w:t>
            </w:r>
          </w:p>
        </w:tc>
      </w:tr>
      <w:tr w:rsidR="00436C6E" w:rsidRPr="0082397B" w14:paraId="37B1CADB" w14:textId="77777777" w:rsidTr="00436C6E">
        <w:tc>
          <w:tcPr>
            <w:tcW w:w="0" w:type="auto"/>
            <w:hideMark/>
          </w:tcPr>
          <w:p w14:paraId="166A885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hideMark/>
          </w:tcPr>
          <w:p w14:paraId="0FFC88EF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Пулатова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Сарвиноз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Арслон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кизи</w:t>
            </w:r>
            <w:proofErr w:type="spellEnd"/>
          </w:p>
        </w:tc>
        <w:tc>
          <w:tcPr>
            <w:tcW w:w="2916" w:type="dxa"/>
            <w:hideMark/>
          </w:tcPr>
          <w:p w14:paraId="661DF5D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д.т.н.,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Бабомурадов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Озод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Жураевич</w:t>
            </w:r>
            <w:proofErr w:type="spellEnd"/>
          </w:p>
        </w:tc>
        <w:tc>
          <w:tcPr>
            <w:tcW w:w="1709" w:type="dxa"/>
          </w:tcPr>
          <w:p w14:paraId="266C2739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профессор</w:t>
            </w:r>
          </w:p>
        </w:tc>
        <w:tc>
          <w:tcPr>
            <w:tcW w:w="0" w:type="auto"/>
            <w:hideMark/>
          </w:tcPr>
          <w:p w14:paraId="1E29767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веб-приложения для определения KPI профессорско-преподавательского состава учебного заведения</w:t>
            </w:r>
          </w:p>
        </w:tc>
      </w:tr>
      <w:tr w:rsidR="00436C6E" w:rsidRPr="0082397B" w14:paraId="1F21DEA7" w14:textId="77777777" w:rsidTr="00436C6E">
        <w:tc>
          <w:tcPr>
            <w:tcW w:w="0" w:type="auto"/>
            <w:hideMark/>
          </w:tcPr>
          <w:p w14:paraId="3AC00C6D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14:paraId="74A97568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Эрназаров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Бахром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Азизович</w:t>
            </w:r>
            <w:proofErr w:type="spellEnd"/>
          </w:p>
        </w:tc>
        <w:tc>
          <w:tcPr>
            <w:tcW w:w="2916" w:type="dxa"/>
            <w:hideMark/>
          </w:tcPr>
          <w:p w14:paraId="2409FF62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>., Агафонов Александр Алексеевич</w:t>
            </w:r>
          </w:p>
        </w:tc>
        <w:tc>
          <w:tcPr>
            <w:tcW w:w="1709" w:type="dxa"/>
          </w:tcPr>
          <w:p w14:paraId="2E971BF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7618592C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мобильного приложения для мониторинга привычек и прогресса</w:t>
            </w:r>
          </w:p>
        </w:tc>
      </w:tr>
      <w:tr w:rsidR="00436C6E" w:rsidRPr="0082397B" w14:paraId="4376D6F3" w14:textId="77777777" w:rsidTr="00436C6E">
        <w:tc>
          <w:tcPr>
            <w:tcW w:w="0" w:type="auto"/>
            <w:hideMark/>
          </w:tcPr>
          <w:p w14:paraId="7167754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290AD8A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Салимова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Эзоза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Мурод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кизи</w:t>
            </w:r>
            <w:proofErr w:type="spellEnd"/>
          </w:p>
        </w:tc>
        <w:tc>
          <w:tcPr>
            <w:tcW w:w="2916" w:type="dxa"/>
            <w:hideMark/>
          </w:tcPr>
          <w:p w14:paraId="20260018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д.т.н., профессор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Бабомурадов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Озод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Жураевич</w:t>
            </w:r>
            <w:proofErr w:type="spellEnd"/>
          </w:p>
        </w:tc>
        <w:tc>
          <w:tcPr>
            <w:tcW w:w="1709" w:type="dxa"/>
          </w:tcPr>
          <w:p w14:paraId="6CDE5D8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профессор</w:t>
            </w:r>
          </w:p>
        </w:tc>
        <w:tc>
          <w:tcPr>
            <w:tcW w:w="0" w:type="auto"/>
            <w:hideMark/>
          </w:tcPr>
          <w:p w14:paraId="29B5EDF7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системы онлайн-опросов и голосований</w:t>
            </w:r>
          </w:p>
        </w:tc>
      </w:tr>
      <w:tr w:rsidR="00436C6E" w:rsidRPr="0082397B" w14:paraId="786CFB52" w14:textId="77777777" w:rsidTr="00436C6E">
        <w:tc>
          <w:tcPr>
            <w:tcW w:w="0" w:type="auto"/>
            <w:hideMark/>
          </w:tcPr>
          <w:p w14:paraId="41210749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hideMark/>
          </w:tcPr>
          <w:p w14:paraId="2B2161A6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Хайруллаев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Мухаммадкодир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Мирсобит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2916" w:type="dxa"/>
            <w:hideMark/>
          </w:tcPr>
          <w:p w14:paraId="3AABE6E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д.т.н., профессор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Бабомурадов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Озод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Жураевич</w:t>
            </w:r>
            <w:proofErr w:type="spellEnd"/>
          </w:p>
        </w:tc>
        <w:tc>
          <w:tcPr>
            <w:tcW w:w="1709" w:type="dxa"/>
          </w:tcPr>
          <w:p w14:paraId="6FC5542D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профессор</w:t>
            </w:r>
          </w:p>
        </w:tc>
        <w:tc>
          <w:tcPr>
            <w:tcW w:w="0" w:type="auto"/>
            <w:hideMark/>
          </w:tcPr>
          <w:p w14:paraId="003B27A8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программных решений сентимент-анализа текстовых данных социальных сетей</w:t>
            </w:r>
          </w:p>
        </w:tc>
      </w:tr>
      <w:tr w:rsidR="00436C6E" w:rsidRPr="0082397B" w14:paraId="397C2D6D" w14:textId="77777777" w:rsidTr="00436C6E">
        <w:tc>
          <w:tcPr>
            <w:tcW w:w="0" w:type="auto"/>
            <w:hideMark/>
          </w:tcPr>
          <w:p w14:paraId="07F267D7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798645F2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Шавкиева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Шохида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Косимбек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кизи</w:t>
            </w:r>
            <w:proofErr w:type="spellEnd"/>
          </w:p>
        </w:tc>
        <w:tc>
          <w:tcPr>
            <w:tcW w:w="2916" w:type="dxa"/>
            <w:hideMark/>
          </w:tcPr>
          <w:p w14:paraId="2F36408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д.т.н., профессор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Бабомурадов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Озод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Жураевич</w:t>
            </w:r>
            <w:proofErr w:type="spellEnd"/>
          </w:p>
        </w:tc>
        <w:tc>
          <w:tcPr>
            <w:tcW w:w="1709" w:type="dxa"/>
          </w:tcPr>
          <w:p w14:paraId="4F55B522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профессор</w:t>
            </w:r>
          </w:p>
        </w:tc>
        <w:tc>
          <w:tcPr>
            <w:tcW w:w="0" w:type="auto"/>
            <w:hideMark/>
          </w:tcPr>
          <w:p w14:paraId="2612C78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веб-приложения для создания и прохождения тестов</w:t>
            </w:r>
          </w:p>
        </w:tc>
      </w:tr>
      <w:tr w:rsidR="00436C6E" w:rsidRPr="0082397B" w14:paraId="29295DCA" w14:textId="77777777" w:rsidTr="00436C6E">
        <w:tc>
          <w:tcPr>
            <w:tcW w:w="0" w:type="auto"/>
            <w:hideMark/>
          </w:tcPr>
          <w:p w14:paraId="6BE783B7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hideMark/>
          </w:tcPr>
          <w:p w14:paraId="2BB4EA82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Ганиев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Бегзод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Дилшод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2916" w:type="dxa"/>
            <w:hideMark/>
          </w:tcPr>
          <w:p w14:paraId="56954DC6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Бадриев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Айрат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Ирекович</w:t>
            </w:r>
            <w:proofErr w:type="spellEnd"/>
          </w:p>
        </w:tc>
        <w:tc>
          <w:tcPr>
            <w:tcW w:w="1709" w:type="dxa"/>
          </w:tcPr>
          <w:p w14:paraId="38D588E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72F12BC7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онлайн-системы управления заказами и клиентами (CRM) для ресторана</w:t>
            </w:r>
          </w:p>
        </w:tc>
      </w:tr>
      <w:tr w:rsidR="00436C6E" w:rsidRPr="0082397B" w14:paraId="15BFE51B" w14:textId="77777777" w:rsidTr="00436C6E">
        <w:tc>
          <w:tcPr>
            <w:tcW w:w="0" w:type="auto"/>
            <w:hideMark/>
          </w:tcPr>
          <w:p w14:paraId="32FFE8D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hideMark/>
          </w:tcPr>
          <w:p w14:paraId="1E93A359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Муродов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Рахматулло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Олмос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2916" w:type="dxa"/>
            <w:hideMark/>
          </w:tcPr>
          <w:p w14:paraId="20EE45C1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Бадриев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Айрат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Ирекович</w:t>
            </w:r>
            <w:proofErr w:type="spellEnd"/>
          </w:p>
        </w:tc>
        <w:tc>
          <w:tcPr>
            <w:tcW w:w="1709" w:type="dxa"/>
          </w:tcPr>
          <w:p w14:paraId="6FF6CE5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6A568F2F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базы данных библиотеки</w:t>
            </w:r>
          </w:p>
        </w:tc>
      </w:tr>
      <w:tr w:rsidR="00436C6E" w:rsidRPr="0082397B" w14:paraId="711FA97C" w14:textId="77777777" w:rsidTr="00436C6E">
        <w:tc>
          <w:tcPr>
            <w:tcW w:w="0" w:type="auto"/>
            <w:hideMark/>
          </w:tcPr>
          <w:p w14:paraId="7DC4E6EA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hideMark/>
          </w:tcPr>
          <w:p w14:paraId="05DBA25C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Ибрагимов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Толибжон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Асадуллаевич</w:t>
            </w:r>
            <w:proofErr w:type="spellEnd"/>
          </w:p>
        </w:tc>
        <w:tc>
          <w:tcPr>
            <w:tcW w:w="2916" w:type="dxa"/>
            <w:hideMark/>
          </w:tcPr>
          <w:p w14:paraId="55F066EE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и.о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 зав. каф. Умаров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Бобуржон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Килич угли</w:t>
            </w:r>
          </w:p>
        </w:tc>
        <w:tc>
          <w:tcPr>
            <w:tcW w:w="1709" w:type="dxa"/>
          </w:tcPr>
          <w:p w14:paraId="02A9AB8E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старший преподаватель</w:t>
            </w:r>
          </w:p>
        </w:tc>
        <w:tc>
          <w:tcPr>
            <w:tcW w:w="0" w:type="auto"/>
            <w:hideMark/>
          </w:tcPr>
          <w:p w14:paraId="42271A1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информационной системы для взаимодействия грузоотправителей и перевозчиков</w:t>
            </w:r>
          </w:p>
        </w:tc>
      </w:tr>
      <w:tr w:rsidR="00436C6E" w:rsidRPr="0082397B" w14:paraId="1F5F50C7" w14:textId="77777777" w:rsidTr="00436C6E">
        <w:tc>
          <w:tcPr>
            <w:tcW w:w="0" w:type="auto"/>
            <w:hideMark/>
          </w:tcPr>
          <w:p w14:paraId="66B5EA7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lastRenderedPageBreak/>
              <w:t>10</w:t>
            </w:r>
          </w:p>
        </w:tc>
        <w:tc>
          <w:tcPr>
            <w:tcW w:w="0" w:type="auto"/>
            <w:hideMark/>
          </w:tcPr>
          <w:p w14:paraId="6BEFB63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Нарзикулов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Карим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Баходир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2916" w:type="dxa"/>
            <w:hideMark/>
          </w:tcPr>
          <w:p w14:paraId="662E0231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и.о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 зав. каф. Умаров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Бобуржон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Килич угли</w:t>
            </w:r>
          </w:p>
        </w:tc>
        <w:tc>
          <w:tcPr>
            <w:tcW w:w="1709" w:type="dxa"/>
          </w:tcPr>
          <w:p w14:paraId="0E170438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старший преподаватель</w:t>
            </w:r>
          </w:p>
        </w:tc>
        <w:tc>
          <w:tcPr>
            <w:tcW w:w="0" w:type="auto"/>
            <w:hideMark/>
          </w:tcPr>
          <w:p w14:paraId="240999D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интерактивной обучающей платформы по Python с игровыми механиками</w:t>
            </w:r>
          </w:p>
        </w:tc>
      </w:tr>
      <w:tr w:rsidR="00436C6E" w:rsidRPr="0082397B" w14:paraId="7CDE982E" w14:textId="77777777" w:rsidTr="00436C6E">
        <w:tc>
          <w:tcPr>
            <w:tcW w:w="0" w:type="auto"/>
            <w:hideMark/>
          </w:tcPr>
          <w:p w14:paraId="26AAB85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hideMark/>
          </w:tcPr>
          <w:p w14:paraId="7E6D9C9E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Сумбулов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Собиржон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Шамуротович</w:t>
            </w:r>
            <w:proofErr w:type="spellEnd"/>
          </w:p>
        </w:tc>
        <w:tc>
          <w:tcPr>
            <w:tcW w:w="2916" w:type="dxa"/>
            <w:hideMark/>
          </w:tcPr>
          <w:p w14:paraId="4E1E452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Бадриев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Айрат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Ирекович</w:t>
            </w:r>
            <w:proofErr w:type="spellEnd"/>
          </w:p>
        </w:tc>
        <w:tc>
          <w:tcPr>
            <w:tcW w:w="1709" w:type="dxa"/>
          </w:tcPr>
          <w:p w14:paraId="7A4F7E12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56A46C61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приложения для повышения цифровой грамотности населения</w:t>
            </w:r>
          </w:p>
        </w:tc>
      </w:tr>
      <w:tr w:rsidR="00436C6E" w:rsidRPr="0082397B" w14:paraId="64726E3C" w14:textId="77777777" w:rsidTr="00436C6E">
        <w:tc>
          <w:tcPr>
            <w:tcW w:w="0" w:type="auto"/>
            <w:hideMark/>
          </w:tcPr>
          <w:p w14:paraId="02811FD7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hideMark/>
          </w:tcPr>
          <w:p w14:paraId="2EAF29CA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Нодиржанов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Рустамжон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Нодиржон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2916" w:type="dxa"/>
            <w:hideMark/>
          </w:tcPr>
          <w:p w14:paraId="10E2E41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Медведьева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Ольга Анатолиевна</w:t>
            </w:r>
          </w:p>
        </w:tc>
        <w:tc>
          <w:tcPr>
            <w:tcW w:w="1709" w:type="dxa"/>
          </w:tcPr>
          <w:p w14:paraId="6B54BEDC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2D2AF7D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сайта для сотрудников банка «</w:t>
            </w:r>
            <w:proofErr w:type="spellStart"/>
            <w:r w:rsidRPr="0082397B">
              <w:rPr>
                <w:rFonts w:ascii="Times New Roman" w:hAnsi="Times New Roman" w:cs="Times New Roman"/>
              </w:rPr>
              <w:t>RusNodBank</w:t>
            </w:r>
            <w:proofErr w:type="spellEnd"/>
            <w:r w:rsidRPr="0082397B">
              <w:rPr>
                <w:rFonts w:ascii="Times New Roman" w:hAnsi="Times New Roman" w:cs="Times New Roman"/>
              </w:rPr>
              <w:t>»</w:t>
            </w:r>
          </w:p>
        </w:tc>
      </w:tr>
      <w:tr w:rsidR="00436C6E" w:rsidRPr="0082397B" w14:paraId="5CD5C884" w14:textId="77777777" w:rsidTr="00436C6E">
        <w:tc>
          <w:tcPr>
            <w:tcW w:w="0" w:type="auto"/>
            <w:hideMark/>
          </w:tcPr>
          <w:p w14:paraId="14FBD50F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hideMark/>
          </w:tcPr>
          <w:p w14:paraId="1C294B16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Сидоров Андрей Николаевич</w:t>
            </w:r>
          </w:p>
        </w:tc>
        <w:tc>
          <w:tcPr>
            <w:tcW w:w="2916" w:type="dxa"/>
            <w:hideMark/>
          </w:tcPr>
          <w:p w14:paraId="77324C07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Медведьева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Ольга Анатолиевна</w:t>
            </w:r>
          </w:p>
        </w:tc>
        <w:tc>
          <w:tcPr>
            <w:tcW w:w="1709" w:type="dxa"/>
          </w:tcPr>
          <w:p w14:paraId="5F9B9BDB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6FB70F6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Разработка мобильного приложения для управления </w:t>
            </w:r>
            <w:proofErr w:type="spellStart"/>
            <w:r w:rsidRPr="0082397B">
              <w:rPr>
                <w:rFonts w:ascii="Times New Roman" w:hAnsi="Times New Roman" w:cs="Times New Roman"/>
              </w:rPr>
              <w:t>IoT</w:t>
            </w:r>
            <w:proofErr w:type="spellEnd"/>
            <w:r w:rsidRPr="0082397B">
              <w:rPr>
                <w:rFonts w:ascii="Times New Roman" w:hAnsi="Times New Roman" w:cs="Times New Roman"/>
              </w:rPr>
              <w:t>-устройствами «умного дома»</w:t>
            </w:r>
          </w:p>
        </w:tc>
      </w:tr>
      <w:tr w:rsidR="00436C6E" w:rsidRPr="0082397B" w14:paraId="2E29DA22" w14:textId="77777777" w:rsidTr="00436C6E">
        <w:tc>
          <w:tcPr>
            <w:tcW w:w="0" w:type="auto"/>
            <w:hideMark/>
          </w:tcPr>
          <w:p w14:paraId="107A468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hideMark/>
          </w:tcPr>
          <w:p w14:paraId="3DEF481C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Тугалов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Сирож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Зокир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2916" w:type="dxa"/>
            <w:hideMark/>
          </w:tcPr>
          <w:p w14:paraId="1FAE291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Медведьева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Ольга Анатолиевна</w:t>
            </w:r>
          </w:p>
        </w:tc>
        <w:tc>
          <w:tcPr>
            <w:tcW w:w="1709" w:type="dxa"/>
          </w:tcPr>
          <w:p w14:paraId="776A7BA4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4B163631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Telegram-бота на языке Python для поиска работы в IT-сфере</w:t>
            </w:r>
          </w:p>
        </w:tc>
      </w:tr>
      <w:tr w:rsidR="00436C6E" w:rsidRPr="0082397B" w14:paraId="062AA4E4" w14:textId="77777777" w:rsidTr="00436C6E">
        <w:tc>
          <w:tcPr>
            <w:tcW w:w="0" w:type="auto"/>
            <w:hideMark/>
          </w:tcPr>
          <w:p w14:paraId="16A20626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hideMark/>
          </w:tcPr>
          <w:p w14:paraId="60D2915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Узоков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Амирбек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Акромович</w:t>
            </w:r>
            <w:proofErr w:type="spellEnd"/>
          </w:p>
        </w:tc>
        <w:tc>
          <w:tcPr>
            <w:tcW w:w="2916" w:type="dxa"/>
            <w:hideMark/>
          </w:tcPr>
          <w:p w14:paraId="091E4632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Медведьева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Ольга Анатолиевна</w:t>
            </w:r>
          </w:p>
        </w:tc>
        <w:tc>
          <w:tcPr>
            <w:tcW w:w="1709" w:type="dxa"/>
          </w:tcPr>
          <w:p w14:paraId="6977973F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2BF236BC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Разработка мобильного приложения для медицинской организации на базе </w:t>
            </w:r>
            <w:proofErr w:type="spellStart"/>
            <w:r w:rsidRPr="0082397B">
              <w:rPr>
                <w:rFonts w:ascii="Times New Roman" w:hAnsi="Times New Roman" w:cs="Times New Roman"/>
              </w:rPr>
              <w:t>Android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Studio</w:t>
            </w:r>
          </w:p>
        </w:tc>
      </w:tr>
      <w:tr w:rsidR="00436C6E" w:rsidRPr="0082397B" w14:paraId="64580135" w14:textId="77777777" w:rsidTr="00436C6E">
        <w:tc>
          <w:tcPr>
            <w:tcW w:w="0" w:type="auto"/>
            <w:hideMark/>
          </w:tcPr>
          <w:p w14:paraId="2D046318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hideMark/>
          </w:tcPr>
          <w:p w14:paraId="1C5A664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Халиляев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Ленур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Серанович</w:t>
            </w:r>
            <w:proofErr w:type="spellEnd"/>
          </w:p>
        </w:tc>
        <w:tc>
          <w:tcPr>
            <w:tcW w:w="2916" w:type="dxa"/>
            <w:hideMark/>
          </w:tcPr>
          <w:p w14:paraId="5311EA5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Медведьева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Ольга Анатолиевна</w:t>
            </w:r>
          </w:p>
        </w:tc>
        <w:tc>
          <w:tcPr>
            <w:tcW w:w="1709" w:type="dxa"/>
          </w:tcPr>
          <w:p w14:paraId="7156CDF6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2A283A79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Разработка P2P-приложения для голосовой связи на базе </w:t>
            </w:r>
            <w:proofErr w:type="spellStart"/>
            <w:r w:rsidRPr="0082397B">
              <w:rPr>
                <w:rFonts w:ascii="Times New Roman" w:hAnsi="Times New Roman" w:cs="Times New Roman"/>
              </w:rPr>
              <w:t>Wi</w:t>
            </w:r>
            <w:proofErr w:type="spellEnd"/>
            <w:r w:rsidRPr="0082397B">
              <w:rPr>
                <w:rFonts w:ascii="Times New Roman" w:hAnsi="Times New Roman" w:cs="Times New Roman"/>
              </w:rPr>
              <w:t>-Fi Direct</w:t>
            </w:r>
          </w:p>
        </w:tc>
      </w:tr>
      <w:tr w:rsidR="00436C6E" w:rsidRPr="0082397B" w14:paraId="79000737" w14:textId="77777777" w:rsidTr="00436C6E">
        <w:tc>
          <w:tcPr>
            <w:tcW w:w="0" w:type="auto"/>
            <w:hideMark/>
          </w:tcPr>
          <w:p w14:paraId="1F33328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hideMark/>
          </w:tcPr>
          <w:p w14:paraId="0A25806B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Маматкулов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Шавкат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Юсуфжон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2916" w:type="dxa"/>
            <w:hideMark/>
          </w:tcPr>
          <w:p w14:paraId="5BBC3E8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Медведьева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Ольга Анатолиевна</w:t>
            </w:r>
          </w:p>
        </w:tc>
        <w:tc>
          <w:tcPr>
            <w:tcW w:w="1709" w:type="dxa"/>
          </w:tcPr>
          <w:p w14:paraId="5FB7504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168EA296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информационной системы учёта посещаемости студентов на основе технологии Face ID</w:t>
            </w:r>
          </w:p>
        </w:tc>
      </w:tr>
      <w:tr w:rsidR="00436C6E" w:rsidRPr="0082397B" w14:paraId="7855CDEB" w14:textId="77777777" w:rsidTr="00436C6E">
        <w:tc>
          <w:tcPr>
            <w:tcW w:w="0" w:type="auto"/>
            <w:hideMark/>
          </w:tcPr>
          <w:p w14:paraId="1121C81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hideMark/>
          </w:tcPr>
          <w:p w14:paraId="5804C3AF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Хамидова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Мухаббат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Нематовна</w:t>
            </w:r>
            <w:proofErr w:type="spellEnd"/>
          </w:p>
        </w:tc>
        <w:tc>
          <w:tcPr>
            <w:tcW w:w="2916" w:type="dxa"/>
            <w:hideMark/>
          </w:tcPr>
          <w:p w14:paraId="49D4016A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.,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Медведьева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Ольга Анатолиевна</w:t>
            </w:r>
          </w:p>
        </w:tc>
        <w:tc>
          <w:tcPr>
            <w:tcW w:w="1709" w:type="dxa"/>
          </w:tcPr>
          <w:p w14:paraId="65472E7A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76CED888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сайта по вопросам безопасности детей в школе</w:t>
            </w:r>
          </w:p>
        </w:tc>
      </w:tr>
      <w:tr w:rsidR="00436C6E" w:rsidRPr="0082397B" w14:paraId="59720AA9" w14:textId="77777777" w:rsidTr="00436C6E">
        <w:tc>
          <w:tcPr>
            <w:tcW w:w="0" w:type="auto"/>
            <w:hideMark/>
          </w:tcPr>
          <w:p w14:paraId="0EC99B99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  <w:hideMark/>
          </w:tcPr>
          <w:p w14:paraId="6762ED5C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Шишнев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Дмитрий Дмитриевич</w:t>
            </w:r>
          </w:p>
        </w:tc>
        <w:tc>
          <w:tcPr>
            <w:tcW w:w="2916" w:type="dxa"/>
            <w:hideMark/>
          </w:tcPr>
          <w:p w14:paraId="5938C5C7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>., Агафонов Александр Алексеевич</w:t>
            </w:r>
          </w:p>
        </w:tc>
        <w:tc>
          <w:tcPr>
            <w:tcW w:w="1709" w:type="dxa"/>
          </w:tcPr>
          <w:p w14:paraId="72083796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40495C98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Разработка информационной системы для каталогизации и адаптивного отображения музыкальных данных на платформе </w:t>
            </w:r>
            <w:proofErr w:type="spellStart"/>
            <w:r w:rsidRPr="0082397B">
              <w:rPr>
                <w:rFonts w:ascii="Times New Roman" w:hAnsi="Times New Roman" w:cs="Times New Roman"/>
              </w:rPr>
              <w:t>Android</w:t>
            </w:r>
            <w:proofErr w:type="spellEnd"/>
          </w:p>
        </w:tc>
      </w:tr>
      <w:tr w:rsidR="00436C6E" w:rsidRPr="0082397B" w14:paraId="6CC579C4" w14:textId="77777777" w:rsidTr="00436C6E">
        <w:tc>
          <w:tcPr>
            <w:tcW w:w="0" w:type="auto"/>
            <w:hideMark/>
          </w:tcPr>
          <w:p w14:paraId="070FCE4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hideMark/>
          </w:tcPr>
          <w:p w14:paraId="0468A427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Нематов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Абдумалик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Хасан угли</w:t>
            </w:r>
          </w:p>
        </w:tc>
        <w:tc>
          <w:tcPr>
            <w:tcW w:w="2916" w:type="dxa"/>
            <w:hideMark/>
          </w:tcPr>
          <w:p w14:paraId="3D6E2E68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к.ф.м.н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>., Агафонов Александр Алексеевич</w:t>
            </w:r>
          </w:p>
        </w:tc>
        <w:tc>
          <w:tcPr>
            <w:tcW w:w="1709" w:type="dxa"/>
          </w:tcPr>
          <w:p w14:paraId="46F7152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0FF2B2E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Разработка личного блога с системой комментариев</w:t>
            </w:r>
          </w:p>
        </w:tc>
      </w:tr>
    </w:tbl>
    <w:p w14:paraId="04F43A18" w14:textId="77777777" w:rsidR="00436C6E" w:rsidRDefault="00436C6E" w:rsidP="00436C6E">
      <w:pPr>
        <w:spacing w:after="0"/>
        <w:jc w:val="both"/>
        <w:rPr>
          <w:rFonts w:ascii="Times New Roman" w:hAnsi="Times New Roman" w:cs="Times New Roman"/>
          <w:b/>
          <w:bCs/>
        </w:rPr>
      </w:pPr>
    </w:p>
    <w:p w14:paraId="28656BAF" w14:textId="77777777" w:rsidR="00436C6E" w:rsidRPr="0082397B" w:rsidRDefault="00436C6E" w:rsidP="00436C6E">
      <w:pPr>
        <w:spacing w:after="0"/>
        <w:ind w:firstLine="709"/>
        <w:jc w:val="both"/>
        <w:rPr>
          <w:rFonts w:ascii="Times New Roman" w:hAnsi="Times New Roman" w:cs="Times New Roman"/>
          <w:i/>
          <w:iCs/>
        </w:rPr>
      </w:pPr>
      <w:r w:rsidRPr="0082397B">
        <w:rPr>
          <w:rFonts w:ascii="Times New Roman" w:hAnsi="Times New Roman" w:cs="Times New Roman"/>
          <w:b/>
          <w:bCs/>
        </w:rPr>
        <w:t>Направление подготовки:</w:t>
      </w:r>
      <w:r w:rsidRPr="0082397B">
        <w:rPr>
          <w:rFonts w:ascii="Times New Roman" w:hAnsi="Times New Roman" w:cs="Times New Roman"/>
        </w:rPr>
        <w:t xml:space="preserve"> </w:t>
      </w:r>
      <w:r w:rsidRPr="0082397B">
        <w:rPr>
          <w:rFonts w:ascii="Times New Roman" w:hAnsi="Times New Roman" w:cs="Times New Roman"/>
          <w:i/>
          <w:iCs/>
        </w:rPr>
        <w:t>Геология</w:t>
      </w:r>
    </w:p>
    <w:p w14:paraId="55E0DE8E" w14:textId="77777777" w:rsidR="00436C6E" w:rsidRPr="0082397B" w:rsidRDefault="00436C6E" w:rsidP="00436C6E">
      <w:pPr>
        <w:spacing w:after="0"/>
        <w:ind w:firstLine="709"/>
        <w:jc w:val="both"/>
        <w:rPr>
          <w:rFonts w:ascii="Times New Roman" w:hAnsi="Times New Roman" w:cs="Times New Roman"/>
        </w:rPr>
      </w:pPr>
    </w:p>
    <w:tbl>
      <w:tblPr>
        <w:tblStyle w:val="a5"/>
        <w:tblW w:w="0" w:type="auto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8"/>
        <w:gridCol w:w="1616"/>
        <w:gridCol w:w="2644"/>
        <w:gridCol w:w="1420"/>
        <w:gridCol w:w="3526"/>
      </w:tblGrid>
      <w:tr w:rsidR="00436C6E" w:rsidRPr="0082397B" w14:paraId="5457EBAA" w14:textId="77777777" w:rsidTr="00436C6E">
        <w:tc>
          <w:tcPr>
            <w:tcW w:w="0" w:type="auto"/>
            <w:hideMark/>
          </w:tcPr>
          <w:p w14:paraId="2EC6E074" w14:textId="77777777" w:rsidR="00436C6E" w:rsidRPr="0082397B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2397B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0" w:type="auto"/>
            <w:hideMark/>
          </w:tcPr>
          <w:p w14:paraId="1E9D8714" w14:textId="77777777" w:rsidR="00436C6E" w:rsidRPr="0082397B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2397B">
              <w:rPr>
                <w:rFonts w:ascii="Times New Roman" w:hAnsi="Times New Roman" w:cs="Times New Roman"/>
                <w:b/>
                <w:bCs/>
              </w:rPr>
              <w:t>Ф.И.О. студента</w:t>
            </w:r>
          </w:p>
        </w:tc>
        <w:tc>
          <w:tcPr>
            <w:tcW w:w="2644" w:type="dxa"/>
            <w:hideMark/>
          </w:tcPr>
          <w:p w14:paraId="1C53C1F1" w14:textId="77777777" w:rsidR="00436C6E" w:rsidRPr="0082397B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2397B">
              <w:rPr>
                <w:rFonts w:ascii="Times New Roman" w:hAnsi="Times New Roman" w:cs="Times New Roman"/>
                <w:b/>
                <w:bCs/>
              </w:rPr>
              <w:t>Научный руководитель</w:t>
            </w:r>
          </w:p>
        </w:tc>
        <w:tc>
          <w:tcPr>
            <w:tcW w:w="1420" w:type="dxa"/>
          </w:tcPr>
          <w:p w14:paraId="5443EC74" w14:textId="77777777" w:rsidR="00436C6E" w:rsidRPr="0082397B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2397B">
              <w:rPr>
                <w:rFonts w:ascii="Times New Roman" w:hAnsi="Times New Roman" w:cs="Times New Roman"/>
                <w:b/>
                <w:bCs/>
              </w:rPr>
              <w:t>Должность</w:t>
            </w:r>
          </w:p>
        </w:tc>
        <w:tc>
          <w:tcPr>
            <w:tcW w:w="0" w:type="auto"/>
            <w:hideMark/>
          </w:tcPr>
          <w:p w14:paraId="4CD2F6EE" w14:textId="77777777" w:rsidR="00436C6E" w:rsidRPr="0082397B" w:rsidRDefault="00436C6E" w:rsidP="00693E6F">
            <w:pPr>
              <w:rPr>
                <w:rFonts w:ascii="Times New Roman" w:hAnsi="Times New Roman" w:cs="Times New Roman"/>
                <w:b/>
                <w:bCs/>
              </w:rPr>
            </w:pPr>
            <w:r w:rsidRPr="0082397B">
              <w:rPr>
                <w:rFonts w:ascii="Times New Roman" w:hAnsi="Times New Roman" w:cs="Times New Roman"/>
                <w:b/>
                <w:bCs/>
              </w:rPr>
              <w:t>Тема ВКР</w:t>
            </w:r>
          </w:p>
        </w:tc>
      </w:tr>
      <w:tr w:rsidR="00436C6E" w:rsidRPr="0082397B" w14:paraId="57698512" w14:textId="77777777" w:rsidTr="00436C6E">
        <w:tc>
          <w:tcPr>
            <w:tcW w:w="0" w:type="auto"/>
            <w:hideMark/>
          </w:tcPr>
          <w:p w14:paraId="4BF8C57A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hideMark/>
          </w:tcPr>
          <w:p w14:paraId="21BCC8AA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Абдуллаев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Бобомурод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Курбонович</w:t>
            </w:r>
            <w:proofErr w:type="spellEnd"/>
          </w:p>
        </w:tc>
        <w:tc>
          <w:tcPr>
            <w:tcW w:w="2644" w:type="dxa"/>
            <w:hideMark/>
          </w:tcPr>
          <w:p w14:paraId="626AF87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д.г.м.н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>., Силантьев Владимир Владимирович</w:t>
            </w:r>
          </w:p>
        </w:tc>
        <w:tc>
          <w:tcPr>
            <w:tcW w:w="1420" w:type="dxa"/>
          </w:tcPr>
          <w:p w14:paraId="3CCA33B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профессор </w:t>
            </w:r>
          </w:p>
        </w:tc>
        <w:tc>
          <w:tcPr>
            <w:tcW w:w="0" w:type="auto"/>
            <w:hideMark/>
          </w:tcPr>
          <w:p w14:paraId="342DAD99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Геологическое строение и перспективы нефтегазоносности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Учкыр-Питняского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вала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Бухаро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-Хивинского нефтегазоносного региона (на примере месторождения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Учкыр</w:t>
            </w:r>
            <w:proofErr w:type="spellEnd"/>
            <w:r w:rsidRPr="0082397B">
              <w:rPr>
                <w:rFonts w:ascii="Times New Roman" w:hAnsi="Times New Roman" w:cs="Times New Roman"/>
              </w:rPr>
              <w:t>)</w:t>
            </w:r>
          </w:p>
        </w:tc>
      </w:tr>
      <w:tr w:rsidR="00436C6E" w:rsidRPr="0082397B" w14:paraId="73017A7D" w14:textId="77777777" w:rsidTr="00436C6E">
        <w:tc>
          <w:tcPr>
            <w:tcW w:w="0" w:type="auto"/>
            <w:hideMark/>
          </w:tcPr>
          <w:p w14:paraId="0622F01D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0" w:type="auto"/>
            <w:hideMark/>
          </w:tcPr>
          <w:p w14:paraId="0562439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Бегманов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Акмалжон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Бахтиер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2644" w:type="dxa"/>
            <w:hideMark/>
          </w:tcPr>
          <w:p w14:paraId="25C763B4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д.г.м.н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>., Силантьев Владимир Владимирович</w:t>
            </w:r>
          </w:p>
        </w:tc>
        <w:tc>
          <w:tcPr>
            <w:tcW w:w="1420" w:type="dxa"/>
          </w:tcPr>
          <w:p w14:paraId="6D48A92F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профессор</w:t>
            </w:r>
          </w:p>
        </w:tc>
        <w:tc>
          <w:tcPr>
            <w:tcW w:w="0" w:type="auto"/>
            <w:hideMark/>
          </w:tcPr>
          <w:p w14:paraId="178F6424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Геологическое строение и перспективы нефтегазоносности Бердах-</w:t>
            </w:r>
            <w:proofErr w:type="spellStart"/>
            <w:r w:rsidRPr="0082397B">
              <w:rPr>
                <w:rFonts w:ascii="Times New Roman" w:hAnsi="Times New Roman" w:cs="Times New Roman"/>
              </w:rPr>
              <w:t>Тахтакаирского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вала центральной части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Устюртского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нефтегазоносного региона (на примере месторождения Бердах)</w:t>
            </w:r>
          </w:p>
        </w:tc>
      </w:tr>
      <w:tr w:rsidR="00436C6E" w:rsidRPr="0082397B" w14:paraId="0A039ED8" w14:textId="77777777" w:rsidTr="00436C6E">
        <w:tc>
          <w:tcPr>
            <w:tcW w:w="0" w:type="auto"/>
            <w:hideMark/>
          </w:tcPr>
          <w:p w14:paraId="1AC4FD3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hideMark/>
          </w:tcPr>
          <w:p w14:paraId="12328E08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Зокиров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Акмал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Алишерович</w:t>
            </w:r>
            <w:proofErr w:type="spellEnd"/>
          </w:p>
        </w:tc>
        <w:tc>
          <w:tcPr>
            <w:tcW w:w="2644" w:type="dxa"/>
            <w:hideMark/>
          </w:tcPr>
          <w:p w14:paraId="387F9017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д.г.м.н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>., Силантьев Владимир Владимирович</w:t>
            </w:r>
          </w:p>
        </w:tc>
        <w:tc>
          <w:tcPr>
            <w:tcW w:w="1420" w:type="dxa"/>
          </w:tcPr>
          <w:p w14:paraId="10C78B44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профессор</w:t>
            </w:r>
          </w:p>
        </w:tc>
        <w:tc>
          <w:tcPr>
            <w:tcW w:w="0" w:type="auto"/>
            <w:hideMark/>
          </w:tcPr>
          <w:p w14:paraId="5236591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Геологическое строение и перспективы нефтегазоносности Бердах-</w:t>
            </w:r>
            <w:proofErr w:type="spellStart"/>
            <w:r w:rsidRPr="0082397B">
              <w:rPr>
                <w:rFonts w:ascii="Times New Roman" w:hAnsi="Times New Roman" w:cs="Times New Roman"/>
              </w:rPr>
              <w:t>Тахтакаирского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вала центральной части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Устюртского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нефтегазоносного региона (на примере месторождения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Куйн-Сургиль</w:t>
            </w:r>
            <w:proofErr w:type="spellEnd"/>
            <w:r w:rsidRPr="0082397B">
              <w:rPr>
                <w:rFonts w:ascii="Times New Roman" w:hAnsi="Times New Roman" w:cs="Times New Roman"/>
              </w:rPr>
              <w:t>)</w:t>
            </w:r>
          </w:p>
        </w:tc>
      </w:tr>
      <w:tr w:rsidR="00436C6E" w:rsidRPr="0082397B" w14:paraId="40C0316E" w14:textId="77777777" w:rsidTr="00436C6E">
        <w:tc>
          <w:tcPr>
            <w:tcW w:w="0" w:type="auto"/>
            <w:hideMark/>
          </w:tcPr>
          <w:p w14:paraId="47F18AC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hideMark/>
          </w:tcPr>
          <w:p w14:paraId="1864D021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Иванов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Арно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Артурович</w:t>
            </w:r>
          </w:p>
        </w:tc>
        <w:tc>
          <w:tcPr>
            <w:tcW w:w="2644" w:type="dxa"/>
            <w:hideMark/>
          </w:tcPr>
          <w:p w14:paraId="6E91367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д.г.м.н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>., Силантьев Владимир Владимирович</w:t>
            </w:r>
          </w:p>
        </w:tc>
        <w:tc>
          <w:tcPr>
            <w:tcW w:w="1420" w:type="dxa"/>
          </w:tcPr>
          <w:p w14:paraId="53E24638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профессор</w:t>
            </w:r>
          </w:p>
        </w:tc>
        <w:tc>
          <w:tcPr>
            <w:tcW w:w="0" w:type="auto"/>
            <w:hideMark/>
          </w:tcPr>
          <w:p w14:paraId="2AACC2F6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Геологическое строение и перспективы нефтегазоносности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Янгиказганского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поднятия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Бухаро</w:t>
            </w:r>
            <w:proofErr w:type="spellEnd"/>
            <w:r w:rsidRPr="0082397B">
              <w:rPr>
                <w:rFonts w:ascii="Times New Roman" w:hAnsi="Times New Roman" w:cs="Times New Roman"/>
              </w:rPr>
              <w:t>-Хивинского нефтегазоносного региона (на примере месторождения Янги-</w:t>
            </w:r>
            <w:proofErr w:type="spellStart"/>
            <w:r w:rsidRPr="0082397B">
              <w:rPr>
                <w:rFonts w:ascii="Times New Roman" w:hAnsi="Times New Roman" w:cs="Times New Roman"/>
              </w:rPr>
              <w:t>Казган</w:t>
            </w:r>
            <w:proofErr w:type="spellEnd"/>
            <w:r w:rsidRPr="0082397B">
              <w:rPr>
                <w:rFonts w:ascii="Times New Roman" w:hAnsi="Times New Roman" w:cs="Times New Roman"/>
              </w:rPr>
              <w:t>)</w:t>
            </w:r>
          </w:p>
        </w:tc>
      </w:tr>
      <w:tr w:rsidR="00436C6E" w:rsidRPr="0082397B" w14:paraId="645A26E2" w14:textId="77777777" w:rsidTr="00436C6E">
        <w:tc>
          <w:tcPr>
            <w:tcW w:w="0" w:type="auto"/>
            <w:hideMark/>
          </w:tcPr>
          <w:p w14:paraId="28352F8A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hideMark/>
          </w:tcPr>
          <w:p w14:paraId="1B6D8E29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Нурматов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Шохрух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Абуллаевич</w:t>
            </w:r>
            <w:proofErr w:type="spellEnd"/>
          </w:p>
        </w:tc>
        <w:tc>
          <w:tcPr>
            <w:tcW w:w="2644" w:type="dxa"/>
            <w:hideMark/>
          </w:tcPr>
          <w:p w14:paraId="54F38A3E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к.г.м.н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Мифтахутдинова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Динара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Надировна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20" w:type="dxa"/>
          </w:tcPr>
          <w:p w14:paraId="1E0B5414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33A537CB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Геологическое строение и перспективы нефтегазоносности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Газлийского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поднятия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Бухаро</w:t>
            </w:r>
            <w:proofErr w:type="spellEnd"/>
            <w:r w:rsidRPr="0082397B">
              <w:rPr>
                <w:rFonts w:ascii="Times New Roman" w:hAnsi="Times New Roman" w:cs="Times New Roman"/>
              </w:rPr>
              <w:t>-Хивинского нефтегазоносного региона (на примере месторождения Янги-</w:t>
            </w:r>
            <w:proofErr w:type="spellStart"/>
            <w:r w:rsidRPr="0082397B">
              <w:rPr>
                <w:rFonts w:ascii="Times New Roman" w:hAnsi="Times New Roman" w:cs="Times New Roman"/>
              </w:rPr>
              <w:t>Аладагир</w:t>
            </w:r>
            <w:proofErr w:type="spellEnd"/>
            <w:r w:rsidRPr="0082397B">
              <w:rPr>
                <w:rFonts w:ascii="Times New Roman" w:hAnsi="Times New Roman" w:cs="Times New Roman"/>
              </w:rPr>
              <w:t>)</w:t>
            </w:r>
          </w:p>
        </w:tc>
      </w:tr>
      <w:tr w:rsidR="00436C6E" w:rsidRPr="0082397B" w14:paraId="00D66253" w14:textId="77777777" w:rsidTr="00436C6E">
        <w:tc>
          <w:tcPr>
            <w:tcW w:w="0" w:type="auto"/>
            <w:hideMark/>
          </w:tcPr>
          <w:p w14:paraId="7192988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hideMark/>
          </w:tcPr>
          <w:p w14:paraId="1FF22027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Тулибоев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Фирдавс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Уткир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2644" w:type="dxa"/>
            <w:hideMark/>
          </w:tcPr>
          <w:p w14:paraId="26C83922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к.г.м.н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Мифтахутдинова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Динара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Надировна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20" w:type="dxa"/>
          </w:tcPr>
          <w:p w14:paraId="6A449355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63D516BE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Геологическое строение и перспективы нефтегазоносности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Куаныш-Коскалинского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вала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Устюртского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нефтегазоносного региона (на примере месторождения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Карачапак</w:t>
            </w:r>
            <w:proofErr w:type="spellEnd"/>
            <w:r w:rsidRPr="0082397B">
              <w:rPr>
                <w:rFonts w:ascii="Times New Roman" w:hAnsi="Times New Roman" w:cs="Times New Roman"/>
              </w:rPr>
              <w:t>)</w:t>
            </w:r>
          </w:p>
        </w:tc>
      </w:tr>
      <w:tr w:rsidR="00436C6E" w:rsidRPr="0082397B" w14:paraId="7FC450D6" w14:textId="77777777" w:rsidTr="00436C6E">
        <w:tc>
          <w:tcPr>
            <w:tcW w:w="0" w:type="auto"/>
            <w:hideMark/>
          </w:tcPr>
          <w:p w14:paraId="3B86C1D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hideMark/>
          </w:tcPr>
          <w:p w14:paraId="3BC693EB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Хасанов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Жавлон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Абухалил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угли</w:t>
            </w:r>
          </w:p>
        </w:tc>
        <w:tc>
          <w:tcPr>
            <w:tcW w:w="2644" w:type="dxa"/>
            <w:hideMark/>
          </w:tcPr>
          <w:p w14:paraId="4C2582A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proofErr w:type="spellStart"/>
            <w:r w:rsidRPr="0082397B">
              <w:rPr>
                <w:rFonts w:ascii="Times New Roman" w:hAnsi="Times New Roman" w:cs="Times New Roman"/>
              </w:rPr>
              <w:t>к.г.м.н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Мифтахутдинова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Динара </w:t>
            </w:r>
            <w:proofErr w:type="spellStart"/>
            <w:r w:rsidRPr="0082397B">
              <w:rPr>
                <w:rFonts w:ascii="Times New Roman" w:hAnsi="Times New Roman" w:cs="Times New Roman"/>
              </w:rPr>
              <w:t>Надировна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420" w:type="dxa"/>
          </w:tcPr>
          <w:p w14:paraId="56110F50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>доцент</w:t>
            </w:r>
          </w:p>
        </w:tc>
        <w:tc>
          <w:tcPr>
            <w:tcW w:w="0" w:type="auto"/>
            <w:hideMark/>
          </w:tcPr>
          <w:p w14:paraId="67854C13" w14:textId="77777777" w:rsidR="00436C6E" w:rsidRPr="0082397B" w:rsidRDefault="00436C6E" w:rsidP="00693E6F">
            <w:pPr>
              <w:rPr>
                <w:rFonts w:ascii="Times New Roman" w:hAnsi="Times New Roman" w:cs="Times New Roman"/>
              </w:rPr>
            </w:pPr>
            <w:r w:rsidRPr="0082397B">
              <w:rPr>
                <w:rFonts w:ascii="Times New Roman" w:hAnsi="Times New Roman" w:cs="Times New Roman"/>
              </w:rPr>
              <w:t xml:space="preserve">Геологическое строение и перспективы нефтегазоносности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Судочьего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прогиба </w:t>
            </w:r>
            <w:proofErr w:type="spellStart"/>
            <w:r w:rsidRPr="0082397B">
              <w:rPr>
                <w:rFonts w:ascii="Times New Roman" w:hAnsi="Times New Roman" w:cs="Times New Roman"/>
              </w:rPr>
              <w:t>Устюртского</w:t>
            </w:r>
            <w:proofErr w:type="spellEnd"/>
            <w:r w:rsidRPr="0082397B">
              <w:rPr>
                <w:rFonts w:ascii="Times New Roman" w:hAnsi="Times New Roman" w:cs="Times New Roman"/>
              </w:rPr>
              <w:t xml:space="preserve"> нефтегазоносного региона (на примере месторождения Арал)</w:t>
            </w:r>
          </w:p>
        </w:tc>
      </w:tr>
    </w:tbl>
    <w:p w14:paraId="3444AF01" w14:textId="38E64622" w:rsidR="00436C6E" w:rsidRDefault="00436C6E" w:rsidP="00436C6E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9FA8FD5" w14:textId="77777777" w:rsidR="00436C6E" w:rsidRDefault="00436C6E" w:rsidP="00436C6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36D0B488" w14:textId="77777777" w:rsidR="00436C6E" w:rsidRDefault="00436C6E" w:rsidP="00436C6E"/>
    <w:p w14:paraId="484BD32D" w14:textId="1C5DA609" w:rsidR="00436C6E" w:rsidRDefault="00436C6E" w:rsidP="00436C6E">
      <w:pPr>
        <w:jc w:val="center"/>
      </w:pPr>
      <w:r>
        <w:t>3.</w:t>
      </w:r>
      <w:r>
        <w:t>4</w:t>
      </w:r>
      <w:r>
        <w:t>.</w:t>
      </w:r>
    </w:p>
    <w:p w14:paraId="1FF13872" w14:textId="77777777" w:rsidR="00436C6E" w:rsidRDefault="00436C6E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040F31C1" w14:textId="37C28BC4" w:rsidR="00436C6E" w:rsidRDefault="00380203" w:rsidP="00436C6E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и</w:t>
      </w:r>
      <w:r w:rsidR="00436C6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о</w:t>
      </w:r>
      <w:proofErr w:type="spellEnd"/>
      <w:r>
        <w:rPr>
          <w:rFonts w:ascii="Times New Roman" w:hAnsi="Times New Roman" w:cs="Times New Roman"/>
          <w:sz w:val="28"/>
          <w:szCs w:val="28"/>
        </w:rPr>
        <w:t>. заведующего кафедрой общественных наук Шагаеву А.Ю.</w:t>
      </w:r>
      <w:r w:rsidR="00436C6E" w:rsidRPr="00436C6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5F45F67" w14:textId="77777777" w:rsidR="00436C6E" w:rsidRDefault="00436C6E" w:rsidP="00436C6E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1AFCC54B" w14:textId="46F3F861" w:rsidR="00436C6E" w:rsidRDefault="00380203" w:rsidP="00436C6E">
      <w:pPr>
        <w:jc w:val="both"/>
        <w:rPr>
          <w:rFonts w:ascii="Times New Roman" w:hAnsi="Times New Roman" w:cs="Times New Roman"/>
          <w:sz w:val="28"/>
          <w:szCs w:val="28"/>
        </w:rPr>
      </w:pPr>
      <w:r w:rsidRPr="00380203">
        <w:rPr>
          <w:rFonts w:ascii="Times New Roman" w:hAnsi="Times New Roman" w:cs="Times New Roman"/>
          <w:sz w:val="28"/>
          <w:szCs w:val="28"/>
        </w:rPr>
        <w:t xml:space="preserve">Принять за основу проект Регламента «Перехода лиц, обучающихся в Филиале федерального государственного автономного образовательного учреждения высшего образования “Казанский (Приволжский) федеральный университет” в городе Джизаке Республики Узбекистан, с платного обучения на бесплатное», с учётом поступивших замечаний. После внесения </w:t>
      </w:r>
      <w:r w:rsidRPr="00380203">
        <w:rPr>
          <w:rFonts w:ascii="Times New Roman" w:hAnsi="Times New Roman" w:cs="Times New Roman"/>
          <w:sz w:val="28"/>
          <w:szCs w:val="28"/>
        </w:rPr>
        <w:lastRenderedPageBreak/>
        <w:t>соответствующих поправок в документ направить Регламент на согласование для его окончательного утверждения и включения в документооборот</w:t>
      </w:r>
      <w:r w:rsidR="00436C6E" w:rsidRPr="00436C6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6E297DAC" w14:textId="77777777" w:rsidR="00436C6E" w:rsidRDefault="00436C6E" w:rsidP="00436C6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1744B91F" w14:textId="1554295F" w:rsidR="00380203" w:rsidRPr="00380203" w:rsidRDefault="00380203" w:rsidP="00380203">
      <w:pPr>
        <w:jc w:val="center"/>
        <w:rPr>
          <w:rFonts w:ascii="Times New Roman" w:hAnsi="Times New Roman" w:cs="Times New Roman"/>
          <w:sz w:val="28"/>
          <w:szCs w:val="28"/>
        </w:rPr>
      </w:pPr>
      <w:r w:rsidRPr="00380203">
        <w:rPr>
          <w:rFonts w:ascii="Times New Roman" w:hAnsi="Times New Roman" w:cs="Times New Roman"/>
          <w:sz w:val="28"/>
          <w:szCs w:val="28"/>
        </w:rPr>
        <w:t>3.</w:t>
      </w:r>
      <w:r w:rsidR="00192625">
        <w:rPr>
          <w:rFonts w:ascii="Times New Roman" w:hAnsi="Times New Roman" w:cs="Times New Roman"/>
          <w:sz w:val="28"/>
          <w:szCs w:val="28"/>
        </w:rPr>
        <w:t>5</w:t>
      </w:r>
      <w:r w:rsidRPr="00380203">
        <w:rPr>
          <w:rFonts w:ascii="Times New Roman" w:hAnsi="Times New Roman" w:cs="Times New Roman"/>
          <w:sz w:val="28"/>
          <w:szCs w:val="28"/>
        </w:rPr>
        <w:t>.</w:t>
      </w:r>
    </w:p>
    <w:p w14:paraId="427EA2EF" w14:textId="77777777" w:rsidR="00380203" w:rsidRDefault="00380203" w:rsidP="00380203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0F3D7CC3" w14:textId="67E1508D" w:rsidR="00380203" w:rsidRDefault="00380203" w:rsidP="00380203">
      <w:pPr>
        <w:jc w:val="both"/>
        <w:rPr>
          <w:rFonts w:ascii="Times New Roman" w:hAnsi="Times New Roman" w:cs="Times New Roman"/>
          <w:sz w:val="28"/>
          <w:szCs w:val="28"/>
        </w:rPr>
      </w:pPr>
      <w:r w:rsidRPr="00380203">
        <w:rPr>
          <w:rFonts w:ascii="Times New Roman" w:hAnsi="Times New Roman" w:cs="Times New Roman"/>
          <w:sz w:val="28"/>
          <w:szCs w:val="28"/>
        </w:rPr>
        <w:t>заместител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380203">
        <w:rPr>
          <w:rFonts w:ascii="Times New Roman" w:hAnsi="Times New Roman" w:cs="Times New Roman"/>
          <w:sz w:val="28"/>
          <w:szCs w:val="28"/>
        </w:rPr>
        <w:t xml:space="preserve"> директора по науке и инновациям </w:t>
      </w:r>
      <w:proofErr w:type="spellStart"/>
      <w:r w:rsidRPr="00380203">
        <w:rPr>
          <w:rFonts w:ascii="Times New Roman" w:hAnsi="Times New Roman" w:cs="Times New Roman"/>
          <w:sz w:val="28"/>
          <w:szCs w:val="28"/>
        </w:rPr>
        <w:t>Ибайдуллаев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380203">
        <w:rPr>
          <w:rFonts w:ascii="Times New Roman" w:hAnsi="Times New Roman" w:cs="Times New Roman"/>
          <w:sz w:val="28"/>
          <w:szCs w:val="28"/>
        </w:rPr>
        <w:t xml:space="preserve"> Т.Г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36C6E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4E7FD09" w14:textId="77777777" w:rsidR="00380203" w:rsidRDefault="00380203" w:rsidP="00380203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48D21AC3" w14:textId="77777777" w:rsidR="00380203" w:rsidRPr="00380203" w:rsidRDefault="00380203" w:rsidP="00380203">
      <w:pPr>
        <w:jc w:val="both"/>
        <w:rPr>
          <w:rFonts w:ascii="Times New Roman" w:hAnsi="Times New Roman" w:cs="Times New Roman"/>
          <w:sz w:val="28"/>
          <w:szCs w:val="28"/>
        </w:rPr>
      </w:pPr>
      <w:r w:rsidRPr="00380203">
        <w:rPr>
          <w:rFonts w:ascii="Times New Roman" w:hAnsi="Times New Roman" w:cs="Times New Roman"/>
          <w:sz w:val="28"/>
          <w:szCs w:val="28"/>
        </w:rPr>
        <w:t>1.</w:t>
      </w:r>
      <w:r w:rsidRPr="00380203">
        <w:rPr>
          <w:rFonts w:ascii="Times New Roman" w:hAnsi="Times New Roman" w:cs="Times New Roman"/>
          <w:sz w:val="28"/>
          <w:szCs w:val="28"/>
        </w:rPr>
        <w:tab/>
        <w:t>Рекомендовать к изданию, с присвоением сборник материалов международной научно-практической конференции на тему «Научно-технические и социокультурные проблемы современного общества» с присвоением международного стандартного номера книги (ISBN).</w:t>
      </w:r>
    </w:p>
    <w:p w14:paraId="3F598D39" w14:textId="77777777" w:rsidR="00380203" w:rsidRPr="00380203" w:rsidRDefault="00380203" w:rsidP="00380203">
      <w:pPr>
        <w:jc w:val="both"/>
        <w:rPr>
          <w:rFonts w:ascii="Times New Roman" w:hAnsi="Times New Roman" w:cs="Times New Roman"/>
          <w:sz w:val="28"/>
          <w:szCs w:val="28"/>
        </w:rPr>
      </w:pPr>
      <w:r w:rsidRPr="00380203">
        <w:rPr>
          <w:rFonts w:ascii="Times New Roman" w:hAnsi="Times New Roman" w:cs="Times New Roman"/>
          <w:sz w:val="28"/>
          <w:szCs w:val="28"/>
        </w:rPr>
        <w:t>2.</w:t>
      </w:r>
      <w:r w:rsidRPr="00380203">
        <w:rPr>
          <w:rFonts w:ascii="Times New Roman" w:hAnsi="Times New Roman" w:cs="Times New Roman"/>
          <w:sz w:val="28"/>
          <w:szCs w:val="28"/>
        </w:rPr>
        <w:tab/>
        <w:t>Заведующему сектора научных исследований, инноваций и подготовки научно-педагогических кадров Фазиловой Д. Х. подготовить окончательный вариант сборника и направить его на издание с присвоением международного стандартного номера книги (ISBN).</w:t>
      </w:r>
    </w:p>
    <w:p w14:paraId="12E324F4" w14:textId="293F5707" w:rsidR="00380203" w:rsidRDefault="00380203" w:rsidP="00380203">
      <w:pPr>
        <w:jc w:val="both"/>
        <w:rPr>
          <w:rFonts w:ascii="Times New Roman" w:hAnsi="Times New Roman" w:cs="Times New Roman"/>
          <w:sz w:val="28"/>
          <w:szCs w:val="28"/>
        </w:rPr>
      </w:pPr>
      <w:r w:rsidRPr="00380203">
        <w:rPr>
          <w:rFonts w:ascii="Times New Roman" w:hAnsi="Times New Roman" w:cs="Times New Roman"/>
          <w:sz w:val="28"/>
          <w:szCs w:val="28"/>
        </w:rPr>
        <w:t>3.</w:t>
      </w:r>
      <w:r w:rsidRPr="00380203">
        <w:rPr>
          <w:rFonts w:ascii="Times New Roman" w:hAnsi="Times New Roman" w:cs="Times New Roman"/>
          <w:sz w:val="28"/>
          <w:szCs w:val="28"/>
        </w:rPr>
        <w:tab/>
        <w:t xml:space="preserve">Контроль за исполнением решения Ученого совета по вопросу, связанному с изданием сборника материалов международной научно-практической конференции на тему «Научно-технические и социокультурные проблемы современного общества» и присвоением ему международного стандартного номера книги (ISBN) возложить на </w:t>
      </w:r>
      <w:proofErr w:type="spellStart"/>
      <w:r w:rsidRPr="00380203">
        <w:rPr>
          <w:rFonts w:ascii="Times New Roman" w:hAnsi="Times New Roman" w:cs="Times New Roman"/>
          <w:sz w:val="28"/>
          <w:szCs w:val="28"/>
        </w:rPr>
        <w:t>Ибайдуллаева</w:t>
      </w:r>
      <w:proofErr w:type="spellEnd"/>
      <w:r w:rsidRPr="00380203">
        <w:rPr>
          <w:rFonts w:ascii="Times New Roman" w:hAnsi="Times New Roman" w:cs="Times New Roman"/>
          <w:sz w:val="28"/>
          <w:szCs w:val="28"/>
        </w:rPr>
        <w:t xml:space="preserve"> Т.Г</w:t>
      </w:r>
      <w:r w:rsidRPr="00436C6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F0D6096" w14:textId="77777777" w:rsidR="00380203" w:rsidRDefault="00380203" w:rsidP="00380203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1561F098" w14:textId="77777777" w:rsidR="00436C6E" w:rsidRDefault="00436C6E" w:rsidP="00436C6E">
      <w:pPr>
        <w:jc w:val="center"/>
      </w:pPr>
    </w:p>
    <w:sectPr w:rsidR="00436C6E" w:rsidSect="00436C6E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5785A"/>
    <w:multiLevelType w:val="hybridMultilevel"/>
    <w:tmpl w:val="C608D8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117A94"/>
    <w:multiLevelType w:val="hybridMultilevel"/>
    <w:tmpl w:val="C608D8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71B4D"/>
    <w:multiLevelType w:val="hybridMultilevel"/>
    <w:tmpl w:val="C608D8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711CC5"/>
    <w:multiLevelType w:val="hybridMultilevel"/>
    <w:tmpl w:val="BF4E85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123CC9"/>
    <w:multiLevelType w:val="hybridMultilevel"/>
    <w:tmpl w:val="C608D8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7823D5"/>
    <w:multiLevelType w:val="hybridMultilevel"/>
    <w:tmpl w:val="C608D8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6520AF"/>
    <w:multiLevelType w:val="hybridMultilevel"/>
    <w:tmpl w:val="C608D8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7B6E6C"/>
    <w:multiLevelType w:val="hybridMultilevel"/>
    <w:tmpl w:val="C608D8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C285A5D"/>
    <w:multiLevelType w:val="hybridMultilevel"/>
    <w:tmpl w:val="C608D83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0"/>
  </w:num>
  <w:num w:numId="5">
    <w:abstractNumId w:val="6"/>
  </w:num>
  <w:num w:numId="6">
    <w:abstractNumId w:val="8"/>
  </w:num>
  <w:num w:numId="7">
    <w:abstractNumId w:val="4"/>
  </w:num>
  <w:num w:numId="8">
    <w:abstractNumId w:val="2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F47"/>
    <w:rsid w:val="00192625"/>
    <w:rsid w:val="00380203"/>
    <w:rsid w:val="00436C6E"/>
    <w:rsid w:val="006E1F47"/>
    <w:rsid w:val="007A5C71"/>
    <w:rsid w:val="00975073"/>
    <w:rsid w:val="009B2681"/>
    <w:rsid w:val="00F2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85591"/>
  <w15:chartTrackingRefBased/>
  <w15:docId w15:val="{6BEFB8E0-82C0-46D9-8CCF-D7C46B67E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5073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36C6E"/>
    <w:pPr>
      <w:ind w:left="720"/>
      <w:contextualSpacing/>
    </w:pPr>
  </w:style>
  <w:style w:type="table" w:styleId="a5">
    <w:name w:val="Table Grid"/>
    <w:basedOn w:val="a1"/>
    <w:uiPriority w:val="39"/>
    <w:rsid w:val="00436C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uiPriority w:val="22"/>
    <w:qFormat/>
    <w:rsid w:val="00436C6E"/>
    <w:rPr>
      <w:b/>
      <w:bCs/>
    </w:rPr>
  </w:style>
  <w:style w:type="character" w:styleId="a7">
    <w:name w:val="Emphasis"/>
    <w:basedOn w:val="a0"/>
    <w:uiPriority w:val="20"/>
    <w:qFormat/>
    <w:rsid w:val="00436C6E"/>
    <w:rPr>
      <w:i/>
      <w:iCs/>
    </w:rPr>
  </w:style>
  <w:style w:type="character" w:customStyle="1" w:styleId="a4">
    <w:name w:val="Абзац списка Знак"/>
    <w:link w:val="a3"/>
    <w:uiPriority w:val="34"/>
    <w:locked/>
    <w:rsid w:val="00436C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934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emolchi.uz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pot.uz/" TargetMode="External"/><Relationship Id="rId5" Type="http://schemas.openxmlformats.org/officeDocument/2006/relationships/hyperlink" Target="https://hook.report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10</Pages>
  <Words>2463</Words>
  <Characters>14041</Characters>
  <Application>Microsoft Office Word</Application>
  <DocSecurity>0</DocSecurity>
  <Lines>117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Наврузова Елена Павловна</dc:creator>
  <cp:keywords/>
  <dc:description/>
  <cp:lastModifiedBy>Наврузова Елена Павловна</cp:lastModifiedBy>
  <cp:revision>4</cp:revision>
  <dcterms:created xsi:type="dcterms:W3CDTF">2025-12-13T05:35:00Z</dcterms:created>
  <dcterms:modified xsi:type="dcterms:W3CDTF">2025-12-13T06:05:00Z</dcterms:modified>
</cp:coreProperties>
</file>