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521" w:rsidRDefault="00BB4521" w:rsidP="00BB45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кандидатского экзамена по специальности</w:t>
      </w:r>
    </w:p>
    <w:p w:rsidR="00BB4521" w:rsidRDefault="00BB4521" w:rsidP="00BB45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</w:t>
      </w:r>
      <w:r>
        <w:rPr>
          <w:rFonts w:ascii="Times New Roman" w:hAnsi="Times New Roman" w:cs="Times New Roman"/>
          <w:sz w:val="28"/>
          <w:szCs w:val="28"/>
        </w:rPr>
        <w:t xml:space="preserve"> 4 года очной формы обучения</w:t>
      </w:r>
    </w:p>
    <w:p w:rsidR="00BB4521" w:rsidRDefault="00BB4521" w:rsidP="00BB45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</w:rPr>
        <w:t>7 семестр 2025/2026 учебный год.</w:t>
      </w:r>
    </w:p>
    <w:p w:rsidR="00BB4521" w:rsidRDefault="00BB4521" w:rsidP="00BB45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B4521" w:rsidRDefault="00BB4521" w:rsidP="00BB452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B4521" w:rsidRDefault="00BB4521" w:rsidP="00BB452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>
        <w:rPr>
          <w:rFonts w:ascii="Times New Roman" w:hAnsi="Times New Roman" w:cs="Times New Roman"/>
          <w:sz w:val="28"/>
          <w:szCs w:val="28"/>
        </w:rPr>
        <w:t>1.4 Химические науки</w:t>
      </w:r>
    </w:p>
    <w:p w:rsidR="00BB4521" w:rsidRPr="00C50295" w:rsidRDefault="00BB4521" w:rsidP="00BB4521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3544"/>
        <w:gridCol w:w="49"/>
        <w:gridCol w:w="3069"/>
        <w:gridCol w:w="2410"/>
      </w:tblGrid>
      <w:tr w:rsidR="00BB4521" w:rsidRPr="00C50295" w:rsidTr="00487E3F">
        <w:tc>
          <w:tcPr>
            <w:tcW w:w="1702" w:type="dxa"/>
          </w:tcPr>
          <w:p w:rsidR="00BB4521" w:rsidRPr="00B92D7C" w:rsidRDefault="00BB4521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544" w:type="dxa"/>
          </w:tcPr>
          <w:p w:rsidR="00BB4521" w:rsidRPr="00B92D7C" w:rsidRDefault="00BB4521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Время и место проведения занятия</w:t>
            </w:r>
          </w:p>
        </w:tc>
        <w:tc>
          <w:tcPr>
            <w:tcW w:w="3118" w:type="dxa"/>
            <w:gridSpan w:val="2"/>
          </w:tcPr>
          <w:p w:rsidR="00BB4521" w:rsidRPr="00B92D7C" w:rsidRDefault="00BB4521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410" w:type="dxa"/>
          </w:tcPr>
          <w:p w:rsidR="00BB4521" w:rsidRPr="00B92D7C" w:rsidRDefault="00BB4521" w:rsidP="00487E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BB4521" w:rsidRPr="00A478AA" w:rsidTr="00487E3F">
        <w:tc>
          <w:tcPr>
            <w:tcW w:w="10774" w:type="dxa"/>
            <w:gridSpan w:val="5"/>
          </w:tcPr>
          <w:p w:rsidR="00BB4521" w:rsidRPr="002B7265" w:rsidRDefault="00BB4521" w:rsidP="00487E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478A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478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478A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Нефтехимия</w:t>
            </w:r>
          </w:p>
        </w:tc>
      </w:tr>
      <w:tr w:rsidR="00BB4521" w:rsidRPr="00A478AA" w:rsidTr="00487E3F">
        <w:tc>
          <w:tcPr>
            <w:tcW w:w="1702" w:type="dxa"/>
          </w:tcPr>
          <w:p w:rsidR="00BB4521" w:rsidRPr="00DF5ACA" w:rsidRDefault="00BB4521" w:rsidP="00487E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16</w:t>
            </w:r>
            <w:r w:rsidRPr="00DF5ACA"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.01.2026</w:t>
            </w:r>
          </w:p>
        </w:tc>
        <w:tc>
          <w:tcPr>
            <w:tcW w:w="3593" w:type="dxa"/>
            <w:gridSpan w:val="2"/>
          </w:tcPr>
          <w:p w:rsidR="00BB4521" w:rsidRPr="00DF5ACA" w:rsidRDefault="00BB4521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 xml:space="preserve">11.00-12.00 ул. </w:t>
            </w:r>
            <w:proofErr w:type="spellStart"/>
            <w:r w:rsidRPr="00DF5ACA">
              <w:rPr>
                <w:rFonts w:ascii="Times New Roman" w:hAnsi="Times New Roman" w:cs="Times New Roman"/>
              </w:rPr>
              <w:t>Салиха</w:t>
            </w:r>
            <w:proofErr w:type="spellEnd"/>
            <w:r w:rsidRPr="00DF5ACA">
              <w:rPr>
                <w:rFonts w:ascii="Times New Roman" w:hAnsi="Times New Roman" w:cs="Times New Roman"/>
              </w:rPr>
              <w:t xml:space="preserve"> Сайдашева, 12, ауд. 402</w:t>
            </w:r>
          </w:p>
        </w:tc>
        <w:tc>
          <w:tcPr>
            <w:tcW w:w="3069" w:type="dxa"/>
          </w:tcPr>
          <w:p w:rsidR="00BB4521" w:rsidRDefault="00BB4521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  <w:p w:rsidR="00BB4521" w:rsidRPr="00DF5ACA" w:rsidRDefault="00BB4521" w:rsidP="00487E3F">
            <w:pPr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Нефтехимия</w:t>
            </w:r>
          </w:p>
        </w:tc>
        <w:tc>
          <w:tcPr>
            <w:tcW w:w="2410" w:type="dxa"/>
          </w:tcPr>
          <w:p w:rsidR="00BB4521" w:rsidRPr="00DF5ACA" w:rsidRDefault="00BB4521" w:rsidP="00487E3F">
            <w:pPr>
              <w:rPr>
                <w:rFonts w:ascii="Times New Roman" w:hAnsi="Times New Roman" w:cs="Times New Roman"/>
              </w:rPr>
            </w:pPr>
            <w:proofErr w:type="spellStart"/>
            <w:r w:rsidRPr="00DF5ACA">
              <w:rPr>
                <w:rFonts w:ascii="Times New Roman" w:hAnsi="Times New Roman" w:cs="Times New Roman"/>
              </w:rPr>
              <w:t>Кемалов</w:t>
            </w:r>
            <w:proofErr w:type="spellEnd"/>
            <w:r w:rsidRPr="00DF5ACA"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BB4521" w:rsidRPr="00A478AA" w:rsidTr="00487E3F">
        <w:tc>
          <w:tcPr>
            <w:tcW w:w="1702" w:type="dxa"/>
          </w:tcPr>
          <w:p w:rsidR="00BB4521" w:rsidRPr="00DF5ACA" w:rsidRDefault="00BB4521" w:rsidP="00487E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5ACA"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17.01.2026</w:t>
            </w:r>
          </w:p>
        </w:tc>
        <w:tc>
          <w:tcPr>
            <w:tcW w:w="3593" w:type="dxa"/>
            <w:gridSpan w:val="2"/>
          </w:tcPr>
          <w:p w:rsidR="00BB4521" w:rsidRPr="00DF5ACA" w:rsidRDefault="00BB4521" w:rsidP="00487E3F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 xml:space="preserve">11.00-12.00 ул. </w:t>
            </w:r>
            <w:proofErr w:type="spellStart"/>
            <w:r w:rsidRPr="00DF5ACA">
              <w:rPr>
                <w:rFonts w:ascii="Times New Roman" w:hAnsi="Times New Roman" w:cs="Times New Roman"/>
              </w:rPr>
              <w:t>Салиха</w:t>
            </w:r>
            <w:proofErr w:type="spellEnd"/>
            <w:r w:rsidRPr="00DF5ACA">
              <w:rPr>
                <w:rFonts w:ascii="Times New Roman" w:hAnsi="Times New Roman" w:cs="Times New Roman"/>
              </w:rPr>
              <w:t xml:space="preserve"> Сайдашева, 12, ауд. 402</w:t>
            </w:r>
          </w:p>
        </w:tc>
        <w:tc>
          <w:tcPr>
            <w:tcW w:w="3069" w:type="dxa"/>
          </w:tcPr>
          <w:p w:rsidR="00BB4521" w:rsidRDefault="00BB4521" w:rsidP="0048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BB4521" w:rsidRPr="00DF5ACA" w:rsidRDefault="00BB4521" w:rsidP="00487E3F">
            <w:pPr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Нефтехимия</w:t>
            </w:r>
          </w:p>
        </w:tc>
        <w:tc>
          <w:tcPr>
            <w:tcW w:w="2410" w:type="dxa"/>
          </w:tcPr>
          <w:p w:rsidR="00BB4521" w:rsidRPr="00DF5ACA" w:rsidRDefault="00BB4521" w:rsidP="00487E3F">
            <w:pPr>
              <w:rPr>
                <w:rFonts w:ascii="Times New Roman" w:hAnsi="Times New Roman" w:cs="Times New Roman"/>
              </w:rPr>
            </w:pPr>
            <w:proofErr w:type="spellStart"/>
            <w:r w:rsidRPr="00DF5ACA">
              <w:rPr>
                <w:rFonts w:ascii="Times New Roman" w:hAnsi="Times New Roman" w:cs="Times New Roman"/>
              </w:rPr>
              <w:t>Кемалов</w:t>
            </w:r>
            <w:proofErr w:type="spellEnd"/>
            <w:r w:rsidRPr="00DF5ACA">
              <w:rPr>
                <w:rFonts w:ascii="Times New Roman" w:hAnsi="Times New Roman" w:cs="Times New Roman"/>
              </w:rPr>
              <w:t xml:space="preserve"> А.Ф.</w:t>
            </w:r>
          </w:p>
        </w:tc>
      </w:tr>
    </w:tbl>
    <w:p w:rsidR="00920A4A" w:rsidRDefault="00920A4A"/>
    <w:sectPr w:rsidR="00920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62D"/>
    <w:rsid w:val="0081362D"/>
    <w:rsid w:val="00920A4A"/>
    <w:rsid w:val="00BB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5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4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5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4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2025-12-22T07:33:00Z</dcterms:created>
  <dcterms:modified xsi:type="dcterms:W3CDTF">2025-12-22T07:33:00Z</dcterms:modified>
</cp:coreProperties>
</file>