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93" w:rsidRPr="00191E03" w:rsidRDefault="00DE1693" w:rsidP="00191E03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191E03">
        <w:rPr>
          <w:rFonts w:ascii="Times New Roman" w:hAnsi="Times New Roman" w:cs="Times New Roman"/>
          <w:b/>
        </w:rPr>
        <w:t>КОМПЛЕКС З</w:t>
      </w:r>
      <w:r w:rsidR="00191E03" w:rsidRPr="00191E03">
        <w:rPr>
          <w:rFonts w:ascii="Times New Roman" w:hAnsi="Times New Roman" w:cs="Times New Roman"/>
          <w:b/>
        </w:rPr>
        <w:t>АДАЧ С ТЕХНИЧЕСКИМ СОДЕРЖАНИЕМ КАК</w:t>
      </w:r>
      <w:r w:rsidRPr="00191E03">
        <w:rPr>
          <w:rFonts w:ascii="Times New Roman" w:hAnsi="Times New Roman" w:cs="Times New Roman"/>
          <w:b/>
        </w:rPr>
        <w:t xml:space="preserve"> СРЕДСТВО РА</w:t>
      </w:r>
      <w:r w:rsidR="000524C0">
        <w:rPr>
          <w:rFonts w:ascii="Times New Roman" w:hAnsi="Times New Roman" w:cs="Times New Roman"/>
          <w:b/>
        </w:rPr>
        <w:t>С</w:t>
      </w:r>
      <w:r w:rsidRPr="00191E03">
        <w:rPr>
          <w:rFonts w:ascii="Times New Roman" w:hAnsi="Times New Roman" w:cs="Times New Roman"/>
          <w:b/>
        </w:rPr>
        <w:t>ШИРЕНИЯ ОСВЕДОМЛЕННОСТИ УЧАЩИХСЯ О ПРИНЦИПЕ РАБОТЫ СОВРЕМЕННОЙ ТЕХНИКИ</w:t>
      </w:r>
    </w:p>
    <w:p w:rsidR="00790A46" w:rsidRPr="00191E03" w:rsidRDefault="00790A46" w:rsidP="00191E0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720E89" w:rsidRPr="00720E89" w:rsidRDefault="00790A46" w:rsidP="00720E8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191E03">
        <w:rPr>
          <w:rFonts w:ascii="Times New Roman" w:hAnsi="Times New Roman" w:cs="Times New Roman"/>
          <w:b/>
        </w:rPr>
        <w:t>Чекулаева</w:t>
      </w:r>
      <w:proofErr w:type="spellEnd"/>
      <w:r w:rsidRPr="00191E03">
        <w:rPr>
          <w:rFonts w:ascii="Times New Roman" w:hAnsi="Times New Roman" w:cs="Times New Roman"/>
          <w:b/>
        </w:rPr>
        <w:t xml:space="preserve"> М.Е.</w:t>
      </w:r>
      <w:r w:rsidR="00191E03" w:rsidRPr="00191E03">
        <w:rPr>
          <w:rFonts w:ascii="Times New Roman" w:hAnsi="Times New Roman" w:cs="Times New Roman"/>
          <w:b/>
        </w:rPr>
        <w:t>,</w:t>
      </w:r>
      <w:r w:rsidR="00720E89">
        <w:rPr>
          <w:rFonts w:ascii="Times New Roman" w:hAnsi="Times New Roman" w:cs="Times New Roman"/>
          <w:b/>
        </w:rPr>
        <w:t xml:space="preserve"> </w:t>
      </w:r>
      <w:proofErr w:type="spellStart"/>
      <w:r w:rsidR="00720E89">
        <w:rPr>
          <w:rFonts w:ascii="Times New Roman" w:hAnsi="Times New Roman" w:cs="Times New Roman"/>
          <w:b/>
        </w:rPr>
        <w:t>к.п.н</w:t>
      </w:r>
      <w:proofErr w:type="spellEnd"/>
      <w:r w:rsidR="00720E89">
        <w:rPr>
          <w:rFonts w:ascii="Times New Roman" w:hAnsi="Times New Roman" w:cs="Times New Roman"/>
          <w:b/>
        </w:rPr>
        <w:t>., доцент «ФГБОУ ВО «</w:t>
      </w:r>
      <w:proofErr w:type="spellStart"/>
      <w:r w:rsidR="00720E89">
        <w:rPr>
          <w:rFonts w:ascii="Times New Roman" w:hAnsi="Times New Roman" w:cs="Times New Roman"/>
          <w:b/>
        </w:rPr>
        <w:t>УлГПУ</w:t>
      </w:r>
      <w:proofErr w:type="spellEnd"/>
      <w:r w:rsidR="00720E89">
        <w:rPr>
          <w:rFonts w:ascii="Times New Roman" w:hAnsi="Times New Roman" w:cs="Times New Roman"/>
          <w:b/>
        </w:rPr>
        <w:t xml:space="preserve"> им. И.Н. Ульянова»,</w:t>
      </w:r>
    </w:p>
    <w:p w:rsidR="00790A46" w:rsidRPr="00191E03" w:rsidRDefault="00191E03" w:rsidP="00720E8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191E03">
        <w:rPr>
          <w:rFonts w:ascii="Times New Roman" w:hAnsi="Times New Roman" w:cs="Times New Roman"/>
          <w:b/>
        </w:rPr>
        <w:t>Сидорова Н.В.</w:t>
      </w:r>
      <w:r w:rsidR="00720E89">
        <w:rPr>
          <w:rFonts w:ascii="Times New Roman" w:hAnsi="Times New Roman" w:cs="Times New Roman"/>
          <w:b/>
        </w:rPr>
        <w:t>,</w:t>
      </w:r>
      <w:r w:rsidR="00720E89" w:rsidRPr="00720E89">
        <w:rPr>
          <w:rFonts w:ascii="Times New Roman" w:hAnsi="Times New Roman" w:cs="Times New Roman"/>
          <w:b/>
        </w:rPr>
        <w:t xml:space="preserve"> </w:t>
      </w:r>
      <w:proofErr w:type="spellStart"/>
      <w:r w:rsidR="00720E89">
        <w:rPr>
          <w:rFonts w:ascii="Times New Roman" w:hAnsi="Times New Roman" w:cs="Times New Roman"/>
          <w:b/>
        </w:rPr>
        <w:t>к.п.н</w:t>
      </w:r>
      <w:proofErr w:type="spellEnd"/>
      <w:r w:rsidR="00720E89">
        <w:rPr>
          <w:rFonts w:ascii="Times New Roman" w:hAnsi="Times New Roman" w:cs="Times New Roman"/>
          <w:b/>
        </w:rPr>
        <w:t>., доцент «ФГБОУ ВО «</w:t>
      </w:r>
      <w:proofErr w:type="spellStart"/>
      <w:r w:rsidR="00720E89">
        <w:rPr>
          <w:rFonts w:ascii="Times New Roman" w:hAnsi="Times New Roman" w:cs="Times New Roman"/>
          <w:b/>
        </w:rPr>
        <w:t>УлГПУ</w:t>
      </w:r>
      <w:proofErr w:type="spellEnd"/>
      <w:r w:rsidR="00720E89">
        <w:rPr>
          <w:rFonts w:ascii="Times New Roman" w:hAnsi="Times New Roman" w:cs="Times New Roman"/>
          <w:b/>
        </w:rPr>
        <w:t xml:space="preserve"> им. И.Н. Ульянова»,</w:t>
      </w:r>
    </w:p>
    <w:p w:rsidR="00790A46" w:rsidRPr="00191E03" w:rsidRDefault="00790A46" w:rsidP="00720E89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720E89">
        <w:rPr>
          <w:rFonts w:ascii="Times New Roman" w:hAnsi="Times New Roman" w:cs="Times New Roman"/>
          <w:b/>
        </w:rPr>
        <w:t>г. Ульяновск</w:t>
      </w:r>
    </w:p>
    <w:p w:rsidR="006A1435" w:rsidRDefault="006A1435" w:rsidP="00191E03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:rsidR="003B6A8E" w:rsidRPr="00191E03" w:rsidRDefault="003B6A8E" w:rsidP="003B6A8E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20E89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В статье описываются условия подбора задач с техническим содержанием, способствующих п</w:t>
      </w:r>
      <w:r w:rsidRPr="00191E03">
        <w:rPr>
          <w:rFonts w:ascii="Times New Roman" w:hAnsi="Times New Roman" w:cs="Times New Roman"/>
        </w:rPr>
        <w:t>овы</w:t>
      </w:r>
      <w:r>
        <w:rPr>
          <w:rFonts w:ascii="Times New Roman" w:hAnsi="Times New Roman" w:cs="Times New Roman"/>
        </w:rPr>
        <w:t>шению</w:t>
      </w:r>
      <w:r w:rsidR="00206445">
        <w:rPr>
          <w:rFonts w:ascii="Times New Roman" w:hAnsi="Times New Roman" w:cs="Times New Roman"/>
        </w:rPr>
        <w:t xml:space="preserve"> мотивации у</w:t>
      </w:r>
      <w:r w:rsidRPr="00191E03">
        <w:rPr>
          <w:rFonts w:ascii="Times New Roman" w:hAnsi="Times New Roman" w:cs="Times New Roman"/>
        </w:rPr>
        <w:t xml:space="preserve"> учащихся к изучению физико-математических дисциплин</w:t>
      </w:r>
      <w:r>
        <w:rPr>
          <w:rFonts w:ascii="Times New Roman" w:hAnsi="Times New Roman" w:cs="Times New Roman"/>
        </w:rPr>
        <w:t xml:space="preserve"> и профессиональному самоопределению. Предлагаются примеры такого вида задач для учащихся</w:t>
      </w:r>
      <w:r w:rsidR="00720E89">
        <w:rPr>
          <w:rFonts w:ascii="Times New Roman" w:hAnsi="Times New Roman" w:cs="Times New Roman"/>
        </w:rPr>
        <w:t xml:space="preserve"> 9-11 классов</w:t>
      </w:r>
      <w:r w:rsidR="00720E89" w:rsidRPr="00720E89">
        <w:rPr>
          <w:rFonts w:ascii="Times New Roman" w:hAnsi="Times New Roman" w:cs="Times New Roman"/>
        </w:rPr>
        <w:t xml:space="preserve"> </w:t>
      </w:r>
      <w:r w:rsidR="00720E89">
        <w:rPr>
          <w:rFonts w:ascii="Times New Roman" w:hAnsi="Times New Roman" w:cs="Times New Roman"/>
        </w:rPr>
        <w:t xml:space="preserve">физико-математического лицея </w:t>
      </w:r>
      <w:r w:rsidR="00720E89" w:rsidRPr="00191E03">
        <w:rPr>
          <w:rFonts w:ascii="Times New Roman" w:hAnsi="Times New Roman" w:cs="Times New Roman"/>
        </w:rPr>
        <w:t>о современных осветительных приборах и конденсаторах</w:t>
      </w:r>
      <w:r w:rsidR="00720E89">
        <w:rPr>
          <w:rFonts w:ascii="Times New Roman" w:hAnsi="Times New Roman" w:cs="Times New Roman"/>
        </w:rPr>
        <w:t>.</w:t>
      </w:r>
    </w:p>
    <w:p w:rsidR="003B6A8E" w:rsidRDefault="003B6A8E" w:rsidP="003B6A8E">
      <w:pPr>
        <w:spacing w:after="0"/>
        <w:ind w:firstLine="709"/>
        <w:contextualSpacing/>
        <w:rPr>
          <w:rFonts w:ascii="Times New Roman" w:hAnsi="Times New Roman" w:cs="Times New Roman"/>
          <w:i/>
        </w:rPr>
      </w:pPr>
      <w:r w:rsidRPr="00720E89">
        <w:rPr>
          <w:rFonts w:ascii="Times New Roman" w:hAnsi="Times New Roman" w:cs="Times New Roman"/>
          <w:b/>
        </w:rPr>
        <w:t>Ключевые слова</w:t>
      </w:r>
      <w:r>
        <w:rPr>
          <w:rFonts w:ascii="Times New Roman" w:hAnsi="Times New Roman" w:cs="Times New Roman"/>
          <w:i/>
        </w:rPr>
        <w:t>.</w:t>
      </w:r>
      <w:r w:rsidR="00720E89" w:rsidRPr="00720E89">
        <w:rPr>
          <w:rFonts w:ascii="Times New Roman" w:hAnsi="Times New Roman" w:cs="Times New Roman"/>
        </w:rPr>
        <w:t xml:space="preserve"> </w:t>
      </w:r>
      <w:r w:rsidR="00720E89" w:rsidRPr="00191E03">
        <w:rPr>
          <w:rFonts w:ascii="Times New Roman" w:hAnsi="Times New Roman" w:cs="Times New Roman"/>
        </w:rPr>
        <w:t>задач</w:t>
      </w:r>
      <w:r w:rsidR="00720E89">
        <w:rPr>
          <w:rFonts w:ascii="Times New Roman" w:hAnsi="Times New Roman" w:cs="Times New Roman"/>
        </w:rPr>
        <w:t>и</w:t>
      </w:r>
      <w:r w:rsidR="00720E89" w:rsidRPr="00191E03">
        <w:rPr>
          <w:rFonts w:ascii="Times New Roman" w:hAnsi="Times New Roman" w:cs="Times New Roman"/>
        </w:rPr>
        <w:t xml:space="preserve"> с технических содержанием</w:t>
      </w:r>
      <w:r w:rsidR="00720E89">
        <w:rPr>
          <w:rFonts w:ascii="Times New Roman" w:hAnsi="Times New Roman" w:cs="Times New Roman"/>
        </w:rPr>
        <w:t>,</w:t>
      </w:r>
      <w:r w:rsidR="00720E89" w:rsidRPr="00191E03">
        <w:rPr>
          <w:rFonts w:ascii="Times New Roman" w:hAnsi="Times New Roman" w:cs="Times New Roman"/>
        </w:rPr>
        <w:t xml:space="preserve"> </w:t>
      </w:r>
      <w:r w:rsidR="00720E89">
        <w:rPr>
          <w:rFonts w:ascii="Times New Roman" w:hAnsi="Times New Roman" w:cs="Times New Roman"/>
        </w:rPr>
        <w:t>структура прикладной</w:t>
      </w:r>
      <w:r w:rsidR="00720E89" w:rsidRPr="00191E03">
        <w:rPr>
          <w:rFonts w:ascii="Times New Roman" w:hAnsi="Times New Roman" w:cs="Times New Roman"/>
        </w:rPr>
        <w:t xml:space="preserve"> задач</w:t>
      </w:r>
      <w:r w:rsidR="00720E89">
        <w:rPr>
          <w:rFonts w:ascii="Times New Roman" w:hAnsi="Times New Roman" w:cs="Times New Roman"/>
        </w:rPr>
        <w:t>и, математические</w:t>
      </w:r>
      <w:r w:rsidR="00720E89" w:rsidRPr="00191E03">
        <w:rPr>
          <w:rFonts w:ascii="Times New Roman" w:hAnsi="Times New Roman" w:cs="Times New Roman"/>
        </w:rPr>
        <w:t xml:space="preserve"> методах решения технических задач</w:t>
      </w:r>
      <w:r w:rsidR="00720E89">
        <w:rPr>
          <w:rFonts w:ascii="Times New Roman" w:hAnsi="Times New Roman" w:cs="Times New Roman"/>
        </w:rPr>
        <w:t>.</w:t>
      </w:r>
    </w:p>
    <w:p w:rsidR="00720E89" w:rsidRPr="00F503EB" w:rsidRDefault="00720E89" w:rsidP="00720E89">
      <w:pPr>
        <w:spacing w:after="0"/>
        <w:ind w:firstLine="709"/>
        <w:contextualSpacing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</w:p>
    <w:p w:rsidR="00720E89" w:rsidRPr="00720E89" w:rsidRDefault="00720E89" w:rsidP="00720E89">
      <w:pPr>
        <w:spacing w:after="0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20E89">
        <w:rPr>
          <w:rFonts w:ascii="Times New Roman" w:hAnsi="Times New Roman" w:cs="Times New Roman"/>
          <w:b/>
          <w:lang w:val="en-US"/>
        </w:rPr>
        <w:t>COMPLEX OF TASKS WITH TECHNICAL CONTENT AS A MEANS OF EXTENSION OF AWARENESS OF STUDENTS ON THE PRINCIPLE OF WORK OF MODERN TECHNOLOGY</w:t>
      </w:r>
    </w:p>
    <w:p w:rsidR="00720E89" w:rsidRPr="00720E89" w:rsidRDefault="00720E89" w:rsidP="00720E89">
      <w:pPr>
        <w:spacing w:after="0"/>
        <w:ind w:firstLine="709"/>
        <w:contextualSpacing/>
        <w:rPr>
          <w:rFonts w:ascii="Times New Roman" w:hAnsi="Times New Roman" w:cs="Times New Roman"/>
          <w:lang w:val="en-US"/>
        </w:rPr>
      </w:pPr>
    </w:p>
    <w:p w:rsidR="00720E89" w:rsidRPr="000524C0" w:rsidRDefault="00720E89" w:rsidP="00720E8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720E89">
        <w:rPr>
          <w:rFonts w:ascii="Times New Roman" w:hAnsi="Times New Roman" w:cs="Times New Roman"/>
          <w:b/>
          <w:lang w:val="en-US"/>
        </w:rPr>
        <w:t>Chekulaeva</w:t>
      </w:r>
      <w:proofErr w:type="spellEnd"/>
      <w:r w:rsidRPr="00720E89">
        <w:rPr>
          <w:rFonts w:ascii="Times New Roman" w:hAnsi="Times New Roman" w:cs="Times New Roman"/>
          <w:b/>
          <w:lang w:val="en-US"/>
        </w:rPr>
        <w:t xml:space="preserve"> ME, Ph.D., Associate Professor " </w:t>
      </w:r>
      <w:proofErr w:type="spellStart"/>
      <w:r w:rsidRPr="00720E89">
        <w:rPr>
          <w:rFonts w:ascii="Times New Roman" w:hAnsi="Times New Roman" w:cs="Times New Roman"/>
          <w:b/>
          <w:lang w:val="en-US"/>
        </w:rPr>
        <w:t>UlSPU</w:t>
      </w:r>
      <w:proofErr w:type="spellEnd"/>
      <w:r w:rsidRPr="00720E89">
        <w:rPr>
          <w:rFonts w:ascii="Times New Roman" w:hAnsi="Times New Roman" w:cs="Times New Roman"/>
          <w:b/>
          <w:lang w:val="en-US"/>
        </w:rPr>
        <w:t xml:space="preserve"> them. I.N. Ulyanov "</w:t>
      </w:r>
      <w:r w:rsidRPr="000524C0">
        <w:rPr>
          <w:rFonts w:ascii="Times New Roman" w:hAnsi="Times New Roman" w:cs="Times New Roman"/>
          <w:b/>
          <w:lang w:val="en-US"/>
        </w:rPr>
        <w:t>,</w:t>
      </w:r>
    </w:p>
    <w:p w:rsidR="00720E89" w:rsidRPr="00720E89" w:rsidRDefault="00720E89" w:rsidP="00720E8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720E89">
        <w:rPr>
          <w:rFonts w:ascii="Times New Roman" w:hAnsi="Times New Roman" w:cs="Times New Roman"/>
          <w:b/>
          <w:lang w:val="en-US"/>
        </w:rPr>
        <w:t>Sidorova</w:t>
      </w:r>
      <w:proofErr w:type="spellEnd"/>
      <w:r w:rsidRPr="00720E89">
        <w:rPr>
          <w:rFonts w:ascii="Times New Roman" w:hAnsi="Times New Roman" w:cs="Times New Roman"/>
          <w:b/>
          <w:lang w:val="en-US"/>
        </w:rPr>
        <w:t xml:space="preserve"> NV, Ph.D., Associate Professor " </w:t>
      </w:r>
      <w:proofErr w:type="spellStart"/>
      <w:r w:rsidRPr="00720E89">
        <w:rPr>
          <w:rFonts w:ascii="Times New Roman" w:hAnsi="Times New Roman" w:cs="Times New Roman"/>
          <w:b/>
          <w:lang w:val="en-US"/>
        </w:rPr>
        <w:t>UlSPU</w:t>
      </w:r>
      <w:proofErr w:type="spellEnd"/>
      <w:r w:rsidRPr="00720E89">
        <w:rPr>
          <w:rFonts w:ascii="Times New Roman" w:hAnsi="Times New Roman" w:cs="Times New Roman"/>
          <w:b/>
          <w:lang w:val="en-US"/>
        </w:rPr>
        <w:t xml:space="preserve"> them. I.N. Ulyanov "</w:t>
      </w:r>
      <w:r w:rsidRPr="00720E89">
        <w:rPr>
          <w:rFonts w:ascii="Times New Roman" w:hAnsi="Times New Roman" w:cs="Times New Roman"/>
          <w:b/>
        </w:rPr>
        <w:t>,</w:t>
      </w:r>
    </w:p>
    <w:p w:rsidR="00720E89" w:rsidRPr="00720E89" w:rsidRDefault="00720E89" w:rsidP="00720E8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20E89">
        <w:rPr>
          <w:rFonts w:ascii="Times New Roman" w:hAnsi="Times New Roman" w:cs="Times New Roman"/>
          <w:b/>
          <w:lang w:val="en-US"/>
        </w:rPr>
        <w:t>Ulyanovsk</w:t>
      </w:r>
    </w:p>
    <w:p w:rsidR="00720E89" w:rsidRPr="00720E89" w:rsidRDefault="00720E89" w:rsidP="00720E89">
      <w:pPr>
        <w:spacing w:after="0"/>
        <w:ind w:firstLine="709"/>
        <w:contextualSpacing/>
        <w:rPr>
          <w:rFonts w:ascii="Times New Roman" w:hAnsi="Times New Roman" w:cs="Times New Roman"/>
          <w:lang w:val="en-US"/>
        </w:rPr>
      </w:pPr>
    </w:p>
    <w:p w:rsidR="00206445" w:rsidRPr="000524C0" w:rsidRDefault="00720E89" w:rsidP="0020644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720E89">
        <w:rPr>
          <w:rFonts w:ascii="Times New Roman" w:hAnsi="Times New Roman" w:cs="Times New Roman"/>
          <w:b/>
          <w:lang w:val="en-US"/>
        </w:rPr>
        <w:t>Annotation.</w:t>
      </w:r>
      <w:r w:rsidRPr="00720E89">
        <w:rPr>
          <w:rFonts w:ascii="Times New Roman" w:hAnsi="Times New Roman" w:cs="Times New Roman"/>
          <w:lang w:val="en-US"/>
        </w:rPr>
        <w:t xml:space="preserve"> </w:t>
      </w:r>
      <w:r w:rsidR="00206445" w:rsidRPr="000524C0">
        <w:rPr>
          <w:rFonts w:ascii="Times New Roman" w:hAnsi="Times New Roman" w:cs="Times New Roman"/>
          <w:lang w:val="en-US"/>
        </w:rPr>
        <w:t xml:space="preserve">The article describes the conditions for selecting problems with technical content that contribute to increasing the motivation of students to study physical and mathematical disciplines and professional </w:t>
      </w:r>
      <w:proofErr w:type="gramStart"/>
      <w:r w:rsidR="00206445" w:rsidRPr="000524C0">
        <w:rPr>
          <w:rFonts w:ascii="Times New Roman" w:hAnsi="Times New Roman" w:cs="Times New Roman"/>
          <w:lang w:val="en-US"/>
        </w:rPr>
        <w:t>self-determination</w:t>
      </w:r>
      <w:proofErr w:type="gramEnd"/>
      <w:r w:rsidR="00206445" w:rsidRPr="000524C0">
        <w:rPr>
          <w:rFonts w:ascii="Times New Roman" w:hAnsi="Times New Roman" w:cs="Times New Roman"/>
          <w:lang w:val="en-US"/>
        </w:rPr>
        <w:t xml:space="preserve">. Examples of this kind of problems for students of the 9th-11th grades of the physics and mathematics lyceum about modern lighting devices and capacitors </w:t>
      </w:r>
      <w:proofErr w:type="gramStart"/>
      <w:r w:rsidR="00206445" w:rsidRPr="000524C0">
        <w:rPr>
          <w:rFonts w:ascii="Times New Roman" w:hAnsi="Times New Roman" w:cs="Times New Roman"/>
          <w:lang w:val="en-US"/>
        </w:rPr>
        <w:t>are offered</w:t>
      </w:r>
      <w:proofErr w:type="gramEnd"/>
      <w:r w:rsidR="00206445" w:rsidRPr="000524C0">
        <w:rPr>
          <w:rFonts w:ascii="Times New Roman" w:hAnsi="Times New Roman" w:cs="Times New Roman"/>
          <w:lang w:val="en-US"/>
        </w:rPr>
        <w:t>.</w:t>
      </w:r>
    </w:p>
    <w:p w:rsidR="003B6A8E" w:rsidRPr="00720E89" w:rsidRDefault="00720E89" w:rsidP="0020644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720E89">
        <w:rPr>
          <w:rFonts w:ascii="Times New Roman" w:hAnsi="Times New Roman" w:cs="Times New Roman"/>
          <w:b/>
          <w:lang w:val="en-US"/>
        </w:rPr>
        <w:t>Keywords</w:t>
      </w:r>
      <w:r w:rsidRPr="00720E89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20E89">
        <w:rPr>
          <w:rFonts w:ascii="Times New Roman" w:hAnsi="Times New Roman" w:cs="Times New Roman"/>
          <w:lang w:val="en-US"/>
        </w:rPr>
        <w:t>tasks</w:t>
      </w:r>
      <w:proofErr w:type="gramEnd"/>
      <w:r w:rsidRPr="00720E89">
        <w:rPr>
          <w:rFonts w:ascii="Times New Roman" w:hAnsi="Times New Roman" w:cs="Times New Roman"/>
          <w:lang w:val="en-US"/>
        </w:rPr>
        <w:t xml:space="preserve"> with technical content, the structure of the applied problem, mathematical methods for solving technical problems.</w:t>
      </w:r>
    </w:p>
    <w:p w:rsidR="00720E89" w:rsidRPr="00720E89" w:rsidRDefault="00720E89" w:rsidP="00720E89">
      <w:pPr>
        <w:spacing w:after="0"/>
        <w:ind w:firstLine="709"/>
        <w:contextualSpacing/>
        <w:rPr>
          <w:rFonts w:ascii="Times New Roman" w:hAnsi="Times New Roman" w:cs="Times New Roman"/>
          <w:i/>
          <w:lang w:val="en-US"/>
        </w:rPr>
      </w:pPr>
    </w:p>
    <w:p w:rsidR="00DE1693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Изучение физики</w:t>
      </w:r>
      <w:r w:rsidR="00465CE7" w:rsidRPr="00191E03">
        <w:rPr>
          <w:rFonts w:ascii="Times New Roman" w:hAnsi="Times New Roman" w:cs="Times New Roman"/>
        </w:rPr>
        <w:t xml:space="preserve"> и математики</w:t>
      </w:r>
      <w:r w:rsidRPr="00191E03">
        <w:rPr>
          <w:rFonts w:ascii="Times New Roman" w:hAnsi="Times New Roman" w:cs="Times New Roman"/>
        </w:rPr>
        <w:t xml:space="preserve"> в физико-математическом лицее сопровождается активной работой учащихся по решению задач разной степени трудности, олимпиадных, комбинированных и др. Однако, условия подавляющего количества решаемых задач являются абстрактными, не привязанным с конкретным техническим и жизненным ситуациям. В то же время учащиеся выражают желание познакомиться с современной</w:t>
      </w:r>
      <w:r w:rsidR="0039069C" w:rsidRPr="00191E03">
        <w:rPr>
          <w:rFonts w:ascii="Times New Roman" w:hAnsi="Times New Roman" w:cs="Times New Roman"/>
        </w:rPr>
        <w:t xml:space="preserve"> </w:t>
      </w:r>
      <w:r w:rsidRPr="00191E03">
        <w:rPr>
          <w:rFonts w:ascii="Times New Roman" w:hAnsi="Times New Roman" w:cs="Times New Roman"/>
        </w:rPr>
        <w:t xml:space="preserve">техникой, в частности с современными осветительными приборами. Написание рефератов и сообщений о современной технике позволяют расширить кругозор учащихся в данном направлении, но не дают возможность о представлении работы инженера по различным техническим расчетам. </w:t>
      </w:r>
    </w:p>
    <w:p w:rsidR="00DE1693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 xml:space="preserve">Актуальность данной работы обосновывается необходимостью разрешения противоречия между стремлением учащихся </w:t>
      </w:r>
      <w:proofErr w:type="gramStart"/>
      <w:r w:rsidRPr="00191E03">
        <w:rPr>
          <w:rFonts w:ascii="Times New Roman" w:hAnsi="Times New Roman" w:cs="Times New Roman"/>
        </w:rPr>
        <w:t>узнать</w:t>
      </w:r>
      <w:proofErr w:type="gramEnd"/>
      <w:r w:rsidRPr="00191E03">
        <w:rPr>
          <w:rFonts w:ascii="Times New Roman" w:hAnsi="Times New Roman" w:cs="Times New Roman"/>
        </w:rPr>
        <w:t xml:space="preserve"> как можно больше о современной технике, о физических принципах работы разнообразных устройств и приборов</w:t>
      </w:r>
      <w:r w:rsidR="00465CE7" w:rsidRPr="00191E03">
        <w:rPr>
          <w:rFonts w:ascii="Times New Roman" w:hAnsi="Times New Roman" w:cs="Times New Roman"/>
        </w:rPr>
        <w:t>, о математических методах решения технических задач;</w:t>
      </w:r>
      <w:r w:rsidRPr="00191E03">
        <w:rPr>
          <w:rFonts w:ascii="Times New Roman" w:hAnsi="Times New Roman" w:cs="Times New Roman"/>
        </w:rPr>
        <w:t xml:space="preserve"> и недостаточным количеством информации, получаемой из учебников и учебных пособий по физике</w:t>
      </w:r>
      <w:r w:rsidR="00465CE7" w:rsidRPr="00191E03">
        <w:rPr>
          <w:rFonts w:ascii="Times New Roman" w:hAnsi="Times New Roman" w:cs="Times New Roman"/>
        </w:rPr>
        <w:t xml:space="preserve"> и математике</w:t>
      </w:r>
      <w:r w:rsidRPr="00191E03">
        <w:rPr>
          <w:rFonts w:ascii="Times New Roman" w:hAnsi="Times New Roman" w:cs="Times New Roman"/>
        </w:rPr>
        <w:t xml:space="preserve"> в средней школе.  Результаты опроса и анкетирования учащихся физико-математического лицея позволили сформулировать проблему – как можно научиться решать задачи и в то же время получить необходимую информацию о различных технических устройствах и приборах? Беседы с </w:t>
      </w:r>
      <w:r w:rsidR="008F5316" w:rsidRPr="00191E03">
        <w:rPr>
          <w:rFonts w:ascii="Times New Roman" w:hAnsi="Times New Roman" w:cs="Times New Roman"/>
        </w:rPr>
        <w:t>учащимися 9 - 11</w:t>
      </w:r>
      <w:r w:rsidRPr="00191E03">
        <w:rPr>
          <w:rFonts w:ascii="Times New Roman" w:hAnsi="Times New Roman" w:cs="Times New Roman"/>
        </w:rPr>
        <w:t xml:space="preserve"> классов позволили определить способ получения технической информации в ходе изучения физики</w:t>
      </w:r>
      <w:r w:rsidR="00465CE7" w:rsidRPr="00191E03">
        <w:rPr>
          <w:rFonts w:ascii="Times New Roman" w:hAnsi="Times New Roman" w:cs="Times New Roman"/>
        </w:rPr>
        <w:t xml:space="preserve"> и математики</w:t>
      </w:r>
      <w:r w:rsidRPr="00191E03">
        <w:rPr>
          <w:rFonts w:ascii="Times New Roman" w:hAnsi="Times New Roman" w:cs="Times New Roman"/>
        </w:rPr>
        <w:t xml:space="preserve">. </w:t>
      </w:r>
    </w:p>
    <w:p w:rsidR="000E211A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C00000"/>
        </w:rPr>
      </w:pPr>
      <w:r w:rsidRPr="00191E03">
        <w:rPr>
          <w:rFonts w:ascii="Times New Roman" w:hAnsi="Times New Roman" w:cs="Times New Roman"/>
        </w:rPr>
        <w:t>Цель работы: разработать комплекс учебных задач с технических содержанием</w:t>
      </w:r>
      <w:r w:rsidR="008F5316" w:rsidRPr="00191E03">
        <w:rPr>
          <w:rFonts w:ascii="Times New Roman" w:hAnsi="Times New Roman" w:cs="Times New Roman"/>
        </w:rPr>
        <w:t>, позволяющих расширить представление учащихся о применен</w:t>
      </w:r>
      <w:r w:rsidR="00465CE7" w:rsidRPr="00191E03">
        <w:rPr>
          <w:rFonts w:ascii="Times New Roman" w:hAnsi="Times New Roman" w:cs="Times New Roman"/>
        </w:rPr>
        <w:t>ии законов физики и математических методов в разработке т</w:t>
      </w:r>
      <w:r w:rsidR="00206445">
        <w:rPr>
          <w:rFonts w:ascii="Times New Roman" w:hAnsi="Times New Roman" w:cs="Times New Roman"/>
        </w:rPr>
        <w:t>ехнических устройств и приборов и</w:t>
      </w:r>
      <w:r w:rsidR="00D44E7D">
        <w:rPr>
          <w:rFonts w:ascii="Times New Roman" w:hAnsi="Times New Roman" w:cs="Times New Roman"/>
        </w:rPr>
        <w:t>, как следствие, влияющие на</w:t>
      </w:r>
      <w:r w:rsidR="00206445">
        <w:rPr>
          <w:rFonts w:ascii="Times New Roman" w:hAnsi="Times New Roman" w:cs="Times New Roman"/>
        </w:rPr>
        <w:t xml:space="preserve"> </w:t>
      </w:r>
      <w:r w:rsidR="00D44E7D">
        <w:rPr>
          <w:rFonts w:ascii="Times New Roman" w:hAnsi="Times New Roman" w:cs="Times New Roman"/>
        </w:rPr>
        <w:t>мотивационно-ценностную ориентировку старшеклассников [1</w:t>
      </w:r>
      <w:r w:rsidR="00D44E7D" w:rsidRPr="00191E03">
        <w:rPr>
          <w:rFonts w:ascii="Times New Roman" w:hAnsi="Times New Roman" w:cs="Times New Roman"/>
        </w:rPr>
        <w:t>]</w:t>
      </w:r>
      <w:r w:rsidR="00D44E7D">
        <w:rPr>
          <w:rFonts w:ascii="Times New Roman" w:hAnsi="Times New Roman" w:cs="Times New Roman"/>
        </w:rPr>
        <w:t xml:space="preserve">. </w:t>
      </w:r>
    </w:p>
    <w:p w:rsidR="00DE1693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lastRenderedPageBreak/>
        <w:t>На первом этапе исследования осуществлен анализ содержания учебников и задачников по нахождению технического содержания и опрос учащихся о том, какая техника наиболее интересна при изучении электричества и оп</w:t>
      </w:r>
      <w:r w:rsidR="0039069C" w:rsidRPr="00191E03">
        <w:rPr>
          <w:rFonts w:ascii="Times New Roman" w:hAnsi="Times New Roman" w:cs="Times New Roman"/>
        </w:rPr>
        <w:t xml:space="preserve">тики. Многие учащиеся изъявили </w:t>
      </w:r>
      <w:r w:rsidRPr="00191E03">
        <w:rPr>
          <w:rFonts w:ascii="Times New Roman" w:hAnsi="Times New Roman" w:cs="Times New Roman"/>
        </w:rPr>
        <w:t>желание узнать больше о современных осветительных приборах. Это вызвано тем, что в быту стали внедряться сравнительно новые энергосберегающие лампы. Появилась потребность сравнить лампы накаливания, галогенные и другие по техническим характеристикам. Описательная информация не вызывает у учащихся достаточного интереса и не формирует практических умений применять знания в конкретной ситуации. Такая информация</w:t>
      </w:r>
      <w:r w:rsidR="00191E03">
        <w:rPr>
          <w:rFonts w:ascii="Times New Roman" w:hAnsi="Times New Roman" w:cs="Times New Roman"/>
        </w:rPr>
        <w:t>, как правило,</w:t>
      </w:r>
      <w:r w:rsidRPr="00191E03">
        <w:rPr>
          <w:rFonts w:ascii="Times New Roman" w:hAnsi="Times New Roman" w:cs="Times New Roman"/>
        </w:rPr>
        <w:t xml:space="preserve"> и не запоминается. В то же время решенная задача с техническим содержанием оставляет в памяти, так называемую, избыточную информацию, которая формирует представление о техническом объекте.  </w:t>
      </w:r>
      <w:r w:rsidR="00AF7A86" w:rsidRPr="00191E03">
        <w:rPr>
          <w:rFonts w:ascii="Times New Roman" w:hAnsi="Times New Roman" w:cs="Times New Roman"/>
        </w:rPr>
        <w:t>В то же время, ре</w:t>
      </w:r>
      <w:r w:rsidR="000E211A" w:rsidRPr="00191E03">
        <w:rPr>
          <w:rFonts w:ascii="Times New Roman" w:hAnsi="Times New Roman" w:cs="Times New Roman"/>
        </w:rPr>
        <w:t>шение таких задач дает представ</w:t>
      </w:r>
      <w:r w:rsidR="00AF7A86" w:rsidRPr="00191E03">
        <w:rPr>
          <w:rFonts w:ascii="Times New Roman" w:hAnsi="Times New Roman" w:cs="Times New Roman"/>
        </w:rPr>
        <w:t>лен</w:t>
      </w:r>
      <w:r w:rsidR="000E211A" w:rsidRPr="00191E03">
        <w:rPr>
          <w:rFonts w:ascii="Times New Roman" w:hAnsi="Times New Roman" w:cs="Times New Roman"/>
        </w:rPr>
        <w:t>ие о разнообразии функциональных</w:t>
      </w:r>
      <w:r w:rsidR="00AF7A86" w:rsidRPr="00191E03">
        <w:rPr>
          <w:rFonts w:ascii="Times New Roman" w:hAnsi="Times New Roman" w:cs="Times New Roman"/>
        </w:rPr>
        <w:t xml:space="preserve"> зависимостей многих </w:t>
      </w:r>
      <w:r w:rsidR="000E211A" w:rsidRPr="00191E03">
        <w:rPr>
          <w:rFonts w:ascii="Times New Roman" w:hAnsi="Times New Roman" w:cs="Times New Roman"/>
        </w:rPr>
        <w:t xml:space="preserve">реальных </w:t>
      </w:r>
      <w:r w:rsidR="00AF7A86" w:rsidRPr="00191E03">
        <w:rPr>
          <w:rFonts w:ascii="Times New Roman" w:hAnsi="Times New Roman" w:cs="Times New Roman"/>
        </w:rPr>
        <w:t>явлений и процессов.</w:t>
      </w:r>
    </w:p>
    <w:p w:rsidR="00DE1693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На втором этапе исследования определялась структура нового типа задач. Традицио</w:t>
      </w:r>
      <w:r w:rsidR="0039069C" w:rsidRPr="00191E03">
        <w:rPr>
          <w:rFonts w:ascii="Times New Roman" w:hAnsi="Times New Roman" w:cs="Times New Roman"/>
        </w:rPr>
        <w:t>нная структура учебной задачи (</w:t>
      </w:r>
      <w:r w:rsidRPr="00191E03">
        <w:rPr>
          <w:rFonts w:ascii="Times New Roman" w:hAnsi="Times New Roman" w:cs="Times New Roman"/>
        </w:rPr>
        <w:t>условие-оператор-требование) была принята за основу.  Однако, краткое изложение в условии физической ситуации</w:t>
      </w:r>
      <w:r w:rsidR="00AF7A86" w:rsidRPr="00191E03">
        <w:rPr>
          <w:rFonts w:ascii="Times New Roman" w:hAnsi="Times New Roman" w:cs="Times New Roman"/>
        </w:rPr>
        <w:t xml:space="preserve"> и математических параметров</w:t>
      </w:r>
      <w:r w:rsidR="000E211A" w:rsidRPr="00191E03">
        <w:rPr>
          <w:rFonts w:ascii="Times New Roman" w:hAnsi="Times New Roman" w:cs="Times New Roman"/>
        </w:rPr>
        <w:t xml:space="preserve">, </w:t>
      </w:r>
      <w:r w:rsidRPr="00191E03">
        <w:rPr>
          <w:rFonts w:ascii="Times New Roman" w:hAnsi="Times New Roman" w:cs="Times New Roman"/>
        </w:rPr>
        <w:t xml:space="preserve">не позволяет расширить осведомленность учащихся о технических устройствах. С другой стороны, в традиционной формулировке задачи ученику не надо думать какие данные надо использовать, осуществлять их поиск и отбор. </w:t>
      </w:r>
    </w:p>
    <w:p w:rsidR="00DE1693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 xml:space="preserve">В ходе исследования предложен </w:t>
      </w:r>
      <w:r w:rsidR="00191E03">
        <w:rPr>
          <w:rFonts w:ascii="Times New Roman" w:hAnsi="Times New Roman" w:cs="Times New Roman"/>
        </w:rPr>
        <w:t>комплекс задач (</w:t>
      </w:r>
      <w:r w:rsidR="00191E03" w:rsidRPr="00191E03">
        <w:rPr>
          <w:rFonts w:ascii="Times New Roman" w:hAnsi="Times New Roman" w:cs="Times New Roman"/>
        </w:rPr>
        <w:t>на материале о современных осветительных приборах и конденсаторах</w:t>
      </w:r>
      <w:r w:rsidR="00191E03">
        <w:rPr>
          <w:rFonts w:ascii="Times New Roman" w:hAnsi="Times New Roman" w:cs="Times New Roman"/>
        </w:rPr>
        <w:t>)</w:t>
      </w:r>
      <w:r w:rsidR="00191E03" w:rsidRPr="00191E03">
        <w:rPr>
          <w:rFonts w:ascii="Times New Roman" w:hAnsi="Times New Roman" w:cs="Times New Roman"/>
        </w:rPr>
        <w:t xml:space="preserve"> </w:t>
      </w:r>
      <w:r w:rsidRPr="00191E03">
        <w:rPr>
          <w:rFonts w:ascii="Times New Roman" w:hAnsi="Times New Roman" w:cs="Times New Roman"/>
        </w:rPr>
        <w:t>который</w:t>
      </w:r>
      <w:r w:rsidR="00394739" w:rsidRPr="00191E03">
        <w:rPr>
          <w:rFonts w:ascii="Times New Roman" w:hAnsi="Times New Roman" w:cs="Times New Roman"/>
        </w:rPr>
        <w:t xml:space="preserve"> </w:t>
      </w:r>
      <w:r w:rsidRPr="00191E03">
        <w:rPr>
          <w:rFonts w:ascii="Times New Roman" w:hAnsi="Times New Roman" w:cs="Times New Roman"/>
        </w:rPr>
        <w:t>позволяет учащимся овладеть умениями воспринимать, перерабатывать, анализировать и перерабатывать полученную информацию в соответствии с поставленными задачами; расширяет осведомленность о техническом применении физики</w:t>
      </w:r>
      <w:r w:rsidR="000E211A" w:rsidRPr="00191E03">
        <w:rPr>
          <w:rFonts w:ascii="Times New Roman" w:hAnsi="Times New Roman" w:cs="Times New Roman"/>
        </w:rPr>
        <w:t xml:space="preserve"> и математики</w:t>
      </w:r>
      <w:r w:rsidRPr="00191E03">
        <w:rPr>
          <w:rFonts w:ascii="Times New Roman" w:hAnsi="Times New Roman" w:cs="Times New Roman"/>
        </w:rPr>
        <w:t>. Каждая задача состоит из двух взаимосвязанных частей: информационной и практической.</w:t>
      </w:r>
    </w:p>
    <w:p w:rsidR="00B43810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Информационная часть представляет описание и принцип работы технического устройства или прибора. Она довольно краткая и в то же время дает завершенные представления о техническом устройстве, или приборе. Другая особенность данной части – привязка к учебной программе, к тем элементам знаний, которые изучаются в школе.</w:t>
      </w:r>
      <w:r w:rsidR="00B43810" w:rsidRPr="00191E03">
        <w:rPr>
          <w:rFonts w:ascii="Times New Roman" w:hAnsi="Times New Roman" w:cs="Times New Roman"/>
        </w:rPr>
        <w:t xml:space="preserve"> </w:t>
      </w:r>
      <w:r w:rsidRPr="00191E03">
        <w:rPr>
          <w:rFonts w:ascii="Times New Roman" w:hAnsi="Times New Roman" w:cs="Times New Roman"/>
        </w:rPr>
        <w:t xml:space="preserve">Вторая часть – практическая, представляет серию задач, в которых указаны определенные требования. Дополнительную информацию, необходимую для решения учащийся находит в первой части. </w:t>
      </w:r>
    </w:p>
    <w:p w:rsidR="00DE1693" w:rsidRPr="00191E03" w:rsidRDefault="00DE1693" w:rsidP="00191E03">
      <w:pPr>
        <w:tabs>
          <w:tab w:val="left" w:pos="8940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Приведем пример</w:t>
      </w:r>
      <w:r w:rsidR="00B43810" w:rsidRPr="00191E03">
        <w:rPr>
          <w:rFonts w:ascii="Times New Roman" w:hAnsi="Times New Roman" w:cs="Times New Roman"/>
        </w:rPr>
        <w:t>ы таких</w:t>
      </w:r>
      <w:r w:rsidRPr="00191E03">
        <w:rPr>
          <w:rFonts w:ascii="Times New Roman" w:hAnsi="Times New Roman" w:cs="Times New Roman"/>
        </w:rPr>
        <w:t xml:space="preserve"> задач.</w:t>
      </w:r>
      <w:r w:rsidR="00191E03">
        <w:rPr>
          <w:rFonts w:ascii="Times New Roman" w:hAnsi="Times New Roman" w:cs="Times New Roman"/>
        </w:rPr>
        <w:tab/>
      </w:r>
    </w:p>
    <w:p w:rsidR="00DE1693" w:rsidRPr="00191E03" w:rsidRDefault="006010B2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  <w:i/>
        </w:rPr>
        <w:t>Задача 1</w:t>
      </w:r>
      <w:r w:rsidR="00B43810" w:rsidRPr="00191E03">
        <w:rPr>
          <w:rFonts w:ascii="Times New Roman" w:hAnsi="Times New Roman" w:cs="Times New Roman"/>
        </w:rPr>
        <w:t>.</w:t>
      </w:r>
      <w:r w:rsidR="00DE1693" w:rsidRPr="00191E03">
        <w:rPr>
          <w:rFonts w:ascii="Times New Roman" w:hAnsi="Times New Roman" w:cs="Times New Roman"/>
        </w:rPr>
        <w:t xml:space="preserve"> «Конструкции ламп накаливания разнообразны и зависят от назначения. Общими являются тело накала, колба и </w:t>
      </w:r>
      <w:proofErr w:type="spellStart"/>
      <w:r w:rsidR="00DE1693" w:rsidRPr="00191E03">
        <w:rPr>
          <w:rFonts w:ascii="Times New Roman" w:hAnsi="Times New Roman" w:cs="Times New Roman"/>
        </w:rPr>
        <w:t>токовыводы</w:t>
      </w:r>
      <w:proofErr w:type="spellEnd"/>
      <w:r w:rsidR="00DE1693" w:rsidRPr="00191E03">
        <w:rPr>
          <w:rFonts w:ascii="Times New Roman" w:hAnsi="Times New Roman" w:cs="Times New Roman"/>
        </w:rPr>
        <w:t>. Колба защищает тело накала от воздействия атмосферных газов. Нить накала изготовлена из вольфрама. При работе лампы она нагревается до 2300</w:t>
      </w:r>
      <w:r w:rsidR="00DE1693" w:rsidRPr="00191E03">
        <w:rPr>
          <w:rFonts w:ascii="Times New Roman" w:hAnsi="Times New Roman" w:cs="Times New Roman"/>
          <w:vertAlign w:val="superscript"/>
        </w:rPr>
        <w:t>о</w:t>
      </w:r>
      <w:r w:rsidR="00DE1693" w:rsidRPr="00191E03">
        <w:rPr>
          <w:rFonts w:ascii="Times New Roman" w:hAnsi="Times New Roman" w:cs="Times New Roman"/>
        </w:rPr>
        <w:t>С. При достижении определенной температуры</w:t>
      </w:r>
      <w:r w:rsidR="00191E03">
        <w:rPr>
          <w:rFonts w:ascii="Times New Roman" w:hAnsi="Times New Roman" w:cs="Times New Roman"/>
        </w:rPr>
        <w:t xml:space="preserve"> излучает в световом диапазоне.</w:t>
      </w:r>
      <w:r w:rsidR="00DE1693" w:rsidRPr="00191E03">
        <w:rPr>
          <w:rFonts w:ascii="Times New Roman" w:hAnsi="Times New Roman" w:cs="Times New Roman"/>
        </w:rPr>
        <w:t xml:space="preserve"> </w:t>
      </w:r>
      <w:proofErr w:type="spellStart"/>
      <w:r w:rsidR="00DE1693" w:rsidRPr="00191E03">
        <w:rPr>
          <w:rFonts w:ascii="Times New Roman" w:hAnsi="Times New Roman" w:cs="Times New Roman"/>
        </w:rPr>
        <w:t>Биспиральная</w:t>
      </w:r>
      <w:proofErr w:type="spellEnd"/>
      <w:r w:rsidR="00DE1693" w:rsidRPr="00191E03">
        <w:rPr>
          <w:rFonts w:ascii="Times New Roman" w:hAnsi="Times New Roman" w:cs="Times New Roman"/>
        </w:rPr>
        <w:t xml:space="preserve"> нить (спираль в спирали) из вольфрама диаметром 40 мкм. Мощность лам</w:t>
      </w:r>
      <w:r w:rsidR="00B43810" w:rsidRPr="00191E03">
        <w:rPr>
          <w:rFonts w:ascii="Times New Roman" w:hAnsi="Times New Roman" w:cs="Times New Roman"/>
        </w:rPr>
        <w:t>пы 60 Вт. Напряжение в сети 220В</w:t>
      </w:r>
      <w:r w:rsidR="00DE1693" w:rsidRPr="00191E03">
        <w:rPr>
          <w:rFonts w:ascii="Times New Roman" w:hAnsi="Times New Roman" w:cs="Times New Roman"/>
        </w:rPr>
        <w:t>? В среднем светоотдача (отношение мощности излучения в видимом диапазоне ко всей мощности излучения) составляет 4%.</w:t>
      </w:r>
    </w:p>
    <w:p w:rsidR="00DE1693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1.Какое количество энергии, выделяется за 1 час работы?</w:t>
      </w:r>
      <w:r w:rsidR="00B43810" w:rsidRPr="00191E03">
        <w:rPr>
          <w:rFonts w:ascii="Times New Roman" w:hAnsi="Times New Roman" w:cs="Times New Roman"/>
        </w:rPr>
        <w:t xml:space="preserve"> </w:t>
      </w:r>
      <w:r w:rsidRPr="00191E03">
        <w:rPr>
          <w:rFonts w:ascii="Times New Roman" w:hAnsi="Times New Roman" w:cs="Times New Roman"/>
        </w:rPr>
        <w:t xml:space="preserve"> Какая энергия в видимом диапазоне выделяется за это время работы лампы? </w:t>
      </w:r>
    </w:p>
    <w:p w:rsidR="00DE1693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2. Известна мощность лампы и рабочее напряжение. Вычислить сопротивление нити накала.</w:t>
      </w:r>
    </w:p>
    <w:p w:rsidR="00DE1693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3. Зная сопротивление нити накала в рабочем состоянии, температуру нити и ее диаметр вычислить длину нити накала.</w:t>
      </w:r>
    </w:p>
    <w:p w:rsidR="00DE1693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4. Известна мощность лампы, рабочее напряжение. Вычислить силу тока в рабочем состоянии.</w:t>
      </w:r>
    </w:p>
    <w:p w:rsidR="00DE1693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5. Определите мощность излучения в диапазоне видимого света, если светоотдача 4%</w:t>
      </w:r>
    </w:p>
    <w:p w:rsidR="00DE1693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6. Вычислить разность полной энергии, выделяемой при работе лампы за 1 час и энергии, выделяемой в свет</w:t>
      </w:r>
      <w:r w:rsidR="000E211A" w:rsidRPr="00191E03">
        <w:rPr>
          <w:rFonts w:ascii="Times New Roman" w:hAnsi="Times New Roman" w:cs="Times New Roman"/>
        </w:rPr>
        <w:t>овом диапазоне за это же время.</w:t>
      </w:r>
    </w:p>
    <w:p w:rsidR="00813E05" w:rsidRPr="00191E03" w:rsidRDefault="00DE1693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7. Определить длину волны, на которую приходится максимум излучения</w:t>
      </w:r>
      <w:r w:rsidR="00813E05" w:rsidRPr="00191E03">
        <w:rPr>
          <w:rFonts w:ascii="Times New Roman" w:hAnsi="Times New Roman" w:cs="Times New Roman"/>
        </w:rPr>
        <w:t>.</w:t>
      </w:r>
    </w:p>
    <w:p w:rsidR="009C4911" w:rsidRPr="00191E03" w:rsidRDefault="00813E05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 xml:space="preserve">8. Зависимость количества выделяемой энергии от сопротивления нити накала и времени можно описать уравнением </w:t>
      </w:r>
      <w:r w:rsidRPr="00191E03">
        <w:rPr>
          <w:rFonts w:ascii="Times New Roman" w:hAnsi="Times New Roman" w:cs="Times New Roman"/>
          <w:lang w:val="en-US"/>
        </w:rPr>
        <w:t>y</w:t>
      </w:r>
      <w:r w:rsidRPr="00191E03">
        <w:rPr>
          <w:rFonts w:ascii="Times New Roman" w:hAnsi="Times New Roman" w:cs="Times New Roman"/>
        </w:rPr>
        <w:t xml:space="preserve"> </w:t>
      </w:r>
      <w:proofErr w:type="gramStart"/>
      <w:r w:rsidRPr="00191E03">
        <w:rPr>
          <w:rFonts w:ascii="Times New Roman" w:hAnsi="Times New Roman" w:cs="Times New Roman"/>
        </w:rPr>
        <w:t>=</w:t>
      </w:r>
      <w:r w:rsidR="006747CB" w:rsidRPr="00191E03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54</m:t>
            </m:r>
          </m:num>
          <m:den>
            <m:r>
              <w:rPr>
                <w:rFonts w:ascii="Cambria Math" w:hAnsi="Cambria Math" w:cs="Times New Roman"/>
              </w:rPr>
              <m:t>х</m:t>
            </m:r>
          </m:den>
        </m:f>
      </m:oMath>
      <w:r w:rsidR="00144802" w:rsidRPr="00191E03">
        <w:rPr>
          <w:rFonts w:ascii="Times New Roman" w:hAnsi="Times New Roman" w:cs="Times New Roman"/>
        </w:rPr>
        <w:t>.</w:t>
      </w:r>
      <w:proofErr w:type="gramEnd"/>
      <w:r w:rsidR="009C4911" w:rsidRPr="00191E03">
        <w:rPr>
          <w:rFonts w:ascii="Times New Roman" w:hAnsi="Times New Roman" w:cs="Times New Roman"/>
        </w:rPr>
        <w:t xml:space="preserve"> Сопротивление Х может меняться в пределах от 10 до 100. Определите наибольшее и наименьшее значение функции. Напишите уравнение касательной к функции в точке х</w:t>
      </w:r>
      <w:r w:rsidR="009C4911" w:rsidRPr="00191E03">
        <w:rPr>
          <w:rFonts w:ascii="Times New Roman" w:hAnsi="Times New Roman" w:cs="Times New Roman"/>
          <w:vertAlign w:val="subscript"/>
        </w:rPr>
        <w:t>о</w:t>
      </w:r>
      <w:r w:rsidR="009C4911" w:rsidRPr="00191E03">
        <w:rPr>
          <w:rFonts w:ascii="Times New Roman" w:hAnsi="Times New Roman" w:cs="Times New Roman"/>
        </w:rPr>
        <w:t>=50.</w:t>
      </w:r>
    </w:p>
    <w:p w:rsidR="00DE1693" w:rsidRPr="00191E03" w:rsidRDefault="009C4911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lastRenderedPageBreak/>
        <w:t xml:space="preserve">9. Зависимость количества световой энергии. Выделяемой за определенный промежуток времени можно выразить функциональной зависимостью </w:t>
      </w:r>
      <w:r w:rsidRPr="00191E03">
        <w:rPr>
          <w:rFonts w:ascii="Times New Roman" w:hAnsi="Times New Roman" w:cs="Times New Roman"/>
          <w:lang w:val="en-US"/>
        </w:rPr>
        <w:t>y</w:t>
      </w:r>
      <w:r w:rsidR="00191E03" w:rsidRPr="00191E03">
        <w:rPr>
          <w:rFonts w:ascii="Times New Roman" w:hAnsi="Times New Roman" w:cs="Times New Roman"/>
        </w:rPr>
        <w:t xml:space="preserve"> =</w:t>
      </w:r>
      <w:r w:rsidRPr="00191E03">
        <w:rPr>
          <w:rFonts w:ascii="Times New Roman" w:hAnsi="Times New Roman" w:cs="Times New Roman"/>
        </w:rPr>
        <w:t xml:space="preserve"> </w:t>
      </w:r>
      <w:r w:rsidR="00191E03" w:rsidRPr="00191E03">
        <w:rPr>
          <w:rFonts w:ascii="Times New Roman" w:hAnsi="Times New Roman" w:cs="Times New Roman"/>
        </w:rPr>
        <w:t>36</w:t>
      </w:r>
      <w:r w:rsidR="00053D32" w:rsidRPr="00191E03">
        <w:rPr>
          <w:rFonts w:ascii="Times New Roman" w:hAnsi="Times New Roman" w:cs="Times New Roman"/>
          <w:lang w:val="en-US"/>
        </w:rPr>
        <w:t>x</w:t>
      </w:r>
      <w:proofErr w:type="gramStart"/>
      <w:r w:rsidR="00053D32" w:rsidRPr="00191E03">
        <w:rPr>
          <w:rFonts w:ascii="Times New Roman" w:hAnsi="Times New Roman" w:cs="Times New Roman"/>
          <w:vertAlign w:val="superscript"/>
        </w:rPr>
        <w:t xml:space="preserve">2  </w:t>
      </w:r>
      <w:r w:rsidR="00191E03" w:rsidRPr="00191E03">
        <w:rPr>
          <w:rFonts w:ascii="Times New Roman" w:hAnsi="Times New Roman" w:cs="Times New Roman"/>
        </w:rPr>
        <w:t>+</w:t>
      </w:r>
      <w:proofErr w:type="gramEnd"/>
      <w:r w:rsidR="00191E03" w:rsidRPr="00191E03">
        <w:rPr>
          <w:rFonts w:ascii="Times New Roman" w:hAnsi="Times New Roman" w:cs="Times New Roman"/>
        </w:rPr>
        <w:t xml:space="preserve"> 30</w:t>
      </w:r>
      <w:r w:rsidR="00053D32" w:rsidRPr="00191E03">
        <w:rPr>
          <w:rFonts w:ascii="Times New Roman" w:hAnsi="Times New Roman" w:cs="Times New Roman"/>
        </w:rPr>
        <w:t xml:space="preserve">х </w:t>
      </w:r>
      <w:r w:rsidR="005A7358" w:rsidRPr="00191E03">
        <w:rPr>
          <w:rFonts w:ascii="Times New Roman" w:hAnsi="Times New Roman" w:cs="Times New Roman"/>
        </w:rPr>
        <w:t>–</w:t>
      </w:r>
      <w:r w:rsidR="00053D32" w:rsidRPr="00191E03">
        <w:rPr>
          <w:rFonts w:ascii="Times New Roman" w:hAnsi="Times New Roman" w:cs="Times New Roman"/>
        </w:rPr>
        <w:t xml:space="preserve"> 20</w:t>
      </w:r>
      <w:r w:rsidR="005A7358" w:rsidRPr="00191E03">
        <w:rPr>
          <w:rFonts w:ascii="Times New Roman" w:hAnsi="Times New Roman" w:cs="Times New Roman"/>
        </w:rPr>
        <w:t>. Определить угол наклона касательной к функции при х = 20. Написать уравнение касат</w:t>
      </w:r>
      <w:r w:rsidR="00720E89">
        <w:rPr>
          <w:rFonts w:ascii="Times New Roman" w:hAnsi="Times New Roman" w:cs="Times New Roman"/>
        </w:rPr>
        <w:t>ельной к функции в точке х = 50</w:t>
      </w:r>
      <w:r w:rsidR="00DE1693" w:rsidRPr="00191E03">
        <w:rPr>
          <w:rFonts w:ascii="Times New Roman" w:hAnsi="Times New Roman" w:cs="Times New Roman"/>
        </w:rPr>
        <w:t>»</w:t>
      </w:r>
      <w:r w:rsidR="00720E89">
        <w:rPr>
          <w:rFonts w:ascii="Times New Roman" w:hAnsi="Times New Roman" w:cs="Times New Roman"/>
        </w:rPr>
        <w:t>.</w:t>
      </w:r>
    </w:p>
    <w:p w:rsidR="00E838EF" w:rsidRPr="00191E03" w:rsidRDefault="0036390A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Осо</w:t>
      </w:r>
      <w:r w:rsidR="00B41E64" w:rsidRPr="00191E03">
        <w:rPr>
          <w:rFonts w:ascii="Times New Roman" w:hAnsi="Times New Roman" w:cs="Times New Roman"/>
        </w:rPr>
        <w:t xml:space="preserve">бый интерес для учащихся старших классов </w:t>
      </w:r>
      <w:r w:rsidRPr="00191E03">
        <w:rPr>
          <w:rFonts w:ascii="Times New Roman" w:hAnsi="Times New Roman" w:cs="Times New Roman"/>
        </w:rPr>
        <w:t>пр</w:t>
      </w:r>
      <w:r w:rsidR="00B41E64" w:rsidRPr="00191E03">
        <w:rPr>
          <w:rFonts w:ascii="Times New Roman" w:hAnsi="Times New Roman" w:cs="Times New Roman"/>
        </w:rPr>
        <w:t>едставляют задачи о светодиодах, так как они получили широкое применение.</w:t>
      </w:r>
      <w:r w:rsidRPr="00191E03">
        <w:rPr>
          <w:rFonts w:ascii="Times New Roman" w:hAnsi="Times New Roman" w:cs="Times New Roman"/>
        </w:rPr>
        <w:t xml:space="preserve"> Однако, ничего не знают о физическом принципе их работы</w:t>
      </w:r>
      <w:r w:rsidR="00B41E64" w:rsidRPr="00191E03">
        <w:rPr>
          <w:rFonts w:ascii="Times New Roman" w:hAnsi="Times New Roman" w:cs="Times New Roman"/>
        </w:rPr>
        <w:t>, математических зависимостях параметров в процессе работы</w:t>
      </w:r>
      <w:r w:rsidRPr="00191E03">
        <w:rPr>
          <w:rFonts w:ascii="Times New Roman" w:hAnsi="Times New Roman" w:cs="Times New Roman"/>
        </w:rPr>
        <w:t>. Интерес же к</w:t>
      </w:r>
      <w:r w:rsidR="00663A5B" w:rsidRPr="00191E03">
        <w:rPr>
          <w:rFonts w:ascii="Times New Roman" w:hAnsi="Times New Roman" w:cs="Times New Roman"/>
        </w:rPr>
        <w:t xml:space="preserve"> таким устройства</w:t>
      </w:r>
      <w:r w:rsidRPr="00191E03">
        <w:rPr>
          <w:rFonts w:ascii="Times New Roman" w:hAnsi="Times New Roman" w:cs="Times New Roman"/>
        </w:rPr>
        <w:t xml:space="preserve">м достаточно высок. Задачи о светодиодах могут дать представление о принципе включения их в сеть, расчете добавочного резистора, составление схемы подключения. Все это формирует у учащихся </w:t>
      </w:r>
      <w:r w:rsidR="00BE7F66" w:rsidRPr="00191E03">
        <w:rPr>
          <w:rFonts w:ascii="Times New Roman" w:hAnsi="Times New Roman" w:cs="Times New Roman"/>
        </w:rPr>
        <w:t>политехнические знания и некоторые практические умения</w:t>
      </w:r>
      <w:r w:rsidR="00D44E7D">
        <w:rPr>
          <w:rFonts w:ascii="Times New Roman" w:hAnsi="Times New Roman" w:cs="Times New Roman"/>
        </w:rPr>
        <w:t xml:space="preserve"> [3</w:t>
      </w:r>
      <w:r w:rsidR="00D44E7D" w:rsidRPr="00191E03">
        <w:rPr>
          <w:rFonts w:ascii="Times New Roman" w:hAnsi="Times New Roman" w:cs="Times New Roman"/>
        </w:rPr>
        <w:t>]</w:t>
      </w:r>
      <w:r w:rsidR="00BE7F66" w:rsidRPr="00191E03">
        <w:rPr>
          <w:rFonts w:ascii="Times New Roman" w:hAnsi="Times New Roman" w:cs="Times New Roman"/>
        </w:rPr>
        <w:t xml:space="preserve">. </w:t>
      </w:r>
      <w:r w:rsidR="006010B2" w:rsidRPr="00191E03">
        <w:rPr>
          <w:rFonts w:ascii="Times New Roman" w:hAnsi="Times New Roman" w:cs="Times New Roman"/>
        </w:rPr>
        <w:t>В последующих приведенных задачах мы пропускаем информационную часть</w:t>
      </w:r>
      <w:r w:rsidR="006E6E2D" w:rsidRPr="00191E03">
        <w:rPr>
          <w:rFonts w:ascii="Times New Roman" w:hAnsi="Times New Roman" w:cs="Times New Roman"/>
        </w:rPr>
        <w:t>.</w:t>
      </w:r>
      <w:r w:rsidR="006010B2" w:rsidRPr="00191E03">
        <w:rPr>
          <w:rFonts w:ascii="Times New Roman" w:hAnsi="Times New Roman" w:cs="Times New Roman"/>
        </w:rPr>
        <w:t xml:space="preserve"> </w:t>
      </w:r>
    </w:p>
    <w:p w:rsidR="00BE7F66" w:rsidRPr="00191E03" w:rsidRDefault="006010B2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  <w:i/>
        </w:rPr>
        <w:t xml:space="preserve">Задача </w:t>
      </w:r>
      <w:r w:rsidR="00E838EF" w:rsidRPr="00191E03">
        <w:rPr>
          <w:rFonts w:ascii="Times New Roman" w:hAnsi="Times New Roman" w:cs="Times New Roman"/>
          <w:i/>
        </w:rPr>
        <w:t>2</w:t>
      </w:r>
      <w:r w:rsidR="00E838EF" w:rsidRPr="00191E03">
        <w:rPr>
          <w:rFonts w:ascii="Times New Roman" w:hAnsi="Times New Roman" w:cs="Times New Roman"/>
        </w:rPr>
        <w:t>. Светодиод рассчитан на силу тока 0,02 А и напря</w:t>
      </w:r>
      <w:r w:rsidR="00144802" w:rsidRPr="00191E03">
        <w:rPr>
          <w:rFonts w:ascii="Times New Roman" w:hAnsi="Times New Roman" w:cs="Times New Roman"/>
        </w:rPr>
        <w:t>жение 3 В. Напряжение питания 5</w:t>
      </w:r>
      <w:r w:rsidR="00E838EF" w:rsidRPr="00191E03">
        <w:rPr>
          <w:rFonts w:ascii="Times New Roman" w:hAnsi="Times New Roman" w:cs="Times New Roman"/>
        </w:rPr>
        <w:t>В. Каково должно быть сопротивление токоограничивающего резистора?</w:t>
      </w:r>
      <w:r w:rsidR="00B41E64" w:rsidRPr="00191E03">
        <w:rPr>
          <w:rFonts w:ascii="Times New Roman" w:hAnsi="Times New Roman" w:cs="Times New Roman"/>
        </w:rPr>
        <w:t xml:space="preserve"> </w:t>
      </w:r>
    </w:p>
    <w:p w:rsidR="00E838EF" w:rsidRPr="00191E03" w:rsidRDefault="006010B2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  <w:i/>
        </w:rPr>
        <w:t xml:space="preserve">Задача </w:t>
      </w:r>
      <w:r w:rsidR="00E838EF" w:rsidRPr="00191E03">
        <w:rPr>
          <w:rFonts w:ascii="Times New Roman" w:hAnsi="Times New Roman" w:cs="Times New Roman"/>
          <w:i/>
        </w:rPr>
        <w:t>3</w:t>
      </w:r>
      <w:r w:rsidR="0039069C" w:rsidRPr="00191E03">
        <w:rPr>
          <w:rFonts w:ascii="Times New Roman" w:hAnsi="Times New Roman" w:cs="Times New Roman"/>
        </w:rPr>
        <w:t xml:space="preserve">. </w:t>
      </w:r>
      <w:r w:rsidR="00E838EF" w:rsidRPr="00191E03">
        <w:rPr>
          <w:rFonts w:ascii="Times New Roman" w:hAnsi="Times New Roman" w:cs="Times New Roman"/>
        </w:rPr>
        <w:t>Четыре светодиода с рабочим напряжением 3 В и рабочим током 20 мА надо подключить к источнику напряжения 7 В. Нарисовать схему включения светодиодов и рассчитать т</w:t>
      </w:r>
      <w:r w:rsidR="0039069C" w:rsidRPr="00191E03">
        <w:rPr>
          <w:rFonts w:ascii="Times New Roman" w:hAnsi="Times New Roman" w:cs="Times New Roman"/>
        </w:rPr>
        <w:t>окоограничивающие сопротивления</w:t>
      </w:r>
      <w:r w:rsidR="00E838EF" w:rsidRPr="00191E03">
        <w:rPr>
          <w:rFonts w:ascii="Times New Roman" w:hAnsi="Times New Roman" w:cs="Times New Roman"/>
        </w:rPr>
        <w:t xml:space="preserve">.  </w:t>
      </w:r>
    </w:p>
    <w:p w:rsidR="005F6BE5" w:rsidRPr="00191E03" w:rsidRDefault="006010B2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  <w:i/>
        </w:rPr>
        <w:t xml:space="preserve">Задача </w:t>
      </w:r>
      <w:r w:rsidR="00C3567E" w:rsidRPr="00191E03">
        <w:rPr>
          <w:rFonts w:ascii="Times New Roman" w:hAnsi="Times New Roman" w:cs="Times New Roman"/>
          <w:i/>
        </w:rPr>
        <w:t>4.</w:t>
      </w:r>
      <w:r w:rsidR="0039069C" w:rsidRPr="00191E03">
        <w:rPr>
          <w:rFonts w:ascii="Times New Roman" w:hAnsi="Times New Roman" w:cs="Times New Roman"/>
        </w:rPr>
        <w:t xml:space="preserve"> </w:t>
      </w:r>
      <w:r w:rsidR="00C3567E" w:rsidRPr="00191E03">
        <w:rPr>
          <w:rFonts w:ascii="Times New Roman" w:hAnsi="Times New Roman" w:cs="Times New Roman"/>
        </w:rPr>
        <w:t>Светодиод надо включить в сеть переменного тока с номинальным напряжением 220В.  Максимальное напряжение в сети 250 В., рабочая сила тока светодиода 14 мА, а напряжение 2 В. При включении светодиода в сеть переменного тока, включают последовательно с ним диод, который пропускает ток только в одном направлении</w:t>
      </w:r>
      <w:r w:rsidRPr="00191E03">
        <w:rPr>
          <w:rFonts w:ascii="Times New Roman" w:hAnsi="Times New Roman" w:cs="Times New Roman"/>
        </w:rPr>
        <w:t>. Какое токоограничивающее сопротивление следует подсоединить?</w:t>
      </w:r>
    </w:p>
    <w:p w:rsidR="00121FA3" w:rsidRPr="00191E03" w:rsidRDefault="00A41536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  <w:i/>
        </w:rPr>
        <w:t>Задача 5</w:t>
      </w:r>
      <w:r w:rsidRPr="00191E03">
        <w:rPr>
          <w:rFonts w:ascii="Times New Roman" w:hAnsi="Times New Roman" w:cs="Times New Roman"/>
        </w:rPr>
        <w:t xml:space="preserve">. </w:t>
      </w:r>
      <w:r w:rsidR="00121FA3" w:rsidRPr="00191E03">
        <w:rPr>
          <w:rFonts w:ascii="Times New Roman" w:hAnsi="Times New Roman" w:cs="Times New Roman"/>
        </w:rPr>
        <w:t xml:space="preserve">При включении в цепь светодиода используется токоограничивающее сопротивление 0,1 кОм. </w:t>
      </w:r>
      <w:r w:rsidRPr="00191E03">
        <w:rPr>
          <w:rFonts w:ascii="Times New Roman" w:hAnsi="Times New Roman" w:cs="Times New Roman"/>
        </w:rPr>
        <w:t>Напряжение в цепи 7 В, допустимая сила тока через светодиод 0,02 А. Какое напряж</w:t>
      </w:r>
      <w:r w:rsidR="0039069C" w:rsidRPr="00191E03">
        <w:rPr>
          <w:rFonts w:ascii="Times New Roman" w:hAnsi="Times New Roman" w:cs="Times New Roman"/>
        </w:rPr>
        <w:t>ение должно быть на светодиоде?</w:t>
      </w:r>
    </w:p>
    <w:p w:rsidR="00B41E64" w:rsidRPr="00191E03" w:rsidRDefault="00A41536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  <w:i/>
        </w:rPr>
        <w:t>Задача 6.</w:t>
      </w:r>
      <w:r w:rsidR="0039069C" w:rsidRPr="00191E03">
        <w:rPr>
          <w:rFonts w:ascii="Times New Roman" w:hAnsi="Times New Roman" w:cs="Times New Roman"/>
        </w:rPr>
        <w:t xml:space="preserve"> </w:t>
      </w:r>
      <w:r w:rsidRPr="00191E03">
        <w:rPr>
          <w:rFonts w:ascii="Times New Roman" w:hAnsi="Times New Roman" w:cs="Times New Roman"/>
        </w:rPr>
        <w:t xml:space="preserve">Надо включить 4 светодиода с рабочим током 20 мА и рабочим напряжением 3 </w:t>
      </w:r>
      <w:proofErr w:type="gramStart"/>
      <w:r w:rsidRPr="00191E03">
        <w:rPr>
          <w:rFonts w:ascii="Times New Roman" w:hAnsi="Times New Roman" w:cs="Times New Roman"/>
        </w:rPr>
        <w:t>В</w:t>
      </w:r>
      <w:proofErr w:type="gramEnd"/>
      <w:r w:rsidRPr="00191E03">
        <w:rPr>
          <w:rFonts w:ascii="Times New Roman" w:hAnsi="Times New Roman" w:cs="Times New Roman"/>
        </w:rPr>
        <w:t xml:space="preserve"> к источнику 7 В. Начертите схему включения и рассчитайте токоограничивающие резисторы.</w:t>
      </w:r>
    </w:p>
    <w:p w:rsidR="00C34347" w:rsidRPr="00191E03" w:rsidRDefault="00B41E64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  <w:i/>
        </w:rPr>
        <w:t>Задача 7</w:t>
      </w:r>
      <w:r w:rsidRPr="00191E03">
        <w:rPr>
          <w:rFonts w:ascii="Times New Roman" w:hAnsi="Times New Roman" w:cs="Times New Roman"/>
        </w:rPr>
        <w:t xml:space="preserve">. Зависимость силы тока от приложенного к светодиоду напряжения приближенно можно описать функцией </w:t>
      </w:r>
      <w:r w:rsidR="00717F05" w:rsidRPr="00191E03">
        <w:rPr>
          <w:rFonts w:ascii="Times New Roman" w:hAnsi="Times New Roman" w:cs="Times New Roman"/>
          <w:lang w:val="en-US"/>
        </w:rPr>
        <w:t>y</w:t>
      </w:r>
      <w:r w:rsidR="0039069C" w:rsidRPr="00191E03">
        <w:rPr>
          <w:rFonts w:ascii="Times New Roman" w:hAnsi="Times New Roman" w:cs="Times New Roman"/>
        </w:rPr>
        <w:t xml:space="preserve"> = 37</w:t>
      </w:r>
      <w:r w:rsidR="00717F05" w:rsidRPr="00191E03">
        <w:rPr>
          <w:rFonts w:ascii="Times New Roman" w:hAnsi="Times New Roman" w:cs="Times New Roman"/>
          <w:lang w:val="en-US"/>
        </w:rPr>
        <w:t>x</w:t>
      </w:r>
      <w:r w:rsidR="00717F05" w:rsidRPr="00191E03">
        <w:rPr>
          <w:rFonts w:ascii="Times New Roman" w:hAnsi="Times New Roman" w:cs="Times New Roman"/>
          <w:vertAlign w:val="superscript"/>
        </w:rPr>
        <w:t>2</w:t>
      </w:r>
      <w:r w:rsidR="0039069C" w:rsidRPr="00191E03">
        <w:rPr>
          <w:rFonts w:ascii="Times New Roman" w:hAnsi="Times New Roman" w:cs="Times New Roman"/>
        </w:rPr>
        <w:t>-20</w:t>
      </w:r>
      <w:r w:rsidR="00717F05" w:rsidRPr="00191E03">
        <w:rPr>
          <w:rFonts w:ascii="Times New Roman" w:hAnsi="Times New Roman" w:cs="Times New Roman"/>
          <w:lang w:val="en-US"/>
        </w:rPr>
        <w:t>x</w:t>
      </w:r>
      <w:r w:rsidR="00717F05" w:rsidRPr="00191E03">
        <w:rPr>
          <w:rFonts w:ascii="Times New Roman" w:hAnsi="Times New Roman" w:cs="Times New Roman"/>
        </w:rPr>
        <w:t>-30</w:t>
      </w:r>
      <w:r w:rsidR="00C34347" w:rsidRPr="00191E03">
        <w:rPr>
          <w:rFonts w:ascii="Times New Roman" w:hAnsi="Times New Roman" w:cs="Times New Roman"/>
        </w:rPr>
        <w:t xml:space="preserve"> на интервале [0; 30]</w:t>
      </w:r>
      <w:r w:rsidR="003B6A8E">
        <w:rPr>
          <w:rFonts w:ascii="Times New Roman" w:hAnsi="Times New Roman" w:cs="Times New Roman"/>
        </w:rPr>
        <w:t>.</w:t>
      </w:r>
      <w:r w:rsidR="00790A46" w:rsidRPr="00191E03">
        <w:rPr>
          <w:rFonts w:ascii="Times New Roman" w:hAnsi="Times New Roman" w:cs="Times New Roman"/>
        </w:rPr>
        <w:t xml:space="preserve"> Как быстро меняется значение функции в точке х = 15</w:t>
      </w:r>
      <w:r w:rsidR="00C34347" w:rsidRPr="00191E03">
        <w:rPr>
          <w:rFonts w:ascii="Times New Roman" w:hAnsi="Times New Roman" w:cs="Times New Roman"/>
        </w:rPr>
        <w:t>.</w:t>
      </w:r>
    </w:p>
    <w:p w:rsidR="00A91875" w:rsidRPr="00191E03" w:rsidRDefault="00C34347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>Усло</w:t>
      </w:r>
      <w:r w:rsidR="005F6BE5" w:rsidRPr="00191E03">
        <w:rPr>
          <w:rFonts w:ascii="Times New Roman" w:hAnsi="Times New Roman" w:cs="Times New Roman"/>
        </w:rPr>
        <w:t>вие задач, как правило, иллюстрируется рисунками, схемами, графиками, что расширяет осведомленность учащихся об области применения физики</w:t>
      </w:r>
      <w:r w:rsidR="0039069C" w:rsidRPr="00191E03">
        <w:rPr>
          <w:rFonts w:ascii="Times New Roman" w:hAnsi="Times New Roman" w:cs="Times New Roman"/>
        </w:rPr>
        <w:t xml:space="preserve"> и</w:t>
      </w:r>
      <w:r w:rsidR="00A91875" w:rsidRPr="00191E03">
        <w:rPr>
          <w:rFonts w:ascii="Times New Roman" w:eastAsia="Tahoma" w:hAnsi="Times New Roman" w:cs="Tahoma"/>
          <w:color w:val="000000"/>
          <w:kern w:val="3"/>
          <w:lang w:eastAsia="zh-CN" w:bidi="hi-IN"/>
        </w:rPr>
        <w:t xml:space="preserve"> создает наглядное</w:t>
      </w:r>
      <w:r w:rsidR="0039069C" w:rsidRPr="00191E03">
        <w:rPr>
          <w:rFonts w:ascii="Times New Roman" w:eastAsia="Tahoma" w:hAnsi="Times New Roman" w:cs="Tahoma"/>
          <w:color w:val="000000"/>
          <w:kern w:val="3"/>
          <w:lang w:eastAsia="zh-CN" w:bidi="hi-IN"/>
        </w:rPr>
        <w:t xml:space="preserve"> представление учащихся о разных видах устройств или приборов</w:t>
      </w:r>
      <w:r w:rsidR="00A91875" w:rsidRPr="00191E03">
        <w:rPr>
          <w:rFonts w:ascii="Times New Roman" w:eastAsia="Tahoma" w:hAnsi="Times New Roman" w:cs="Tahoma"/>
          <w:color w:val="000000"/>
          <w:kern w:val="3"/>
          <w:lang w:eastAsia="zh-CN" w:bidi="hi-IN"/>
        </w:rPr>
        <w:t xml:space="preserve">. </w:t>
      </w:r>
    </w:p>
    <w:p w:rsidR="00A91875" w:rsidRPr="00191E03" w:rsidRDefault="00A91875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 xml:space="preserve">На третьем этапе исследования проведена оценка целесообразности разработанного комплекса в учебном процессе.  Разработанный комплекс задач предложен учащимся 9 – 11 классов. Показателями эффективности явились следующие: уровень интереса к предмету, умение решать задачи, умение осуществлять поиск и отбор информации для решения задачи. Результатом явилось повышение интереса учащихся к решению задач с техническим содержанием, и желание учащихся самим составлять подобные задачи; повышение успеваемости учащихся при выполнении контрольных работ, сокращение времени на поиск и отбор информации по решаемой проблеме. </w:t>
      </w:r>
    </w:p>
    <w:p w:rsidR="00A91875" w:rsidRDefault="00A91875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 xml:space="preserve">Таким образом, предложенный комплекс задач позволяет в </w:t>
      </w:r>
      <w:r w:rsidR="0039069C" w:rsidRPr="00191E03">
        <w:rPr>
          <w:rFonts w:ascii="Times New Roman" w:hAnsi="Times New Roman" w:cs="Times New Roman"/>
        </w:rPr>
        <w:t>определенной мере удовлетворить</w:t>
      </w:r>
      <w:r w:rsidRPr="00191E03">
        <w:rPr>
          <w:rFonts w:ascii="Times New Roman" w:hAnsi="Times New Roman" w:cs="Times New Roman"/>
        </w:rPr>
        <w:t xml:space="preserve"> желание учащихся </w:t>
      </w:r>
      <w:proofErr w:type="gramStart"/>
      <w:r w:rsidRPr="00191E03">
        <w:rPr>
          <w:rFonts w:ascii="Times New Roman" w:hAnsi="Times New Roman" w:cs="Times New Roman"/>
        </w:rPr>
        <w:t>узнать</w:t>
      </w:r>
      <w:proofErr w:type="gramEnd"/>
      <w:r w:rsidRPr="00191E03">
        <w:rPr>
          <w:rFonts w:ascii="Times New Roman" w:hAnsi="Times New Roman" w:cs="Times New Roman"/>
        </w:rPr>
        <w:t xml:space="preserve"> как можно больше о современной технике, о физических принципах работы раз</w:t>
      </w:r>
      <w:r w:rsidR="003B6A8E">
        <w:rPr>
          <w:rFonts w:ascii="Times New Roman" w:hAnsi="Times New Roman" w:cs="Times New Roman"/>
        </w:rPr>
        <w:t>нообразных устройств и приборов, п</w:t>
      </w:r>
      <w:r w:rsidR="0039069C" w:rsidRPr="00191E03">
        <w:rPr>
          <w:rFonts w:ascii="Times New Roman" w:hAnsi="Times New Roman" w:cs="Times New Roman"/>
        </w:rPr>
        <w:t xml:space="preserve">овысить интерес учащихся к изучению физико-математических дисциплин, </w:t>
      </w:r>
      <w:r w:rsidR="003B6A8E">
        <w:rPr>
          <w:rFonts w:ascii="Times New Roman" w:hAnsi="Times New Roman" w:cs="Times New Roman"/>
        </w:rPr>
        <w:t>способствовать профессиональному самоопределению.</w:t>
      </w:r>
    </w:p>
    <w:p w:rsidR="0057710A" w:rsidRPr="00191E03" w:rsidRDefault="0057710A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52590C" w:rsidRPr="0057710A" w:rsidRDefault="0057710A" w:rsidP="00191E0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7710A">
        <w:rPr>
          <w:rFonts w:ascii="Times New Roman" w:hAnsi="Times New Roman" w:cs="Times New Roman"/>
          <w:b/>
        </w:rPr>
        <w:t>Список литературы</w:t>
      </w:r>
    </w:p>
    <w:p w:rsidR="00206445" w:rsidRDefault="00206445" w:rsidP="00206445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206445">
        <w:rPr>
          <w:rFonts w:ascii="Times New Roman" w:hAnsi="Times New Roman" w:cs="Times New Roman"/>
        </w:rPr>
        <w:t>Веселовская Ю.А., Кузина Н.Г., Сидорова Н.В. Мотивационно-ценностный критерий как фактор повышения качества формирования интернет культуры /</w:t>
      </w:r>
      <w:hyperlink r:id="rId5" w:history="1">
        <w:r w:rsidRPr="00206445">
          <w:rPr>
            <w:rFonts w:ascii="Times New Roman" w:hAnsi="Times New Roman" w:cs="Times New Roman"/>
          </w:rPr>
          <w:t>Вестник Российского университета дружбы народов. Серия: Информатизация образования</w:t>
        </w:r>
      </w:hyperlink>
      <w:r w:rsidRPr="00206445">
        <w:rPr>
          <w:rFonts w:ascii="Times New Roman" w:hAnsi="Times New Roman" w:cs="Times New Roman"/>
        </w:rPr>
        <w:t>. 2017. Т. 14. </w:t>
      </w:r>
      <w:hyperlink r:id="rId6" w:history="1">
        <w:r w:rsidRPr="00206445">
          <w:rPr>
            <w:rFonts w:ascii="Times New Roman" w:hAnsi="Times New Roman" w:cs="Times New Roman"/>
          </w:rPr>
          <w:t>№ 1</w:t>
        </w:r>
      </w:hyperlink>
      <w:r w:rsidRPr="00206445">
        <w:rPr>
          <w:rFonts w:ascii="Times New Roman" w:hAnsi="Times New Roman" w:cs="Times New Roman"/>
        </w:rPr>
        <w:t>. С. 92-99.</w:t>
      </w:r>
    </w:p>
    <w:p w:rsidR="00206445" w:rsidRDefault="0057710A" w:rsidP="00206445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206445">
        <w:rPr>
          <w:rFonts w:ascii="Times New Roman" w:hAnsi="Times New Roman" w:cs="Times New Roman"/>
        </w:rPr>
        <w:t>Никитин С.В., Скворцова О.П., Сидорова Н.В. Формирование мотивации учащихся к изучению математ</w:t>
      </w:r>
      <w:r w:rsidR="00206445" w:rsidRPr="00206445">
        <w:rPr>
          <w:rFonts w:ascii="Times New Roman" w:hAnsi="Times New Roman" w:cs="Times New Roman"/>
        </w:rPr>
        <w:t>и</w:t>
      </w:r>
      <w:r w:rsidRPr="00206445">
        <w:rPr>
          <w:rFonts w:ascii="Times New Roman" w:hAnsi="Times New Roman" w:cs="Times New Roman"/>
        </w:rPr>
        <w:t>ки</w:t>
      </w:r>
      <w:r w:rsidR="00206445" w:rsidRPr="00206445">
        <w:rPr>
          <w:rFonts w:ascii="Times New Roman" w:hAnsi="Times New Roman" w:cs="Times New Roman"/>
        </w:rPr>
        <w:t xml:space="preserve">/ </w:t>
      </w:r>
      <w:hyperlink r:id="rId7" w:history="1">
        <w:proofErr w:type="spellStart"/>
        <w:r w:rsidRPr="00206445">
          <w:rPr>
            <w:rFonts w:ascii="Times New Roman" w:hAnsi="Times New Roman" w:cs="Times New Roman"/>
          </w:rPr>
          <w:t>Гуманизация</w:t>
        </w:r>
        <w:proofErr w:type="spellEnd"/>
        <w:r w:rsidRPr="00206445">
          <w:rPr>
            <w:rFonts w:ascii="Times New Roman" w:hAnsi="Times New Roman" w:cs="Times New Roman"/>
          </w:rPr>
          <w:t xml:space="preserve"> и </w:t>
        </w:r>
        <w:proofErr w:type="spellStart"/>
        <w:r w:rsidRPr="00206445">
          <w:rPr>
            <w:rFonts w:ascii="Times New Roman" w:hAnsi="Times New Roman" w:cs="Times New Roman"/>
          </w:rPr>
          <w:t>гуманитаризация</w:t>
        </w:r>
        <w:proofErr w:type="spellEnd"/>
        <w:r w:rsidRPr="00206445">
          <w:rPr>
            <w:rFonts w:ascii="Times New Roman" w:hAnsi="Times New Roman" w:cs="Times New Roman"/>
          </w:rPr>
          <w:t xml:space="preserve"> образования XXI века: Проблемы современного </w:t>
        </w:r>
        <w:r w:rsidRPr="00206445">
          <w:rPr>
            <w:rFonts w:ascii="Times New Roman" w:hAnsi="Times New Roman" w:cs="Times New Roman"/>
          </w:rPr>
          <w:lastRenderedPageBreak/>
          <w:t>образования</w:t>
        </w:r>
      </w:hyperlink>
      <w:r w:rsidR="00206445" w:rsidRPr="00206445">
        <w:rPr>
          <w:rFonts w:ascii="Times New Roman" w:hAnsi="Times New Roman" w:cs="Times New Roman"/>
        </w:rPr>
        <w:t>/</w:t>
      </w:r>
      <w:r w:rsidRPr="00206445">
        <w:rPr>
          <w:rFonts w:ascii="Times New Roman" w:hAnsi="Times New Roman" w:cs="Times New Roman"/>
        </w:rPr>
        <w:t xml:space="preserve"> Материалы 14-ой Международной научно-методической конференции памяти И.Н. Ульянова. </w:t>
      </w:r>
      <w:proofErr w:type="spellStart"/>
      <w:r w:rsidRPr="00206445">
        <w:rPr>
          <w:rFonts w:ascii="Times New Roman" w:hAnsi="Times New Roman" w:cs="Times New Roman"/>
        </w:rPr>
        <w:t>Ул</w:t>
      </w:r>
      <w:r w:rsidR="00206445" w:rsidRPr="00206445">
        <w:rPr>
          <w:rFonts w:ascii="Times New Roman" w:hAnsi="Times New Roman" w:cs="Times New Roman"/>
        </w:rPr>
        <w:t>ГПУ</w:t>
      </w:r>
      <w:proofErr w:type="spellEnd"/>
      <w:r w:rsidRPr="00206445">
        <w:rPr>
          <w:rFonts w:ascii="Times New Roman" w:hAnsi="Times New Roman" w:cs="Times New Roman"/>
        </w:rPr>
        <w:t xml:space="preserve"> им</w:t>
      </w:r>
      <w:r w:rsidR="00206445" w:rsidRPr="00206445">
        <w:rPr>
          <w:rFonts w:ascii="Times New Roman" w:hAnsi="Times New Roman" w:cs="Times New Roman"/>
        </w:rPr>
        <w:t xml:space="preserve">. </w:t>
      </w:r>
      <w:r w:rsidRPr="00206445">
        <w:rPr>
          <w:rFonts w:ascii="Times New Roman" w:hAnsi="Times New Roman" w:cs="Times New Roman"/>
        </w:rPr>
        <w:t>И.Н. Ульянова. 2013. С. 56-58.</w:t>
      </w:r>
    </w:p>
    <w:p w:rsidR="0057710A" w:rsidRPr="00206445" w:rsidRDefault="0057710A" w:rsidP="00206445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206445">
        <w:rPr>
          <w:rFonts w:ascii="Times New Roman" w:hAnsi="Times New Roman" w:cs="Times New Roman"/>
        </w:rPr>
        <w:t>Чекулаева</w:t>
      </w:r>
      <w:proofErr w:type="spellEnd"/>
      <w:r w:rsidRPr="00206445">
        <w:rPr>
          <w:rFonts w:ascii="Times New Roman" w:hAnsi="Times New Roman" w:cs="Times New Roman"/>
        </w:rPr>
        <w:t xml:space="preserve"> М.Е., Дедушкина Т.П. Реальные профессионально ориентированные математические задачи – средство формирования у обучающихся средних образовательных организаций общих профессиональных </w:t>
      </w:r>
      <w:proofErr w:type="gramStart"/>
      <w:r w:rsidRPr="00206445">
        <w:rPr>
          <w:rFonts w:ascii="Times New Roman" w:hAnsi="Times New Roman" w:cs="Times New Roman"/>
        </w:rPr>
        <w:t>компетенций./</w:t>
      </w:r>
      <w:proofErr w:type="gramEnd"/>
      <w:r w:rsidRPr="00206445">
        <w:rPr>
          <w:rFonts w:ascii="Times New Roman" w:hAnsi="Times New Roman" w:cs="Times New Roman"/>
        </w:rPr>
        <w:t>Труды XIX международного Форума по проблемам науки, техники и образовани</w:t>
      </w:r>
      <w:r w:rsidR="00206445">
        <w:rPr>
          <w:rFonts w:ascii="Times New Roman" w:hAnsi="Times New Roman" w:cs="Times New Roman"/>
        </w:rPr>
        <w:t>я./Под ред. В.В. Вишневского. –</w:t>
      </w:r>
      <w:r w:rsidRPr="00206445">
        <w:rPr>
          <w:rFonts w:ascii="Times New Roman" w:hAnsi="Times New Roman" w:cs="Times New Roman"/>
        </w:rPr>
        <w:t xml:space="preserve">М.: Академия наук о </w:t>
      </w:r>
      <w:proofErr w:type="gramStart"/>
      <w:r w:rsidRPr="00206445">
        <w:rPr>
          <w:rFonts w:ascii="Times New Roman" w:hAnsi="Times New Roman" w:cs="Times New Roman"/>
        </w:rPr>
        <w:t>Зем</w:t>
      </w:r>
      <w:r w:rsidR="00206445">
        <w:rPr>
          <w:rFonts w:ascii="Times New Roman" w:hAnsi="Times New Roman" w:cs="Times New Roman"/>
        </w:rPr>
        <w:t>ле,  2015</w:t>
      </w:r>
      <w:proofErr w:type="gramEnd"/>
      <w:r w:rsidR="00206445">
        <w:rPr>
          <w:rFonts w:ascii="Times New Roman" w:hAnsi="Times New Roman" w:cs="Times New Roman"/>
        </w:rPr>
        <w:t xml:space="preserve">. </w:t>
      </w:r>
      <w:r w:rsidRPr="00206445">
        <w:rPr>
          <w:rFonts w:ascii="Times New Roman" w:hAnsi="Times New Roman" w:cs="Times New Roman"/>
        </w:rPr>
        <w:t xml:space="preserve"> С. 15-16.</w:t>
      </w:r>
    </w:p>
    <w:p w:rsidR="00206445" w:rsidRPr="00206445" w:rsidRDefault="00206445" w:rsidP="00206445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</w:rPr>
        <w:sectPr w:rsidR="00206445" w:rsidRPr="00206445" w:rsidSect="00191E03">
          <w:type w:val="nextColumn"/>
          <w:pgSz w:w="12240" w:h="15840"/>
          <w:pgMar w:top="964" w:right="964" w:bottom="964" w:left="964" w:header="720" w:footer="720" w:gutter="0"/>
          <w:cols w:space="720"/>
        </w:sectPr>
      </w:pPr>
    </w:p>
    <w:p w:rsidR="0002244C" w:rsidRPr="0002244C" w:rsidRDefault="0002244C" w:rsidP="00790A46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Mangal"/>
          <w:color w:val="304A97"/>
          <w:kern w:val="3"/>
          <w:sz w:val="24"/>
          <w:szCs w:val="24"/>
          <w:lang w:eastAsia="zh-CN" w:bidi="hi-IN"/>
        </w:rPr>
      </w:pPr>
    </w:p>
    <w:p w:rsidR="0002244C" w:rsidRPr="0002244C" w:rsidRDefault="0002244C" w:rsidP="00790A4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02244C" w:rsidRPr="0002244C" w:rsidSect="00481377">
          <w:type w:val="nextColumn"/>
          <w:pgSz w:w="12240" w:h="15840"/>
          <w:pgMar w:top="1134" w:right="1134" w:bottom="1134" w:left="1134" w:header="720" w:footer="720" w:gutter="0"/>
          <w:cols w:space="0"/>
        </w:sectPr>
      </w:pPr>
    </w:p>
    <w:p w:rsidR="00CD3A87" w:rsidRDefault="00CD3A87" w:rsidP="00790A46">
      <w:pPr>
        <w:widowControl w:val="0"/>
        <w:suppressAutoHyphens/>
        <w:autoSpaceDN w:val="0"/>
        <w:spacing w:after="0" w:line="360" w:lineRule="auto"/>
        <w:jc w:val="both"/>
        <w:textAlignment w:val="baseline"/>
      </w:pPr>
    </w:p>
    <w:sectPr w:rsidR="00CD3A87" w:rsidSect="00481377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 serif">
    <w:altName w:val="Times New Roman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DB4"/>
    <w:multiLevelType w:val="hybridMultilevel"/>
    <w:tmpl w:val="84C6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C8B"/>
    <w:multiLevelType w:val="hybridMultilevel"/>
    <w:tmpl w:val="A304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93"/>
    <w:rsid w:val="000019FC"/>
    <w:rsid w:val="0002244C"/>
    <w:rsid w:val="00042161"/>
    <w:rsid w:val="000524C0"/>
    <w:rsid w:val="00053D32"/>
    <w:rsid w:val="00061ABE"/>
    <w:rsid w:val="000E1F5E"/>
    <w:rsid w:val="000E211A"/>
    <w:rsid w:val="000F354A"/>
    <w:rsid w:val="00121FA3"/>
    <w:rsid w:val="00134F64"/>
    <w:rsid w:val="001355F9"/>
    <w:rsid w:val="00144802"/>
    <w:rsid w:val="00191E03"/>
    <w:rsid w:val="00206445"/>
    <w:rsid w:val="0036390A"/>
    <w:rsid w:val="0039069C"/>
    <w:rsid w:val="00394739"/>
    <w:rsid w:val="003A3B96"/>
    <w:rsid w:val="003B6A8E"/>
    <w:rsid w:val="00465CE7"/>
    <w:rsid w:val="00481377"/>
    <w:rsid w:val="00492FA2"/>
    <w:rsid w:val="0052590C"/>
    <w:rsid w:val="005558AA"/>
    <w:rsid w:val="0057710A"/>
    <w:rsid w:val="005A7358"/>
    <w:rsid w:val="005B7D52"/>
    <w:rsid w:val="005F6BE5"/>
    <w:rsid w:val="006010B2"/>
    <w:rsid w:val="00626BC5"/>
    <w:rsid w:val="00663A5B"/>
    <w:rsid w:val="006747CB"/>
    <w:rsid w:val="006A1435"/>
    <w:rsid w:val="006E6E2D"/>
    <w:rsid w:val="00717F05"/>
    <w:rsid w:val="00720E89"/>
    <w:rsid w:val="007237EB"/>
    <w:rsid w:val="00790A46"/>
    <w:rsid w:val="007A49A9"/>
    <w:rsid w:val="007C1248"/>
    <w:rsid w:val="00813E05"/>
    <w:rsid w:val="00827C19"/>
    <w:rsid w:val="008E12CC"/>
    <w:rsid w:val="008F5316"/>
    <w:rsid w:val="008F6BAF"/>
    <w:rsid w:val="00911507"/>
    <w:rsid w:val="009C4911"/>
    <w:rsid w:val="00A11C9E"/>
    <w:rsid w:val="00A41536"/>
    <w:rsid w:val="00A91875"/>
    <w:rsid w:val="00AF7A86"/>
    <w:rsid w:val="00B07487"/>
    <w:rsid w:val="00B41E64"/>
    <w:rsid w:val="00B43810"/>
    <w:rsid w:val="00B572AE"/>
    <w:rsid w:val="00BE7F66"/>
    <w:rsid w:val="00C34347"/>
    <w:rsid w:val="00C3567E"/>
    <w:rsid w:val="00C53198"/>
    <w:rsid w:val="00CC6B64"/>
    <w:rsid w:val="00CD3A87"/>
    <w:rsid w:val="00D44E7D"/>
    <w:rsid w:val="00DE1693"/>
    <w:rsid w:val="00E838EF"/>
    <w:rsid w:val="00EF3C5D"/>
    <w:rsid w:val="00F503EB"/>
    <w:rsid w:val="00FA2F69"/>
    <w:rsid w:val="00FE7AD1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49072-0AAE-40F9-AD4B-ED96897F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6BAF"/>
    <w:pPr>
      <w:suppressAutoHyphens/>
      <w:autoSpaceDN w:val="0"/>
      <w:spacing w:before="28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BA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F6BAF"/>
    <w:pPr>
      <w:suppressAutoHyphens/>
      <w:autoSpaceDN w:val="0"/>
      <w:spacing w:after="120"/>
      <w:textAlignment w:val="baseline"/>
    </w:pPr>
    <w:rPr>
      <w:rFonts w:ascii="Calibri" w:eastAsia="SimSun" w:hAnsi="Calibri" w:cs="Calibri, serif"/>
      <w:kern w:val="3"/>
    </w:rPr>
  </w:style>
  <w:style w:type="paragraph" w:customStyle="1" w:styleId="TableContents">
    <w:name w:val="Table Contents"/>
    <w:basedOn w:val="a"/>
    <w:rsid w:val="0002244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626BC5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747CB"/>
    <w:rPr>
      <w:color w:val="808080"/>
    </w:rPr>
  </w:style>
  <w:style w:type="paragraph" w:styleId="a8">
    <w:name w:val="List Paragraph"/>
    <w:basedOn w:val="a"/>
    <w:uiPriority w:val="34"/>
    <w:qFormat/>
    <w:rsid w:val="0020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5125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826988&amp;selid=29070110" TargetMode="External"/><Relationship Id="rId5" Type="http://schemas.openxmlformats.org/officeDocument/2006/relationships/hyperlink" Target="https://elibrary.ru/contents.asp?issueid=18269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2017-09-08T07:44:00Z</dcterms:created>
  <dcterms:modified xsi:type="dcterms:W3CDTF">2017-09-13T14:42:00Z</dcterms:modified>
</cp:coreProperties>
</file>