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348" w:rsidRPr="00721348" w:rsidRDefault="00721348" w:rsidP="0072134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  <w:r w:rsidRPr="00721348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>ОБУЧЕНИЕ МЕТОДУ МАТЕМАТИЧЕСКОГО МОДЕЛИРОВАНИЯ ПРИ РЕШЕНИИ ГЕОМЕТРИЧЕСКИХ И ФИЗИЧЕСКИХ ЗАДАЧ С ПОМОЩЬЮ ДИФФЕРЕНЦИАЛЬНЫХ УРАВНЕНИЙ В СИСТЕМЕ ДОПОЛНИТЕЛЬНОГО ОБРАЗОВАНИЯ</w:t>
      </w:r>
    </w:p>
    <w:p w:rsidR="00721348" w:rsidRPr="00721348" w:rsidRDefault="00721348" w:rsidP="0072134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  <w:r w:rsidRPr="00721348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>Лобанова Н. И.</w:t>
      </w:r>
    </w:p>
    <w:p w:rsidR="00721348" w:rsidRPr="00721348" w:rsidRDefault="00721348" w:rsidP="0072134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  <w:r w:rsidRPr="00721348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>Муниципальное учреждение дополнительного образования</w:t>
      </w:r>
    </w:p>
    <w:p w:rsidR="00721348" w:rsidRPr="00721348" w:rsidRDefault="00721348" w:rsidP="0072134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  <w:r w:rsidRPr="00721348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>«Центр внешкольной работы г. Зеленокумска Советского района», Зеленокумск</w:t>
      </w:r>
    </w:p>
    <w:p w:rsidR="00721348" w:rsidRPr="00721348" w:rsidRDefault="00721348" w:rsidP="0072134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  <w:proofErr w:type="gramStart"/>
      <w:r w:rsidRPr="00721348">
        <w:rPr>
          <w:rFonts w:ascii="Times New Roman" w:eastAsia="Calibri" w:hAnsi="Times New Roman" w:cs="Times New Roman"/>
          <w:b/>
          <w:color w:val="000000"/>
          <w:shd w:val="clear" w:color="auto" w:fill="FFFFFF"/>
          <w:lang w:val="en-US" w:eastAsia="ru-RU"/>
        </w:rPr>
        <w:t>e</w:t>
      </w:r>
      <w:r w:rsidRPr="00721348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>-</w:t>
      </w:r>
      <w:r w:rsidRPr="00721348">
        <w:rPr>
          <w:rFonts w:ascii="Times New Roman" w:eastAsia="Calibri" w:hAnsi="Times New Roman" w:cs="Times New Roman"/>
          <w:b/>
          <w:color w:val="000000"/>
          <w:shd w:val="clear" w:color="auto" w:fill="FFFFFF"/>
          <w:lang w:val="en-US" w:eastAsia="ru-RU"/>
        </w:rPr>
        <w:t>mail</w:t>
      </w:r>
      <w:proofErr w:type="gramEnd"/>
      <w:r w:rsidRPr="00721348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 xml:space="preserve">: </w:t>
      </w:r>
      <w:hyperlink r:id="rId6" w:history="1">
        <w:r w:rsidRPr="00721348">
          <w:rPr>
            <w:rFonts w:ascii="Times New Roman" w:eastAsia="Calibri" w:hAnsi="Times New Roman" w:cs="Times New Roman"/>
            <w:b/>
            <w:color w:val="0000FF" w:themeColor="hyperlink"/>
            <w:u w:val="single"/>
            <w:shd w:val="clear" w:color="auto" w:fill="FFFFFF"/>
            <w:lang w:val="en-US" w:eastAsia="ru-RU"/>
          </w:rPr>
          <w:t>lobantchik</w:t>
        </w:r>
        <w:r w:rsidRPr="00721348">
          <w:rPr>
            <w:rFonts w:ascii="Times New Roman" w:eastAsia="Calibri" w:hAnsi="Times New Roman" w:cs="Times New Roman"/>
            <w:b/>
            <w:color w:val="0000FF" w:themeColor="hyperlink"/>
            <w:u w:val="single"/>
            <w:shd w:val="clear" w:color="auto" w:fill="FFFFFF"/>
            <w:lang w:eastAsia="ru-RU"/>
          </w:rPr>
          <w:t>@</w:t>
        </w:r>
        <w:r w:rsidRPr="00721348">
          <w:rPr>
            <w:rFonts w:ascii="Times New Roman" w:eastAsia="Calibri" w:hAnsi="Times New Roman" w:cs="Times New Roman"/>
            <w:b/>
            <w:color w:val="0000FF" w:themeColor="hyperlink"/>
            <w:u w:val="single"/>
            <w:shd w:val="clear" w:color="auto" w:fill="FFFFFF"/>
            <w:lang w:val="en-US" w:eastAsia="ru-RU"/>
          </w:rPr>
          <w:t>yandex</w:t>
        </w:r>
        <w:r w:rsidRPr="00721348">
          <w:rPr>
            <w:rFonts w:ascii="Times New Roman" w:eastAsia="Calibri" w:hAnsi="Times New Roman" w:cs="Times New Roman"/>
            <w:b/>
            <w:color w:val="0000FF" w:themeColor="hyperlink"/>
            <w:u w:val="single"/>
            <w:shd w:val="clear" w:color="auto" w:fill="FFFFFF"/>
            <w:lang w:eastAsia="ru-RU"/>
          </w:rPr>
          <w:t>.</w:t>
        </w:r>
        <w:r w:rsidRPr="00721348">
          <w:rPr>
            <w:rFonts w:ascii="Times New Roman" w:eastAsia="Calibri" w:hAnsi="Times New Roman" w:cs="Times New Roman"/>
            <w:b/>
            <w:color w:val="0000FF" w:themeColor="hyperlink"/>
            <w:u w:val="single"/>
            <w:shd w:val="clear" w:color="auto" w:fill="FFFFFF"/>
            <w:lang w:val="en-US" w:eastAsia="ru-RU"/>
          </w:rPr>
          <w:t>ru</w:t>
        </w:r>
      </w:hyperlink>
    </w:p>
    <w:p w:rsidR="007E3DA2" w:rsidRPr="007E3DA2" w:rsidRDefault="007E3DA2" w:rsidP="007E3D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3DA2">
        <w:rPr>
          <w:rFonts w:ascii="Times New Roman" w:eastAsia="Calibri" w:hAnsi="Times New Roman" w:cs="Times New Roman"/>
          <w:sz w:val="24"/>
          <w:szCs w:val="24"/>
        </w:rPr>
        <w:t>Возросшая роль математики и связанных с ней прикладных дисциплин в функционировании технически сложноорганизованного современного человеческого общества, использование методов математического моделирования не только в познании законов природы, но и в развитии различных областей человеческой деятельности, предъявляют повышенные требования к математической культуре мышления каждого человека [1].</w:t>
      </w:r>
    </w:p>
    <w:p w:rsidR="007E3DA2" w:rsidRPr="007E3DA2" w:rsidRDefault="007E3DA2" w:rsidP="007E3D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7E3DA2">
        <w:rPr>
          <w:rFonts w:ascii="Times New Roman" w:eastAsia="Calibri" w:hAnsi="Times New Roman" w:cs="Times New Roman"/>
          <w:sz w:val="24"/>
          <w:szCs w:val="24"/>
        </w:rPr>
        <w:t xml:space="preserve">Таким образом, одной из целей современного школьного математического образования должно стать формирование прикладного математического мышления школьников, которое можно обеспечить посредством «приобретения и совершенствования опыта построения и исследования математических моделей для описания и решения прикладных задач» </w:t>
      </w:r>
      <w:r w:rsidR="00476E81" w:rsidRPr="00476E81">
        <w:rPr>
          <w:rFonts w:ascii="Times New Roman" w:eastAsia="Calibri" w:hAnsi="Times New Roman" w:cs="Times New Roman"/>
          <w:sz w:val="24"/>
          <w:szCs w:val="24"/>
        </w:rPr>
        <w:t>[1]</w:t>
      </w:r>
      <w:r w:rsidRPr="007E3DA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3F1C" w:rsidRDefault="00363F1C" w:rsidP="00363F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5FB2">
        <w:rPr>
          <w:rFonts w:ascii="Times New Roman" w:hAnsi="Times New Roman" w:cs="Times New Roman"/>
          <w:color w:val="000000"/>
          <w:sz w:val="24"/>
          <w:szCs w:val="24"/>
        </w:rPr>
        <w:t>Взаимосвязь обучения математике в общеобразовательной школе и в рамках дополнительного образования выступает как средство осуществления принципа непрерывности и преемственности.</w:t>
      </w:r>
      <w:r w:rsidRPr="000E6C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 элементами теории дифференциальных уравнений неявно сталкиваются учащиеся старших классов, например, </w:t>
      </w:r>
      <w:r w:rsidRPr="00AD55B1">
        <w:rPr>
          <w:rFonts w:ascii="Times New Roman" w:hAnsi="Times New Roman" w:cs="Times New Roman"/>
          <w:sz w:val="24"/>
          <w:szCs w:val="24"/>
        </w:rPr>
        <w:t>в курсе физики с результатами интегрирования дифференциального уравнения школьники встречаются уже в 9-м классе при рассмотрении равноускоренного движения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E6C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55B1">
        <w:rPr>
          <w:rFonts w:ascii="Times New Roman" w:hAnsi="Times New Roman" w:cs="Times New Roman"/>
          <w:sz w:val="24"/>
          <w:szCs w:val="24"/>
        </w:rPr>
        <w:t xml:space="preserve">Анализируя задачи, связанные с решением уравнений в школьном курсе математики, академик Д.В. </w:t>
      </w:r>
      <w:r w:rsidRPr="000E6C62">
        <w:rPr>
          <w:rFonts w:ascii="Times New Roman" w:hAnsi="Times New Roman" w:cs="Times New Roman"/>
          <w:sz w:val="24"/>
          <w:szCs w:val="24"/>
        </w:rPr>
        <w:t>Аносов</w:t>
      </w:r>
      <w:r w:rsidRPr="00AD55B1">
        <w:rPr>
          <w:rFonts w:ascii="Times New Roman" w:hAnsi="Times New Roman" w:cs="Times New Roman"/>
          <w:sz w:val="24"/>
          <w:szCs w:val="24"/>
        </w:rPr>
        <w:t xml:space="preserve"> [</w:t>
      </w:r>
      <w:r w:rsidR="005D1861">
        <w:rPr>
          <w:rFonts w:ascii="Times New Roman" w:hAnsi="Times New Roman" w:cs="Times New Roman"/>
          <w:sz w:val="24"/>
          <w:szCs w:val="24"/>
        </w:rPr>
        <w:t>3</w:t>
      </w:r>
      <w:r w:rsidRPr="00AD55B1">
        <w:rPr>
          <w:rFonts w:ascii="Times New Roman" w:hAnsi="Times New Roman" w:cs="Times New Roman"/>
          <w:sz w:val="24"/>
          <w:szCs w:val="24"/>
        </w:rPr>
        <w:t xml:space="preserve">, </w:t>
      </w:r>
      <w:r w:rsidRPr="00AD55B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D55B1">
        <w:rPr>
          <w:rFonts w:ascii="Times New Roman" w:hAnsi="Times New Roman" w:cs="Times New Roman"/>
          <w:sz w:val="24"/>
          <w:szCs w:val="24"/>
        </w:rPr>
        <w:t>. 7] отметил, что «Вероятно, наиболее важные и наиболее распространенные задачи такого рода – это дифференциальные уравнения. В школьном курсе математики о них речи нет, но простейшие примеры дифференциальных уравнений нелегально фигурируют в школьном курсе физики».</w:t>
      </w:r>
      <w:r>
        <w:rPr>
          <w:rFonts w:ascii="Times New Roman" w:hAnsi="Times New Roman" w:cs="Times New Roman"/>
          <w:sz w:val="24"/>
          <w:szCs w:val="24"/>
        </w:rPr>
        <w:t xml:space="preserve"> Элементы теории дифференциальных уравнений вполне доступны для понимания учащимся 11-х классов. «Самое сложное, что здесь требуется – это понимание смысла понятия производной и начальное умение дифференцировать» </w:t>
      </w:r>
      <w:r w:rsidRPr="00E96F6A">
        <w:rPr>
          <w:rFonts w:ascii="Times New Roman" w:hAnsi="Times New Roman" w:cs="Times New Roman"/>
          <w:sz w:val="24"/>
          <w:szCs w:val="24"/>
        </w:rPr>
        <w:t>[</w:t>
      </w:r>
      <w:r w:rsidR="005D1861">
        <w:rPr>
          <w:rFonts w:ascii="Times New Roman" w:hAnsi="Times New Roman" w:cs="Times New Roman"/>
          <w:sz w:val="24"/>
          <w:szCs w:val="24"/>
        </w:rPr>
        <w:t>3</w:t>
      </w:r>
      <w:r w:rsidRPr="00E96F6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96F6A">
        <w:rPr>
          <w:rFonts w:ascii="Times New Roman" w:hAnsi="Times New Roman" w:cs="Times New Roman"/>
          <w:sz w:val="24"/>
          <w:szCs w:val="24"/>
        </w:rPr>
        <w:t>. 7]</w:t>
      </w:r>
      <w:r>
        <w:rPr>
          <w:rFonts w:ascii="Times New Roman" w:hAnsi="Times New Roman" w:cs="Times New Roman"/>
          <w:sz w:val="24"/>
          <w:szCs w:val="24"/>
        </w:rPr>
        <w:t>. В самом деле, а</w:t>
      </w:r>
      <w:r w:rsidRPr="00B65FB2">
        <w:rPr>
          <w:rFonts w:ascii="Times New Roman" w:hAnsi="Times New Roman" w:cs="Times New Roman"/>
          <w:sz w:val="24"/>
          <w:szCs w:val="24"/>
        </w:rPr>
        <w:t>нализ школьных учебников, ФГОС и пособий для учителей показ</w:t>
      </w:r>
      <w:r>
        <w:rPr>
          <w:rFonts w:ascii="Times New Roman" w:hAnsi="Times New Roman" w:cs="Times New Roman"/>
          <w:sz w:val="24"/>
          <w:szCs w:val="24"/>
        </w:rPr>
        <w:t>ывает</w:t>
      </w:r>
      <w:r w:rsidRPr="00B65FB2">
        <w:rPr>
          <w:rFonts w:ascii="Times New Roman" w:hAnsi="Times New Roman" w:cs="Times New Roman"/>
          <w:sz w:val="24"/>
          <w:szCs w:val="24"/>
        </w:rPr>
        <w:t xml:space="preserve">, что в курс школьной программы не входит изучение даже простейших дифференциальных уравнений, но курс алгебры и начал анализа знакомит </w:t>
      </w:r>
      <w:r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B65FB2">
        <w:rPr>
          <w:rFonts w:ascii="Times New Roman" w:hAnsi="Times New Roman" w:cs="Times New Roman"/>
          <w:sz w:val="24"/>
          <w:szCs w:val="24"/>
        </w:rPr>
        <w:t xml:space="preserve">с понятиями производной и </w:t>
      </w:r>
      <w:r>
        <w:rPr>
          <w:rFonts w:ascii="Times New Roman" w:hAnsi="Times New Roman" w:cs="Times New Roman"/>
          <w:sz w:val="24"/>
          <w:szCs w:val="24"/>
        </w:rPr>
        <w:t>интеграла</w:t>
      </w:r>
      <w:r w:rsidRPr="00B65FB2">
        <w:rPr>
          <w:rFonts w:ascii="Times New Roman" w:hAnsi="Times New Roman" w:cs="Times New Roman"/>
          <w:sz w:val="24"/>
          <w:szCs w:val="24"/>
        </w:rPr>
        <w:t xml:space="preserve">. Поэтому, </w:t>
      </w:r>
      <w:r>
        <w:rPr>
          <w:rFonts w:ascii="Times New Roman" w:hAnsi="Times New Roman" w:cs="Times New Roman"/>
          <w:sz w:val="24"/>
          <w:szCs w:val="24"/>
        </w:rPr>
        <w:t>изучение</w:t>
      </w:r>
      <w:r w:rsidRPr="00B65FB2">
        <w:rPr>
          <w:rFonts w:ascii="Times New Roman" w:hAnsi="Times New Roman" w:cs="Times New Roman"/>
          <w:sz w:val="24"/>
          <w:szCs w:val="24"/>
        </w:rPr>
        <w:t xml:space="preserve"> дифференциальных уравнени</w:t>
      </w:r>
      <w:r>
        <w:rPr>
          <w:rFonts w:ascii="Times New Roman" w:hAnsi="Times New Roman" w:cs="Times New Roman"/>
          <w:sz w:val="24"/>
          <w:szCs w:val="24"/>
        </w:rPr>
        <w:t>й является естественным продолжением изучения</w:t>
      </w:r>
      <w:r w:rsidRPr="00B65FB2">
        <w:rPr>
          <w:rFonts w:ascii="Times New Roman" w:hAnsi="Times New Roman" w:cs="Times New Roman"/>
          <w:sz w:val="24"/>
          <w:szCs w:val="24"/>
        </w:rPr>
        <w:t xml:space="preserve"> дисциплины «Алгебра и начала </w:t>
      </w:r>
      <w:r w:rsidRPr="00B65FB2">
        <w:rPr>
          <w:rFonts w:ascii="Times New Roman" w:hAnsi="Times New Roman" w:cs="Times New Roman"/>
          <w:sz w:val="24"/>
          <w:szCs w:val="24"/>
        </w:rPr>
        <w:lastRenderedPageBreak/>
        <w:t xml:space="preserve">математического анализа», </w:t>
      </w:r>
      <w:r>
        <w:rPr>
          <w:rFonts w:ascii="Times New Roman" w:hAnsi="Times New Roman" w:cs="Times New Roman"/>
          <w:sz w:val="24"/>
          <w:szCs w:val="24"/>
        </w:rPr>
        <w:t xml:space="preserve">основываясь </w:t>
      </w:r>
      <w:r w:rsidRPr="00B65FB2">
        <w:rPr>
          <w:rFonts w:ascii="Times New Roman" w:hAnsi="Times New Roman" w:cs="Times New Roman"/>
          <w:sz w:val="24"/>
          <w:szCs w:val="24"/>
        </w:rPr>
        <w:t xml:space="preserve">на геометрическом и физическом смыслах этих понятий. </w:t>
      </w:r>
    </w:p>
    <w:p w:rsidR="00363F1C" w:rsidRDefault="00363F1C" w:rsidP="00363F1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1A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Дифференциальные уравнения имеют, большое прикладное значение, они широко используются в механике, физике, астрономии, во многих задачах биологии и химии.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Например,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D0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помощью дифференциальных уравнений можно вычислить движение планет солнечной системы вокруг Солнца, предсказать моменты лунного и солнечного затмений.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Имея на это все основания, выдающиеся ученые отмечали, что </w:t>
      </w:r>
      <w:r w:rsidRPr="004D0C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«Великая книга природы написана на языке математики» (Галилео Галилей), </w:t>
      </w:r>
      <w:r w:rsidRPr="004D0C04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«Математика – это то, посредством чего люди управляют природой и собой» (А.Н. Колмогоров).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1A00">
        <w:rPr>
          <w:rFonts w:ascii="Times New Roman" w:hAnsi="Times New Roman" w:cs="Times New Roman"/>
          <w:color w:val="000000" w:themeColor="text1"/>
          <w:sz w:val="24"/>
          <w:szCs w:val="24"/>
        </w:rPr>
        <w:t>Это можно объяснить тем, что нередко объективные законы, которым подчиняются определенные процессы (явления), можно записать в форме дифференциальных уравнений, и тем самым эти уравнения являются средством для количественного выражения этих законов.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63F1C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D0C04">
        <w:rPr>
          <w:rFonts w:ascii="Times New Roman" w:eastAsia="Calibri" w:hAnsi="Times New Roman" w:cs="Times New Roman"/>
          <w:sz w:val="24"/>
          <w:szCs w:val="24"/>
        </w:rPr>
        <w:t xml:space="preserve">Таким образом, учитывая важную роль, которую играют дифференциальные уравнения в математике и естествознании (физике, астрономии, химии, биологии, медицине, экономике и других), доступность ясного понимания этой роли, представляется весьма актуальной задача ознакомления учащихся старших классов с элементами теории и приложений этих уравнений. 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Возникает необходимость и целесообразность обучения школьников решению дифференциальных уравнений и задач</w:t>
      </w:r>
      <w:r w:rsidR="00104794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на физический и геометрический смыслы производной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, решаемых с помощью дифференциальных уравнений в системе дополнительного образования, поскольку в рамках обязательного среднего образования эта тема отсутствует </w:t>
      </w:r>
      <w:r w:rsidRPr="001C7D8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[</w:t>
      </w:r>
      <w:r w:rsidR="00476E81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4</w:t>
      </w:r>
      <w:r w:rsidRPr="001C7D80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]</w:t>
      </w:r>
      <w: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.</w:t>
      </w:r>
    </w:p>
    <w:p w:rsidR="00363F1C" w:rsidRPr="00E06003" w:rsidRDefault="00363F1C" w:rsidP="00363F1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передний план выходит не только умение составлять дифференциальное уравнение, описывающее реальный процесс, но и знание способов решения простейших классов дифференциальных уравнений таких как: уравнения с разделяющимися переменными, однородные уравнения, линейные дифференциальные уравнения, уравнения Бернулли и т.д. Следовательно, решение любой задачи, сводящейся к дифференциальному уравнению, состоит из двух этапов: творческого (составление дифференциального уравнения) и технического (решение дифференциального уравнения).</w:t>
      </w:r>
    </w:p>
    <w:p w:rsidR="00363F1C" w:rsidRDefault="00363F1C" w:rsidP="00363F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>Важно отметить, что о</w:t>
      </w:r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 и то же дифференциальное уравнение может быть математической моделью совершенно различных природных процессов. Например, решение задачи об определении зависимости атмосферного давления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p</m:t>
        </m:r>
      </m:oMath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высоты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h</m:t>
        </m:r>
      </m:oMath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 к дифференциальному уравнению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dp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h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g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p</m:t>
        </m:r>
        <w:proofErr w:type="gramStart"/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,</m:t>
        </m:r>
      </m:oMath>
      <w:proofErr w:type="gramEnd"/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искомая функция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p=p(h)</m:t>
        </m:r>
      </m:oMath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плотность воздуха на высоте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h</m:t>
        </m:r>
      </m:oMath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g</m:t>
        </m:r>
      </m:oMath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ускорение свободного падения, а задача о радиоактивном распаде, согласно которому скорость уменьшения массы радиоактивного вещества пропорциональна количеству этого вещества, приводит к дифференциальному </w:t>
      </w:r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уравнению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dy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dt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=-k∙y</m:t>
        </m:r>
      </m:oMath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масса радиоактивного вещества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</m:t>
        </m:r>
      </m:oMath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функция времени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t</m:t>
        </m:r>
      </m:oMath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k</m:t>
        </m:r>
      </m:oMath>
      <w:r w:rsidRPr="00204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</w:t>
      </w:r>
      <w:r w:rsidRPr="000F5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пропорциональности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4E8D" w:rsidRDefault="007B1126" w:rsidP="007B1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043AD9">
        <w:rPr>
          <w:rFonts w:ascii="Times New Roman" w:hAnsi="Times New Roman" w:cs="Times New Roman"/>
          <w:sz w:val="24"/>
          <w:szCs w:val="24"/>
        </w:rPr>
        <w:t xml:space="preserve">При решении задач </w:t>
      </w:r>
      <w:r w:rsidR="00E62BE0" w:rsidRPr="00043AD9">
        <w:rPr>
          <w:rFonts w:ascii="Times New Roman" w:hAnsi="Times New Roman" w:cs="Times New Roman"/>
          <w:sz w:val="24"/>
          <w:szCs w:val="24"/>
        </w:rPr>
        <w:t xml:space="preserve">на геометрический и физический смыслы производной </w:t>
      </w:r>
      <w:r w:rsidRPr="00043AD9">
        <w:rPr>
          <w:rFonts w:ascii="Times New Roman" w:hAnsi="Times New Roman" w:cs="Times New Roman"/>
          <w:sz w:val="24"/>
          <w:szCs w:val="24"/>
        </w:rPr>
        <w:t>используется один из основных методов исследования реальных ситуаций –  метод математического моделирования</w:t>
      </w:r>
      <w:r w:rsidR="00A24E8D">
        <w:rPr>
          <w:rFonts w:ascii="Times New Roman" w:hAnsi="Times New Roman" w:cs="Times New Roman"/>
          <w:sz w:val="24"/>
          <w:szCs w:val="24"/>
        </w:rPr>
        <w:t>.</w:t>
      </w:r>
    </w:p>
    <w:p w:rsidR="00A24E8D" w:rsidRDefault="00A24E8D" w:rsidP="007B1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4E8D">
        <w:rPr>
          <w:rFonts w:ascii="Times New Roman" w:hAnsi="Times New Roman" w:cs="Times New Roman"/>
          <w:sz w:val="24"/>
          <w:szCs w:val="24"/>
        </w:rPr>
        <w:t xml:space="preserve">Математическое моделирование возникает тогда, когда объект-оригинал замещается математическим объектом и информация об оригинале извлекается с помощью математического исследования модели. Таким образом, математическим моделированием принято называть описание реальных физических, химических, технологических, биологических, социологических, </w:t>
      </w:r>
      <w:proofErr w:type="gramStart"/>
      <w:r w:rsidRPr="00A24E8D">
        <w:rPr>
          <w:rFonts w:ascii="Times New Roman" w:hAnsi="Times New Roman" w:cs="Times New Roman"/>
          <w:sz w:val="24"/>
          <w:szCs w:val="24"/>
        </w:rPr>
        <w:t>экономических и других процессов</w:t>
      </w:r>
      <w:proofErr w:type="gramEnd"/>
      <w:r w:rsidRPr="00A24E8D">
        <w:rPr>
          <w:rFonts w:ascii="Times New Roman" w:hAnsi="Times New Roman" w:cs="Times New Roman"/>
          <w:sz w:val="24"/>
          <w:szCs w:val="24"/>
        </w:rPr>
        <w:t xml:space="preserve"> с помощью математического инструментария, например, уравнений и неравенств [1].</w:t>
      </w:r>
    </w:p>
    <w:p w:rsidR="007B1126" w:rsidRPr="00043AD9" w:rsidRDefault="005D703B" w:rsidP="007B1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703B">
        <w:rPr>
          <w:rFonts w:ascii="Times New Roman" w:hAnsi="Times New Roman" w:cs="Times New Roman"/>
          <w:sz w:val="24"/>
          <w:szCs w:val="24"/>
        </w:rPr>
        <w:t>Метод математического моделирования</w:t>
      </w:r>
      <w:r w:rsidR="007B1126" w:rsidRPr="00043AD9">
        <w:rPr>
          <w:rFonts w:ascii="Times New Roman" w:hAnsi="Times New Roman" w:cs="Times New Roman"/>
          <w:sz w:val="24"/>
          <w:szCs w:val="24"/>
        </w:rPr>
        <w:t xml:space="preserve"> включает три основных этапа:</w:t>
      </w:r>
    </w:p>
    <w:p w:rsidR="007B1126" w:rsidRPr="00043AD9" w:rsidRDefault="007B1126" w:rsidP="007B1126">
      <w:pPr>
        <w:pStyle w:val="a4"/>
        <w:spacing w:before="0" w:beforeAutospacing="0" w:after="0" w:afterAutospacing="0" w:line="360" w:lineRule="auto"/>
        <w:ind w:firstLine="567"/>
        <w:jc w:val="both"/>
      </w:pPr>
      <w:r w:rsidRPr="00043AD9">
        <w:t>1) перевода предложенной задачи с естественного языка на язык математических терминов, т. е. построение математической модели; примером математической модели является уравнение;</w:t>
      </w:r>
    </w:p>
    <w:p w:rsidR="007B1126" w:rsidRPr="00043AD9" w:rsidRDefault="007B1126" w:rsidP="007B1126">
      <w:pPr>
        <w:pStyle w:val="a4"/>
        <w:spacing w:before="0" w:beforeAutospacing="0" w:after="0" w:afterAutospacing="0" w:line="360" w:lineRule="auto"/>
        <w:ind w:firstLine="567"/>
        <w:jc w:val="both"/>
      </w:pPr>
      <w:r w:rsidRPr="00043AD9">
        <w:t>2) решения задачи средствами математики внутри модели;</w:t>
      </w:r>
    </w:p>
    <w:p w:rsidR="007B1126" w:rsidRPr="00043AD9" w:rsidRDefault="007B1126" w:rsidP="007B1126">
      <w:pPr>
        <w:pStyle w:val="a4"/>
        <w:spacing w:before="0" w:beforeAutospacing="0" w:after="0" w:afterAutospacing="0" w:line="360" w:lineRule="auto"/>
        <w:ind w:firstLine="567"/>
        <w:jc w:val="both"/>
      </w:pPr>
      <w:r w:rsidRPr="00043AD9">
        <w:t>3) интерпретации полученного решения, т. е. перевода полученного результата на язык, на котором была сформулирована исходная задача.</w:t>
      </w:r>
    </w:p>
    <w:bookmarkEnd w:id="0"/>
    <w:bookmarkEnd w:id="1"/>
    <w:p w:rsidR="007B1126" w:rsidRPr="00043AD9" w:rsidRDefault="007B1126" w:rsidP="007B1126">
      <w:pPr>
        <w:pStyle w:val="a3"/>
        <w:spacing w:after="0" w:line="360" w:lineRule="auto"/>
        <w:ind w:left="0"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043AD9">
        <w:rPr>
          <w:rFonts w:ascii="Times New Roman" w:eastAsiaTheme="minorEastAsia" w:hAnsi="Times New Roman"/>
          <w:sz w:val="24"/>
          <w:szCs w:val="24"/>
        </w:rPr>
        <w:t xml:space="preserve">Наиболее ответственным и сложным является первый этап – само построение математической модели. Оно осуществляется логическим путём, на основе глубокого анализа изучаемого явления и требует умение описать явление на языке математики. В идеале имеет место стремление построить математическую модель, адекватную исходному прототипу. Практически </w:t>
      </w:r>
      <w:proofErr w:type="gramStart"/>
      <w:r w:rsidRPr="00043AD9">
        <w:rPr>
          <w:rFonts w:ascii="Times New Roman" w:eastAsiaTheme="minorEastAsia" w:hAnsi="Times New Roman"/>
          <w:sz w:val="24"/>
          <w:szCs w:val="24"/>
        </w:rPr>
        <w:t>адекватность не достигается</w:t>
      </w:r>
      <w:proofErr w:type="gramEnd"/>
      <w:r w:rsidRPr="00043AD9">
        <w:rPr>
          <w:rFonts w:ascii="Times New Roman" w:eastAsiaTheme="minorEastAsia" w:hAnsi="Times New Roman"/>
          <w:sz w:val="24"/>
          <w:szCs w:val="24"/>
        </w:rPr>
        <w:t xml:space="preserve">, так как не представляется возможным учесть и выразить на языке математики все факторы, влияющие на изучаемое явление. Поэтому математическая модель лишь приближённо его отражает, и результаты моделирования тем достовернее, чем меньше погрешность, допущенная при составлении модели. </w:t>
      </w:r>
      <w:bookmarkStart w:id="2" w:name="OLE_LINK3"/>
      <w:bookmarkStart w:id="3" w:name="OLE_LINK4"/>
      <w:bookmarkStart w:id="4" w:name="OLE_LINK5"/>
      <w:r w:rsidRPr="00043AD9">
        <w:rPr>
          <w:rFonts w:ascii="Times New Roman" w:eastAsiaTheme="minorEastAsia" w:hAnsi="Times New Roman"/>
          <w:sz w:val="24"/>
          <w:szCs w:val="24"/>
        </w:rPr>
        <w:t xml:space="preserve">Реализация первого этапа требует многих умений, в числе которых важны </w:t>
      </w:r>
      <w:r w:rsidRPr="00043AD9">
        <w:rPr>
          <w:rFonts w:ascii="Times New Roman" w:eastAsiaTheme="minorEastAsia" w:hAnsi="Times New Roman"/>
          <w:i/>
          <w:sz w:val="24"/>
          <w:szCs w:val="24"/>
        </w:rPr>
        <w:t>умение выделять существенные факторы</w:t>
      </w:r>
      <w:r w:rsidRPr="00043AD9">
        <w:rPr>
          <w:rFonts w:ascii="Times New Roman" w:eastAsiaTheme="minorEastAsia" w:hAnsi="Times New Roman"/>
          <w:sz w:val="24"/>
          <w:szCs w:val="24"/>
        </w:rPr>
        <w:t xml:space="preserve">, определяющие исследуемое явление, умение указать те факторы, которые вызывают погрешность при составлении модели, </w:t>
      </w:r>
      <w:r w:rsidRPr="00043AD9">
        <w:rPr>
          <w:rFonts w:ascii="Times New Roman" w:eastAsiaTheme="minorEastAsia" w:hAnsi="Times New Roman"/>
          <w:i/>
          <w:sz w:val="24"/>
          <w:szCs w:val="24"/>
        </w:rPr>
        <w:t>умение выбрать математический аппарат для составления модели</w:t>
      </w:r>
      <w:r w:rsidRPr="00043AD9">
        <w:rPr>
          <w:rFonts w:ascii="Times New Roman" w:eastAsiaTheme="minorEastAsia" w:hAnsi="Times New Roman"/>
          <w:sz w:val="24"/>
          <w:szCs w:val="24"/>
        </w:rPr>
        <w:t>.</w:t>
      </w:r>
    </w:p>
    <w:p w:rsidR="007B1126" w:rsidRPr="00043AD9" w:rsidRDefault="007B1126" w:rsidP="007B1126">
      <w:pPr>
        <w:pStyle w:val="a3"/>
        <w:spacing w:after="0" w:line="360" w:lineRule="auto"/>
        <w:ind w:left="0"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043AD9">
        <w:rPr>
          <w:rFonts w:ascii="Times New Roman" w:eastAsiaTheme="minorEastAsia" w:hAnsi="Times New Roman"/>
          <w:sz w:val="24"/>
          <w:szCs w:val="24"/>
        </w:rPr>
        <w:t xml:space="preserve">Существенным на втором этапе является </w:t>
      </w:r>
      <w:r w:rsidRPr="00043AD9">
        <w:rPr>
          <w:rFonts w:ascii="Times New Roman" w:eastAsiaTheme="minorEastAsia" w:hAnsi="Times New Roman"/>
          <w:i/>
          <w:sz w:val="24"/>
          <w:szCs w:val="24"/>
        </w:rPr>
        <w:t>умелое планирование процесса решения</w:t>
      </w:r>
      <w:r w:rsidRPr="00043AD9">
        <w:rPr>
          <w:rFonts w:ascii="Times New Roman" w:eastAsiaTheme="minorEastAsia" w:hAnsi="Times New Roman"/>
          <w:sz w:val="24"/>
          <w:szCs w:val="24"/>
        </w:rPr>
        <w:t xml:space="preserve"> сформулированной математической задачи, выделение в нем составляющих задачи, </w:t>
      </w:r>
      <w:r w:rsidRPr="00043AD9">
        <w:rPr>
          <w:rFonts w:ascii="Times New Roman" w:eastAsiaTheme="minorEastAsia" w:hAnsi="Times New Roman"/>
          <w:i/>
          <w:sz w:val="24"/>
          <w:szCs w:val="24"/>
        </w:rPr>
        <w:t>умение анализировать и уточнять составленную модель, переходить от одной модели к другой</w:t>
      </w:r>
      <w:r w:rsidRPr="00043AD9">
        <w:rPr>
          <w:rFonts w:ascii="Times New Roman" w:eastAsiaTheme="minorEastAsia" w:hAnsi="Times New Roman"/>
          <w:sz w:val="24"/>
          <w:szCs w:val="24"/>
        </w:rPr>
        <w:t xml:space="preserve"> и выбирать в каждом конкретном случае наиболее целесообразное и вместе с тем оптимальное решение задачи. </w:t>
      </w:r>
    </w:p>
    <w:p w:rsidR="007B1126" w:rsidRPr="00043AD9" w:rsidRDefault="007B1126" w:rsidP="007B1126">
      <w:pPr>
        <w:pStyle w:val="a3"/>
        <w:spacing w:after="0" w:line="360" w:lineRule="auto"/>
        <w:ind w:left="0" w:firstLine="567"/>
        <w:jc w:val="both"/>
        <w:rPr>
          <w:rFonts w:ascii="Times New Roman" w:eastAsiaTheme="minorEastAsia" w:hAnsi="Times New Roman"/>
          <w:sz w:val="24"/>
          <w:szCs w:val="24"/>
        </w:rPr>
      </w:pPr>
      <w:bookmarkStart w:id="5" w:name="OLE_LINK6"/>
      <w:bookmarkStart w:id="6" w:name="OLE_LINK7"/>
      <w:bookmarkStart w:id="7" w:name="OLE_LINK8"/>
      <w:bookmarkEnd w:id="2"/>
      <w:bookmarkEnd w:id="3"/>
      <w:bookmarkEnd w:id="4"/>
      <w:r w:rsidRPr="00043AD9">
        <w:rPr>
          <w:rFonts w:ascii="Times New Roman" w:eastAsiaTheme="minorEastAsia" w:hAnsi="Times New Roman"/>
          <w:sz w:val="24"/>
          <w:szCs w:val="24"/>
        </w:rPr>
        <w:lastRenderedPageBreak/>
        <w:t xml:space="preserve">На третьем этапе главное умение – грамотно </w:t>
      </w:r>
      <w:r w:rsidRPr="00043AD9">
        <w:rPr>
          <w:rFonts w:ascii="Times New Roman" w:eastAsiaTheme="minorEastAsia" w:hAnsi="Times New Roman"/>
          <w:i/>
          <w:sz w:val="24"/>
          <w:szCs w:val="24"/>
        </w:rPr>
        <w:t>перевести результат решения математической задачи на язык исходной задачи</w:t>
      </w:r>
      <w:r w:rsidRPr="00043AD9">
        <w:rPr>
          <w:rFonts w:ascii="Times New Roman" w:eastAsiaTheme="minorEastAsia" w:hAnsi="Times New Roman"/>
          <w:sz w:val="24"/>
          <w:szCs w:val="24"/>
        </w:rPr>
        <w:t>.</w:t>
      </w:r>
    </w:p>
    <w:p w:rsidR="007B1126" w:rsidRPr="00043AD9" w:rsidRDefault="007B1126" w:rsidP="007B1126">
      <w:pPr>
        <w:pStyle w:val="a3"/>
        <w:spacing w:after="0" w:line="360" w:lineRule="auto"/>
        <w:ind w:left="0" w:firstLine="567"/>
        <w:jc w:val="both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043AD9">
        <w:rPr>
          <w:rFonts w:ascii="Times New Roman" w:eastAsiaTheme="minorEastAsia" w:hAnsi="Times New Roman"/>
          <w:sz w:val="24"/>
          <w:szCs w:val="24"/>
        </w:rPr>
        <w:t>Важное значение</w:t>
      </w:r>
      <w:proofErr w:type="gramEnd"/>
      <w:r w:rsidRPr="00043AD9">
        <w:rPr>
          <w:rFonts w:ascii="Times New Roman" w:eastAsiaTheme="minorEastAsia" w:hAnsi="Times New Roman"/>
          <w:sz w:val="24"/>
          <w:szCs w:val="24"/>
        </w:rPr>
        <w:t xml:space="preserve"> на этом этапе имеет </w:t>
      </w:r>
      <w:r w:rsidRPr="00043AD9">
        <w:rPr>
          <w:rFonts w:ascii="Times New Roman" w:eastAsiaTheme="minorEastAsia" w:hAnsi="Times New Roman"/>
          <w:i/>
          <w:sz w:val="24"/>
          <w:szCs w:val="24"/>
        </w:rPr>
        <w:t xml:space="preserve">владение методами проверки </w:t>
      </w:r>
      <w:r w:rsidRPr="00043AD9">
        <w:rPr>
          <w:rFonts w:ascii="Times New Roman" w:eastAsiaTheme="minorEastAsia" w:hAnsi="Times New Roman"/>
          <w:sz w:val="24"/>
          <w:szCs w:val="24"/>
        </w:rPr>
        <w:t>решения практической задачи, умение распространить найденное решение на решение других практических задач, оценить итоговую степень точности полученных результатов и выяснить ее влияние на корректность решения задачи.</w:t>
      </w:r>
    </w:p>
    <w:bookmarkEnd w:id="5"/>
    <w:bookmarkEnd w:id="6"/>
    <w:bookmarkEnd w:id="7"/>
    <w:p w:rsidR="007B1126" w:rsidRPr="00043AD9" w:rsidRDefault="007B1126" w:rsidP="007B1126">
      <w:pPr>
        <w:pStyle w:val="a3"/>
        <w:spacing w:after="0" w:line="360" w:lineRule="auto"/>
        <w:ind w:left="0"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043AD9">
        <w:rPr>
          <w:rFonts w:ascii="Times New Roman" w:eastAsiaTheme="minorEastAsia" w:hAnsi="Times New Roman"/>
          <w:sz w:val="24"/>
          <w:szCs w:val="24"/>
        </w:rPr>
        <w:t xml:space="preserve">В процессе обучения школьников решению </w:t>
      </w:r>
      <w:r w:rsidR="00F61DF0" w:rsidRPr="00043AD9">
        <w:rPr>
          <w:rFonts w:ascii="Times New Roman" w:eastAsiaTheme="minorEastAsia" w:hAnsi="Times New Roman"/>
          <w:sz w:val="24"/>
          <w:szCs w:val="24"/>
        </w:rPr>
        <w:t>физических и геометрических задач</w:t>
      </w:r>
      <w:r w:rsidRPr="00043AD9">
        <w:rPr>
          <w:rFonts w:ascii="Times New Roman" w:eastAsiaTheme="minorEastAsia" w:hAnsi="Times New Roman"/>
          <w:sz w:val="24"/>
          <w:szCs w:val="24"/>
        </w:rPr>
        <w:t xml:space="preserve"> остановимся лишь на развитии некоторых умений, имеющих существенное значение на каждом этапе математического моделирования, поскольку  в полном объеме эти умения затруднительно сформировать у учащихся. Однако следует реализовать возможности заложить основу  таких умений в дополнительном образовании.</w:t>
      </w:r>
    </w:p>
    <w:p w:rsidR="007B1126" w:rsidRPr="00043AD9" w:rsidRDefault="007B1126" w:rsidP="007B1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3A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Задача способствует формированию определенных форм мышления, необходимых для освоения окружающей нас действительности, так как изучает понятия, введенные путем абстрагирования от явлений реального мира. </w:t>
      </w:r>
    </w:p>
    <w:p w:rsidR="007B1126" w:rsidRDefault="007B1126" w:rsidP="007B1126">
      <w:pPr>
        <w:pStyle w:val="a3"/>
        <w:spacing w:after="0" w:line="360" w:lineRule="auto"/>
        <w:ind w:left="0" w:firstLine="567"/>
        <w:jc w:val="both"/>
        <w:rPr>
          <w:rFonts w:ascii="Times New Roman" w:eastAsiaTheme="minorEastAsia" w:hAnsi="Times New Roman"/>
          <w:sz w:val="24"/>
          <w:szCs w:val="24"/>
        </w:rPr>
      </w:pPr>
      <w:bookmarkStart w:id="8" w:name="OLE_LINK9"/>
      <w:bookmarkStart w:id="9" w:name="OLE_LINK10"/>
      <w:bookmarkStart w:id="10" w:name="OLE_LINK11"/>
      <w:r w:rsidRPr="00043AD9">
        <w:rPr>
          <w:rFonts w:ascii="Times New Roman" w:eastAsiaTheme="minorEastAsia" w:hAnsi="Times New Roman"/>
          <w:sz w:val="24"/>
          <w:szCs w:val="24"/>
        </w:rPr>
        <w:t>Математическое моделирование настолько широко применяется для изучения реального мира, что создание у учащихся представления о его сущности, подведение их к овладению каждым из этапов должно стать предметом постоянных забот учителя, в том числе, и педагога дополнительного образования.</w:t>
      </w:r>
    </w:p>
    <w:p w:rsidR="007B1126" w:rsidRPr="00043AD9" w:rsidRDefault="007B1126" w:rsidP="007B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43AD9">
        <w:rPr>
          <w:rFonts w:ascii="Times New Roman" w:hAnsi="Times New Roman" w:cs="Times New Roman"/>
          <w:sz w:val="24"/>
          <w:szCs w:val="24"/>
        </w:rPr>
        <w:t xml:space="preserve">Таким образом, нами предложены следующие методические пути разрешения сформулированной нами проблемы: </w:t>
      </w:r>
    </w:p>
    <w:p w:rsidR="007B1126" w:rsidRPr="00043AD9" w:rsidRDefault="007B1126" w:rsidP="007B11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t xml:space="preserve">- решение </w:t>
      </w:r>
      <w:r w:rsidR="00F771DD" w:rsidRPr="00043AD9">
        <w:rPr>
          <w:rFonts w:ascii="Times New Roman" w:hAnsi="Times New Roman" w:cs="Times New Roman"/>
          <w:sz w:val="24"/>
          <w:szCs w:val="24"/>
        </w:rPr>
        <w:t xml:space="preserve">физических </w:t>
      </w:r>
      <w:r w:rsidRPr="00043AD9">
        <w:rPr>
          <w:rFonts w:ascii="Times New Roman" w:hAnsi="Times New Roman" w:cs="Times New Roman"/>
          <w:sz w:val="24"/>
          <w:szCs w:val="24"/>
        </w:rPr>
        <w:t xml:space="preserve">задач, сводящихся к </w:t>
      </w:r>
      <w:r w:rsidR="00F771DD" w:rsidRPr="00043AD9">
        <w:rPr>
          <w:rFonts w:ascii="Times New Roman" w:hAnsi="Times New Roman" w:cs="Times New Roman"/>
          <w:sz w:val="24"/>
          <w:szCs w:val="24"/>
        </w:rPr>
        <w:t>дифференциальным уравнениям</w:t>
      </w:r>
      <w:r w:rsidRPr="00043AD9">
        <w:rPr>
          <w:rFonts w:ascii="Times New Roman" w:hAnsi="Times New Roman" w:cs="Times New Roman"/>
          <w:sz w:val="24"/>
          <w:szCs w:val="24"/>
        </w:rPr>
        <w:t>,</w:t>
      </w:r>
    </w:p>
    <w:p w:rsidR="007B1126" w:rsidRPr="00043AD9" w:rsidRDefault="007B1126" w:rsidP="007B1126">
      <w:pPr>
        <w:pStyle w:val="a4"/>
        <w:spacing w:before="0" w:beforeAutospacing="0" w:after="0" w:afterAutospacing="0" w:line="360" w:lineRule="auto"/>
        <w:ind w:firstLine="567"/>
        <w:jc w:val="both"/>
        <w:rPr>
          <w:shd w:val="clear" w:color="auto" w:fill="FFFFFF"/>
        </w:rPr>
      </w:pPr>
      <w:r w:rsidRPr="00043AD9">
        <w:rPr>
          <w:shd w:val="clear" w:color="auto" w:fill="FFFFFF"/>
        </w:rPr>
        <w:t xml:space="preserve">- </w:t>
      </w:r>
      <w:r w:rsidR="006D06CF" w:rsidRPr="00043AD9">
        <w:t>решение геометрических задач, сводящихся к дифференциальным уравнениям</w:t>
      </w:r>
      <w:r w:rsidRPr="00043AD9">
        <w:rPr>
          <w:shd w:val="clear" w:color="auto" w:fill="FFFFFF"/>
        </w:rPr>
        <w:t>,</w:t>
      </w:r>
    </w:p>
    <w:p w:rsidR="007B1126" w:rsidRPr="00043AD9" w:rsidRDefault="007B1126" w:rsidP="007B11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3AD9">
        <w:rPr>
          <w:rFonts w:ascii="Times New Roman" w:hAnsi="Times New Roman" w:cs="Times New Roman"/>
          <w:sz w:val="24"/>
          <w:szCs w:val="24"/>
        </w:rPr>
        <w:t xml:space="preserve">- </w:t>
      </w:r>
      <w:r w:rsidR="004D2271" w:rsidRPr="00043AD9">
        <w:rPr>
          <w:rFonts w:ascii="Times New Roman" w:hAnsi="Times New Roman" w:cs="Times New Roman"/>
          <w:sz w:val="24"/>
          <w:szCs w:val="24"/>
        </w:rPr>
        <w:t>устранение типичных ошибок старшеклассников при решении задач, с помощью дифференциальных уравнений</w:t>
      </w:r>
      <w:r w:rsidRPr="00043AD9">
        <w:rPr>
          <w:rFonts w:ascii="Times New Roman" w:hAnsi="Times New Roman" w:cs="Times New Roman"/>
          <w:sz w:val="24"/>
          <w:szCs w:val="24"/>
        </w:rPr>
        <w:t>.</w:t>
      </w:r>
    </w:p>
    <w:p w:rsidR="00363F1C" w:rsidRPr="00043AD9" w:rsidRDefault="00363F1C" w:rsidP="00363F1C">
      <w:pPr>
        <w:pStyle w:val="a3"/>
        <w:spacing w:after="0" w:line="360" w:lineRule="auto"/>
        <w:ind w:left="0"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043AD9">
        <w:rPr>
          <w:rFonts w:ascii="Times New Roman" w:eastAsiaTheme="minorEastAsia" w:hAnsi="Times New Roman"/>
          <w:sz w:val="24"/>
          <w:szCs w:val="24"/>
        </w:rPr>
        <w:t>Остановимся кратко на их реализации.</w:t>
      </w:r>
    </w:p>
    <w:bookmarkEnd w:id="8"/>
    <w:bookmarkEnd w:id="9"/>
    <w:bookmarkEnd w:id="10"/>
    <w:p w:rsidR="00363F1C" w:rsidRPr="00043AD9" w:rsidRDefault="00363F1C" w:rsidP="00363F1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t xml:space="preserve">Предлагаем учащимся </w:t>
      </w:r>
      <w:r w:rsidR="00416C25" w:rsidRPr="00416C25">
        <w:rPr>
          <w:rFonts w:ascii="Times New Roman" w:hAnsi="Times New Roman" w:cs="Times New Roman"/>
          <w:sz w:val="24"/>
          <w:szCs w:val="24"/>
        </w:rPr>
        <w:t>задачи на геометрический и физический смыслы производной</w:t>
      </w:r>
      <w:r w:rsidRPr="00043AD9">
        <w:rPr>
          <w:rFonts w:ascii="Times New Roman" w:hAnsi="Times New Roman" w:cs="Times New Roman"/>
          <w:sz w:val="24"/>
          <w:szCs w:val="24"/>
        </w:rPr>
        <w:t>, которые могут заинтересовать каждого любознательного школьника. Решения этих задач сводятся к простейшим дифференциальным уравнениям с разделяющимися переменными, которые интегрируются непосредственно методом разделения переменных.</w:t>
      </w:r>
    </w:p>
    <w:p w:rsidR="00E81928" w:rsidRPr="00043AD9" w:rsidRDefault="00E67657" w:rsidP="00E819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OLE_LINK12"/>
      <w:bookmarkStart w:id="12" w:name="OLE_LINK13"/>
      <w:bookmarkStart w:id="13" w:name="OLE_LINK14"/>
      <w:r w:rsidRPr="00043AD9">
        <w:rPr>
          <w:rFonts w:ascii="Times New Roman" w:hAnsi="Times New Roman" w:cs="Times New Roman"/>
          <w:sz w:val="24"/>
          <w:szCs w:val="24"/>
        </w:rPr>
        <w:t xml:space="preserve">При </w:t>
      </w:r>
      <w:r w:rsidR="00E81928" w:rsidRPr="00043AD9">
        <w:rPr>
          <w:rFonts w:ascii="Times New Roman" w:hAnsi="Times New Roman" w:cs="Times New Roman"/>
          <w:sz w:val="24"/>
          <w:szCs w:val="24"/>
        </w:rPr>
        <w:t xml:space="preserve"> </w:t>
      </w:r>
      <w:r w:rsidRPr="00043AD9">
        <w:rPr>
          <w:rFonts w:ascii="Times New Roman" w:hAnsi="Times New Roman" w:cs="Times New Roman"/>
          <w:sz w:val="24"/>
          <w:szCs w:val="24"/>
        </w:rPr>
        <w:t>решении физических  задач у</w:t>
      </w:r>
      <w:r w:rsidR="00E81928" w:rsidRPr="00043AD9">
        <w:rPr>
          <w:rFonts w:ascii="Times New Roman" w:hAnsi="Times New Roman" w:cs="Times New Roman"/>
          <w:sz w:val="24"/>
          <w:szCs w:val="24"/>
        </w:rPr>
        <w:t>добн</w:t>
      </w:r>
      <w:r w:rsidRPr="00043AD9">
        <w:rPr>
          <w:rFonts w:ascii="Times New Roman" w:hAnsi="Times New Roman" w:cs="Times New Roman"/>
          <w:sz w:val="24"/>
          <w:szCs w:val="24"/>
        </w:rPr>
        <w:t>о</w:t>
      </w:r>
      <w:r w:rsidR="00E81928" w:rsidRPr="00043AD9">
        <w:rPr>
          <w:rFonts w:ascii="Times New Roman" w:hAnsi="Times New Roman" w:cs="Times New Roman"/>
          <w:sz w:val="24"/>
          <w:szCs w:val="24"/>
        </w:rPr>
        <w:t xml:space="preserve">  воспользоваться  следующим  алгоритмом  действий:</w:t>
      </w:r>
    </w:p>
    <w:p w:rsidR="00E81928" w:rsidRPr="00043AD9" w:rsidRDefault="00E81928" w:rsidP="00E819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t>1.  установить  изменяющиеся  в  данном  явлении  величины,  выявить  физические  законы,  которые  связывают  их;</w:t>
      </w:r>
    </w:p>
    <w:p w:rsidR="00E81928" w:rsidRPr="00043AD9" w:rsidRDefault="00E81928" w:rsidP="00E819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lastRenderedPageBreak/>
        <w:t>2.  выбрать  независимую  переменную  и  функцию  этой  переменной,  которую  необходимо  найти;</w:t>
      </w:r>
    </w:p>
    <w:p w:rsidR="00E81928" w:rsidRPr="00043AD9" w:rsidRDefault="00E81928" w:rsidP="00E819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t>3.  по  условию  задачи  определить  начальные  или  краевые  условия;</w:t>
      </w:r>
    </w:p>
    <w:p w:rsidR="00E81928" w:rsidRPr="00043AD9" w:rsidRDefault="00E81928" w:rsidP="00E819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t>4.  выразить  все  фигурирующие  в  условии  задачи  величины  через  независимую  переменную,  искомую  функцию  и  ее  производные;</w:t>
      </w:r>
    </w:p>
    <w:p w:rsidR="00E81928" w:rsidRPr="00043AD9" w:rsidRDefault="00E81928" w:rsidP="00E819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t>5.  составить  дифференциальное  уравнение  по  условию  задачи  и  физическому  закону;</w:t>
      </w:r>
    </w:p>
    <w:p w:rsidR="00E81928" w:rsidRPr="00043AD9" w:rsidRDefault="00E81928" w:rsidP="00E819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t>6.  найти  общее  решение  или  общий  интеграл  дифференциального  уравнения;</w:t>
      </w:r>
    </w:p>
    <w:p w:rsidR="00E81928" w:rsidRPr="00043AD9" w:rsidRDefault="00E81928" w:rsidP="00E819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t>7.  найти  частное  решение;</w:t>
      </w:r>
    </w:p>
    <w:p w:rsidR="00363F1C" w:rsidRPr="00043AD9" w:rsidRDefault="00E81928" w:rsidP="00BB0E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t>8.  ис</w:t>
      </w:r>
      <w:r w:rsidR="00BB0E04" w:rsidRPr="00043AD9">
        <w:rPr>
          <w:rFonts w:ascii="Times New Roman" w:hAnsi="Times New Roman" w:cs="Times New Roman"/>
          <w:sz w:val="24"/>
          <w:szCs w:val="24"/>
        </w:rPr>
        <w:t>следовать  полученное  решение</w:t>
      </w:r>
      <w:r w:rsidR="0097573A" w:rsidRPr="00043AD9">
        <w:rPr>
          <w:rFonts w:ascii="Times New Roman" w:hAnsi="Times New Roman" w:cs="Times New Roman"/>
          <w:sz w:val="24"/>
          <w:szCs w:val="24"/>
        </w:rPr>
        <w:t xml:space="preserve"> </w:t>
      </w:r>
      <w:r w:rsidR="00081237" w:rsidRPr="00043AD9">
        <w:rPr>
          <w:rFonts w:ascii="Times New Roman" w:hAnsi="Times New Roman" w:cs="Times New Roman"/>
          <w:sz w:val="24"/>
          <w:szCs w:val="24"/>
        </w:rPr>
        <w:t>[</w:t>
      </w:r>
      <w:r w:rsidR="001C5F4E">
        <w:rPr>
          <w:rFonts w:ascii="Times New Roman" w:hAnsi="Times New Roman" w:cs="Times New Roman"/>
          <w:sz w:val="24"/>
          <w:szCs w:val="24"/>
        </w:rPr>
        <w:t>5</w:t>
      </w:r>
      <w:r w:rsidR="00081237" w:rsidRPr="00043AD9">
        <w:rPr>
          <w:rFonts w:ascii="Times New Roman" w:hAnsi="Times New Roman" w:cs="Times New Roman"/>
          <w:sz w:val="24"/>
          <w:szCs w:val="24"/>
        </w:rPr>
        <w:t xml:space="preserve">] </w:t>
      </w:r>
      <w:r w:rsidR="00BB0E04" w:rsidRPr="00043AD9">
        <w:rPr>
          <w:rFonts w:ascii="Times New Roman" w:hAnsi="Times New Roman" w:cs="Times New Roman"/>
          <w:sz w:val="24"/>
          <w:szCs w:val="24"/>
        </w:rPr>
        <w:t>.</w:t>
      </w:r>
    </w:p>
    <w:p w:rsidR="00363F1C" w:rsidRPr="00043AD9" w:rsidRDefault="00363F1C" w:rsidP="00363F1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" w:name="OLE_LINK15"/>
      <w:bookmarkStart w:id="15" w:name="OLE_LINK16"/>
      <w:bookmarkStart w:id="16" w:name="OLE_LINK17"/>
      <w:bookmarkEnd w:id="11"/>
      <w:bookmarkEnd w:id="12"/>
      <w:bookmarkEnd w:id="13"/>
      <w:r w:rsidRPr="00043AD9">
        <w:rPr>
          <w:rFonts w:ascii="Times New Roman" w:hAnsi="Times New Roman" w:cs="Times New Roman"/>
          <w:b/>
          <w:sz w:val="24"/>
          <w:szCs w:val="24"/>
        </w:rPr>
        <w:t>Задача 1.</w:t>
      </w:r>
      <w:r w:rsidRPr="00043AD9">
        <w:rPr>
          <w:rFonts w:ascii="Times New Roman" w:hAnsi="Times New Roman" w:cs="Times New Roman"/>
          <w:sz w:val="24"/>
          <w:szCs w:val="24"/>
        </w:rPr>
        <w:t xml:space="preserve"> Катер двигался по озеру со скоростью 32 км/ч и через 1 минуту, после того как был выключен двигатель, его скорость стала равной 8 км/ч. Чему будет равна скорость катера через 2 минуты после остановки двигателя, если сопротивление воды пропорционально скорости движения катера? Какое расстояние он пройдёт через 1 минуту после выключения мотора? Какое расстояние он пройдёт через 2 минуты после выключения мотора? </w:t>
      </w:r>
    </w:p>
    <w:bookmarkEnd w:id="14"/>
    <w:bookmarkEnd w:id="15"/>
    <w:bookmarkEnd w:id="16"/>
    <w:p w:rsidR="00E114C1" w:rsidRPr="00E114C1" w:rsidRDefault="00363F1C" w:rsidP="00E114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C77E41">
        <w:rPr>
          <w:rFonts w:ascii="Times New Roman" w:hAnsi="Times New Roman" w:cs="Times New Roman"/>
          <w:sz w:val="24"/>
          <w:szCs w:val="24"/>
        </w:rPr>
        <w:t xml:space="preserve">. </w:t>
      </w:r>
      <w:r w:rsidR="00E114C1" w:rsidRPr="00E114C1">
        <w:rPr>
          <w:rFonts w:ascii="Times New Roman" w:hAnsi="Times New Roman" w:cs="Times New Roman"/>
          <w:sz w:val="24"/>
          <w:szCs w:val="24"/>
        </w:rPr>
        <w:t xml:space="preserve">Проанализировав условие задачи, старшеклассники приходят к выводу, что необходимо найти, какова скорость катера через 2 минуты после остановки двигателя, если сопротивление воды пропорционально скорости движения катера. На первом этапе  предлагается ученикам составить математическую модель задачи. 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 xml:space="preserve">Пусть 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– скорость движения катера, 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k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– коэффициент пропорциональности. По условию задачи, на движущийся катер действует сила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F=-k∙v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. С другой стороны, по второму закону Ньютона, эта сила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F=m∙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dv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dt</m:t>
            </m:r>
          </m:den>
        </m:f>
      </m:oMath>
      <w:proofErr w:type="gramStart"/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  <w:proofErr w:type="gramEnd"/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где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m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– масса, а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dv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dt</m:t>
            </m:r>
          </m:den>
        </m:f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– ускорение. Следовательно,</w:t>
      </w:r>
    </w:p>
    <w:p w:rsidR="00363F1C" w:rsidRPr="00C77E41" w:rsidRDefault="00363F1C" w:rsidP="00363F1C">
      <w:pPr>
        <w:spacing w:after="0" w:line="36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m∙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dv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dt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=-k∙v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(1.1)</w:t>
      </w:r>
    </w:p>
    <w:p w:rsidR="00002DEA" w:rsidRDefault="00363F1C" w:rsidP="00363F1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77E41">
        <w:rPr>
          <w:rFonts w:ascii="Times New Roman" w:eastAsiaTheme="minorEastAsia" w:hAnsi="Times New Roman" w:cs="Times New Roman"/>
          <w:sz w:val="24"/>
          <w:szCs w:val="24"/>
        </w:rPr>
        <w:t>есть дифференциальное уравнение (</w:t>
      </w:r>
      <w:r w:rsidRPr="00C77E41">
        <w:rPr>
          <w:rFonts w:ascii="Times New Roman" w:hAnsi="Times New Roman" w:cs="Times New Roman"/>
          <w:sz w:val="24"/>
          <w:szCs w:val="24"/>
        </w:rPr>
        <w:t>математическая модель)</w:t>
      </w:r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, описывающее движение катера. </w:t>
      </w:r>
    </w:p>
    <w:p w:rsidR="00002DEA" w:rsidRDefault="00002DEA" w:rsidP="00363F1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02DEA">
        <w:rPr>
          <w:rFonts w:ascii="Times New Roman" w:eastAsiaTheme="minorEastAsia" w:hAnsi="Times New Roman" w:cs="Times New Roman"/>
          <w:sz w:val="24"/>
          <w:szCs w:val="24"/>
        </w:rPr>
        <w:t>На втором этапе (решения задачи средствами математики внутри модели) старшеклассники решают дифференциальное уравнение методом разделения переменных.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Разделяя переменные и </w:t>
      </w:r>
      <w:proofErr w:type="gramStart"/>
      <w:r w:rsidRPr="00C77E41">
        <w:rPr>
          <w:rFonts w:ascii="Times New Roman" w:eastAsiaTheme="minorEastAsia" w:hAnsi="Times New Roman" w:cs="Times New Roman"/>
          <w:sz w:val="24"/>
          <w:szCs w:val="24"/>
        </w:rPr>
        <w:t>затем</w:t>
      </w:r>
      <w:proofErr w:type="gramEnd"/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интегрируя из (1.1), получим </w:t>
      </w:r>
    </w:p>
    <w:p w:rsidR="00363F1C" w:rsidRPr="00C77E41" w:rsidRDefault="00721348" w:rsidP="00363F1C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dv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∙dt</m:t>
        </m:r>
      </m:oMath>
      <w:r w:rsidR="00363F1C"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</w:p>
    <w:p w:rsidR="00363F1C" w:rsidRPr="00C77E41" w:rsidRDefault="00363F1C" w:rsidP="00363F1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l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l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>Значит, общее решение дифференциального уравнения (1.1) имеет вид:</w:t>
      </w:r>
    </w:p>
    <w:p w:rsidR="00363F1C" w:rsidRPr="00C77E41" w:rsidRDefault="00363F1C" w:rsidP="00363F1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w:lastRenderedPageBreak/>
          <m:t>v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sup>
        </m:sSup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.                                                          (1.2)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 xml:space="preserve">Так как в момент времени </w:t>
      </w:r>
      <m:oMath>
        <m:r>
          <w:rPr>
            <w:rFonts w:ascii="Cambria Math" w:hAnsi="Cambria Math" w:cs="Times New Roman"/>
            <w:sz w:val="24"/>
            <w:szCs w:val="24"/>
          </w:rPr>
          <m:t>t=0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C77E41">
        <w:rPr>
          <w:rFonts w:ascii="Times New Roman" w:eastAsiaTheme="minorEastAsia" w:hAnsi="Times New Roman" w:cs="Times New Roman"/>
          <w:sz w:val="24"/>
          <w:szCs w:val="24"/>
        </w:rPr>
        <w:t>сек скорость катера была</w:t>
      </w:r>
      <w:proofErr w:type="gramEnd"/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v=32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км/ч, а через одну минуту, т.е. при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t=1мин=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60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ч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она была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v=8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км/ч, то из общего решения (1.2), получаем:</w:t>
      </w:r>
    </w:p>
    <w:p w:rsidR="00363F1C" w:rsidRPr="00C77E41" w:rsidRDefault="00363F1C" w:rsidP="00363F1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32=С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  и   </w:t>
      </w:r>
      <m:oMath>
        <m:r>
          <w:rPr>
            <w:rFonts w:ascii="Cambria Math" w:hAnsi="Cambria Math" w:cs="Times New Roman"/>
            <w:sz w:val="24"/>
            <w:szCs w:val="24"/>
          </w:rPr>
          <m:t>8=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60</m:t>
                </m:r>
              </m:den>
            </m:f>
          </m:sup>
        </m:sSup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 xml:space="preserve">Значит, </w:t>
      </w:r>
    </w:p>
    <w:p w:rsidR="00363F1C" w:rsidRPr="00C77E41" w:rsidRDefault="00363F1C" w:rsidP="00363F1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С=32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  и   </w:t>
      </w:r>
      <m:oMath>
        <m:r>
          <w:rPr>
            <w:rFonts w:ascii="Cambria Math" w:hAnsi="Cambria Math" w:cs="Times New Roman"/>
            <w:sz w:val="24"/>
            <w:szCs w:val="24"/>
          </w:rPr>
          <m:t>8=32∙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60</m:t>
                </m:r>
              </m:den>
            </m:f>
          </m:sup>
        </m:sSup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, т.е.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60</m:t>
                </m:r>
              </m:den>
            </m:f>
          </m:sup>
        </m:sSup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  или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den>
            </m:f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-60</m:t>
            </m:r>
          </m:sup>
        </m:sSup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>Подставив в (1.2), имеем</w:t>
      </w:r>
    </w:p>
    <w:p w:rsidR="00363F1C" w:rsidRPr="00C77E41" w:rsidRDefault="00363F1C" w:rsidP="00363F1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=32∙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-60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sup>
        </m:sSup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.                                                          (1.3)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 xml:space="preserve">При  </w:t>
      </w:r>
      <m:oMath>
        <m:r>
          <w:rPr>
            <w:rFonts w:ascii="Cambria Math" w:hAnsi="Cambria Math" w:cs="Times New Roman"/>
            <w:sz w:val="24"/>
            <w:szCs w:val="24"/>
          </w:rPr>
          <m:t>t=2 мин=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ч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>, из (1.3) получим</w:t>
      </w:r>
    </w:p>
    <w:p w:rsidR="00363F1C" w:rsidRPr="00C77E41" w:rsidRDefault="00363F1C" w:rsidP="00363F1C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=32∙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-60∙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30</m:t>
                </m:r>
              </m:den>
            </m:f>
          </m:sup>
        </m:sSup>
        <m:r>
          <w:rPr>
            <w:rFonts w:ascii="Cambria Math" w:hAnsi="Cambria Math" w:cs="Times New Roman"/>
            <w:sz w:val="24"/>
            <w:szCs w:val="24"/>
          </w:rPr>
          <m:t>=32∙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=2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2F62AB" w:rsidRPr="002F62AB" w:rsidRDefault="002F62AB" w:rsidP="002F62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2AB">
        <w:rPr>
          <w:rFonts w:ascii="Times New Roman" w:hAnsi="Times New Roman" w:cs="Times New Roman"/>
          <w:sz w:val="24"/>
          <w:szCs w:val="24"/>
        </w:rPr>
        <w:t>Третий этап – переход к осмыслению полученных результатов согласно условию задачи. Таким образом, скорость катера через 2 минуты после остановки двигателя будет равна 2 км/ч.</w:t>
      </w:r>
    </w:p>
    <w:p w:rsidR="002F62AB" w:rsidRPr="002F62AB" w:rsidRDefault="002F62AB" w:rsidP="002F62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2AB">
        <w:rPr>
          <w:rFonts w:ascii="Times New Roman" w:hAnsi="Times New Roman" w:cs="Times New Roman"/>
          <w:sz w:val="24"/>
          <w:szCs w:val="24"/>
        </w:rPr>
        <w:t xml:space="preserve">  Ответив на первый вопрос задачи, старшеклассники приступают к </w:t>
      </w:r>
      <w:proofErr w:type="gramStart"/>
      <w:r w:rsidRPr="002F62AB">
        <w:rPr>
          <w:rFonts w:ascii="Times New Roman" w:hAnsi="Times New Roman" w:cs="Times New Roman"/>
          <w:sz w:val="24"/>
          <w:szCs w:val="24"/>
        </w:rPr>
        <w:t>рассмотрению</w:t>
      </w:r>
      <w:proofErr w:type="gramEnd"/>
      <w:r w:rsidRPr="002F62AB">
        <w:rPr>
          <w:rFonts w:ascii="Times New Roman" w:hAnsi="Times New Roman" w:cs="Times New Roman"/>
          <w:sz w:val="24"/>
          <w:szCs w:val="24"/>
        </w:rPr>
        <w:t xml:space="preserve"> следующих вопросов: </w:t>
      </w:r>
      <w:proofErr w:type="gramStart"/>
      <w:r w:rsidRPr="002F62AB"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 w:rsidRPr="002F62AB">
        <w:rPr>
          <w:rFonts w:ascii="Times New Roman" w:hAnsi="Times New Roman" w:cs="Times New Roman"/>
          <w:sz w:val="24"/>
          <w:szCs w:val="24"/>
        </w:rPr>
        <w:t xml:space="preserve"> расстояние катер пройдёт через 1 минуту после выключения мотора? Какое расстояние он пройдёт через 2 минуты после выключения мотора? </w:t>
      </w:r>
    </w:p>
    <w:p w:rsidR="002F62AB" w:rsidRPr="002F62AB" w:rsidRDefault="002F62AB" w:rsidP="002F62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2AB">
        <w:rPr>
          <w:rFonts w:ascii="Times New Roman" w:hAnsi="Times New Roman" w:cs="Times New Roman"/>
          <w:sz w:val="24"/>
          <w:szCs w:val="24"/>
        </w:rPr>
        <w:t>Учащиеся переводят с языка сюжетной задачи на язык математических терминов, то есть строят математическую модель (дифференциальное уравнение).</w:t>
      </w:r>
    </w:p>
    <w:p w:rsidR="002F62AB" w:rsidRDefault="002F62AB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 xml:space="preserve">Обозначим через </w:t>
      </w:r>
      <m:oMath>
        <m:r>
          <w:rPr>
            <w:rFonts w:ascii="Cambria Math" w:hAnsi="Cambria Math" w:cs="Times New Roman"/>
            <w:sz w:val="24"/>
            <w:szCs w:val="24"/>
          </w:rPr>
          <m:t>S</m:t>
        </m:r>
      </m:oMath>
      <w:r w:rsidRPr="00C77E41">
        <w:rPr>
          <w:rFonts w:ascii="Times New Roman" w:hAnsi="Times New Roman" w:cs="Times New Roman"/>
          <w:sz w:val="24"/>
          <w:szCs w:val="24"/>
        </w:rPr>
        <w:t xml:space="preserve"> расстояние, которое катер будет проходить после остановки двигателя. Очевидно, что оно зависит от времени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t</m:t>
        </m:r>
      </m:oMath>
      <w:r w:rsidRPr="00C77E41">
        <w:rPr>
          <w:rFonts w:ascii="Times New Roman" w:hAnsi="Times New Roman" w:cs="Times New Roman"/>
          <w:sz w:val="24"/>
          <w:szCs w:val="24"/>
        </w:rPr>
        <w:t xml:space="preserve">, т.е. </w:t>
      </w:r>
      <w:r w:rsidRPr="00C77E4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77E41">
        <w:rPr>
          <w:rFonts w:ascii="Times New Roman" w:hAnsi="Times New Roman" w:cs="Times New Roman"/>
          <w:sz w:val="24"/>
          <w:szCs w:val="24"/>
        </w:rPr>
        <w:t>=</w:t>
      </w:r>
      <w:r w:rsidRPr="00C77E4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77E41">
        <w:rPr>
          <w:rFonts w:ascii="Times New Roman" w:hAnsi="Times New Roman" w:cs="Times New Roman"/>
          <w:sz w:val="24"/>
          <w:szCs w:val="24"/>
        </w:rPr>
        <w:t>(</w:t>
      </w:r>
      <w:r w:rsidRPr="00C77E41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77E41">
        <w:rPr>
          <w:rFonts w:ascii="Times New Roman" w:hAnsi="Times New Roman" w:cs="Times New Roman"/>
          <w:sz w:val="24"/>
          <w:szCs w:val="24"/>
        </w:rPr>
        <w:t xml:space="preserve">), и в момент </w:t>
      </w:r>
      <m:oMath>
        <m:r>
          <w:rPr>
            <w:rFonts w:ascii="Cambria Math" w:hAnsi="Cambria Math" w:cs="Times New Roman"/>
            <w:sz w:val="24"/>
            <w:szCs w:val="24"/>
          </w:rPr>
          <m:t>t=0</m:t>
        </m:r>
      </m:oMath>
      <w:r w:rsidRPr="00C77E41">
        <w:rPr>
          <w:rFonts w:ascii="Times New Roman" w:hAnsi="Times New Roman" w:cs="Times New Roman"/>
          <w:sz w:val="24"/>
          <w:szCs w:val="24"/>
        </w:rPr>
        <w:t xml:space="preserve"> остановки двигателя </w:t>
      </w:r>
      <m:oMath>
        <m:r>
          <w:rPr>
            <w:rFonts w:ascii="Cambria Math" w:hAnsi="Cambria Math" w:cs="Times New Roman"/>
            <w:sz w:val="24"/>
            <w:szCs w:val="24"/>
          </w:rPr>
          <m:t>S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=0.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Так как, в силу физического смысла, скорость есть производная пути по времени, то используя формулу (1.3), имеем</w:t>
      </w:r>
    </w:p>
    <w:p w:rsidR="00363F1C" w:rsidRPr="00C77E41" w:rsidRDefault="00363F1C" w:rsidP="00363F1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'=32∙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-60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sup>
        </m:sSup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 xml:space="preserve">откуда интегрируя, с учетом, что </w:t>
      </w:r>
      <m:oMath>
        <m:r>
          <w:rPr>
            <w:rFonts w:ascii="Cambria Math" w:hAnsi="Cambria Math" w:cs="Times New Roman"/>
            <w:sz w:val="24"/>
            <w:szCs w:val="24"/>
          </w:rPr>
          <m:t>S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>, получаем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Cambria Math" w:hAnsi="Cambria Math" w:cs="Times New Roman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32∙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-60x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60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-60x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-60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15</m:t>
                      </m:r>
                    </m:den>
                  </m:f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SupPr>
                    <m:e>
                      <m:d>
                        <m:dPr>
                          <m:begChr m:val=""/>
                          <m:endChr m:val="|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4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-60</m:t>
                                  </m:r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x</m:t>
                                  </m:r>
                                </m:sup>
                              </m:sSup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ln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60</m:t>
                              </m:r>
                            </m:den>
                          </m:f>
                        </m:e>
                      </m:d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t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15∙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ln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60</m:t>
                      </m:r>
                    </m:den>
                  </m:f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4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-60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t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 xml:space="preserve"> .</m:t>
                  </m:r>
                </m:e>
              </m:nary>
            </m:e>
          </m:nary>
        </m:oMath>
      </m:oMathPara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 xml:space="preserve">Так как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ln</m:t>
        </m:r>
        <m:r>
          <w:rPr>
            <w:rFonts w:ascii="Cambria Math" w:hAnsi="Cambria Math" w:cs="Times New Roman"/>
            <w:sz w:val="24"/>
            <w:szCs w:val="24"/>
          </w:rPr>
          <m:t>60=4,094344562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, то для простоты вычислений можно считать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ln</m:t>
        </m:r>
        <m:r>
          <w:rPr>
            <w:rFonts w:ascii="Cambria Math" w:hAnsi="Cambria Math" w:cs="Times New Roman"/>
            <w:sz w:val="24"/>
            <w:szCs w:val="24"/>
          </w:rPr>
          <m:t>60=4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>. Поэтому, из предыдущего равенства окончательно получаем:</w:t>
      </w:r>
    </w:p>
    <w:p w:rsidR="00363F1C" w:rsidRPr="00C77E41" w:rsidRDefault="00363F1C" w:rsidP="00363F1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-60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 xml:space="preserve"> .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(1.4)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t=1мин=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ч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из (1.4), имеем </w:t>
      </w:r>
    </w:p>
    <w:p w:rsidR="00363F1C" w:rsidRPr="00C77E41" w:rsidRDefault="00363F1C" w:rsidP="00363F1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w:lastRenderedPageBreak/>
          <m:t>S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Start"/>
      <w:r w:rsidRPr="00C77E41">
        <w:rPr>
          <w:rFonts w:ascii="Times New Roman" w:eastAsiaTheme="minorEastAsia" w:hAnsi="Times New Roman" w:cs="Times New Roman"/>
          <w:sz w:val="24"/>
          <w:szCs w:val="24"/>
        </w:rPr>
        <w:t>км</w:t>
      </w:r>
      <w:proofErr w:type="gramEnd"/>
      <w:r w:rsidRPr="00C77E41">
        <w:rPr>
          <w:rFonts w:ascii="Times New Roman" w:eastAsiaTheme="minorEastAsia" w:hAnsi="Times New Roman" w:cs="Times New Roman"/>
          <w:sz w:val="24"/>
          <w:szCs w:val="24"/>
        </w:rPr>
        <w:t>),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>т.е. через минуту после остановки двигателя катер пройдет 100 метров.</w:t>
      </w:r>
    </w:p>
    <w:p w:rsidR="00363F1C" w:rsidRPr="00C77E41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t=2мин=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ч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 xml:space="preserve"> из (1.4), имеем </w:t>
      </w:r>
    </w:p>
    <w:p w:rsidR="00363F1C" w:rsidRPr="00C77E41" w:rsidRDefault="00363F1C" w:rsidP="00363F1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C77E41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Start"/>
      <w:r w:rsidRPr="00C77E41">
        <w:rPr>
          <w:rFonts w:ascii="Times New Roman" w:eastAsiaTheme="minorEastAsia" w:hAnsi="Times New Roman" w:cs="Times New Roman"/>
          <w:sz w:val="24"/>
          <w:szCs w:val="24"/>
        </w:rPr>
        <w:t>км</w:t>
      </w:r>
      <w:proofErr w:type="gramEnd"/>
      <w:r w:rsidRPr="00C77E41">
        <w:rPr>
          <w:rFonts w:ascii="Times New Roman" w:eastAsiaTheme="minorEastAsia" w:hAnsi="Times New Roman" w:cs="Times New Roman"/>
          <w:sz w:val="24"/>
          <w:szCs w:val="24"/>
        </w:rPr>
        <w:t>),</w:t>
      </w:r>
    </w:p>
    <w:p w:rsidR="00363F1C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41">
        <w:rPr>
          <w:rFonts w:ascii="Times New Roman" w:hAnsi="Times New Roman" w:cs="Times New Roman"/>
          <w:sz w:val="24"/>
          <w:szCs w:val="24"/>
        </w:rPr>
        <w:t xml:space="preserve">т.е. через 2 минуты после остановки двигателя катер пройдет 125 метров. </w:t>
      </w:r>
    </w:p>
    <w:p w:rsidR="003720E5" w:rsidRPr="003720E5" w:rsidRDefault="003720E5" w:rsidP="003720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0E5">
        <w:rPr>
          <w:rFonts w:ascii="Times New Roman" w:hAnsi="Times New Roman" w:cs="Times New Roman"/>
          <w:sz w:val="24"/>
          <w:szCs w:val="24"/>
        </w:rPr>
        <w:t xml:space="preserve">Следуя третьему этапу метода математического моделирования, возвращаемся к сюжету задачи. </w:t>
      </w:r>
    </w:p>
    <w:p w:rsidR="00363F1C" w:rsidRPr="00043AD9" w:rsidRDefault="00363F1C" w:rsidP="00363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OLE_LINK35"/>
      <w:bookmarkStart w:id="18" w:name="OLE_LINK36"/>
      <w:bookmarkStart w:id="19" w:name="OLE_LINK37"/>
      <w:r w:rsidRPr="00043AD9">
        <w:rPr>
          <w:rFonts w:ascii="Times New Roman" w:hAnsi="Times New Roman" w:cs="Times New Roman"/>
          <w:b/>
          <w:sz w:val="24"/>
          <w:szCs w:val="24"/>
        </w:rPr>
        <w:t>Ответ</w:t>
      </w:r>
      <w:r w:rsidRPr="00043AD9">
        <w:rPr>
          <w:rFonts w:ascii="Times New Roman" w:hAnsi="Times New Roman" w:cs="Times New Roman"/>
          <w:sz w:val="24"/>
          <w:szCs w:val="24"/>
        </w:rPr>
        <w:t>: Через 2 минуты после остановки двигателя скорость катера будет 2 км/ч. и он пройдёт расстояние 125 метров, а через 1 минуту после остановки двигателя он пройдет расстояние 100 метров.</w:t>
      </w:r>
    </w:p>
    <w:p w:rsidR="00363F1C" w:rsidRPr="00043AD9" w:rsidRDefault="00363F1C" w:rsidP="00363F1C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b/>
          <w:sz w:val="24"/>
          <w:szCs w:val="24"/>
        </w:rPr>
        <w:t xml:space="preserve">Замечание 1. </w:t>
      </w:r>
      <w:r w:rsidRPr="00043AD9">
        <w:rPr>
          <w:rFonts w:ascii="Times New Roman" w:hAnsi="Times New Roman" w:cs="Times New Roman"/>
          <w:sz w:val="24"/>
          <w:szCs w:val="24"/>
        </w:rPr>
        <w:t xml:space="preserve">Ученики могли предложить воспользоваться хорошо известной формулой </w:t>
      </w:r>
      <m:oMath>
        <m:r>
          <w:rPr>
            <w:rFonts w:ascii="Cambria Math" w:hAnsi="Cambria Math" w:cs="Times New Roman"/>
            <w:sz w:val="24"/>
            <w:szCs w:val="24"/>
          </w:rPr>
          <m:t>S=v∙t</m:t>
        </m:r>
      </m:oMath>
      <w:r w:rsidRPr="00043AD9">
        <w:rPr>
          <w:rFonts w:ascii="Times New Roman" w:eastAsiaTheme="minorEastAsia" w:hAnsi="Times New Roman" w:cs="Times New Roman"/>
          <w:sz w:val="24"/>
          <w:szCs w:val="24"/>
        </w:rPr>
        <w:t xml:space="preserve">, где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v</m:t>
        </m:r>
      </m:oMath>
      <w:r w:rsidRPr="00043AD9">
        <w:rPr>
          <w:rFonts w:ascii="Times New Roman" w:eastAsiaTheme="minorEastAsia" w:hAnsi="Times New Roman" w:cs="Times New Roman"/>
          <w:sz w:val="24"/>
          <w:szCs w:val="24"/>
        </w:rPr>
        <w:t xml:space="preserve"> определяется по формуле (1.3), но она привела бы к ошибочным парадоксальным результатам: через минуту пройденной после остановки двигателя расстояние равнялось бы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Pr="00043AD9">
        <w:rPr>
          <w:rFonts w:ascii="Times New Roman" w:eastAsiaTheme="minorEastAsia" w:hAnsi="Times New Roman" w:cs="Times New Roman"/>
          <w:sz w:val="24"/>
          <w:szCs w:val="24"/>
        </w:rPr>
        <w:t xml:space="preserve"> км, а через 2 минуты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Pr="00043AD9">
        <w:rPr>
          <w:rFonts w:ascii="Times New Roman" w:eastAsiaTheme="minorEastAsia" w:hAnsi="Times New Roman" w:cs="Times New Roman"/>
          <w:sz w:val="24"/>
          <w:szCs w:val="24"/>
        </w:rPr>
        <w:t xml:space="preserve"> км, т.е. расстояние бы уменьшилось, что невозможно. Здесь нужно обратить внимание учеников, что формула </w:t>
      </w:r>
      <m:oMath>
        <m:r>
          <w:rPr>
            <w:rFonts w:ascii="Cambria Math" w:hAnsi="Cambria Math" w:cs="Times New Roman"/>
            <w:sz w:val="24"/>
            <w:szCs w:val="24"/>
          </w:rPr>
          <m:t>S=v∙t</m:t>
        </m:r>
      </m:oMath>
      <w:r w:rsidRPr="00043AD9">
        <w:rPr>
          <w:rFonts w:ascii="Times New Roman" w:eastAsiaTheme="minorEastAsia" w:hAnsi="Times New Roman" w:cs="Times New Roman"/>
          <w:sz w:val="24"/>
          <w:szCs w:val="24"/>
        </w:rPr>
        <w:t xml:space="preserve"> справедлива для </w:t>
      </w:r>
      <w:r w:rsidRPr="00043AD9">
        <w:rPr>
          <w:rFonts w:ascii="Times New Roman" w:eastAsiaTheme="minorEastAsia" w:hAnsi="Times New Roman" w:cs="Times New Roman"/>
          <w:b/>
          <w:sz w:val="24"/>
          <w:szCs w:val="24"/>
        </w:rPr>
        <w:t>равномерного</w:t>
      </w:r>
      <w:r w:rsidRPr="00043AD9">
        <w:rPr>
          <w:rFonts w:ascii="Times New Roman" w:eastAsiaTheme="minorEastAsia" w:hAnsi="Times New Roman" w:cs="Times New Roman"/>
          <w:sz w:val="24"/>
          <w:szCs w:val="24"/>
        </w:rPr>
        <w:t xml:space="preserve"> движения и в данном случае не применима.</w:t>
      </w:r>
    </w:p>
    <w:bookmarkEnd w:id="17"/>
    <w:bookmarkEnd w:id="18"/>
    <w:bookmarkEnd w:id="19"/>
    <w:p w:rsidR="00E81928" w:rsidRPr="00043AD9" w:rsidRDefault="00E81928" w:rsidP="00363F1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0348" w:rsidRPr="00043AD9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OLE_LINK38"/>
      <w:bookmarkStart w:id="21" w:name="OLE_LINK39"/>
      <w:bookmarkStart w:id="22" w:name="OLE_LINK40"/>
      <w:r w:rsidRPr="0004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схема решения </w:t>
      </w:r>
      <w:r w:rsidR="00797A8C" w:rsidRPr="0004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геометрических </w:t>
      </w:r>
      <w:r w:rsidRPr="0004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 формулируется вместе с учащимися после решения первой задачи. Она выглядит следующим образом: </w:t>
      </w:r>
    </w:p>
    <w:p w:rsidR="004E0348" w:rsidRPr="00043AD9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При решении геометрических задач на составление дифференциальных уравнений удобно, исходя из условий задачи, сделать сначала чертеж, обозначив через </w:t>
      </w:r>
      <w:r w:rsidRPr="00043AD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Pr="00043AD9">
        <w:rPr>
          <w:rFonts w:ascii="Times New Roman" w:eastAsia="Times New Roman" w:hAnsi="Times New Roman" w:cs="Times New Roman"/>
          <w:i/>
          <w:sz w:val="24"/>
          <w:szCs w:val="24"/>
        </w:rPr>
        <w:t xml:space="preserve"> = </w:t>
      </w:r>
      <w:r w:rsidRPr="00043AD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043AD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043AD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) искомую   кривую,   а   через  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M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x,y</m:t>
            </m:r>
          </m:e>
        </m:d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–</m:t>
        </m:r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произвольную   точку   этой   кривой. </w:t>
      </w:r>
    </w:p>
    <w:p w:rsidR="00E26884" w:rsidRPr="00043AD9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2. Затем, выразив все входящие в задачу величины через </w:t>
      </w:r>
      <w:r w:rsidRPr="00043AD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y</m:t>
        </m:r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'</m:t>
            </m:r>
          </m:sup>
        </m:sSup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используя условия задачи, записать зависимость между ними в виде уравнения: </w:t>
      </w: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043AD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y</m:t>
        </m:r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 xml:space="preserve">)=0, </m:t>
        </m:r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т. е. составляется модель.</w:t>
      </w:r>
      <w:proofErr w:type="gramEnd"/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Таким </w:t>
      </w: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</w:rPr>
        <w:t>образом</w:t>
      </w:r>
      <w:proofErr w:type="gramEnd"/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осваивают один из основных методов математики – метод математического моделирования. При этом в большинстве случаев используется обычно геометрический смысл производной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=tgα,</m:t>
        </m:r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где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α</m:t>
        </m:r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есть угол, образованный касательной к кривой в точке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M(x,y)</m:t>
        </m:r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с положительным направлением к оси</w:t>
      </w: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AD9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proofErr w:type="gramEnd"/>
      <w:r w:rsidRPr="00043AD9">
        <w:rPr>
          <w:rFonts w:ascii="Times New Roman" w:eastAsia="Times New Roman" w:hAnsi="Times New Roman" w:cs="Times New Roman"/>
          <w:i/>
          <w:sz w:val="24"/>
          <w:szCs w:val="24"/>
        </w:rPr>
        <w:t>х.</w:t>
      </w:r>
      <w:bookmarkStart w:id="23" w:name="OLE_LINK41"/>
      <w:bookmarkStart w:id="24" w:name="OLE_LINK42"/>
      <w:bookmarkStart w:id="25" w:name="OLE_LINK43"/>
    </w:p>
    <w:bookmarkEnd w:id="20"/>
    <w:bookmarkEnd w:id="21"/>
    <w:bookmarkEnd w:id="22"/>
    <w:p w:rsidR="00E26884" w:rsidRPr="00043AD9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3. Решается полученное дифференциальное уравнение одним из методов, с которыми ознакомлены учащиеся, т. е. ищется кривая по свойству ее касательной, общему для всех точек этой кривой, при этом наибольший эффект, как правило, достигается, если использовать уравнение касательной в точке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M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x,y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: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,</m:t>
        </m:r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 где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</w:rPr>
          <m:t xml:space="preserve">, 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</m:oMath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текущие координаты касательной. </w:t>
      </w:r>
    </w:p>
    <w:p w:rsidR="007E7A2A" w:rsidRPr="00043AD9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lastRenderedPageBreak/>
        <w:t>4. Делается вывод.</w:t>
      </w:r>
    </w:p>
    <w:p w:rsidR="007E7A2A" w:rsidRPr="00043AD9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" w:name="OLE_LINK44"/>
      <w:bookmarkStart w:id="27" w:name="OLE_LINK45"/>
      <w:bookmarkStart w:id="28" w:name="OLE_LINK46"/>
      <w:bookmarkEnd w:id="23"/>
      <w:bookmarkEnd w:id="24"/>
      <w:bookmarkEnd w:id="25"/>
      <w:r w:rsidRPr="00043AD9">
        <w:rPr>
          <w:rFonts w:ascii="Times New Roman" w:eastAsia="Times New Roman" w:hAnsi="Times New Roman" w:cs="Times New Roman"/>
          <w:sz w:val="24"/>
          <w:szCs w:val="24"/>
        </w:rPr>
        <w:t>Рассмотрим примеры решения геометрических задач на нахождение кривых, приводящие к дифференциальным уравнениям.</w:t>
      </w:r>
    </w:p>
    <w:p w:rsidR="007E7A2A" w:rsidRPr="00043AD9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b/>
          <w:sz w:val="24"/>
          <w:szCs w:val="24"/>
        </w:rPr>
        <w:t>Задача 1.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Найти кривые, у которых точка пересечения любой касательной с осью абсцисс имеет абсциссу в </w:t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9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1.25pt" o:ole="">
            <v:imagedata r:id="rId7" o:title=""/>
          </v:shape>
          <o:OLEObject Type="Embed" ProgID="Equation.3" ShapeID="_x0000_i1025" DrawAspect="Content" ObjectID="_1566208032" r:id="rId8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раз меньшую абсциссы точки касания</w:t>
      </w: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25" w:dyaOrig="285">
          <v:shape id="_x0000_i1026" type="#_x0000_t75" style="width:26.3pt;height:14.4pt" o:ole="">
            <v:imagedata r:id="rId9" o:title=""/>
          </v:shape>
          <o:OLEObject Type="Embed" ProgID="Equation.3" ShapeID="_x0000_i1026" DrawAspect="Content" ObjectID="_1566208033" r:id="rId10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7E7A2A" w:rsidRPr="00043AD9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</w:rPr>
        <w:t>Решаем задачу с обучающимися в соответствии с выделенными этапами.</w:t>
      </w:r>
      <w:proofErr w:type="gramEnd"/>
    </w:p>
    <w:p w:rsidR="007E7A2A" w:rsidRPr="006B6A7C" w:rsidRDefault="007E7A2A" w:rsidP="006B6A7C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r w:rsidRPr="006B6A7C">
        <w:rPr>
          <w:rFonts w:ascii="Times New Roman" w:hAnsi="Times New Roman"/>
          <w:sz w:val="24"/>
          <w:szCs w:val="24"/>
        </w:rPr>
        <w:t>Сделаем рисунок (см. Рис. 1.1):</w:t>
      </w:r>
      <w:r w:rsidR="0047612A" w:rsidRPr="006B6A7C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8D7D7D" w:rsidRDefault="006765CB" w:rsidP="008D7D7D">
      <w:pPr>
        <w:spacing w:after="0" w:line="360" w:lineRule="auto"/>
        <w:ind w:left="360"/>
        <w:rPr>
          <w:rFonts w:ascii="Times New Roman" w:hAnsi="Times New Roman"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</w:t>
      </w:r>
    </w:p>
    <w:p w:rsidR="006435E6" w:rsidRDefault="006435E6" w:rsidP="008D7D7D">
      <w:pPr>
        <w:spacing w:after="0" w:line="360" w:lineRule="auto"/>
        <w:ind w:left="360"/>
        <w:rPr>
          <w:rFonts w:ascii="Times New Roman" w:hAnsi="Times New Roman"/>
          <w:i/>
          <w:noProof/>
          <w:sz w:val="24"/>
          <w:szCs w:val="24"/>
          <w:lang w:eastAsia="ru-RU"/>
        </w:rPr>
      </w:pPr>
    </w:p>
    <w:p w:rsidR="006435E6" w:rsidRDefault="006435E6" w:rsidP="008D7D7D">
      <w:pPr>
        <w:spacing w:after="0" w:line="360" w:lineRule="auto"/>
        <w:ind w:left="360"/>
        <w:rPr>
          <w:rFonts w:ascii="Times New Roman" w:hAnsi="Times New Roman"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t xml:space="preserve">   </w:t>
      </w:r>
      <w:r w:rsidR="005D1861">
        <w:rPr>
          <w:rFonts w:ascii="Times New Roman" w:hAnsi="Times New Roman"/>
          <w:i/>
          <w:noProof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t xml:space="preserve">           </w: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7C3E51B2" wp14:editId="7DD1027D">
            <wp:extent cx="2954513" cy="2717320"/>
            <wp:effectExtent l="0" t="0" r="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304" cy="272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A2A" w:rsidRPr="008D7D7D" w:rsidRDefault="008D7D7D" w:rsidP="0052250F">
      <w:pPr>
        <w:spacing w:after="0" w:line="360" w:lineRule="auto"/>
        <w:ind w:left="360"/>
        <w:rPr>
          <w:rFonts w:ascii="Times New Roman" w:hAnsi="Times New Roman"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t xml:space="preserve">                      </w:t>
      </w:r>
      <w:r w:rsidR="0052250F">
        <w:rPr>
          <w:rFonts w:ascii="Times New Roman" w:hAnsi="Times New Roman"/>
          <w:i/>
          <w:noProof/>
          <w:sz w:val="24"/>
          <w:szCs w:val="24"/>
          <w:lang w:eastAsia="ru-RU"/>
        </w:rPr>
        <w:t xml:space="preserve">                                   </w:t>
      </w:r>
      <w:r w:rsidR="00A41669">
        <w:rPr>
          <w:rFonts w:ascii="Times New Roman" w:hAnsi="Times New Roman"/>
          <w:i/>
          <w:noProof/>
          <w:sz w:val="24"/>
          <w:szCs w:val="24"/>
          <w:lang w:eastAsia="ru-RU"/>
        </w:rPr>
        <w:t xml:space="preserve"> </w:t>
      </w:r>
      <w:r w:rsidR="007E7A2A" w:rsidRPr="00043AD9">
        <w:rPr>
          <w:rFonts w:ascii="Times New Roman" w:eastAsia="Times New Roman" w:hAnsi="Times New Roman" w:cs="Times New Roman"/>
          <w:sz w:val="24"/>
          <w:szCs w:val="24"/>
        </w:rPr>
        <w:t>Рис. 1.1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" w:name="OLE_LINK47"/>
      <w:bookmarkStart w:id="30" w:name="OLE_LINK48"/>
      <w:bookmarkStart w:id="31" w:name="OLE_LINK49"/>
      <w:bookmarkStart w:id="32" w:name="OLE_LINK50"/>
      <w:bookmarkStart w:id="33" w:name="OLE_LINK51"/>
      <w:bookmarkStart w:id="34" w:name="OLE_LINK52"/>
      <w:bookmarkStart w:id="35" w:name="OLE_LINK53"/>
      <w:bookmarkEnd w:id="26"/>
      <w:bookmarkEnd w:id="27"/>
      <w:bookmarkEnd w:id="28"/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Пусть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style="width:43.2pt;height:14.4pt" equationxml="&lt;">
            <v:imagedata r:id="rId12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bookmarkStart w:id="36" w:name="OLE_LINK56"/>
      <w:bookmarkStart w:id="37" w:name="OLE_LINK57"/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15" w:dyaOrig="315">
          <v:shape id="_x0000_i1028" type="#_x0000_t75" style="width:46.35pt;height:15.65pt" o:ole="">
            <v:imagedata r:id="rId13" o:title=""/>
          </v:shape>
          <o:OLEObject Type="Embed" ProgID="Equation.3" ShapeID="_x0000_i1028" DrawAspect="Content" ObjectID="_1566208034" r:id="rId14"/>
        </w:object>
      </w:r>
      <w:bookmarkEnd w:id="36"/>
      <w:bookmarkEnd w:id="37"/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есть уравнение одной из искомых кривых и </w:t>
      </w:r>
      <w:bookmarkStart w:id="38" w:name="OLE_LINK54"/>
      <w:bookmarkStart w:id="39" w:name="OLE_LINK55"/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840" w:dyaOrig="315">
          <v:shape id="_x0000_i1029" type="#_x0000_t75" style="width:42.55pt;height:16.3pt" o:ole="">
            <v:imagedata r:id="rId15" o:title=""/>
          </v:shape>
          <o:OLEObject Type="Embed" ProgID="Equation.3" ShapeID="_x0000_i1029" DrawAspect="Content" ObjectID="_1566208035" r:id="rId16"/>
        </w:object>
      </w:r>
      <w:bookmarkEnd w:id="38"/>
      <w:bookmarkEnd w:id="39"/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30" type="#_x0000_t75" style="width:37.55pt;height:14.4pt" equationxml="&lt;">
            <v:imagedata r:id="rId17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– произвольная точка, лежащая на ней.</w:t>
      </w:r>
    </w:p>
    <w:bookmarkEnd w:id="29"/>
    <w:bookmarkEnd w:id="30"/>
    <w:bookmarkEnd w:id="31"/>
    <w:bookmarkEnd w:id="32"/>
    <w:bookmarkEnd w:id="33"/>
    <w:bookmarkEnd w:id="34"/>
    <w:bookmarkEnd w:id="35"/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2. Обозначим через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31" type="#_x0000_t75" style="width:12.5pt;height:14.4pt" equationxml="&lt;">
            <v:imagedata r:id="rId18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25">
          <v:shape id="_x0000_i1032" type="#_x0000_t75" style="width:12.5pt;height:11.25pt" o:ole="">
            <v:imagedata r:id="rId19" o:title=""/>
          </v:shape>
          <o:OLEObject Type="Embed" ProgID="Equation.3" ShapeID="_x0000_i1032" DrawAspect="Content" ObjectID="_1566208036" r:id="rId20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угол, образованный касательной в точке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33" type="#_x0000_t75" style="width:37.55pt;height:14.4pt" equationxml="&lt;">
            <v:imagedata r:id="rId17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840" w:dyaOrig="315">
          <v:shape id="_x0000_i1034" type="#_x0000_t75" style="width:42.55pt;height:15.65pt" o:ole="">
            <v:imagedata r:id="rId15" o:title=""/>
          </v:shape>
          <o:OLEObject Type="Embed" ProgID="Equation.3" ShapeID="_x0000_i1034" DrawAspect="Content" ObjectID="_1566208037" r:id="rId21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AD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положительным направлением оси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35" type="#_x0000_t75" style="width:19.4pt;height:14.4pt" equationxml="&lt;">
            <v:imagedata r:id="rId22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60" w:dyaOrig="285">
          <v:shape id="_x0000_i1036" type="#_x0000_t75" style="width:19.4pt;height:15.05pt" o:ole="">
            <v:imagedata r:id="rId23" o:title=""/>
          </v:shape>
          <o:OLEObject Type="Embed" ProgID="Equation.3" ShapeID="_x0000_i1036" DrawAspect="Content" ObjectID="_1566208038" r:id="rId24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. Из прямоугольного треугольника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37" type="#_x0000_t75" style="width:37.55pt;height:11.25pt" equationxml="&lt;">
            <v:imagedata r:id="rId25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043AD9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765" w:dyaOrig="255">
          <v:shape id="_x0000_i1038" type="#_x0000_t75" style="width:44.45pt;height:14.4pt" o:ole="">
            <v:imagedata r:id="rId26" o:title=""/>
          </v:shape>
          <o:OLEObject Type="Embed" ProgID="Equation.3" ShapeID="_x0000_i1038" DrawAspect="Content" ObjectID="_1566208039" r:id="rId27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получаем:</w:t>
      </w:r>
    </w:p>
    <w:p w:rsidR="007E7A2A" w:rsidRPr="00043AD9" w:rsidRDefault="007E7A2A" w:rsidP="002E23CF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39" type="#_x0000_t75" style="width:177.8pt;height:67pt" equationxml="&lt;">
            <v:imagedata r:id="rId28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1245" w:dyaOrig="660">
          <v:shape id="_x0000_i1040" type="#_x0000_t75" style="width:63.25pt;height:31.95pt" o:ole="">
            <v:imagedata r:id="rId29" o:title=""/>
          </v:shape>
          <o:OLEObject Type="Embed" ProgID="Equation.3" ShapeID="_x0000_i1040" DrawAspect="Content" ObjectID="_1566208040" r:id="rId30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.                                                                 (1.1)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Далее обучающиеся выражают величины, входящие в (1.1), через </w:t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0" w:dyaOrig="220">
          <v:shape id="_x0000_i1041" type="#_x0000_t75" style="width:14.4pt;height:12.5pt" o:ole="">
            <v:imagedata r:id="rId31" o:title=""/>
          </v:shape>
          <o:OLEObject Type="Embed" ProgID="Equation.3" ShapeID="_x0000_i1041" DrawAspect="Content" ObjectID="_1566208041" r:id="rId32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25" w:dyaOrig="255">
          <v:shape id="_x0000_i1042" type="#_x0000_t75" style="width:15.05pt;height:13.75pt" o:ole="">
            <v:imagedata r:id="rId33" o:title=""/>
          </v:shape>
          <o:OLEObject Type="Embed" ProgID="Equation.3" ShapeID="_x0000_i1042" DrawAspect="Content" ObjectID="_1566208042" r:id="rId34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43" type="#_x0000_t75" style="width:11.25pt;height:14.4pt" equationxml="&lt;">
            <v:imagedata r:id="rId35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55" w:dyaOrig="315">
          <v:shape id="_x0000_i1044" type="#_x0000_t75" style="width:13.75pt;height:16.9pt" o:ole="">
            <v:imagedata r:id="rId36" o:title=""/>
          </v:shape>
          <o:OLEObject Type="Embed" ProgID="Equation.3" ShapeID="_x0000_i1044" DrawAspect="Content" ObjectID="_1566208043" r:id="rId37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45" type="#_x0000_t75" style="width:11.25pt;height:12.5pt" equationxml="&lt;">
            <v:imagedata r:id="rId38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. Имеем (см. Рис. 1.1):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00" w:dyaOrig="315">
          <v:shape id="_x0000_i1046" type="#_x0000_t75" style="width:51.35pt;height:18.15pt" o:ole="">
            <v:imagedata r:id="rId39" o:title=""/>
          </v:shape>
          <o:OLEObject Type="Embed" ProgID="Equation.3" ShapeID="_x0000_i1046" DrawAspect="Content" ObjectID="_1566208044" r:id="rId40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37A75"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40" w:dyaOrig="320">
          <v:shape id="_x0000_i1047" type="#_x0000_t75" style="width:48.85pt;height:16.3pt" o:ole="">
            <v:imagedata r:id="rId41" o:title=""/>
          </v:shape>
          <o:OLEObject Type="Embed" ProgID="Equation.3" ShapeID="_x0000_i1047" DrawAspect="Content" ObjectID="_1566208045" r:id="rId42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48" type="#_x0000_t75" style="width:48.85pt;height:11.25pt" equationxml="&lt;">
            <v:imagedata r:id="rId43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49" type="#_x0000_t75" style="width:46.35pt;height:14.4pt" equationxml="&lt;">
            <v:imagedata r:id="rId44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0B25FA"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885" w:dyaOrig="315">
          <v:shape id="_x0000_i1050" type="#_x0000_t75" style="width:41.95pt;height:16.3pt" o:ole="">
            <v:imagedata r:id="rId45" o:title=""/>
          </v:shape>
          <o:OLEObject Type="Embed" ProgID="Equation.3" ShapeID="_x0000_i1050" DrawAspect="Content" ObjectID="_1566208046" r:id="rId46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(в силу геометрического смысла производной) и </w:t>
      </w:r>
      <w:r w:rsidRPr="00043AD9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485" w:dyaOrig="615">
          <v:shape id="_x0000_i1051" type="#_x0000_t75" style="width:73.25pt;height:30.05pt" o:ole="">
            <v:imagedata r:id="rId47" o:title=""/>
          </v:shape>
          <o:OLEObject Type="Embed" ProgID="Equation.3" ShapeID="_x0000_i1051" DrawAspect="Content" ObjectID="_1566208047" r:id="rId48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так как по условию задачи </w:t>
      </w:r>
      <w:r w:rsidRPr="00043AD9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245" w:dyaOrig="615">
          <v:shape id="_x0000_i1052" type="#_x0000_t75" style="width:67.6pt;height:33.2pt" o:ole="">
            <v:imagedata r:id="rId49" o:title=""/>
          </v:shape>
          <o:OLEObject Type="Embed" ProgID="Equation.3" ShapeID="_x0000_i1052" DrawAspect="Content" ObjectID="_1566208048" r:id="rId50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. Подставляя в (1.1), обучающиеся получают дифференциальное уравнение 1-го порядка с разделяющимися переменными: </w:t>
      </w:r>
    </w:p>
    <w:p w:rsidR="007E7A2A" w:rsidRPr="00043AD9" w:rsidRDefault="007E7A2A" w:rsidP="002E23CF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53" type="#_x0000_t75" style="width:47.6pt;height:20.65pt" equationxml="&lt;">
            <v:imagedata r:id="rId51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275" w:dyaOrig="615">
          <v:shape id="_x0000_i1054" type="#_x0000_t75" style="width:65.75pt;height:31.3pt" o:ole="">
            <v:imagedata r:id="rId52" o:title=""/>
          </v:shape>
          <o:OLEObject Type="Embed" ProgID="Equation.3" ShapeID="_x0000_i1054" DrawAspect="Content" ObjectID="_1566208049" r:id="rId53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>.                                                                 (1.2)</w:t>
      </w:r>
    </w:p>
    <w:p w:rsidR="00752974" w:rsidRPr="00043AD9" w:rsidRDefault="00752974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3. Установив тип дифференциального </w:t>
      </w: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</w:rPr>
        <w:t>уравнения, обучающиеся разделяют переменные и интегрируют</w:t>
      </w:r>
      <w:proofErr w:type="gramEnd"/>
      <w:r w:rsidRPr="00043AD9">
        <w:rPr>
          <w:rFonts w:ascii="Times New Roman" w:eastAsia="Times New Roman" w:hAnsi="Times New Roman" w:cs="Times New Roman"/>
          <w:sz w:val="24"/>
          <w:szCs w:val="24"/>
        </w:rPr>
        <w:t>; из (1.2) имеем:</w:t>
      </w:r>
    </w:p>
    <w:p w:rsidR="007E7A2A" w:rsidRPr="00043AD9" w:rsidRDefault="00752974" w:rsidP="002E23CF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1640" w:dyaOrig="660">
          <v:shape id="_x0000_i1055" type="#_x0000_t75" style="width:88.3pt;height:35.05pt" o:ole="">
            <v:imagedata r:id="rId54" o:title=""/>
          </v:shape>
          <o:OLEObject Type="Embed" ProgID="Equation.3" ShapeID="_x0000_i1055" DrawAspect="Content" ObjectID="_1566208050" r:id="rId55"/>
        </w:object>
      </w:r>
      <w:r w:rsidR="007E7A2A" w:rsidRPr="00043AD9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56" type="#_x0000_t75" style="width:109.55pt;height:26.9pt" equationxml="&lt;">
            <v:imagedata r:id="rId56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откуда получают: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125" w:dyaOrig="540">
          <v:shape id="_x0000_i1057" type="#_x0000_t75" style="width:58.25pt;height:28.8pt" o:ole="">
            <v:imagedata r:id="rId57" o:title=""/>
          </v:shape>
          <o:OLEObject Type="Embed" ProgID="Equation.3" ShapeID="_x0000_i1057" DrawAspect="Content" ObjectID="_1566208051" r:id="rId58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58" type="#_x0000_t75" style="width:51.35pt;height:14.4pt" equationxml="&lt;">
            <v:imagedata r:id="rId59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– общее решение дифференциального уравнения (1.2). 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>4. Далее делают вывод и записывают ответ.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59" type="#_x0000_t75" style="width:51.35pt;height:14.4pt" equationxml="&lt;">
            <v:imagedata r:id="rId59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125" w:dyaOrig="540">
          <v:shape id="_x0000_i1060" type="#_x0000_t75" style="width:60.75pt;height:29.45pt" o:ole="">
            <v:imagedata r:id="rId60" o:title=""/>
          </v:shape>
          <o:OLEObject Type="Embed" ProgID="Equation.3" ShapeID="_x0000_i1060" DrawAspect="Content" ObjectID="_1566208052" r:id="rId61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85">
          <v:shape id="_x0000_i1061" type="#_x0000_t75" style="width:13.15pt;height:14.4pt" o:ole="">
            <v:imagedata r:id="rId62" o:title=""/>
          </v:shape>
          <o:OLEObject Type="Embed" ProgID="Equation.3" ShapeID="_x0000_i1061" DrawAspect="Content" ObjectID="_1566208053" r:id="rId63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</w:rPr>
        <w:t>произвольная</w:t>
      </w:r>
      <w:proofErr w:type="gramEnd"/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постоянная.</w:t>
      </w:r>
    </w:p>
    <w:p w:rsidR="007E7A2A" w:rsidRPr="00043AD9" w:rsidRDefault="007E7A2A" w:rsidP="002E23C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Полезно рассмотреть случай, если в задаче 1 точка пересечения любой касательной с осью абсцисс имеет абсциссу в 2 раза меньшую абсциссы точки касания, при этом в результате получим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60" w:dyaOrig="360">
          <v:shape id="_x0000_i1062" type="#_x0000_t75" style="width:50.1pt;height:19.4pt" o:ole="">
            <v:imagedata r:id="rId64" o:title=""/>
          </v:shape>
          <o:OLEObject Type="Embed" ProgID="Equation.3" ShapeID="_x0000_i1062" DrawAspect="Content" ObjectID="_1566208054" r:id="rId65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– семейство парабол (см. [</w:t>
      </w:r>
      <w:r w:rsidR="009840DB" w:rsidRPr="00043AD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3AD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>. 9]).</w:t>
      </w:r>
    </w:p>
    <w:p w:rsidR="007E7A2A" w:rsidRPr="00043AD9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В связи с решением задачи 1 у учащихся естественно может возникнуть вопрос: а что если точка пересечения любой касательной с осью абсцисс имеет абсциссу в </w:t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95" w:dyaOrig="225">
          <v:shape id="_x0000_i1063" type="#_x0000_t75" style="width:9.4pt;height:11.25pt" o:ole="">
            <v:imagedata r:id="rId7" o:title=""/>
          </v:shape>
          <o:OLEObject Type="Embed" ProgID="Equation.3" ShapeID="_x0000_i1063" DrawAspect="Content" ObjectID="_1566208055" r:id="rId66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раз большую (а не меньшую) абсциссы точки касания? Чтобы ответить на этот вопрос, предлагаем рассмотреть для простоты случай </w:t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60" w:dyaOrig="279">
          <v:shape id="_x0000_i1064" type="#_x0000_t75" style="width:30.05pt;height:14.4pt" o:ole="">
            <v:imagedata r:id="rId67" o:title=""/>
          </v:shape>
          <o:OLEObject Type="Embed" ProgID="Equation.3" ShapeID="_x0000_i1064" DrawAspect="Content" ObjectID="_1566208056" r:id="rId68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>. А именно, решим следующую задачу.</w:t>
      </w:r>
    </w:p>
    <w:p w:rsidR="007E7A2A" w:rsidRPr="00043AD9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b/>
          <w:sz w:val="24"/>
          <w:szCs w:val="24"/>
        </w:rPr>
        <w:t>Задача 2.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Найти кривые, у которых точка пересечения любой касательной с осью абсцисс имеет абсциссу в 2 раза большую абсциссы точки касания.</w:t>
      </w:r>
    </w:p>
    <w:p w:rsidR="007E7A2A" w:rsidRPr="00043AD9" w:rsidRDefault="007E7A2A" w:rsidP="002E23CF">
      <w:pPr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>. 1. Сделаем рисунок (см. Рис. 2.1):</w:t>
      </w:r>
    </w:p>
    <w:p w:rsidR="008120A8" w:rsidRDefault="007E7A2A" w:rsidP="00795AB1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102A831F" wp14:editId="49F4E5C6">
                <wp:extent cx="3787048" cy="2974015"/>
                <wp:effectExtent l="342900" t="0" r="4445" b="169545"/>
                <wp:docPr id="29" name="Полотно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" name="Line 4"/>
                        <wps:cNvCnPr/>
                        <wps:spPr bwMode="auto">
                          <a:xfrm>
                            <a:off x="457500" y="36030"/>
                            <a:ext cx="0" cy="3085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5"/>
                        <wps:cNvCnPr/>
                        <wps:spPr bwMode="auto">
                          <a:xfrm>
                            <a:off x="-342500" y="2435930"/>
                            <a:ext cx="3886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rc 6"/>
                        <wps:cNvSpPr>
                          <a:spLocks/>
                        </wps:cNvSpPr>
                        <wps:spPr bwMode="auto">
                          <a:xfrm rot="10666255">
                            <a:off x="719000" y="857830"/>
                            <a:ext cx="1374700" cy="1371400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21600"/>
                              <a:gd name="T5" fmla="*/ 0 h 21600"/>
                              <a:gd name="T6" fmla="*/ 1374743 w 21600"/>
                              <a:gd name="T7" fmla="*/ 1371388 h 21600"/>
                              <a:gd name="T8" fmla="*/ 0 w 21600"/>
                              <a:gd name="T9" fmla="*/ 1371388 h 216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3163 w 21600"/>
                              <a:gd name="T14" fmla="*/ 3163 h 21600"/>
                              <a:gd name="T15" fmla="*/ 18437 w 21600"/>
                              <a:gd name="T16" fmla="*/ 18437 h 21600"/>
                            </a:gdLst>
                            <a:ahLst/>
                            <a:cxnLst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  <a:cxn ang="T12">
                                <a:pos x="T8" y="T9"/>
                              </a:cxn>
                            </a:cxnLst>
                            <a:rect l="T13" t="T14" r="T15" b="T16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lnTo>
                                  <a:pt x="-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7"/>
                        <wps:cNvCnPr/>
                        <wps:spPr bwMode="auto">
                          <a:xfrm>
                            <a:off x="229100" y="606930"/>
                            <a:ext cx="1257400" cy="1829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00700" y="721730"/>
                            <a:ext cx="662300" cy="342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348" w:rsidRDefault="00721348" w:rsidP="007E7A2A">
                              <w:r w:rsidRPr="00A025FE">
                                <w:object w:dxaOrig="915" w:dyaOrig="315">
                                  <v:shape id="_x0000_i1127" type="#_x0000_t75" style="width:45.1pt;height:15.65pt" o:ole="">
                                    <v:imagedata r:id="rId69" o:title=""/>
                                  </v:shape>
                                  <o:OLEObject Type="Embed" ProgID="Equation.3" ShapeID="_x0000_i1127" DrawAspect="Content" ObjectID="_1566208101" r:id="rId70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9"/>
                        <wps:cNvCnPr/>
                        <wps:spPr bwMode="auto">
                          <a:xfrm>
                            <a:off x="914900" y="1636230"/>
                            <a:ext cx="0" cy="799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5000" y="2481030"/>
                            <a:ext cx="228300" cy="29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348" w:rsidRDefault="00721348" w:rsidP="007E7A2A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29100" y="1407430"/>
                            <a:ext cx="641200" cy="28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348" w:rsidRDefault="00721348" w:rsidP="007E7A2A">
                              <w:r w:rsidRPr="00A025FE">
                                <w:object w:dxaOrig="840" w:dyaOrig="315">
                                  <v:shape id="_x0000_i1128" type="#_x0000_t75" style="width:41.3pt;height:15.65pt" o:ole="">
                                    <v:imagedata r:id="rId71" o:title=""/>
                                  </v:shape>
                                  <o:OLEObject Type="Embed" ProgID="Equation.3" ShapeID="_x0000_i1128" DrawAspect="Content" ObjectID="_1566208102" r:id="rId72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49100" y="2476730"/>
                            <a:ext cx="348614" cy="424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348" w:rsidRDefault="00721348" w:rsidP="007E7A2A">
                              <w:r w:rsidRPr="00A025FE">
                                <w:object w:dxaOrig="240" w:dyaOrig="255">
                                  <v:shape id="_x0000_i1129" type="#_x0000_t75" style="width:12.5pt;height:12.5pt" o:ole="">
                                    <v:imagedata r:id="rId73" o:title=""/>
                                  </v:shape>
                                  <o:OLEObject Type="Embed" ProgID="Equation.3" ShapeID="_x0000_i1129" DrawAspect="Content" ObjectID="_1566208103" r:id="rId7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93900" y="2481830"/>
                            <a:ext cx="348614" cy="424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348" w:rsidRDefault="00721348" w:rsidP="007E7A2A">
                              <w:r w:rsidRPr="00A025FE">
                                <w:object w:dxaOrig="255" w:dyaOrig="255">
                                  <v:shape id="_x0000_i1130" type="#_x0000_t75" style="width:12.5pt;height:12.5pt" o:ole="">
                                    <v:imagedata r:id="rId75" o:title=""/>
                                  </v:shape>
                                  <o:OLEObject Type="Embed" ProgID="Equation.3" ShapeID="_x0000_i1130" DrawAspect="Content" ObjectID="_1566208104" r:id="rId7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429400" y="2550430"/>
                            <a:ext cx="321944" cy="424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348" w:rsidRDefault="00721348" w:rsidP="007E7A2A">
                              <w:r w:rsidRPr="00A025FE">
                                <w:object w:dxaOrig="195" w:dyaOrig="225">
                                  <v:shape id="_x0000_i1131" type="#_x0000_t75" style="width:10pt;height:11.25pt" o:ole="">
                                    <v:imagedata r:id="rId77" o:title=""/>
                                  </v:shape>
                                  <o:OLEObject Type="Embed" ProgID="Equation.3" ShapeID="_x0000_i1131" DrawAspect="Content" ObjectID="_1566208105" r:id="rId7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030"/>
                            <a:ext cx="339724" cy="424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348" w:rsidRDefault="00721348" w:rsidP="007E7A2A">
                              <w:r w:rsidRPr="00A025FE">
                                <w:object w:dxaOrig="225" w:dyaOrig="255">
                                  <v:shape id="_x0000_i1132" type="#_x0000_t75" style="width:11.25pt;height:12.5pt" o:ole="">
                                    <v:imagedata r:id="rId79" o:title=""/>
                                  </v:shape>
                                  <o:OLEObject Type="Embed" ProgID="Equation.3" ShapeID="_x0000_i1132" DrawAspect="Content" ObjectID="_1566208106" r:id="rId8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9" o:spid="_x0000_s1026" editas="canvas" style="width:298.2pt;height:234.15pt;mso-position-horizontal-relative:char;mso-position-vertical-relative:line" coordsize="37865,29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">
                <v:shape id="_x0000_s1027" type="#_x0000_t75" style="position:absolute;width:37865;height:29737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4575,360" to="4575,31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JtOsMAAADbAAAADwAAAGRycy9kb3ducmV2LnhtbERPTWvCQBC9C/0PyxS8mU2lBBtdQxCE&#10;UqGgNtDjNDsmodnZkN2aNL++WxC8zeN9ziYbTSuu1LvGsoKnKAZBXFrdcKXg47xfrEA4j6yxtUwK&#10;fslBtn2YbTDVduAjXU++EiGEXYoKau+7VEpX1mTQRbYjDtzF9gZ9gH0ldY9DCDetXMZxIg02HBpq&#10;7GhXU/l9+jEKUO4mvzqOh+eXwsjP9zwpvqY3peaPY74G4Wn0d/HN/arD/AT+fwk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CbTrDAAAA2wAAAA8AAAAAAAAAAAAA&#10;AAAAoQIAAGRycy9kb3ducmV2LnhtbFBLBQYAAAAABAAEAPkAAACRAwAAAAA=&#10;">
                  <v:stroke startarrow="block"/>
                </v:line>
                <v:line id="Line 5" o:spid="_x0000_s1029" style="position:absolute;visibility:visible;mso-wrap-style:square" from="-3425,24359" to="35437,24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shape id="Arc 6" o:spid="_x0000_s1030" style="position:absolute;left:7190;top:8578;width:13747;height:13714;rotation:11650395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bTwcMA&#10;AADbAAAADwAAAGRycy9kb3ducmV2LnhtbESPQWvCQBCF74L/YRnBm26sIBpdpQhtPaot2OM0Oyah&#10;2dk0uzXRX+8cBG8zvDfvfbPadK5SF2pC6dnAZJyAIs68LTk38PX5NpqDChHZYuWZDFwpwGbd760w&#10;tb7lA12OMVcSwiFFA0WMdap1yApyGMa+Jhbt7BuHUdYm17bBVsJdpV+SZKYdliwNBda0LSj7Pf47&#10;A+UpO+x/ZmzdLbSL77/rh7u9T40ZDrrXJahIXXyaH9c7K/gCK7/IAH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bTwcMAAADbAAAADwAAAAAAAAAAAAAAAACYAgAAZHJzL2Rv&#10;d25yZXYueG1sUEsFBgAAAAAEAAQA9QAAAIgDAAAAAA==&#10;" path="m-1,nfc11929,,21600,9670,21600,21600em-1,nsc11929,,21600,9670,21600,21600l,21600,-1,xe" filled="f" strokeweight="3pt">
                  <v:path arrowok="t" o:extrusionok="f" o:connecttype="custom" o:connectlocs="0,0;87493482,87070440;0,87070440" o:connectangles="0,0,0" textboxrect="3163,3163,18437,18437"/>
                </v:shape>
                <v:line id="Line 7" o:spid="_x0000_s1031" style="position:absolute;visibility:visible;mso-wrap-style:square" from="2291,6069" to="14865,24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2" type="#_x0000_t202" style="position:absolute;left:8007;top:7217;width:6623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EMi7wA&#10;AADbAAAADwAAAGRycy9kb3ducmV2LnhtbERPuwrCMBTdBf8hXMFFNLWDSDWKiKKrj8Xt0lzbYnPT&#10;NtFWv94MguPhvJfrzpTiRY0rLCuYTiIQxKnVBWcKrpf9eA7CeWSNpWVS8CYH61W/t8RE25ZP9Dr7&#10;TIQQdgkqyL2vEildmpNBN7EVceDutjHoA2wyqRtsQ7gpZRxFM2mw4NCQY0XbnNLH+WkU2Hb3Npbq&#10;KB7dPuaw3dSne1wrNRx0mwUIT53/i3/uo1YQh/XhS/gBcvU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kQyLvAAAANsAAAAPAAAAAAAAAAAAAAAAAJgCAABkcnMvZG93bnJldi54&#10;bWxQSwUGAAAAAAQABAD1AAAAgQMAAAAA&#10;" strokecolor="white">
                  <v:textbox>
                    <w:txbxContent>
                      <w:p w:rsidR="00721348" w:rsidRDefault="00721348" w:rsidP="007E7A2A">
                        <w:r w:rsidRPr="00A025FE">
                          <w:object w:dxaOrig="915" w:dyaOrig="315">
                            <v:shape id="_x0000_i1127" type="#_x0000_t75" style="width:45.1pt;height:15.65pt" o:ole="">
                              <v:imagedata r:id="rId69" o:title=""/>
                            </v:shape>
                            <o:OLEObject Type="Embed" ProgID="Equation.3" ShapeID="_x0000_i1127" DrawAspect="Content" ObjectID="_1566208101" r:id="rId81"/>
                          </w:object>
                        </w:r>
                      </w:p>
                    </w:txbxContent>
                  </v:textbox>
                </v:shape>
                <v:line id="Line 9" o:spid="_x0000_s1033" style="position:absolute;visibility:visible;mso-wrap-style:square" from="9149,16362" to="9149,24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/r/8EAAADbAAAADwAAAGRycy9kb3ducmV2LnhtbESPzYrCMBSF94LvEK7gTlNdiFONIoLg&#10;Qh3UYdaX5tpWm5uaxFrffiIIszycn48zX7amEg05X1pWMBomIIgzq0vOFfycN4MpCB+QNVaWScGL&#10;PCwX3c4cU22ffKTmFHIRR9inqKAIoU6l9FlBBv3Q1sTRu1hnMETpcqkdPuO4qeQ4SSbSYMmRUGBN&#10;64Ky2+lhIjfLd+7+e72128t+t7lz83U4fyvV77WrGYhAbfgPf9pbrWA8gveX+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v+v/wQAAANsAAAAPAAAAAAAAAAAAAAAA&#10;AKECAABkcnMvZG93bnJldi54bWxQSwUGAAAAAAQABAD5AAAAjwMAAAAA&#10;">
                  <v:stroke dashstyle="dash"/>
                </v:line>
                <v:shape id="Text Box 10" o:spid="_x0000_s1034" type="#_x0000_t202" style="position:absolute;left:1150;top:24810;width:2283;height:2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83Z8IA&#10;AADbAAAADwAAAGRycy9kb3ducmV2LnhtbESPzYvCMBTE74L/Q3iCF1lTcxCpRhFZ2b36cfH2aF4/&#10;2OalbbK2+tdvFgSPw8z8htnsBluLO3W+cqxhMU9AEGfOVFxouF6OHysQPiAbrB2Thgd52G3How2m&#10;xvV8ovs5FCJC2KeooQyhSaX0WUkW/dw1xNHLXWcxRNkV0nTYR7itpUqSpbRYcVwosaFDSdnP+ddq&#10;cP3nwzpqEzW7Pe3XYd+ectVqPZ0M+zWIQEN4h1/tb6NBKfj/En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zdnwgAAANsAAAAPAAAAAAAAAAAAAAAAAJgCAABkcnMvZG93&#10;bnJldi54bWxQSwUGAAAAAAQABAD1AAAAhwMAAAAA&#10;" strokecolor="white">
                  <v:textbox>
                    <w:txbxContent>
                      <w:p w:rsidR="00721348" w:rsidRDefault="00721348" w:rsidP="007E7A2A">
                        <w:r>
                          <w:t>0</w:t>
                        </w:r>
                      </w:p>
                    </w:txbxContent>
                  </v:textbox>
                </v:shape>
                <v:shape id="Text Box 11" o:spid="_x0000_s1035" type="#_x0000_t202" style="position:absolute;left:10291;top:14074;width:6412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S/MMA&#10;AADb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4k/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OS/MMAAADbAAAADwAAAAAAAAAAAAAAAACYAgAAZHJzL2Rv&#10;d25yZXYueG1sUEsFBgAAAAAEAAQA9QAAAIgDAAAAAA==&#10;" strokecolor="white">
                  <v:textbox>
                    <w:txbxContent>
                      <w:p w:rsidR="00721348" w:rsidRDefault="00721348" w:rsidP="007E7A2A">
                        <w:r w:rsidRPr="00A025FE">
                          <w:object w:dxaOrig="840" w:dyaOrig="315">
                            <v:shape id="_x0000_i1128" type="#_x0000_t75" style="width:41.3pt;height:15.65pt" o:ole="">
                              <v:imagedata r:id="rId71" o:title=""/>
                            </v:shape>
                            <o:OLEObject Type="Embed" ProgID="Equation.3" ShapeID="_x0000_i1128" DrawAspect="Content" ObjectID="_1566208102" r:id="rId82"/>
                          </w:object>
                        </w:r>
                      </w:p>
                    </w:txbxContent>
                  </v:textbox>
                </v:shape>
                <v:shape id="Text Box 12" o:spid="_x0000_s1036" type="#_x0000_t202" style="position:absolute;left:7491;top:24767;width:3486;height:42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GspsQA&#10;AADbAAAADwAAAGRycy9kb3ducmV2LnhtbESPQWvCQBSE70L/w/IK3symIiKpq4hV0UMPxtLY2yP7&#10;moRm34bsqsm/7wqCx2FmvmHmy87U4kqtqywreItiEMS51RUXCr5O29EMhPPIGmvLpKAnB8vFy2CO&#10;ibY3PtI19YUIEHYJKii9bxIpXV6SQRfZhjh4v7Y16INsC6lbvAW4qeU4jqfSYMVhocSG1iXlf+nF&#10;KKg+fxr/ne02H2u7y/ozuvPq4JQavnardxCeOv8MP9p7rWA8gfuX8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RrKbEAAAA2wAAAA8AAAAAAAAAAAAAAAAAmAIAAGRycy9k&#10;b3ducmV2LnhtbFBLBQYAAAAABAAEAPUAAACJAwAAAAA=&#10;" strokecolor="white">
                  <v:textbox style="mso-fit-shape-to-text:t">
                    <w:txbxContent>
                      <w:p w:rsidR="00721348" w:rsidRDefault="00721348" w:rsidP="007E7A2A">
                        <w:r w:rsidRPr="00A025FE">
                          <w:object w:dxaOrig="240" w:dyaOrig="255">
                            <v:shape id="_x0000_i1129" type="#_x0000_t75" style="width:12.5pt;height:12.5pt" o:ole="">
                              <v:imagedata r:id="rId73" o:title=""/>
                            </v:shape>
                            <o:OLEObject Type="Embed" ProgID="Equation.3" ShapeID="_x0000_i1129" DrawAspect="Content" ObjectID="_1566208103" r:id="rId83"/>
                          </w:object>
                        </w:r>
                      </w:p>
                    </w:txbxContent>
                  </v:textbox>
                </v:shape>
                <v:shape id="Text Box 13" o:spid="_x0000_s1037" type="#_x0000_t202" style="position:absolute;left:12939;top:24818;width:3486;height:42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0JPcQA&#10;AADbAAAADwAAAGRycy9kb3ducmV2LnhtbESPQWvCQBSE70L/w/IK3symgiKpq4hV0UMPxtLY2yP7&#10;moRm34bsqsm/7wqCx2FmvmHmy87U4kqtqywreItiEMS51RUXCr5O29EMhPPIGmvLpKAnB8vFy2CO&#10;ibY3PtI19YUIEHYJKii9bxIpXV6SQRfZhjh4v7Y16INsC6lbvAW4qeU4jqfSYMVhocSG1iXlf+nF&#10;KKg+fxr/ne02H2u7y/ozuvPq4JQavnardxCeOv8MP9p7rWA8gfuX8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dCT3EAAAA2wAAAA8AAAAAAAAAAAAAAAAAmAIAAGRycy9k&#10;b3ducmV2LnhtbFBLBQYAAAAABAAEAPUAAACJAwAAAAA=&#10;" strokecolor="white">
                  <v:textbox style="mso-fit-shape-to-text:t">
                    <w:txbxContent>
                      <w:p w:rsidR="00721348" w:rsidRDefault="00721348" w:rsidP="007E7A2A">
                        <w:r w:rsidRPr="00A025FE">
                          <w:object w:dxaOrig="255" w:dyaOrig="255">
                            <v:shape id="_x0000_i1130" type="#_x0000_t75" style="width:12.5pt;height:12.5pt" o:ole="">
                              <v:imagedata r:id="rId75" o:title=""/>
                            </v:shape>
                            <o:OLEObject Type="Embed" ProgID="Equation.3" ShapeID="_x0000_i1130" DrawAspect="Content" ObjectID="_1566208104" r:id="rId84"/>
                          </w:object>
                        </w:r>
                      </w:p>
                    </w:txbxContent>
                  </v:textbox>
                </v:shape>
                <v:shape id="Text Box 14" o:spid="_x0000_s1038" type="#_x0000_t202" style="position:absolute;left:34294;top:25504;width:3219;height:42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XSsMA&#10;AADbAAAADwAAAGRycy9kb3ducmV2LnhtbESPT4vCMBTE74LfITzBm6Z6kKWairgqevDgH7R7ezRv&#10;27LNS2mi1m+/EQSPw8z8hpnNW1OJOzWutKxgNIxAEGdWl5wrOJ/Wgy8QziNrrCyTgic5mCfdzgxj&#10;bR98oPvR5yJA2MWooPC+jqV0WUEG3dDWxMH7tY1BH2STS93gI8BNJcdRNJEGSw4LBda0LCj7O96M&#10;gnL/U/vLdbP6XtrN9ZmiSxc7p1S/1y6mIDy1/hN+t7dawXgCry/hB8jk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+XSsMAAADbAAAADwAAAAAAAAAAAAAAAACYAgAAZHJzL2Rv&#10;d25yZXYueG1sUEsFBgAAAAAEAAQA9QAAAIgDAAAAAA==&#10;" strokecolor="white">
                  <v:textbox style="mso-fit-shape-to-text:t">
                    <w:txbxContent>
                      <w:p w:rsidR="00721348" w:rsidRDefault="00721348" w:rsidP="007E7A2A">
                        <w:r w:rsidRPr="00A025FE">
                          <w:object w:dxaOrig="195" w:dyaOrig="225">
                            <v:shape id="_x0000_i1131" type="#_x0000_t75" style="width:10pt;height:11.25pt" o:ole="">
                              <v:imagedata r:id="rId77" o:title=""/>
                            </v:shape>
                            <o:OLEObject Type="Embed" ProgID="Equation.3" ShapeID="_x0000_i1131" DrawAspect="Content" ObjectID="_1566208105" r:id="rId85"/>
                          </w:object>
                        </w:r>
                      </w:p>
                    </w:txbxContent>
                  </v:textbox>
                </v:shape>
                <v:shape id="Text Box 15" o:spid="_x0000_s1039" type="#_x0000_t202" style="position:absolute;top:360;width:3397;height:42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My0cUA&#10;AADbAAAADwAAAGRycy9kb3ducmV2LnhtbESPQWvCQBSE70L/w/IK3symHlRSVxGroocejKWxt0f2&#10;NQnNvg3ZVZN/3xUEj8PMfMPMl52pxZVaV1lW8BbFIIhzqysuFHydtqMZCOeRNdaWSUFPDpaLl8Ec&#10;E21vfKRr6gsRIOwSVFB63yRSurwkgy6yDXHwfm1r0AfZFlK3eAtwU8txHE+kwYrDQokNrUvK/9KL&#10;UVB9/jT+O9ttPtZ2l/VndOfVwSk1fO1W7yA8df4ZfrT3WsF4Cvcv4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AzLRxQAAANsAAAAPAAAAAAAAAAAAAAAAAJgCAABkcnMv&#10;ZG93bnJldi54bWxQSwUGAAAAAAQABAD1AAAAigMAAAAA&#10;" strokecolor="white">
                  <v:textbox style="mso-fit-shape-to-text:t">
                    <w:txbxContent>
                      <w:p w:rsidR="00721348" w:rsidRDefault="00721348" w:rsidP="007E7A2A">
                        <w:r w:rsidRPr="00A025FE">
                          <w:object w:dxaOrig="225" w:dyaOrig="255">
                            <v:shape id="_x0000_i1132" type="#_x0000_t75" style="width:11.25pt;height:12.5pt" o:ole="">
                              <v:imagedata r:id="rId79" o:title=""/>
                            </v:shape>
                            <o:OLEObject Type="Embed" ProgID="Equation.3" ShapeID="_x0000_i1132" DrawAspect="Content" ObjectID="_1566208106" r:id="rId86"/>
                          </w:objec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E7A2A" w:rsidRPr="00043AD9" w:rsidRDefault="007E7A2A" w:rsidP="00795AB1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lastRenderedPageBreak/>
        <w:t>Рис 2.1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Пусть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15" w:dyaOrig="315">
          <v:shape id="_x0000_i1065" type="#_x0000_t75" style="width:45.7pt;height:15.65pt" o:ole="">
            <v:imagedata r:id="rId87" o:title=""/>
          </v:shape>
          <o:OLEObject Type="Embed" ProgID="Equation.3" ShapeID="_x0000_i1065" DrawAspect="Content" ObjectID="_1566208057" r:id="rId88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66" type="#_x0000_t75" style="width:43.2pt;height:14.4pt" equationxml="&lt;">
            <v:imagedata r:id="rId12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есть уравнение одной из искомых кривых и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67" type="#_x0000_t75" style="width:37.55pt;height:14.4pt" equationxml="&lt;">
            <v:imagedata r:id="rId17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840" w:dyaOrig="315">
          <v:shape id="_x0000_i1068" type="#_x0000_t75" style="width:41.95pt;height:15.65pt" o:ole="">
            <v:imagedata r:id="rId89" o:title=""/>
          </v:shape>
          <o:OLEObject Type="Embed" ProgID="Equation.3" ShapeID="_x0000_i1068" DrawAspect="Content" ObjectID="_1566208058" r:id="rId90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– произвольная точка, лежащая на ней.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2. Обозначим через </w:t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25">
          <v:shape id="_x0000_i1069" type="#_x0000_t75" style="width:12.5pt;height:11.25pt" o:ole="">
            <v:imagedata r:id="rId19" o:title=""/>
          </v:shape>
          <o:OLEObject Type="Embed" ProgID="Equation.3" ShapeID="_x0000_i1069" DrawAspect="Content" ObjectID="_1566208059" r:id="rId91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70" type="#_x0000_t75" style="width:12.5pt;height:14.4pt" equationxml="&lt;">
            <v:imagedata r:id="rId18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угол, образованный касательной в точке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71" type="#_x0000_t75" style="width:37.55pt;height:14.4pt" equationxml="&lt;">
            <v:imagedata r:id="rId17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840" w:dyaOrig="315">
          <v:shape id="_x0000_i1072" type="#_x0000_t75" style="width:45.7pt;height:16.9pt" o:ole="">
            <v:imagedata r:id="rId89" o:title=""/>
          </v:shape>
          <o:OLEObject Type="Embed" ProgID="Equation.3" ShapeID="_x0000_i1072" DrawAspect="Content" ObjectID="_1566208060" r:id="rId92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AD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положительным направлением оси </w:t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60" w:dyaOrig="285">
          <v:shape id="_x0000_i1073" type="#_x0000_t75" style="width:19.4pt;height:15.05pt" o:ole="">
            <v:imagedata r:id="rId23" o:title=""/>
          </v:shape>
          <o:OLEObject Type="Embed" ProgID="Equation.3" ShapeID="_x0000_i1073" DrawAspect="Content" ObjectID="_1566208061" r:id="rId93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74" type="#_x0000_t75" style="width:19.4pt;height:14.4pt" equationxml="&lt;">
            <v:imagedata r:id="rId22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. Тогда угол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579" w:dyaOrig="320">
          <v:shape id="_x0000_i1075" type="#_x0000_t75" style="width:79.5pt;height:16.3pt" o:ole="">
            <v:imagedata r:id="rId94" o:title=""/>
          </v:shape>
          <o:OLEObject Type="Embed" ProgID="Equation.3" ShapeID="_x0000_i1075" DrawAspect="Content" ObjectID="_1566208062" r:id="rId95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. Из прямоугольного треугольника </w:t>
      </w:r>
      <w:r w:rsidRPr="00043AD9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765" w:dyaOrig="255">
          <v:shape id="_x0000_i1076" type="#_x0000_t75" style="width:40.05pt;height:13.75pt" o:ole="">
            <v:imagedata r:id="rId26" o:title=""/>
          </v:shape>
          <o:OLEObject Type="Embed" ProgID="Equation.3" ShapeID="_x0000_i1076" DrawAspect="Content" ObjectID="_1566208063" r:id="rId96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77" type="#_x0000_t75" style="width:37.55pt;height:11.25pt" equationxml="&lt;">
            <v:imagedata r:id="rId25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получаем:</w:t>
      </w:r>
    </w:p>
    <w:p w:rsidR="007E7A2A" w:rsidRPr="00043AD9" w:rsidRDefault="007E7A2A" w:rsidP="002E23CF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78" type="#_x0000_t75" style="width:177.8pt;height:67pt" equationxml="&lt;">
            <v:imagedata r:id="rId28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1785" w:dyaOrig="660">
          <v:shape id="_x0000_i1079" type="#_x0000_t75" style="width:94.55pt;height:33.8pt" o:ole="">
            <v:imagedata r:id="rId97" o:title=""/>
          </v:shape>
          <o:OLEObject Type="Embed" ProgID="Equation.3" ShapeID="_x0000_i1079" DrawAspect="Content" ObjectID="_1566208064" r:id="rId98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.                                                                 (2.1)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Выразим величины, входящие в (2.1), через </w:t>
      </w:r>
      <w:r w:rsidR="006C799A"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0" w:dyaOrig="220">
          <v:shape id="_x0000_i1080" type="#_x0000_t75" style="width:15.65pt;height:13.15pt" o:ole="">
            <v:imagedata r:id="rId31" o:title=""/>
          </v:shape>
          <o:OLEObject Type="Embed" ProgID="Equation.3" ShapeID="_x0000_i1080" DrawAspect="Content" ObjectID="_1566208065" r:id="rId99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C799A"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25" w:dyaOrig="255">
          <v:shape id="_x0000_i1081" type="#_x0000_t75" style="width:14.4pt;height:15.05pt" o:ole="">
            <v:imagedata r:id="rId100" o:title=""/>
          </v:shape>
          <o:OLEObject Type="Embed" ProgID="Equation.3" ShapeID="_x0000_i1081" DrawAspect="Content" ObjectID="_1566208066" r:id="rId101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82" type="#_x0000_t75" style="width:11.25pt;height:14.4pt" equationxml="&lt;">
            <v:imagedata r:id="rId35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6C799A"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55" w:dyaOrig="315">
          <v:shape id="_x0000_i1083" type="#_x0000_t75" style="width:14.4pt;height:17.55pt" o:ole="">
            <v:imagedata r:id="rId102" o:title=""/>
          </v:shape>
          <o:OLEObject Type="Embed" ProgID="Equation.3" ShapeID="_x0000_i1083" DrawAspect="Content" ObjectID="_1566208067" r:id="rId103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84" type="#_x0000_t75" style="width:11.25pt;height:12.5pt" equationxml="&lt;">
            <v:imagedata r:id="rId38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. Имеем (см. рис. 2.1):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00" w:dyaOrig="315">
          <v:shape id="_x0000_i1085" type="#_x0000_t75" style="width:51.35pt;height:18.15pt" o:ole="">
            <v:imagedata r:id="rId39" o:title=""/>
          </v:shape>
          <o:OLEObject Type="Embed" ProgID="Equation.3" ShapeID="_x0000_i1085" DrawAspect="Content" ObjectID="_1566208068" r:id="rId104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60" w:dyaOrig="315">
          <v:shape id="_x0000_i1086" type="#_x0000_t75" style="width:48.85pt;height:16.3pt" o:ole="">
            <v:imagedata r:id="rId105" o:title=""/>
          </v:shape>
          <o:OLEObject Type="Embed" ProgID="Equation.3" ShapeID="_x0000_i1086" DrawAspect="Content" ObjectID="_1566208069" r:id="rId106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87" type="#_x0000_t75" style="width:48.85pt;height:11.25pt" equationxml="&lt;">
            <v:imagedata r:id="rId43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885" w:dyaOrig="315">
          <v:shape id="_x0000_i1088" type="#_x0000_t75" style="width:45.1pt;height:15.65pt" o:ole="">
            <v:imagedata r:id="rId45" o:title=""/>
          </v:shape>
          <o:OLEObject Type="Embed" ProgID="Equation.3" ShapeID="_x0000_i1088" DrawAspect="Content" ObjectID="_1566208070" r:id="rId107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89" type="#_x0000_t75" style="width:46.35pt;height:14.4pt" equationxml="&lt;">
            <v:imagedata r:id="rId44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(в силу геометрического смысла производной) и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15" w:dyaOrig="315">
          <v:shape id="_x0000_i1090" type="#_x0000_t75" style="width:49.45pt;height:16.9pt" o:ole="">
            <v:imagedata r:id="rId108" o:title=""/>
          </v:shape>
          <o:OLEObject Type="Embed" ProgID="Equation.3" ShapeID="_x0000_i1090" DrawAspect="Content" ObjectID="_1566208071" r:id="rId109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, так как по условию задачи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065" w:dyaOrig="315">
          <v:shape id="_x0000_i1091" type="#_x0000_t75" style="width:56.35pt;height:16.9pt" o:ole="">
            <v:imagedata r:id="rId110" o:title=""/>
          </v:shape>
          <o:OLEObject Type="Embed" ProgID="Equation.3" ShapeID="_x0000_i1091" DrawAspect="Content" ObjectID="_1566208072" r:id="rId111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. Подставляя в (2.1), с учетом того, что по формулам приведения </w:t>
      </w:r>
      <w:r w:rsidRPr="00043AD9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725" w:dyaOrig="315">
          <v:shape id="_x0000_i1092" type="#_x0000_t75" style="width:86.4pt;height:16.3pt" o:ole="">
            <v:imagedata r:id="rId112" o:title=""/>
          </v:shape>
          <o:OLEObject Type="Embed" ProgID="Equation.3" ShapeID="_x0000_i1092" DrawAspect="Content" ObjectID="_1566208073" r:id="rId113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>, получаем дифференциальное уравнение 1-го порядка:</w:t>
      </w:r>
      <w:proofErr w:type="gramEnd"/>
    </w:p>
    <w:p w:rsidR="007E7A2A" w:rsidRPr="00043AD9" w:rsidRDefault="007E7A2A" w:rsidP="002E23CF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93" type="#_x0000_t75" style="width:47.6pt;height:20.65pt" equationxml="&lt;">
            <v:imagedata r:id="rId51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885" w:dyaOrig="615">
          <v:shape id="_x0000_i1094" type="#_x0000_t75" style="width:47.6pt;height:31.95pt" o:ole="">
            <v:imagedata r:id="rId114" o:title=""/>
          </v:shape>
          <o:OLEObject Type="Embed" ProgID="Equation.3" ShapeID="_x0000_i1094" DrawAspect="Content" ObjectID="_1566208074" r:id="rId115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>.                                                                 (2.2)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>3. Обучающиеся определяют тип дифференциального уравнения, разделяют переменные и интегрируют, т. е. из (2.2) получают:</w:t>
      </w:r>
    </w:p>
    <w:p w:rsidR="007E7A2A" w:rsidRPr="00043AD9" w:rsidRDefault="007E7A2A" w:rsidP="002E23C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1305" w:dyaOrig="660">
          <v:shape id="_x0000_i1095" type="#_x0000_t75" style="width:70.1pt;height:34.45pt" o:ole="">
            <v:imagedata r:id="rId116" o:title=""/>
          </v:shape>
          <o:OLEObject Type="Embed" ProgID="Equation.3" ShapeID="_x0000_i1095" DrawAspect="Content" ObjectID="_1566208075" r:id="rId117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96" type="#_x0000_t75" style="width:109.55pt;height:26.9pt" equationxml="&lt;">
            <v:imagedata r:id="rId56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откуда </w:t>
      </w:r>
      <w:r w:rsidRPr="00043AD9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60" w:dyaOrig="615">
          <v:shape id="_x0000_i1097" type="#_x0000_t75" style="width:31.3pt;height:30.7pt" o:ole="">
            <v:imagedata r:id="rId118" o:title=""/>
          </v:shape>
          <o:OLEObject Type="Embed" ProgID="Equation.3" ShapeID="_x0000_i1097" DrawAspect="Content" ObjectID="_1566208076" r:id="rId119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98" type="#_x0000_t75" style="width:51.35pt;height:14.4pt" equationxml="&lt;">
            <v:imagedata r:id="rId59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– общее решение дифференциального уравнения (2.2).</w:t>
      </w:r>
    </w:p>
    <w:p w:rsidR="007E7A2A" w:rsidRPr="00043AD9" w:rsidRDefault="007E7A2A" w:rsidP="002E2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043A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099" type="#_x0000_t75" style="width:51.35pt;height:14.4pt" equationxml="&lt;">
            <v:imagedata r:id="rId59" o:title="" chromakey="white"/>
          </v:shape>
        </w:pi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043AD9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60" w:dyaOrig="615">
          <v:shape id="_x0000_i1100" type="#_x0000_t75" style="width:31.95pt;height:30.7pt" o:ole="">
            <v:imagedata r:id="rId120" o:title=""/>
          </v:shape>
          <o:OLEObject Type="Embed" ProgID="Equation.3" ShapeID="_x0000_i1100" DrawAspect="Content" ObjectID="_1566208077" r:id="rId121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– семейство гипербол, где </w:t>
      </w:r>
      <w:r w:rsidRPr="00043AD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85">
          <v:shape id="_x0000_i1101" type="#_x0000_t75" style="width:13.75pt;height:16.3pt" o:ole="">
            <v:imagedata r:id="rId62" o:title=""/>
          </v:shape>
          <o:OLEObject Type="Embed" ProgID="Equation.3" ShapeID="_x0000_i1101" DrawAspect="Content" ObjectID="_1566208078" r:id="rId122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</w:rPr>
        <w:t>произвольная</w:t>
      </w:r>
      <w:proofErr w:type="gramEnd"/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постоянная.</w:t>
      </w:r>
    </w:p>
    <w:p w:rsidR="007E7A2A" w:rsidRDefault="007E7A2A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Следует обратить внимание обучающихся на то, что </w:t>
      </w:r>
      <w:proofErr w:type="gramStart"/>
      <w:r w:rsidRPr="00043AD9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3AD9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00" w:dyaOrig="615">
          <v:shape id="_x0000_i1102" type="#_x0000_t75" style="width:28.8pt;height:29.45pt" o:ole="">
            <v:imagedata r:id="rId123" o:title=""/>
          </v:shape>
          <o:OLEObject Type="Embed" ProgID="Equation.3" ShapeID="_x0000_i1102" DrawAspect="Content" ObjectID="_1566208079" r:id="rId124"/>
        </w:object>
      </w:r>
      <w:r w:rsidRPr="00043AD9">
        <w:rPr>
          <w:rFonts w:ascii="Times New Roman" w:eastAsia="Times New Roman" w:hAnsi="Times New Roman" w:cs="Times New Roman"/>
          <w:sz w:val="24"/>
          <w:szCs w:val="24"/>
        </w:rPr>
        <w:t xml:space="preserve"> ответы задач 1 и 2 совпадают.</w:t>
      </w:r>
    </w:p>
    <w:p w:rsidR="00547267" w:rsidRDefault="00547267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267">
        <w:rPr>
          <w:rFonts w:ascii="Times New Roman" w:eastAsia="Times New Roman" w:hAnsi="Times New Roman" w:cs="Times New Roman"/>
          <w:sz w:val="24"/>
          <w:szCs w:val="24"/>
        </w:rPr>
        <w:t xml:space="preserve">Кроме того, проводя аналогию с решением задачи 1, обучающиеся замечают, что задача 2 допускает обобщение на случай, когда точка пересечения любой касательной с осью абсцисс имеет абсциссу в </w:t>
      </w:r>
      <w:r w:rsidRPr="00547267">
        <w:rPr>
          <w:rFonts w:ascii="Times New Roman" w:eastAsia="Times New Roman" w:hAnsi="Times New Roman" w:cs="Times New Roman"/>
          <w:sz w:val="24"/>
          <w:szCs w:val="24"/>
        </w:rPr>
        <w:object w:dxaOrig="195" w:dyaOrig="225">
          <v:shape id="_x0000_i1103" type="#_x0000_t75" style="width:9.4pt;height:11.25pt" o:ole="">
            <v:imagedata r:id="rId125" o:title=""/>
          </v:shape>
          <o:OLEObject Type="Embed" ProgID="Equation.3" ShapeID="_x0000_i1103" DrawAspect="Content" ObjectID="_1566208080" r:id="rId126"/>
        </w:object>
      </w:r>
      <w:r w:rsidRPr="00547267">
        <w:rPr>
          <w:rFonts w:ascii="Times New Roman" w:eastAsia="Times New Roman" w:hAnsi="Times New Roman" w:cs="Times New Roman"/>
          <w:sz w:val="24"/>
          <w:szCs w:val="24"/>
        </w:rPr>
        <w:t xml:space="preserve"> раз большую абсциссы точки касания.</w:t>
      </w:r>
    </w:p>
    <w:p w:rsidR="00547267" w:rsidRDefault="00547267" w:rsidP="002E23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Учащиеся часто задают вопрос: для чего нужна математика, где она применяется, какая от неё польза? </w:t>
      </w:r>
      <w:proofErr w:type="gramStart"/>
      <w:r w:rsidRPr="00151B9C">
        <w:rPr>
          <w:rFonts w:ascii="Times New Roman" w:eastAsia="Times New Roman" w:hAnsi="Times New Roman" w:cs="Times New Roman"/>
          <w:sz w:val="24"/>
          <w:szCs w:val="24"/>
        </w:rPr>
        <w:t>И они хотят услышать не абстрактные ответы о том, что она применяется в астрономии, физике, химии, биологии, медицине и т.д., а ознакомиться с конкретными примерами применений, причем желательно относящимся к явлениям, с которыми мы сталкиваемся в повседневной жизни.</w:t>
      </w:r>
      <w:proofErr w:type="gramEnd"/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На наш взгляд неподдельный интерес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 учащихся может вызвать пример, связанный со спутниковыми антеннами, локаторами (радиолокационными станциями или радарами). При этом можно успешно использовать </w:t>
      </w:r>
      <w:proofErr w:type="gramStart"/>
      <w:r w:rsidRPr="00151B9C">
        <w:rPr>
          <w:rFonts w:ascii="Times New Roman" w:eastAsia="Times New Roman" w:hAnsi="Times New Roman" w:cs="Times New Roman"/>
          <w:sz w:val="24"/>
          <w:szCs w:val="24"/>
        </w:rPr>
        <w:t>информационные-коммуникационные</w:t>
      </w:r>
      <w:proofErr w:type="gramEnd"/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технологии (ИКТ) для демонстрации презентаций и видеофильмов.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Как известно, </w:t>
      </w:r>
      <w:r w:rsidRPr="00151B9C">
        <w:rPr>
          <w:rFonts w:ascii="Times New Roman" w:eastAsia="Times New Roman" w:hAnsi="Times New Roman" w:cs="Times New Roman"/>
          <w:bCs/>
          <w:sz w:val="24"/>
          <w:szCs w:val="24"/>
        </w:rPr>
        <w:t>спутниковая антенна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51B9C">
        <w:rPr>
          <w:rFonts w:ascii="Times New Roman" w:eastAsia="Times New Roman" w:hAnsi="Times New Roman" w:cs="Times New Roman"/>
          <w:i/>
          <w:iCs/>
          <w:sz w:val="24"/>
          <w:szCs w:val="24"/>
        </w:rPr>
        <w:t>антенна спутниковой связи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) – это </w:t>
      </w:r>
      <w:hyperlink r:id="rId127" w:tooltip="Антенна" w:history="1">
        <w:r w:rsidRPr="00151B9C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антенна</w:t>
        </w:r>
      </w:hyperlink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, используемая для приёма и (или) передачи радиосигналов между наземными станциями и </w:t>
      </w:r>
      <w:hyperlink r:id="rId128" w:tooltip="ИСЗ" w:history="1">
        <w:r w:rsidRPr="00151B9C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искусственными спутниками Земли</w:t>
        </w:r>
      </w:hyperlink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. В спутниковой связи используются различные типы антенн, причем самый известный из них учащимся тип – это </w:t>
      </w:r>
      <w:hyperlink r:id="rId129" w:tooltip="Зеркальная антенна" w:history="1">
        <w:r w:rsidRPr="00151B9C">
          <w:rPr>
            <w:rStyle w:val="a6"/>
            <w:rFonts w:ascii="Times New Roman" w:eastAsia="Times New Roman" w:hAnsi="Times New Roman" w:cs="Times New Roman"/>
            <w:b/>
            <w:sz w:val="24"/>
            <w:szCs w:val="24"/>
          </w:rPr>
          <w:t>зеркальные</w:t>
        </w:r>
      </w:hyperlink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параболические антенны (</w:t>
      </w:r>
      <w:r w:rsidRPr="00151B9C">
        <w:rPr>
          <w:rFonts w:ascii="Times New Roman" w:eastAsia="Times New Roman" w:hAnsi="Times New Roman" w:cs="Times New Roman"/>
          <w:i/>
          <w:iCs/>
          <w:sz w:val="24"/>
          <w:szCs w:val="24"/>
        </w:rPr>
        <w:t>«спутниковые тарелки»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), массово применяемые в настоящее время для приёма </w:t>
      </w:r>
      <w:hyperlink r:id="rId130" w:tooltip="Спутниковое телевидение" w:history="1">
        <w:r w:rsidRPr="00151B9C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спутникового ТВ-вещания</w:t>
        </w:r>
      </w:hyperlink>
      <w:r w:rsidRPr="00151B9C">
        <w:rPr>
          <w:rFonts w:ascii="Times New Roman" w:eastAsia="Times New Roman" w:hAnsi="Times New Roman" w:cs="Times New Roman"/>
          <w:sz w:val="24"/>
          <w:szCs w:val="24"/>
        </w:rPr>
        <w:t> и в спутниковой связи.</w:t>
      </w:r>
      <w:proofErr w:type="gramEnd"/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См. сайт</w:t>
      </w:r>
    </w:p>
    <w:p w:rsidR="00151B9C" w:rsidRPr="00151B9C" w:rsidRDefault="00721348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151B9C" w:rsidRPr="00151B9C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https://ru.wikipedia.org/wiki/Спутниковая_антенна</w:t>
        </w:r>
      </w:hyperlink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ab/>
        <w:t xml:space="preserve">После демонстрации презентации и видеофильма учащимся станет ясно, что для приёма и передачи радиосигналов необходимо, чтобы они не рассеивались (были параллельны). 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ab/>
        <w:t>Рассмотрим в этой связи следующую задачу.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ab/>
      </w:r>
      <w:r w:rsidRPr="00151B9C">
        <w:rPr>
          <w:rFonts w:ascii="Times New Roman" w:eastAsia="Times New Roman" w:hAnsi="Times New Roman" w:cs="Times New Roman"/>
          <w:b/>
          <w:sz w:val="24"/>
          <w:szCs w:val="24"/>
        </w:rPr>
        <w:t>Задача 3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>. Какова должна быть форма спутниковой тарелки, чтобы отраженные радиосигналы были параллельны?</w:t>
      </w:r>
    </w:p>
    <w:p w:rsid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ab/>
      </w:r>
      <w:r w:rsidRPr="00151B9C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. 1. Сделаем рисунок. Поместим источник радиосигналов в начале координат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700" w:dyaOrig="320">
          <v:shape id="_x0000_i1104" type="#_x0000_t75" style="width:35.05pt;height:16.3pt" o:ole="">
            <v:imagedata r:id="rId132" o:title=""/>
          </v:shape>
          <o:OLEObject Type="Embed" ProgID="Equation.3" ShapeID="_x0000_i1104" DrawAspect="Content" ObjectID="_1566208081" r:id="rId133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плоскости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480" w:dyaOrig="320">
          <v:shape id="_x0000_i1105" type="#_x0000_t75" style="width:23.8pt;height:16.3pt" o:ole="">
            <v:imagedata r:id="rId134" o:title=""/>
          </v:shape>
          <o:OLEObject Type="Embed" ProgID="Equation.3" ShapeID="_x0000_i1105" DrawAspect="Content" ObjectID="_1566208082" r:id="rId135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и найдем уравнение линии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220" w:dyaOrig="240">
          <v:shape id="_x0000_i1106" type="#_x0000_t75" style="width:10.65pt;height:12.5pt" o:ole="">
            <v:imagedata r:id="rId136" o:title=""/>
          </v:shape>
          <o:OLEObject Type="Embed" ProgID="Equation.3" ShapeID="_x0000_i1106" DrawAspect="Content" ObjectID="_1566208083" r:id="rId137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пересечения поверхности тарелки этой плоскостью, считая ось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360" w:dyaOrig="279">
          <v:shape id="_x0000_i1107" type="#_x0000_t75" style="width:18.15pt;height:14.4pt" o:ole="">
            <v:imagedata r:id="rId138" o:title=""/>
          </v:shape>
          <o:OLEObject Type="Embed" ProgID="Equation.3" ShapeID="_x0000_i1107" DrawAspect="Content" ObjectID="_1566208084" r:id="rId139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осью симметрии. Пусть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1120" w:dyaOrig="320">
          <v:shape id="_x0000_i1108" type="#_x0000_t75" style="width:55.7pt;height:16.3pt" o:ole="">
            <v:imagedata r:id="rId140" o:title=""/>
          </v:shape>
          <o:OLEObject Type="Embed" ProgID="Equation.3" ShapeID="_x0000_i1108" DrawAspect="Content" ObjectID="_1566208085" r:id="rId141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– любая точка. Проведем через эту точку касательную к кривой </w: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109" type="#_x0000_t75" style="width:10.65pt;height:12.5pt">
            <v:imagedata r:id="rId136" o:title=""/>
          </v:shape>
        </w:pi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(см. рис. 3.1):</w:t>
      </w:r>
    </w:p>
    <w:p w:rsidR="00C61F73" w:rsidRDefault="00AE25D1" w:rsidP="00C61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3F54A9" wp14:editId="319FD666">
            <wp:extent cx="3985404" cy="3026293"/>
            <wp:effectExtent l="0" t="0" r="0" b="3175"/>
            <wp:docPr id="6" name="Рисунок 6" descr="C:\Users\лобанчик\Downloads\uhfabr 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C:\Users\лобанчик\Downloads\uhfabr 2 (1).jpg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493" cy="3047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1B9C" w:rsidRPr="00151B9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C61F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151B9C" w:rsidRPr="00151B9C" w:rsidRDefault="00C61F73" w:rsidP="00E569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151B9C" w:rsidRPr="00151B9C">
        <w:rPr>
          <w:rFonts w:ascii="Times New Roman" w:eastAsia="Times New Roman" w:hAnsi="Times New Roman" w:cs="Times New Roman"/>
          <w:sz w:val="24"/>
          <w:szCs w:val="24"/>
        </w:rPr>
        <w:t>Рис. 3.1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Так как угол падения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240" w:dyaOrig="220">
          <v:shape id="_x0000_i1110" type="#_x0000_t75" style="width:12.5pt;height:10.65pt" o:ole="">
            <v:imagedata r:id="rId143" o:title=""/>
          </v:shape>
          <o:OLEObject Type="Embed" ProgID="Equation.3" ShapeID="_x0000_i1110" DrawAspect="Content" ObjectID="_1566208086" r:id="rId144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равен углу отражения, то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1160" w:dyaOrig="320">
          <v:shape id="_x0000_i1111" type="#_x0000_t75" style="width:57.6pt;height:16.3pt" o:ole="">
            <v:imagedata r:id="rId145" o:title=""/>
          </v:shape>
          <o:OLEObject Type="Embed" ProgID="Equation.3" ShapeID="_x0000_i1111" DrawAspect="Content" ObjectID="_1566208087" r:id="rId146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1160" w:dyaOrig="320">
          <v:shape id="_x0000_i1112" type="#_x0000_t75" style="width:57.6pt;height:16.3pt" o:ole="">
            <v:imagedata r:id="rId147" o:title=""/>
          </v:shape>
          <o:OLEObject Type="Embed" ProgID="Equation.3" ShapeID="_x0000_i1112" DrawAspect="Content" ObjectID="_1566208088" r:id="rId148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. Значит,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720" w:dyaOrig="320">
          <v:shape id="_x0000_i1113" type="#_x0000_t75" style="width:36.3pt;height:16.3pt" o:ole="">
            <v:imagedata r:id="rId149" o:title=""/>
          </v:shape>
          <o:OLEObject Type="Embed" ProgID="Equation.3" ShapeID="_x0000_i1113" DrawAspect="Content" ObjectID="_1566208089" r:id="rId150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равнобедренный, т.е.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2220" w:dyaOrig="460">
          <v:shape id="_x0000_i1114" type="#_x0000_t75" style="width:110.8pt;height:23.15pt" o:ole="">
            <v:imagedata r:id="rId151" o:title=""/>
          </v:shape>
          <o:OLEObject Type="Embed" ProgID="Equation.3" ShapeID="_x0000_i1114" DrawAspect="Content" ObjectID="_1566208090" r:id="rId152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(по теореме Пифагора). В силу геометрического смысла производной, имеем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7740" w:dyaOrig="840">
          <v:shape id="_x0000_i1115" type="#_x0000_t75" style="width:386.9pt;height:41.95pt" o:ole="">
            <v:imagedata r:id="rId153" o:title=""/>
          </v:shape>
          <o:OLEObject Type="Embed" ProgID="Equation.3" ShapeID="_x0000_i1115" DrawAspect="Content" ObjectID="_1566208091" r:id="rId154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откуда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2000" w:dyaOrig="440">
          <v:shape id="_x0000_i1116" type="#_x0000_t75" style="width:100.15pt;height:21.9pt" o:ole="">
            <v:imagedata r:id="rId155" o:title=""/>
          </v:shape>
          <o:OLEObject Type="Embed" ProgID="Equation.3" ShapeID="_x0000_i1116" DrawAspect="Content" ObjectID="_1566208092" r:id="rId156"/>
        </w:object>
      </w:r>
      <w:r w:rsidR="00956347">
        <w:rPr>
          <w:rFonts w:ascii="Times New Roman" w:eastAsia="Times New Roman" w:hAnsi="Times New Roman" w:cs="Times New Roman"/>
          <w:sz w:val="24"/>
          <w:szCs w:val="24"/>
        </w:rPr>
        <w:t xml:space="preserve"> или 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1320" w:dyaOrig="740">
          <v:shape id="_x0000_i1117" type="#_x0000_t75" style="width:65.75pt;height:36.95pt" o:ole="">
            <v:imagedata r:id="rId157" o:title=""/>
          </v:shape>
          <o:OLEObject Type="Embed" ProgID="Equation.3" ShapeID="_x0000_i1117" DrawAspect="Content" ObjectID="_1566208093" r:id="rId158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3. Замечая, что первообразной левой части является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940" w:dyaOrig="440">
          <v:shape id="_x0000_i1118" type="#_x0000_t75" style="width:46.95pt;height:21.9pt" o:ole="">
            <v:imagedata r:id="rId159" o:title=""/>
          </v:shape>
          <o:OLEObject Type="Embed" ProgID="Equation.3" ShapeID="_x0000_i1118" DrawAspect="Content" ObjectID="_1566208094" r:id="rId160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, а правой части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200" w:dyaOrig="220">
          <v:shape id="_x0000_i1119" type="#_x0000_t75" style="width:10pt;height:10.65pt" o:ole="">
            <v:imagedata r:id="rId161" o:title=""/>
          </v:shape>
          <o:OLEObject Type="Embed" ProgID="Equation.3" ShapeID="_x0000_i1119" DrawAspect="Content" ObjectID="_1566208095" r:id="rId162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, обучающиеся, интегрируя, получают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1719" w:dyaOrig="440">
          <v:shape id="_x0000_i1120" type="#_x0000_t75" style="width:86.4pt;height:21.9pt" o:ole="">
            <v:imagedata r:id="rId163" o:title=""/>
          </v:shape>
          <o:OLEObject Type="Embed" ProgID="Equation.3" ShapeID="_x0000_i1120" DrawAspect="Content" ObjectID="_1566208096" r:id="rId164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или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1420" w:dyaOrig="360">
          <v:shape id="_x0000_i1121" type="#_x0000_t75" style="width:71.35pt;height:18.15pt" o:ole="">
            <v:imagedata r:id="rId165" o:title=""/>
          </v:shape>
          <o:OLEObject Type="Embed" ProgID="Equation.3" ShapeID="_x0000_i1121" DrawAspect="Content" ObjectID="_1566208097" r:id="rId166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>,                                                          (3.1)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240" w:dyaOrig="279">
          <v:shape id="_x0000_i1122" type="#_x0000_t75" style="width:12.5pt;height:14.4pt" o:ole="">
            <v:imagedata r:id="rId167" o:title=""/>
          </v:shape>
          <o:OLEObject Type="Embed" ProgID="Equation.3" ShapeID="_x0000_i1122" DrawAspect="Content" ObjectID="_1566208098" r:id="rId168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есть произвольная постоянная.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ab/>
        <w:t xml:space="preserve">Из равенства (3.1) следует, что линия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220" w:dyaOrig="240">
          <v:shape id="_x0000_i1123" type="#_x0000_t75" style="width:10.65pt;height:12.5pt" o:ole="">
            <v:imagedata r:id="rId169" o:title=""/>
          </v:shape>
          <o:OLEObject Type="Embed" ProgID="Equation.3" ShapeID="_x0000_i1123" DrawAspect="Content" ObjectID="_1566208099" r:id="rId170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есть парабола. Значит, спутниковая тарелка имеет форму параболоида, получающегося в результате вращения линии </w: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124" type="#_x0000_t75" style="width:10.65pt;height:12.5pt">
            <v:imagedata r:id="rId169" o:title=""/>
          </v:shape>
        </w:pi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вокруг оси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object w:dxaOrig="360" w:dyaOrig="279">
          <v:shape id="_x0000_i1125" type="#_x0000_t75" style="width:18.15pt;height:14.4pt" o:ole="">
            <v:imagedata r:id="rId171" o:title=""/>
          </v:shape>
          <o:OLEObject Type="Embed" ProgID="Equation.3" ShapeID="_x0000_i1125" DrawAspect="Content" ObjectID="_1566208100" r:id="rId172"/>
        </w:obje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>4. Далее делают вывод и записывают ответ.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ab/>
      </w:r>
      <w:r w:rsidRPr="00151B9C">
        <w:rPr>
          <w:rFonts w:ascii="Times New Roman" w:eastAsia="Times New Roman" w:hAnsi="Times New Roman" w:cs="Times New Roman"/>
          <w:b/>
          <w:sz w:val="24"/>
          <w:szCs w:val="24"/>
        </w:rPr>
        <w:t>Ответ.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Спутниковая тарелка имеет форму параболоида.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ab/>
        <w:t xml:space="preserve">Далее учащимся можно предложить найти вершину и фокус параболы </w:t>
      </w:r>
      <w:r w:rsidR="00721348">
        <w:rPr>
          <w:rFonts w:ascii="Times New Roman" w:eastAsia="Times New Roman" w:hAnsi="Times New Roman" w:cs="Times New Roman"/>
          <w:sz w:val="24"/>
          <w:szCs w:val="24"/>
        </w:rPr>
        <w:pict>
          <v:shape id="_x0000_i1126" type="#_x0000_t75" style="width:10.65pt;height:12.5pt">
            <v:imagedata r:id="rId169" o:title=""/>
          </v:shape>
        </w:pic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ab/>
        <w:t xml:space="preserve">Можно </w:t>
      </w:r>
      <w:proofErr w:type="gramStart"/>
      <w:r w:rsidRPr="00151B9C">
        <w:rPr>
          <w:rFonts w:ascii="Times New Roman" w:eastAsia="Times New Roman" w:hAnsi="Times New Roman" w:cs="Times New Roman"/>
          <w:sz w:val="24"/>
          <w:szCs w:val="24"/>
        </w:rPr>
        <w:t>порекомендовать учащимся прочитать</w:t>
      </w:r>
      <w:proofErr w:type="gramEnd"/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 книгу А.Н. Толстого «Гиперболоид инженера Гарина» или посмотреть одноимённый художественный фильм.</w:t>
      </w:r>
    </w:p>
    <w:p w:rsidR="00151B9C" w:rsidRPr="00151B9C" w:rsidRDefault="00721348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151B9C" w:rsidRPr="00151B9C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https://ru.wikipedia.org/wiki/Гиперболоид_инженера_Гарина</w:t>
        </w:r>
      </w:hyperlink>
    </w:p>
    <w:p w:rsidR="00151B9C" w:rsidRPr="00151B9C" w:rsidRDefault="00151B9C" w:rsidP="00151B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>ИНТЕРЕСНО ОТМЕТИТЬ:</w:t>
      </w:r>
    </w:p>
    <w:p w:rsidR="00151B9C" w:rsidRPr="00151B9C" w:rsidRDefault="00151B9C" w:rsidP="00151B9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9C">
        <w:rPr>
          <w:rFonts w:ascii="Times New Roman" w:eastAsia="Times New Roman" w:hAnsi="Times New Roman" w:cs="Times New Roman"/>
          <w:sz w:val="24"/>
          <w:szCs w:val="24"/>
        </w:rPr>
        <w:t>Более правильное название устройства Гарина — </w:t>
      </w:r>
      <w:hyperlink r:id="rId174" w:tooltip="Параболоид" w:history="1">
        <w:r w:rsidRPr="00151B9C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параболоид</w:t>
        </w:r>
      </w:hyperlink>
      <w:r w:rsidRPr="00151B9C">
        <w:rPr>
          <w:rFonts w:ascii="Times New Roman" w:eastAsia="Times New Roman" w:hAnsi="Times New Roman" w:cs="Times New Roman"/>
          <w:sz w:val="24"/>
          <w:szCs w:val="24"/>
        </w:rPr>
        <w:t>. Толстой знал об этом, однако выбрал слово </w:t>
      </w:r>
      <w:r w:rsidRPr="00151B9C">
        <w:rPr>
          <w:rFonts w:ascii="Times New Roman" w:eastAsia="Times New Roman" w:hAnsi="Times New Roman" w:cs="Times New Roman"/>
          <w:i/>
          <w:iCs/>
          <w:sz w:val="24"/>
          <w:szCs w:val="24"/>
        </w:rPr>
        <w:t>«гиперболоид»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t> из-за более внушительного звучания. Вогнутое зеркало </w:t>
      </w:r>
      <w:hyperlink r:id="rId175" w:tooltip="Гиперболоид" w:history="1">
        <w:r w:rsidRPr="00151B9C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гиперболической</w:t>
        </w:r>
      </w:hyperlink>
      <w:r w:rsidRPr="00151B9C">
        <w:rPr>
          <w:rFonts w:ascii="Times New Roman" w:eastAsia="Times New Roman" w:hAnsi="Times New Roman" w:cs="Times New Roman"/>
          <w:sz w:val="24"/>
          <w:szCs w:val="24"/>
        </w:rPr>
        <w:t> формы в действительности рассеивает, а не фокусирует свет; и поэтому для данного оружия непригодно. Однако в устройстве Гарина использовались два гиперболических зеркала — главное вогнутое и малое выпуклое. Это похоже на систему телескопа </w:t>
      </w:r>
      <w:hyperlink r:id="rId176" w:tooltip="Система Ричи — Кретьена" w:history="1">
        <w:r w:rsidRPr="00151B9C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 xml:space="preserve">Ричи — </w:t>
        </w:r>
        <w:proofErr w:type="spellStart"/>
        <w:r w:rsidRPr="00151B9C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Кретьена</w:t>
        </w:r>
        <w:proofErr w:type="spellEnd"/>
      </w:hyperlink>
      <w:r w:rsidRPr="00151B9C">
        <w:rPr>
          <w:rFonts w:ascii="Times New Roman" w:eastAsia="Times New Roman" w:hAnsi="Times New Roman" w:cs="Times New Roman"/>
          <w:sz w:val="24"/>
          <w:szCs w:val="24"/>
        </w:rPr>
        <w:t xml:space="preserve">, которая была предложена в 1924 году: она включает в себя два гиперболических зеркала и </w:t>
      </w:r>
      <w:r w:rsidRPr="00151B9C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используется сейчас в большинстве крупных телескопов и в резонаторах мощных лазеров.</w:t>
      </w:r>
    </w:p>
    <w:p w:rsidR="00363F1C" w:rsidRPr="00043AD9" w:rsidRDefault="00363F1C" w:rsidP="002E23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AD9">
        <w:rPr>
          <w:rFonts w:ascii="Times New Roman" w:hAnsi="Times New Roman" w:cs="Times New Roman"/>
          <w:sz w:val="24"/>
          <w:szCs w:val="24"/>
        </w:rPr>
        <w:t>Для усвоения метода математического моделирования с помощью дифференциальных уравнений учащимся можно предложить решение еще ряда интересных и доступных для ясного понимания задач из книги [</w:t>
      </w:r>
      <w:r w:rsidR="00E6588B" w:rsidRPr="00043AD9">
        <w:rPr>
          <w:rFonts w:ascii="Times New Roman" w:hAnsi="Times New Roman" w:cs="Times New Roman"/>
          <w:sz w:val="24"/>
          <w:szCs w:val="24"/>
        </w:rPr>
        <w:t>3</w:t>
      </w:r>
      <w:r w:rsidRPr="00043AD9">
        <w:rPr>
          <w:rFonts w:ascii="Times New Roman" w:hAnsi="Times New Roman" w:cs="Times New Roman"/>
          <w:sz w:val="24"/>
          <w:szCs w:val="24"/>
        </w:rPr>
        <w:t xml:space="preserve">]. </w:t>
      </w:r>
    </w:p>
    <w:p w:rsidR="00363F1C" w:rsidRPr="00043AD9" w:rsidRDefault="00363F1C" w:rsidP="002E23CF">
      <w:pPr>
        <w:pStyle w:val="a4"/>
        <w:spacing w:before="0" w:beforeAutospacing="0" w:after="0" w:afterAutospacing="0" w:line="360" w:lineRule="auto"/>
        <w:ind w:firstLine="567"/>
        <w:jc w:val="both"/>
        <w:rPr>
          <w:shd w:val="clear" w:color="auto" w:fill="FFFFFF"/>
        </w:rPr>
      </w:pPr>
      <w:r w:rsidRPr="00043AD9">
        <w:rPr>
          <w:shd w:val="clear" w:color="auto" w:fill="FFFFFF"/>
        </w:rPr>
        <w:t xml:space="preserve">Современное занятие в системе дополнительного образования – это время, когда дети сами ищут, спорят, сопоставляют, обобщают, делают выводы. Одним словом, активно участвуют в обсуждении того, что и как происходит в процессе решения практико-ориентированных задач </w:t>
      </w:r>
      <w:r w:rsidRPr="00043AD9">
        <w:t>[</w:t>
      </w:r>
      <w:r w:rsidR="00E6588B" w:rsidRPr="00043AD9">
        <w:t>5</w:t>
      </w:r>
      <w:r w:rsidRPr="00043AD9">
        <w:t>]</w:t>
      </w:r>
      <w:r w:rsidRPr="00043AD9">
        <w:rPr>
          <w:shd w:val="clear" w:color="auto" w:fill="FFFFFF"/>
        </w:rPr>
        <w:t xml:space="preserve"> .</w:t>
      </w:r>
    </w:p>
    <w:p w:rsidR="00363F1C" w:rsidRDefault="00363F1C" w:rsidP="002E23CF">
      <w:pPr>
        <w:spacing w:after="0" w:line="360" w:lineRule="auto"/>
        <w:ind w:firstLine="567"/>
        <w:jc w:val="both"/>
        <w:rPr>
          <w:rFonts w:ascii="Times New Roman" w:eastAsiaTheme="minorEastAsia" w:hAnsi="Times New Roman"/>
          <w:color w:val="1A1A1A" w:themeColor="background1" w:themeShade="1A"/>
          <w:sz w:val="24"/>
          <w:szCs w:val="24"/>
        </w:rPr>
      </w:pPr>
    </w:p>
    <w:p w:rsidR="00363F1C" w:rsidRDefault="00363F1C" w:rsidP="00363F1C">
      <w:pPr>
        <w:pStyle w:val="a3"/>
        <w:spacing w:after="0" w:line="360" w:lineRule="auto"/>
        <w:ind w:left="0" w:firstLine="567"/>
        <w:jc w:val="center"/>
        <w:rPr>
          <w:rFonts w:ascii="Times New Roman" w:eastAsiaTheme="minorEastAsia" w:hAnsi="Times New Roman"/>
          <w:b/>
          <w:color w:val="1A1A1A" w:themeColor="background1" w:themeShade="1A"/>
          <w:sz w:val="24"/>
          <w:szCs w:val="24"/>
        </w:rPr>
      </w:pPr>
      <w:r w:rsidRPr="00EE0EDA">
        <w:rPr>
          <w:rFonts w:ascii="Times New Roman" w:eastAsiaTheme="minorEastAsia" w:hAnsi="Times New Roman"/>
          <w:b/>
          <w:color w:val="1A1A1A" w:themeColor="background1" w:themeShade="1A"/>
          <w:sz w:val="24"/>
          <w:szCs w:val="24"/>
        </w:rPr>
        <w:t>Литература</w:t>
      </w:r>
    </w:p>
    <w:p w:rsidR="00ED0E3B" w:rsidRPr="00F12570" w:rsidRDefault="00ED0E3B" w:rsidP="008120A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/>
          <w:color w:val="7F7F7F"/>
          <w:sz w:val="24"/>
          <w:szCs w:val="24"/>
          <w:lang w:val="tt-RU"/>
        </w:rPr>
      </w:pPr>
      <w:proofErr w:type="spellStart"/>
      <w:r w:rsidRPr="00F12570">
        <w:rPr>
          <w:rFonts w:ascii="Times New Roman" w:hAnsi="Times New Roman"/>
          <w:sz w:val="24"/>
          <w:szCs w:val="24"/>
        </w:rPr>
        <w:t>Абатурова</w:t>
      </w:r>
      <w:proofErr w:type="spellEnd"/>
      <w:r w:rsidRPr="00F12570">
        <w:rPr>
          <w:rFonts w:ascii="Times New Roman" w:hAnsi="Times New Roman"/>
          <w:sz w:val="24"/>
          <w:szCs w:val="24"/>
        </w:rPr>
        <w:t xml:space="preserve"> В.С. Формирование прикладного математического мышления школьников // Сибирский педагогический журнал. 2007. №6. С. 230-241.</w:t>
      </w:r>
    </w:p>
    <w:p w:rsidR="00ED0E3B" w:rsidRPr="00F12570" w:rsidRDefault="00ED0E3B" w:rsidP="008120A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12570">
        <w:rPr>
          <w:rFonts w:ascii="Times New Roman" w:hAnsi="Times New Roman"/>
          <w:sz w:val="24"/>
          <w:szCs w:val="24"/>
        </w:rPr>
        <w:t>Федеральный компонент государственного стандарта общего образования. Часть II. Среднее (полное) общее образование / Министерство образования Российской Федерации. - М. 2004.</w:t>
      </w:r>
    </w:p>
    <w:p w:rsidR="009840DB" w:rsidRPr="00F12570" w:rsidRDefault="009840DB" w:rsidP="008120A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12570">
        <w:rPr>
          <w:rFonts w:ascii="Times New Roman" w:hAnsi="Times New Roman"/>
          <w:sz w:val="24"/>
          <w:szCs w:val="24"/>
        </w:rPr>
        <w:t>Аносов Д.В. Дифференциальные уравнения: то решаем, то рисуем. – М.: МЦНМО, 2008. – 200 с.</w:t>
      </w:r>
    </w:p>
    <w:p w:rsidR="009840DB" w:rsidRPr="00F12570" w:rsidRDefault="009840DB" w:rsidP="008120A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pacing w:val="1"/>
          <w:sz w:val="24"/>
          <w:szCs w:val="24"/>
        </w:rPr>
      </w:pPr>
      <w:proofErr w:type="spellStart"/>
      <w:r w:rsidRPr="00F12570">
        <w:rPr>
          <w:rFonts w:ascii="Times New Roman" w:hAnsi="Times New Roman"/>
          <w:spacing w:val="1"/>
          <w:sz w:val="24"/>
          <w:szCs w:val="24"/>
        </w:rPr>
        <w:t>Аммосова</w:t>
      </w:r>
      <w:proofErr w:type="spellEnd"/>
      <w:r w:rsidRPr="00F12570">
        <w:rPr>
          <w:rFonts w:ascii="Times New Roman" w:hAnsi="Times New Roman"/>
          <w:spacing w:val="1"/>
          <w:sz w:val="24"/>
          <w:szCs w:val="24"/>
        </w:rPr>
        <w:t xml:space="preserve"> Н.В. Некоторые аспекты подготовки учителей математики к работе в системе дополнительного образования школьников // Наука Кубани.  — 2005. —  № 2. — С. 174–179.</w:t>
      </w:r>
    </w:p>
    <w:p w:rsidR="00363F1C" w:rsidRPr="00F12570" w:rsidRDefault="00E6588B" w:rsidP="008120A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12570">
        <w:rPr>
          <w:rFonts w:ascii="Times New Roman" w:hAnsi="Times New Roman"/>
          <w:bCs/>
          <w:sz w:val="24"/>
          <w:szCs w:val="24"/>
        </w:rPr>
        <w:t>Пономарев К.К. Составление дифференциальных уравнений. – Минск: «</w:t>
      </w:r>
      <w:proofErr w:type="spellStart"/>
      <w:r w:rsidRPr="00F12570">
        <w:rPr>
          <w:rFonts w:ascii="Times New Roman" w:hAnsi="Times New Roman"/>
          <w:bCs/>
          <w:sz w:val="24"/>
          <w:szCs w:val="24"/>
        </w:rPr>
        <w:t>Вышейшая</w:t>
      </w:r>
      <w:proofErr w:type="spellEnd"/>
      <w:r w:rsidRPr="00F12570">
        <w:rPr>
          <w:rFonts w:ascii="Times New Roman" w:hAnsi="Times New Roman"/>
          <w:bCs/>
          <w:sz w:val="24"/>
          <w:szCs w:val="24"/>
        </w:rPr>
        <w:t xml:space="preserve"> школа», 1973. – 560 с.</w:t>
      </w:r>
    </w:p>
    <w:p w:rsidR="00E6588B" w:rsidRPr="00F12570" w:rsidRDefault="00E6588B" w:rsidP="008120A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12570">
        <w:rPr>
          <w:rFonts w:ascii="Times New Roman" w:hAnsi="Times New Roman"/>
          <w:bCs/>
          <w:sz w:val="24"/>
          <w:szCs w:val="24"/>
        </w:rPr>
        <w:t>Филиппов А. Ф. Введение в теорию дифференциальных уравнений. М.: УРСС, 2004. – 240 с.</w:t>
      </w:r>
    </w:p>
    <w:p w:rsidR="00E6588B" w:rsidRPr="00F12570" w:rsidRDefault="00453395" w:rsidP="008120A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proofErr w:type="spellStart"/>
      <w:r w:rsidRPr="00F12570">
        <w:rPr>
          <w:rFonts w:ascii="Times New Roman" w:hAnsi="Times New Roman"/>
          <w:color w:val="1A1A1A" w:themeColor="background1" w:themeShade="1A"/>
          <w:sz w:val="24"/>
          <w:szCs w:val="24"/>
        </w:rPr>
        <w:t>Аммосова</w:t>
      </w:r>
      <w:proofErr w:type="spellEnd"/>
      <w:r w:rsidRPr="00F12570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 Н.В., Лобанова Н.И. Решение неопределенных уравнений первой степени с двумя неизвестными в системе дополнительного образования // Сибирский педагогический  журнал . 2016. № 2. С. 24–34.  </w:t>
      </w:r>
    </w:p>
    <w:p w:rsidR="00C05002" w:rsidRPr="00044038" w:rsidRDefault="00C05002" w:rsidP="00F1257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0" w:name="_GoBack"/>
      <w:bookmarkEnd w:id="40"/>
    </w:p>
    <w:sectPr w:rsidR="00C05002" w:rsidRPr="00044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0E3B"/>
    <w:multiLevelType w:val="hybridMultilevel"/>
    <w:tmpl w:val="607AB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17687"/>
    <w:multiLevelType w:val="hybridMultilevel"/>
    <w:tmpl w:val="E7BE26D4"/>
    <w:lvl w:ilvl="0" w:tplc="0419000F">
      <w:start w:val="1"/>
      <w:numFmt w:val="decimal"/>
      <w:lvlText w:val="%1."/>
      <w:lvlJc w:val="left"/>
      <w:pPr>
        <w:ind w:left="1040" w:hanging="360"/>
      </w:p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3D91216E"/>
    <w:multiLevelType w:val="hybridMultilevel"/>
    <w:tmpl w:val="7AFC8D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B43AF"/>
    <w:multiLevelType w:val="hybridMultilevel"/>
    <w:tmpl w:val="E4B8E77C"/>
    <w:lvl w:ilvl="0" w:tplc="FD9CCD14">
      <w:start w:val="1"/>
      <w:numFmt w:val="decimal"/>
      <w:lvlText w:val="%1."/>
      <w:lvlJc w:val="left"/>
      <w:pPr>
        <w:ind w:left="720" w:hanging="360"/>
      </w:pPr>
      <w:rPr>
        <w:rFonts w:hint="default"/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F44D33"/>
    <w:multiLevelType w:val="hybridMultilevel"/>
    <w:tmpl w:val="AA76F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EB01E7"/>
    <w:multiLevelType w:val="multilevel"/>
    <w:tmpl w:val="A88EE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36E1F30"/>
    <w:multiLevelType w:val="hybridMultilevel"/>
    <w:tmpl w:val="D270A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82"/>
    <w:rsid w:val="00002DEA"/>
    <w:rsid w:val="000237D2"/>
    <w:rsid w:val="00043AD9"/>
    <w:rsid w:val="00044038"/>
    <w:rsid w:val="00077FA0"/>
    <w:rsid w:val="00081237"/>
    <w:rsid w:val="000B25FA"/>
    <w:rsid w:val="000F365C"/>
    <w:rsid w:val="00104794"/>
    <w:rsid w:val="0013486C"/>
    <w:rsid w:val="00137C4E"/>
    <w:rsid w:val="00151B9C"/>
    <w:rsid w:val="00152A39"/>
    <w:rsid w:val="0017192D"/>
    <w:rsid w:val="00177E27"/>
    <w:rsid w:val="001B306E"/>
    <w:rsid w:val="001B6C8D"/>
    <w:rsid w:val="001C5F4E"/>
    <w:rsid w:val="001D183C"/>
    <w:rsid w:val="001F595D"/>
    <w:rsid w:val="002048FD"/>
    <w:rsid w:val="0020661F"/>
    <w:rsid w:val="002137D8"/>
    <w:rsid w:val="00225CE6"/>
    <w:rsid w:val="00234E03"/>
    <w:rsid w:val="002961C5"/>
    <w:rsid w:val="002A12B9"/>
    <w:rsid w:val="002B2E48"/>
    <w:rsid w:val="002B457E"/>
    <w:rsid w:val="002D7082"/>
    <w:rsid w:val="002E23CF"/>
    <w:rsid w:val="002F62AB"/>
    <w:rsid w:val="003115D1"/>
    <w:rsid w:val="00312BF2"/>
    <w:rsid w:val="00350E3C"/>
    <w:rsid w:val="00363F1C"/>
    <w:rsid w:val="003720E5"/>
    <w:rsid w:val="00397B20"/>
    <w:rsid w:val="003E18A5"/>
    <w:rsid w:val="00416C25"/>
    <w:rsid w:val="00426B7E"/>
    <w:rsid w:val="00453395"/>
    <w:rsid w:val="00473021"/>
    <w:rsid w:val="0047612A"/>
    <w:rsid w:val="00476E81"/>
    <w:rsid w:val="004B18F5"/>
    <w:rsid w:val="004D2271"/>
    <w:rsid w:val="004E0348"/>
    <w:rsid w:val="00514EEA"/>
    <w:rsid w:val="0052250F"/>
    <w:rsid w:val="00547267"/>
    <w:rsid w:val="00565E6D"/>
    <w:rsid w:val="00572470"/>
    <w:rsid w:val="00583F5D"/>
    <w:rsid w:val="005D1861"/>
    <w:rsid w:val="005D703B"/>
    <w:rsid w:val="0061707F"/>
    <w:rsid w:val="006435E6"/>
    <w:rsid w:val="006765CB"/>
    <w:rsid w:val="006B6A7C"/>
    <w:rsid w:val="006C30F2"/>
    <w:rsid w:val="006C799A"/>
    <w:rsid w:val="006D06CF"/>
    <w:rsid w:val="006D45E5"/>
    <w:rsid w:val="007053CA"/>
    <w:rsid w:val="00711B36"/>
    <w:rsid w:val="00721348"/>
    <w:rsid w:val="00752974"/>
    <w:rsid w:val="0078787F"/>
    <w:rsid w:val="00795AB1"/>
    <w:rsid w:val="00797A8C"/>
    <w:rsid w:val="007B1126"/>
    <w:rsid w:val="007D478A"/>
    <w:rsid w:val="007E3DA2"/>
    <w:rsid w:val="007E5814"/>
    <w:rsid w:val="007E7A2A"/>
    <w:rsid w:val="008120A8"/>
    <w:rsid w:val="00817AC5"/>
    <w:rsid w:val="00820A05"/>
    <w:rsid w:val="00835590"/>
    <w:rsid w:val="008540F4"/>
    <w:rsid w:val="008D1475"/>
    <w:rsid w:val="008D7D7D"/>
    <w:rsid w:val="00956347"/>
    <w:rsid w:val="00960CC6"/>
    <w:rsid w:val="0097573A"/>
    <w:rsid w:val="009840DB"/>
    <w:rsid w:val="009D2E89"/>
    <w:rsid w:val="00A24E8D"/>
    <w:rsid w:val="00A366CF"/>
    <w:rsid w:val="00A41669"/>
    <w:rsid w:val="00A9052F"/>
    <w:rsid w:val="00A926E9"/>
    <w:rsid w:val="00A958E1"/>
    <w:rsid w:val="00AE25D1"/>
    <w:rsid w:val="00B37A75"/>
    <w:rsid w:val="00BB0E04"/>
    <w:rsid w:val="00BC22A2"/>
    <w:rsid w:val="00BC5214"/>
    <w:rsid w:val="00C0039D"/>
    <w:rsid w:val="00C05002"/>
    <w:rsid w:val="00C35579"/>
    <w:rsid w:val="00C61F73"/>
    <w:rsid w:val="00C630BB"/>
    <w:rsid w:val="00C75C64"/>
    <w:rsid w:val="00C77E41"/>
    <w:rsid w:val="00C9395A"/>
    <w:rsid w:val="00CA08B9"/>
    <w:rsid w:val="00CE7B6A"/>
    <w:rsid w:val="00D0424E"/>
    <w:rsid w:val="00D07868"/>
    <w:rsid w:val="00DB4645"/>
    <w:rsid w:val="00DE3017"/>
    <w:rsid w:val="00E014BE"/>
    <w:rsid w:val="00E05A72"/>
    <w:rsid w:val="00E114C1"/>
    <w:rsid w:val="00E26884"/>
    <w:rsid w:val="00E442F6"/>
    <w:rsid w:val="00E56931"/>
    <w:rsid w:val="00E62BE0"/>
    <w:rsid w:val="00E6588B"/>
    <w:rsid w:val="00E67657"/>
    <w:rsid w:val="00E73190"/>
    <w:rsid w:val="00E81928"/>
    <w:rsid w:val="00ED0E3B"/>
    <w:rsid w:val="00EE6B4F"/>
    <w:rsid w:val="00EF3EC0"/>
    <w:rsid w:val="00F12570"/>
    <w:rsid w:val="00F30A6C"/>
    <w:rsid w:val="00F560A7"/>
    <w:rsid w:val="00F6173C"/>
    <w:rsid w:val="00F61DF0"/>
    <w:rsid w:val="00F771DD"/>
    <w:rsid w:val="00FD5C59"/>
    <w:rsid w:val="00FD7FD8"/>
    <w:rsid w:val="00FE1AA9"/>
    <w:rsid w:val="00FF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F1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nhideWhenUsed/>
    <w:rsid w:val="0036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63F1C"/>
    <w:rPr>
      <w:i/>
      <w:iCs/>
    </w:rPr>
  </w:style>
  <w:style w:type="character" w:customStyle="1" w:styleId="apple-converted-space">
    <w:name w:val="apple-converted-space"/>
    <w:basedOn w:val="a0"/>
    <w:rsid w:val="00363F1C"/>
  </w:style>
  <w:style w:type="character" w:styleId="a6">
    <w:name w:val="Hyperlink"/>
    <w:basedOn w:val="a0"/>
    <w:uiPriority w:val="99"/>
    <w:unhideWhenUsed/>
    <w:rsid w:val="00363F1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6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3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F1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nhideWhenUsed/>
    <w:rsid w:val="0036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63F1C"/>
    <w:rPr>
      <w:i/>
      <w:iCs/>
    </w:rPr>
  </w:style>
  <w:style w:type="character" w:customStyle="1" w:styleId="apple-converted-space">
    <w:name w:val="apple-converted-space"/>
    <w:basedOn w:val="a0"/>
    <w:rsid w:val="00363F1C"/>
  </w:style>
  <w:style w:type="character" w:styleId="a6">
    <w:name w:val="Hyperlink"/>
    <w:basedOn w:val="a0"/>
    <w:uiPriority w:val="99"/>
    <w:unhideWhenUsed/>
    <w:rsid w:val="00363F1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6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3F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4.bin"/><Relationship Id="rId47" Type="http://schemas.openxmlformats.org/officeDocument/2006/relationships/image" Target="media/image26.wmf"/><Relationship Id="rId63" Type="http://schemas.openxmlformats.org/officeDocument/2006/relationships/oleObject" Target="embeddings/oleObject22.bin"/><Relationship Id="rId68" Type="http://schemas.openxmlformats.org/officeDocument/2006/relationships/oleObject" Target="embeddings/oleObject25.bin"/><Relationship Id="rId84" Type="http://schemas.openxmlformats.org/officeDocument/2006/relationships/oleObject" Target="embeddings/oleObject35.bin"/><Relationship Id="rId89" Type="http://schemas.openxmlformats.org/officeDocument/2006/relationships/image" Target="media/image45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2.bin"/><Relationship Id="rId138" Type="http://schemas.openxmlformats.org/officeDocument/2006/relationships/image" Target="media/image63.wmf"/><Relationship Id="rId154" Type="http://schemas.openxmlformats.org/officeDocument/2006/relationships/oleObject" Target="embeddings/oleObject72.bin"/><Relationship Id="rId159" Type="http://schemas.openxmlformats.org/officeDocument/2006/relationships/image" Target="media/image74.wmf"/><Relationship Id="rId175" Type="http://schemas.openxmlformats.org/officeDocument/2006/relationships/hyperlink" Target="https://ru.wikipedia.org/wiki/%D0%93%D0%B8%D0%BF%D0%B5%D1%80%D0%B1%D0%BE%D0%BB%D0%BE%D0%B8%D0%B4" TargetMode="External"/><Relationship Id="rId170" Type="http://schemas.openxmlformats.org/officeDocument/2006/relationships/oleObject" Target="embeddings/oleObject80.bin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png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2.bin"/><Relationship Id="rId53" Type="http://schemas.openxmlformats.org/officeDocument/2006/relationships/oleObject" Target="embeddings/oleObject18.bin"/><Relationship Id="rId58" Type="http://schemas.openxmlformats.org/officeDocument/2006/relationships/oleObject" Target="embeddings/oleObject20.bin"/><Relationship Id="rId74" Type="http://schemas.openxmlformats.org/officeDocument/2006/relationships/oleObject" Target="embeddings/oleObject28.bin"/><Relationship Id="rId79" Type="http://schemas.openxmlformats.org/officeDocument/2006/relationships/image" Target="media/image43.wmf"/><Relationship Id="rId102" Type="http://schemas.openxmlformats.org/officeDocument/2006/relationships/image" Target="media/image49.wmf"/><Relationship Id="rId123" Type="http://schemas.openxmlformats.org/officeDocument/2006/relationships/image" Target="media/image58.wmf"/><Relationship Id="rId128" Type="http://schemas.openxmlformats.org/officeDocument/2006/relationships/hyperlink" Target="https://ru.wikipedia.org/wiki/%D0%98%D0%A1%D0%97" TargetMode="External"/><Relationship Id="rId144" Type="http://schemas.openxmlformats.org/officeDocument/2006/relationships/oleObject" Target="embeddings/oleObject67.bin"/><Relationship Id="rId149" Type="http://schemas.openxmlformats.org/officeDocument/2006/relationships/image" Target="media/image69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39.bin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5.bin"/><Relationship Id="rId165" Type="http://schemas.openxmlformats.org/officeDocument/2006/relationships/image" Target="media/image77.wmf"/><Relationship Id="rId22" Type="http://schemas.openxmlformats.org/officeDocument/2006/relationships/image" Target="media/image10.png"/><Relationship Id="rId27" Type="http://schemas.openxmlformats.org/officeDocument/2006/relationships/oleObject" Target="embeddings/oleObject8.bin"/><Relationship Id="rId43" Type="http://schemas.openxmlformats.org/officeDocument/2006/relationships/image" Target="media/image23.png"/><Relationship Id="rId48" Type="http://schemas.openxmlformats.org/officeDocument/2006/relationships/oleObject" Target="embeddings/oleObject16.bin"/><Relationship Id="rId64" Type="http://schemas.openxmlformats.org/officeDocument/2006/relationships/image" Target="media/image36.wmf"/><Relationship Id="rId69" Type="http://schemas.openxmlformats.org/officeDocument/2006/relationships/image" Target="media/image38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image" Target="media/image61.wmf"/><Relationship Id="rId139" Type="http://schemas.openxmlformats.org/officeDocument/2006/relationships/oleObject" Target="embeddings/oleObject65.bin"/><Relationship Id="rId80" Type="http://schemas.openxmlformats.org/officeDocument/2006/relationships/oleObject" Target="embeddings/oleObject31.bin"/><Relationship Id="rId85" Type="http://schemas.openxmlformats.org/officeDocument/2006/relationships/oleObject" Target="embeddings/oleObject36.bin"/><Relationship Id="rId150" Type="http://schemas.openxmlformats.org/officeDocument/2006/relationships/oleObject" Target="embeddings/oleObject70.bin"/><Relationship Id="rId155" Type="http://schemas.openxmlformats.org/officeDocument/2006/relationships/image" Target="media/image72.wmf"/><Relationship Id="rId171" Type="http://schemas.openxmlformats.org/officeDocument/2006/relationships/image" Target="media/image80.wmf"/><Relationship Id="rId176" Type="http://schemas.openxmlformats.org/officeDocument/2006/relationships/hyperlink" Target="https://ru.wikipedia.org/wiki/%D0%A1%D0%B8%D1%81%D1%82%D0%B5%D0%BC%D0%B0_%D0%A0%D0%B8%D1%87%D0%B8_%E2%80%94_%D0%9A%D1%80%D0%B5%D1%82%D1%8C%D0%B5%D0%BD%D0%B0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33" Type="http://schemas.openxmlformats.org/officeDocument/2006/relationships/image" Target="media/image17.wmf"/><Relationship Id="rId38" Type="http://schemas.openxmlformats.org/officeDocument/2006/relationships/image" Target="media/image20.png"/><Relationship Id="rId59" Type="http://schemas.openxmlformats.org/officeDocument/2006/relationships/image" Target="media/image33.png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oleObject" Target="embeddings/oleObject60.bin"/><Relationship Id="rId129" Type="http://schemas.openxmlformats.org/officeDocument/2006/relationships/hyperlink" Target="https://ru.wikipedia.org/wiki/%D0%97%D0%B5%D1%80%D0%BA%D0%B0%D0%BB%D1%8C%D0%BD%D0%B0%D1%8F_%D0%B0%D0%BD%D1%82%D0%B5%D0%BD%D0%BD%D0%B0" TargetMode="External"/><Relationship Id="rId54" Type="http://schemas.openxmlformats.org/officeDocument/2006/relationships/image" Target="media/image30.wmf"/><Relationship Id="rId70" Type="http://schemas.openxmlformats.org/officeDocument/2006/relationships/oleObject" Target="embeddings/oleObject26.bin"/><Relationship Id="rId75" Type="http://schemas.openxmlformats.org/officeDocument/2006/relationships/image" Target="media/image41.wmf"/><Relationship Id="rId91" Type="http://schemas.openxmlformats.org/officeDocument/2006/relationships/oleObject" Target="embeddings/oleObject40.bin"/><Relationship Id="rId96" Type="http://schemas.openxmlformats.org/officeDocument/2006/relationships/oleObject" Target="embeddings/oleObject44.bin"/><Relationship Id="rId140" Type="http://schemas.openxmlformats.org/officeDocument/2006/relationships/image" Target="media/image64.wmf"/><Relationship Id="rId145" Type="http://schemas.openxmlformats.org/officeDocument/2006/relationships/image" Target="media/image67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78.bin"/><Relationship Id="rId1" Type="http://schemas.openxmlformats.org/officeDocument/2006/relationships/numbering" Target="numbering.xml"/><Relationship Id="rId6" Type="http://schemas.openxmlformats.org/officeDocument/2006/relationships/hyperlink" Target="mailto:lobantchik@yandex.ru" TargetMode="External"/><Relationship Id="rId23" Type="http://schemas.openxmlformats.org/officeDocument/2006/relationships/image" Target="media/image11.wmf"/><Relationship Id="rId28" Type="http://schemas.openxmlformats.org/officeDocument/2006/relationships/image" Target="media/image14.png"/><Relationship Id="rId49" Type="http://schemas.openxmlformats.org/officeDocument/2006/relationships/image" Target="media/image27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6.wmf"/><Relationship Id="rId44" Type="http://schemas.openxmlformats.org/officeDocument/2006/relationships/image" Target="media/image24.png"/><Relationship Id="rId52" Type="http://schemas.openxmlformats.org/officeDocument/2006/relationships/image" Target="media/image29.wmf"/><Relationship Id="rId60" Type="http://schemas.openxmlformats.org/officeDocument/2006/relationships/image" Target="media/image34.wmf"/><Relationship Id="rId65" Type="http://schemas.openxmlformats.org/officeDocument/2006/relationships/oleObject" Target="embeddings/oleObject23.bin"/><Relationship Id="rId73" Type="http://schemas.openxmlformats.org/officeDocument/2006/relationships/image" Target="media/image40.wmf"/><Relationship Id="rId78" Type="http://schemas.openxmlformats.org/officeDocument/2006/relationships/oleObject" Target="embeddings/oleObject30.bin"/><Relationship Id="rId81" Type="http://schemas.openxmlformats.org/officeDocument/2006/relationships/oleObject" Target="embeddings/oleObject32.bin"/><Relationship Id="rId86" Type="http://schemas.openxmlformats.org/officeDocument/2006/relationships/oleObject" Target="embeddings/oleObject37.bin"/><Relationship Id="rId94" Type="http://schemas.openxmlformats.org/officeDocument/2006/relationships/image" Target="media/image4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9.bin"/><Relationship Id="rId130" Type="http://schemas.openxmlformats.org/officeDocument/2006/relationships/hyperlink" Target="https://ru.wikipedia.org/wiki/%D0%A1%D0%BF%D1%83%D1%82%D0%BD%D0%B8%D0%BA%D0%BE%D0%B2%D0%BE%D0%B5_%D1%82%D0%B5%D0%BB%D0%B5%D0%B2%D0%B8%D0%B4%D0%B5%D0%BD%D0%B8%D0%B5" TargetMode="External"/><Relationship Id="rId135" Type="http://schemas.openxmlformats.org/officeDocument/2006/relationships/oleObject" Target="embeddings/oleObject63.bin"/><Relationship Id="rId143" Type="http://schemas.openxmlformats.org/officeDocument/2006/relationships/image" Target="media/image66.wmf"/><Relationship Id="rId148" Type="http://schemas.openxmlformats.org/officeDocument/2006/relationships/oleObject" Target="embeddings/oleObject69.bin"/><Relationship Id="rId151" Type="http://schemas.openxmlformats.org/officeDocument/2006/relationships/image" Target="media/image70.wmf"/><Relationship Id="rId156" Type="http://schemas.openxmlformats.org/officeDocument/2006/relationships/oleObject" Target="embeddings/oleObject73.bin"/><Relationship Id="rId164" Type="http://schemas.openxmlformats.org/officeDocument/2006/relationships/oleObject" Target="embeddings/oleObject77.bin"/><Relationship Id="rId169" Type="http://schemas.openxmlformats.org/officeDocument/2006/relationships/image" Target="media/image79.wmf"/><Relationship Id="rId177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72" Type="http://schemas.openxmlformats.org/officeDocument/2006/relationships/oleObject" Target="embeddings/oleObject81.bin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39" Type="http://schemas.openxmlformats.org/officeDocument/2006/relationships/image" Target="media/image21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17.bin"/><Relationship Id="rId55" Type="http://schemas.openxmlformats.org/officeDocument/2006/relationships/oleObject" Target="embeddings/oleObject19.bin"/><Relationship Id="rId76" Type="http://schemas.openxmlformats.org/officeDocument/2006/relationships/oleObject" Target="embeddings/oleObject29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9.bin"/><Relationship Id="rId120" Type="http://schemas.openxmlformats.org/officeDocument/2006/relationships/image" Target="media/image57.wmf"/><Relationship Id="rId125" Type="http://schemas.openxmlformats.org/officeDocument/2006/relationships/image" Target="media/image59.wmf"/><Relationship Id="rId141" Type="http://schemas.openxmlformats.org/officeDocument/2006/relationships/oleObject" Target="embeddings/oleObject66.bin"/><Relationship Id="rId146" Type="http://schemas.openxmlformats.org/officeDocument/2006/relationships/oleObject" Target="embeddings/oleObject68.bin"/><Relationship Id="rId167" Type="http://schemas.openxmlformats.org/officeDocument/2006/relationships/image" Target="media/image78.wmf"/><Relationship Id="rId7" Type="http://schemas.openxmlformats.org/officeDocument/2006/relationships/image" Target="media/image1.wmf"/><Relationship Id="rId71" Type="http://schemas.openxmlformats.org/officeDocument/2006/relationships/image" Target="media/image39.wmf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76.bin"/><Relationship Id="rId2" Type="http://schemas.openxmlformats.org/officeDocument/2006/relationships/styles" Target="styles.xml"/><Relationship Id="rId29" Type="http://schemas.openxmlformats.org/officeDocument/2006/relationships/image" Target="media/image15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3.bin"/><Relationship Id="rId45" Type="http://schemas.openxmlformats.org/officeDocument/2006/relationships/image" Target="media/image25.wmf"/><Relationship Id="rId66" Type="http://schemas.openxmlformats.org/officeDocument/2006/relationships/oleObject" Target="embeddings/oleObject24.bin"/><Relationship Id="rId87" Type="http://schemas.openxmlformats.org/officeDocument/2006/relationships/image" Target="media/image44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hyperlink" Target="https://ru.wikipedia.org/wiki/&#1057;&#1087;&#1091;&#1090;&#1085;&#1080;&#1082;&#1086;&#1074;&#1072;&#1103;_&#1072;&#1085;&#1090;&#1077;&#1085;&#1085;&#1072;" TargetMode="External"/><Relationship Id="rId136" Type="http://schemas.openxmlformats.org/officeDocument/2006/relationships/image" Target="media/image62.wmf"/><Relationship Id="rId157" Type="http://schemas.openxmlformats.org/officeDocument/2006/relationships/image" Target="media/image73.wmf"/><Relationship Id="rId178" Type="http://schemas.openxmlformats.org/officeDocument/2006/relationships/theme" Target="theme/theme1.xml"/><Relationship Id="rId61" Type="http://schemas.openxmlformats.org/officeDocument/2006/relationships/oleObject" Target="embeddings/oleObject21.bin"/><Relationship Id="rId82" Type="http://schemas.openxmlformats.org/officeDocument/2006/relationships/oleObject" Target="embeddings/oleObject33.bin"/><Relationship Id="rId152" Type="http://schemas.openxmlformats.org/officeDocument/2006/relationships/oleObject" Target="embeddings/oleObject71.bin"/><Relationship Id="rId173" Type="http://schemas.openxmlformats.org/officeDocument/2006/relationships/hyperlink" Target="https://ru.wikipedia.org/wiki/&#1043;&#1080;&#1087;&#1077;&#1088;&#1073;&#1086;&#1083;&#1086;&#1080;&#1076;_&#1080;&#1085;&#1078;&#1077;&#1085;&#1077;&#1088;&#1072;_&#1043;&#1072;&#1088;&#1080;&#1085;&#1072;" TargetMode="External"/><Relationship Id="rId19" Type="http://schemas.openxmlformats.org/officeDocument/2006/relationships/image" Target="media/image9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9.bin"/><Relationship Id="rId35" Type="http://schemas.openxmlformats.org/officeDocument/2006/relationships/image" Target="media/image18.png"/><Relationship Id="rId56" Type="http://schemas.openxmlformats.org/officeDocument/2006/relationships/image" Target="media/image31.png"/><Relationship Id="rId77" Type="http://schemas.openxmlformats.org/officeDocument/2006/relationships/image" Target="media/image42.wmf"/><Relationship Id="rId100" Type="http://schemas.openxmlformats.org/officeDocument/2006/relationships/image" Target="media/image48.wmf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68.wmf"/><Relationship Id="rId168" Type="http://schemas.openxmlformats.org/officeDocument/2006/relationships/oleObject" Target="embeddings/oleObject79.bin"/><Relationship Id="rId8" Type="http://schemas.openxmlformats.org/officeDocument/2006/relationships/oleObject" Target="embeddings/oleObject1.bin"/><Relationship Id="rId51" Type="http://schemas.openxmlformats.org/officeDocument/2006/relationships/image" Target="media/image28.png"/><Relationship Id="rId72" Type="http://schemas.openxmlformats.org/officeDocument/2006/relationships/oleObject" Target="embeddings/oleObject27.bin"/><Relationship Id="rId93" Type="http://schemas.openxmlformats.org/officeDocument/2006/relationships/oleObject" Target="embeddings/oleObject42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8.bin"/><Relationship Id="rId142" Type="http://schemas.openxmlformats.org/officeDocument/2006/relationships/image" Target="media/image65.jpeg"/><Relationship Id="rId163" Type="http://schemas.openxmlformats.org/officeDocument/2006/relationships/image" Target="media/image76.wmf"/><Relationship Id="rId3" Type="http://schemas.microsoft.com/office/2007/relationships/stylesWithEffects" Target="stylesWithEffects.xml"/><Relationship Id="rId25" Type="http://schemas.openxmlformats.org/officeDocument/2006/relationships/image" Target="media/image12.png"/><Relationship Id="rId46" Type="http://schemas.openxmlformats.org/officeDocument/2006/relationships/oleObject" Target="embeddings/oleObject15.bin"/><Relationship Id="rId67" Type="http://schemas.openxmlformats.org/officeDocument/2006/relationships/image" Target="media/image37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4.bin"/><Relationship Id="rId20" Type="http://schemas.openxmlformats.org/officeDocument/2006/relationships/oleObject" Target="embeddings/oleObject5.bin"/><Relationship Id="rId41" Type="http://schemas.openxmlformats.org/officeDocument/2006/relationships/image" Target="media/image22.wmf"/><Relationship Id="rId62" Type="http://schemas.openxmlformats.org/officeDocument/2006/relationships/image" Target="media/image35.wmf"/><Relationship Id="rId83" Type="http://schemas.openxmlformats.org/officeDocument/2006/relationships/oleObject" Target="embeddings/oleObject34.bin"/><Relationship Id="rId88" Type="http://schemas.openxmlformats.org/officeDocument/2006/relationships/oleObject" Target="embeddings/oleObject38.bin"/><Relationship Id="rId111" Type="http://schemas.openxmlformats.org/officeDocument/2006/relationships/oleObject" Target="embeddings/oleObject53.bin"/><Relationship Id="rId132" Type="http://schemas.openxmlformats.org/officeDocument/2006/relationships/image" Target="media/image60.wmf"/><Relationship Id="rId153" Type="http://schemas.openxmlformats.org/officeDocument/2006/relationships/image" Target="media/image71.wmf"/><Relationship Id="rId174" Type="http://schemas.openxmlformats.org/officeDocument/2006/relationships/hyperlink" Target="https://ru.wikipedia.org/wiki/%D0%9F%D0%B0%D1%80%D0%B0%D0%B1%D0%BE%D0%BB%D0%BE%D0%B8%D0%B4" TargetMode="External"/><Relationship Id="rId15" Type="http://schemas.openxmlformats.org/officeDocument/2006/relationships/image" Target="media/image6.wmf"/><Relationship Id="rId36" Type="http://schemas.openxmlformats.org/officeDocument/2006/relationships/image" Target="media/image19.wmf"/><Relationship Id="rId57" Type="http://schemas.openxmlformats.org/officeDocument/2006/relationships/image" Target="media/image32.wmf"/><Relationship Id="rId106" Type="http://schemas.openxmlformats.org/officeDocument/2006/relationships/oleObject" Target="embeddings/oleObject50.bin"/><Relationship Id="rId127" Type="http://schemas.openxmlformats.org/officeDocument/2006/relationships/hyperlink" Target="https://ru.wikipedia.org/wiki/%D0%90%D0%BD%D1%82%D0%B5%D0%BD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7385</TotalTime>
  <Pages>13</Pages>
  <Words>4075</Words>
  <Characters>23231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Лобанчик</dc:creator>
  <cp:lastModifiedBy>Лобанчик</cp:lastModifiedBy>
  <cp:revision>2</cp:revision>
  <dcterms:created xsi:type="dcterms:W3CDTF">2017-06-07T14:05:00Z</dcterms:created>
  <dcterms:modified xsi:type="dcterms:W3CDTF">2017-09-06T09:57:00Z</dcterms:modified>
</cp:coreProperties>
</file>