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6" w:rsidRDefault="00D659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659E6" w:rsidRDefault="00D659E6">
      <w:pPr>
        <w:pStyle w:val="ConsPlusNormal"/>
        <w:jc w:val="both"/>
        <w:outlineLvl w:val="0"/>
      </w:pPr>
    </w:p>
    <w:p w:rsidR="00D659E6" w:rsidRDefault="00D659E6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D659E6" w:rsidRDefault="00D659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659E6" w:rsidRDefault="00D659E6">
      <w:pPr>
        <w:pStyle w:val="ConsPlusTitle"/>
        <w:jc w:val="center"/>
      </w:pPr>
    </w:p>
    <w:p w:rsidR="00D659E6" w:rsidRDefault="00D659E6">
      <w:pPr>
        <w:pStyle w:val="ConsPlusTitle"/>
        <w:jc w:val="center"/>
      </w:pPr>
      <w:r>
        <w:t>ПРИКАЗ</w:t>
      </w:r>
    </w:p>
    <w:p w:rsidR="00D659E6" w:rsidRDefault="00D659E6">
      <w:pPr>
        <w:pStyle w:val="ConsPlusTitle"/>
        <w:jc w:val="center"/>
      </w:pPr>
      <w:r>
        <w:t>от 9 декабря 2016 г. N 1547</w:t>
      </w:r>
    </w:p>
    <w:p w:rsidR="00D659E6" w:rsidRDefault="00D659E6">
      <w:pPr>
        <w:pStyle w:val="ConsPlusTitle"/>
        <w:jc w:val="center"/>
      </w:pPr>
    </w:p>
    <w:p w:rsidR="00D659E6" w:rsidRDefault="00D659E6">
      <w:pPr>
        <w:pStyle w:val="ConsPlusTitle"/>
        <w:jc w:val="center"/>
      </w:pPr>
      <w:r>
        <w:t>ОБ УТВЕРЖДЕНИИ</w:t>
      </w:r>
    </w:p>
    <w:p w:rsidR="00D659E6" w:rsidRDefault="00D659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659E6" w:rsidRDefault="00D659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659E6" w:rsidRDefault="00D659E6">
      <w:pPr>
        <w:pStyle w:val="ConsPlusTitle"/>
        <w:jc w:val="center"/>
      </w:pPr>
      <w:bookmarkStart w:id="0" w:name="_GoBack"/>
      <w:r>
        <w:t>09.02.07 ИНФОРМАЦИОННЫЕ СИСТЕМЫ И ПРОГРАММИРОВАНИЕ</w:t>
      </w:r>
    </w:p>
    <w:bookmarkEnd w:id="0"/>
    <w:p w:rsidR="00D659E6" w:rsidRDefault="00D65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E6" w:rsidRDefault="00D65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E6" w:rsidRDefault="00D65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9E6" w:rsidRDefault="00D65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9E6" w:rsidRDefault="00D659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E6" w:rsidRDefault="00D659E6">
            <w:pPr>
              <w:pStyle w:val="ConsPlusNormal"/>
            </w:pPr>
          </w:p>
        </w:tc>
      </w:tr>
    </w:tbl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</w:pPr>
      <w:r>
        <w:t>Министр</w:t>
      </w:r>
    </w:p>
    <w:p w:rsidR="00D659E6" w:rsidRDefault="00D659E6">
      <w:pPr>
        <w:pStyle w:val="ConsPlusNormal"/>
        <w:jc w:val="right"/>
      </w:pPr>
      <w:r>
        <w:t>О.Ю.ВАСИЛЬЕВА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  <w:outlineLvl w:val="0"/>
      </w:pPr>
      <w:r>
        <w:t>Приложение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</w:pPr>
      <w:r>
        <w:t>Утвержден</w:t>
      </w:r>
    </w:p>
    <w:p w:rsidR="00D659E6" w:rsidRDefault="00D659E6">
      <w:pPr>
        <w:pStyle w:val="ConsPlusNormal"/>
        <w:jc w:val="right"/>
      </w:pPr>
      <w:r>
        <w:t>приказом Министерства образования</w:t>
      </w:r>
    </w:p>
    <w:p w:rsidR="00D659E6" w:rsidRDefault="00D659E6">
      <w:pPr>
        <w:pStyle w:val="ConsPlusNormal"/>
        <w:jc w:val="right"/>
      </w:pPr>
      <w:r>
        <w:t>и науки Российской Федерации</w:t>
      </w:r>
    </w:p>
    <w:p w:rsidR="00D659E6" w:rsidRDefault="00D659E6">
      <w:pPr>
        <w:pStyle w:val="ConsPlusNormal"/>
        <w:jc w:val="right"/>
      </w:pPr>
      <w:r>
        <w:t>от 9 декабря 2016 г. N 1547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D659E6" w:rsidRDefault="00D659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659E6" w:rsidRDefault="00D659E6">
      <w:pPr>
        <w:pStyle w:val="ConsPlusTitle"/>
        <w:jc w:val="center"/>
      </w:pPr>
      <w:r>
        <w:t>09.02.07 ИНФОРМАЦИОННЫЕ СИСТЕМЫ И ПРОГРАММИРОВАНИЕ</w:t>
      </w:r>
    </w:p>
    <w:p w:rsidR="00D659E6" w:rsidRDefault="00D65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E6" w:rsidRDefault="00D65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E6" w:rsidRDefault="00D65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9E6" w:rsidRDefault="00D65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9E6" w:rsidRDefault="00D659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9E6" w:rsidRDefault="00D659E6">
            <w:pPr>
              <w:pStyle w:val="ConsPlusNormal"/>
            </w:pPr>
          </w:p>
        </w:tc>
      </w:tr>
    </w:tbl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  <w:outlineLvl w:val="1"/>
      </w:pPr>
      <w:r>
        <w:t>I. ОБЩИЕ ПОЛОЖЕНИЯ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</w:t>
      </w:r>
      <w:r>
        <w:lastRenderedPageBreak/>
        <w:t>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20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D659E6" w:rsidRDefault="00D659E6">
      <w:pPr>
        <w:pStyle w:val="ConsPlusNormal"/>
        <w:spacing w:before="200"/>
        <w:ind w:firstLine="540"/>
        <w:jc w:val="both"/>
      </w:pPr>
      <w:bookmarkStart w:id="2" w:name="P45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D659E6" w:rsidRDefault="00D659E6">
      <w:pPr>
        <w:pStyle w:val="ConsPlusNormal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D659E6" w:rsidRDefault="00D65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3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 xml:space="preserve">1.10. Срок получения образования по образовательной программе в очной форме обучения </w:t>
      </w:r>
      <w:r>
        <w:lastRenderedPageBreak/>
        <w:t>вне зависимости от применяемых образовательных технологий, составляет: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D659E6" w:rsidRDefault="00D659E6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4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D659E6" w:rsidRDefault="00D659E6">
      <w:pPr>
        <w:pStyle w:val="ConsPlusNormal"/>
        <w:spacing w:before="200"/>
        <w:ind w:firstLine="540"/>
        <w:jc w:val="both"/>
      </w:pPr>
      <w:r>
        <w:t>администратор баз данных;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специалист по тестированию в области информационных технологий;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программист;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технический писатель;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специалист по информационным системам;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специалист по информационным ресурсам;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разработчик веб и мультимедийных приложений.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D659E6" w:rsidRDefault="00D659E6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659E6" w:rsidRDefault="00D659E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  <w:outlineLvl w:val="2"/>
      </w:pPr>
      <w:r>
        <w:t>Таблица N 1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</w:pPr>
      <w:bookmarkStart w:id="4" w:name="P95"/>
      <w:bookmarkEnd w:id="4"/>
      <w:r>
        <w:t>Структура и объем образовательной программы</w:t>
      </w:r>
    </w:p>
    <w:p w:rsidR="00D659E6" w:rsidRDefault="00D65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249"/>
      </w:tblGrid>
      <w:tr w:rsidR="00D659E6">
        <w:tc>
          <w:tcPr>
            <w:tcW w:w="5822" w:type="dxa"/>
          </w:tcPr>
          <w:p w:rsidR="00D659E6" w:rsidRDefault="00D659E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216</w:t>
            </w:r>
          </w:p>
        </w:tc>
      </w:tr>
      <w:tr w:rsidR="00D659E6">
        <w:tc>
          <w:tcPr>
            <w:tcW w:w="9071" w:type="dxa"/>
            <w:gridSpan w:val="2"/>
          </w:tcPr>
          <w:p w:rsidR="00D659E6" w:rsidRDefault="00D659E6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4464</w:t>
            </w:r>
          </w:p>
        </w:tc>
      </w:tr>
      <w:tr w:rsidR="00D659E6">
        <w:tc>
          <w:tcPr>
            <w:tcW w:w="5822" w:type="dxa"/>
          </w:tcPr>
          <w:p w:rsidR="00D659E6" w:rsidRDefault="00D659E6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D659E6" w:rsidRDefault="00D659E6">
            <w:pPr>
              <w:pStyle w:val="ConsPlusNormal"/>
              <w:jc w:val="center"/>
            </w:pPr>
            <w:r>
              <w:t>5940</w:t>
            </w:r>
          </w:p>
        </w:tc>
      </w:tr>
    </w:tbl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</w:t>
      </w:r>
      <w:r>
        <w:lastRenderedPageBreak/>
        <w:t>ПООП по соответствующей специальности.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5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659E6" w:rsidRDefault="00D659E6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2.9. </w:t>
      </w:r>
      <w:proofErr w:type="gramStart"/>
      <w:r>
        <w:t xml:space="preserve">Государственная итоговая аттестация проводится в форме защиты выпускной </w:t>
      </w:r>
      <w:r>
        <w:lastRenderedPageBreak/>
        <w:t>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  <w:outlineLvl w:val="1"/>
      </w:pPr>
      <w:bookmarkStart w:id="5" w:name="P132"/>
      <w:bookmarkEnd w:id="5"/>
      <w:r>
        <w:t>III. ТРЕБОВАНИЯ К РЕЗУЛЬТАТАМ ОСВОЕНИЯ</w:t>
      </w:r>
    </w:p>
    <w:p w:rsidR="00D659E6" w:rsidRDefault="00D659E6">
      <w:pPr>
        <w:pStyle w:val="ConsPlusTitle"/>
        <w:jc w:val="center"/>
      </w:pPr>
      <w:r>
        <w:t>ОБРАЗОВАТЕЛЬНОЙ ПРОГРАММЫ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659E6" w:rsidRDefault="00D659E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D659E6" w:rsidRDefault="00D659E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D659E6" w:rsidRDefault="00D659E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68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  <w:outlineLvl w:val="2"/>
      </w:pPr>
      <w:r>
        <w:t>Таблица N 2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</w:pPr>
      <w:r>
        <w:t>Соотнесение основных видов деятельности</w:t>
      </w:r>
    </w:p>
    <w:p w:rsidR="00D659E6" w:rsidRDefault="00D659E6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D659E6" w:rsidRDefault="00D659E6">
      <w:pPr>
        <w:pStyle w:val="ConsPlusTitle"/>
        <w:jc w:val="center"/>
      </w:pPr>
      <w:r>
        <w:t>образовательной программы</w:t>
      </w:r>
    </w:p>
    <w:p w:rsidR="00D659E6" w:rsidRDefault="00D65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6"/>
        <w:gridCol w:w="5216"/>
      </w:tblGrid>
      <w:tr w:rsidR="00D659E6">
        <w:tc>
          <w:tcPr>
            <w:tcW w:w="3806" w:type="dxa"/>
          </w:tcPr>
          <w:p w:rsidR="00D659E6" w:rsidRDefault="00D659E6">
            <w:pPr>
              <w:pStyle w:val="ConsPlusNormal"/>
              <w:jc w:val="center"/>
            </w:pPr>
            <w:r>
              <w:lastRenderedPageBreak/>
              <w:t>Основные виды деятельности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Администратор баз данных</w:t>
            </w:r>
          </w:p>
          <w:p w:rsidR="00D659E6" w:rsidRDefault="00D659E6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D659E6" w:rsidRDefault="00D659E6">
            <w:pPr>
              <w:pStyle w:val="ConsPlusNormal"/>
            </w:pPr>
            <w:r>
              <w:t>Программист</w:t>
            </w:r>
          </w:p>
          <w:p w:rsidR="00D659E6" w:rsidRDefault="00D659E6">
            <w:pPr>
              <w:pStyle w:val="ConsPlusNormal"/>
            </w:pPr>
            <w:r>
              <w:t>Технический писатель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Администратор баз данных</w:t>
            </w:r>
          </w:p>
          <w:p w:rsidR="00D659E6" w:rsidRDefault="00D659E6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D659E6" w:rsidRDefault="00D659E6">
            <w:pPr>
              <w:pStyle w:val="ConsPlusNormal"/>
            </w:pPr>
            <w:r>
              <w:t>Программист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системам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ресурсам</w:t>
            </w:r>
          </w:p>
          <w:p w:rsidR="00D659E6" w:rsidRDefault="00D659E6">
            <w:pPr>
              <w:pStyle w:val="ConsPlusNormal"/>
            </w:pPr>
            <w:r>
              <w:t>Технический писатель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Специалист по информационным системам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Администратор баз данных</w:t>
            </w:r>
          </w:p>
          <w:p w:rsidR="00D659E6" w:rsidRDefault="00D659E6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D659E6" w:rsidRDefault="00D659E6">
            <w:pPr>
              <w:pStyle w:val="ConsPlusNormal"/>
            </w:pPr>
            <w:r>
              <w:t>Программист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Специалист по информационным системам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ресурсам</w:t>
            </w:r>
          </w:p>
          <w:p w:rsidR="00D659E6" w:rsidRDefault="00D659E6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Специалист по информационным системам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Администратор баз данных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системам</w:t>
            </w:r>
          </w:p>
          <w:p w:rsidR="00D659E6" w:rsidRDefault="00D659E6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D659E6">
        <w:tc>
          <w:tcPr>
            <w:tcW w:w="3806" w:type="dxa"/>
          </w:tcPr>
          <w:p w:rsidR="00D659E6" w:rsidRDefault="00D659E6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D659E6" w:rsidRDefault="00D659E6">
            <w:pPr>
              <w:pStyle w:val="ConsPlusNormal"/>
            </w:pPr>
            <w:r>
              <w:t>Администратор баз данных</w:t>
            </w:r>
          </w:p>
          <w:p w:rsidR="00D659E6" w:rsidRDefault="00D659E6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D659E6" w:rsidRDefault="00D659E6">
            <w:pPr>
              <w:pStyle w:val="ConsPlusNormal"/>
            </w:pPr>
            <w:r>
              <w:t>Программист</w:t>
            </w:r>
          </w:p>
          <w:p w:rsidR="00D659E6" w:rsidRDefault="00D659E6">
            <w:pPr>
              <w:pStyle w:val="ConsPlusNormal"/>
            </w:pPr>
            <w:r>
              <w:t>Технический писатель</w:t>
            </w:r>
          </w:p>
        </w:tc>
      </w:tr>
    </w:tbl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lastRenderedPageBreak/>
        <w:t>ПК 1.4. Выполнять тестирование программных модулей.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1.5. Осуществлять рефакторинг и оптимизацию программного кода.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3.4.2. Осуществление интеграции программных модулей: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2.2. Выполнять интеграцию модулей в программное обеспечение.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3.4.3. Ревьюирование программных продуктов: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3.1. Осуществлять ревьюирование программного кода в соответствии с технической документацией.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>
        <w:t>дств с ц</w:t>
      </w:r>
      <w:proofErr w:type="gramEnd"/>
      <w:r>
        <w:t>елью выявления ошибок и отклонения от алгоритма.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3.4.5. Проектирование и разработка информационных систем: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lastRenderedPageBreak/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3.4.6. Сопровождение информационных систем: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3.4.7. Соадминистрирование баз данных и серверов: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3.4.8. Разработка дизайна веб-приложений: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ПК 8.1. Разрабатывать </w:t>
      </w:r>
      <w:proofErr w:type="gramStart"/>
      <w:r>
        <w:t>дизайн-концепции</w:t>
      </w:r>
      <w:proofErr w:type="gramEnd"/>
      <w:r>
        <w:t xml:space="preserve"> веб-приложений в соответствии с корпоративным стилем заказчика.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8.2. Формировать требования к дизайну веб-приложений на основе анализа предметной области и целевой аудитории.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3.4.9. Проектирование, разработка и оптимизация веб-приложений: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9.1. Разрабатывать техническое задание на веб-приложение в соответствии с требованиями заказчика.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ПК 9.5. Производить тестирование </w:t>
      </w:r>
      <w:proofErr w:type="gramStart"/>
      <w:r>
        <w:t>разработанного</w:t>
      </w:r>
      <w:proofErr w:type="gramEnd"/>
      <w:r>
        <w:t xml:space="preserve"> веб-приложения.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lastRenderedPageBreak/>
        <w:t>ПК 9.6. Размещать веб-приложения в сети в соответствии с техническим заданием.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3.4.10. Администрирование информационных ресурсов: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3.4.11. Разработка, администрирование и защита баз данных: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11.5. Администрировать базы данных.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5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659E6" w:rsidRDefault="00D659E6">
      <w:pPr>
        <w:pStyle w:val="ConsPlusTitle"/>
        <w:jc w:val="center"/>
      </w:pPr>
      <w:r>
        <w:t>ОБРАЗОВАТЕЛЬНОЙ ПРОГРАММЫ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lastRenderedPageBreak/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D659E6" w:rsidRDefault="00D659E6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D659E6" w:rsidRDefault="00D659E6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Педагогические работники, привлекаемые к реализации образовательной программы, </w:t>
      </w:r>
      <w:r>
        <w:lastRenderedPageBreak/>
        <w:t xml:space="preserve">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5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D659E6" w:rsidRDefault="00D659E6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D659E6" w:rsidRDefault="00D659E6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  <w:outlineLvl w:val="1"/>
      </w:pPr>
      <w:r>
        <w:t>Приложение N 1</w:t>
      </w:r>
    </w:p>
    <w:p w:rsidR="00D659E6" w:rsidRDefault="00D659E6">
      <w:pPr>
        <w:pStyle w:val="ConsPlusNormal"/>
        <w:jc w:val="right"/>
      </w:pPr>
      <w:r>
        <w:t>к ФГОС СПО по специальности</w:t>
      </w:r>
    </w:p>
    <w:p w:rsidR="00D659E6" w:rsidRDefault="00D659E6">
      <w:pPr>
        <w:pStyle w:val="ConsPlusNormal"/>
        <w:jc w:val="right"/>
      </w:pPr>
      <w:r>
        <w:t>09.02.07 Информационные системы</w:t>
      </w:r>
    </w:p>
    <w:p w:rsidR="00D659E6" w:rsidRDefault="00D659E6">
      <w:pPr>
        <w:pStyle w:val="ConsPlusNormal"/>
        <w:jc w:val="right"/>
      </w:pPr>
      <w:r>
        <w:t>и программирование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</w:pPr>
      <w:bookmarkStart w:id="6" w:name="P320"/>
      <w:bookmarkEnd w:id="6"/>
      <w:r>
        <w:t>ПЕРЕЧЕНЬ</w:t>
      </w:r>
    </w:p>
    <w:p w:rsidR="00D659E6" w:rsidRDefault="00D659E6">
      <w:pPr>
        <w:pStyle w:val="ConsPlusTitle"/>
        <w:jc w:val="center"/>
      </w:pPr>
      <w:r>
        <w:t>ПРОФЕССИОНАЛЬНЫХ СТАНДАРТОВ, СООТВЕТСТВУЮЩИХ</w:t>
      </w:r>
    </w:p>
    <w:p w:rsidR="00D659E6" w:rsidRDefault="00D659E6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D659E6" w:rsidRDefault="00D659E6">
      <w:pPr>
        <w:pStyle w:val="ConsPlusTitle"/>
        <w:jc w:val="center"/>
      </w:pPr>
      <w:r>
        <w:t>ПРОГРАММЫ СРЕДНЕГО ПРОФЕССИОНАЛЬНОГО ОБРАЗОВАНИЯ</w:t>
      </w:r>
    </w:p>
    <w:p w:rsidR="00D659E6" w:rsidRDefault="00D659E6">
      <w:pPr>
        <w:pStyle w:val="ConsPlusTitle"/>
        <w:jc w:val="center"/>
      </w:pPr>
      <w:r>
        <w:t>ПО СПЕЦИАЛЬНОСТИ 09.02.07 ИНФОРМАЦИОННЫЕ</w:t>
      </w:r>
    </w:p>
    <w:p w:rsidR="00D659E6" w:rsidRDefault="00D659E6">
      <w:pPr>
        <w:pStyle w:val="ConsPlusTitle"/>
        <w:jc w:val="center"/>
      </w:pPr>
      <w:r>
        <w:t>СИСТЕМЫ И ПРОГРАММИРОВАНИЕ</w:t>
      </w:r>
    </w:p>
    <w:p w:rsidR="00D659E6" w:rsidRDefault="00D65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48"/>
      </w:tblGrid>
      <w:tr w:rsidR="00D659E6">
        <w:tc>
          <w:tcPr>
            <w:tcW w:w="2222" w:type="dxa"/>
          </w:tcPr>
          <w:p w:rsidR="00D659E6" w:rsidRDefault="00D659E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659E6">
        <w:tc>
          <w:tcPr>
            <w:tcW w:w="2222" w:type="dxa"/>
          </w:tcPr>
          <w:p w:rsidR="00D659E6" w:rsidRDefault="00D659E6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</w:t>
            </w:r>
            <w:r>
              <w:lastRenderedPageBreak/>
              <w:t>Российской Федерации 18 декабря 2013 г., регистрационный N 30635)</w:t>
            </w:r>
          </w:p>
        </w:tc>
      </w:tr>
      <w:tr w:rsidR="00D659E6">
        <w:tc>
          <w:tcPr>
            <w:tcW w:w="2222" w:type="dxa"/>
          </w:tcPr>
          <w:p w:rsidR="00D659E6" w:rsidRDefault="00D659E6">
            <w:pPr>
              <w:pStyle w:val="ConsPlusNormal"/>
            </w:pPr>
            <w:r>
              <w:lastRenderedPageBreak/>
              <w:t>06.004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D659E6">
        <w:tc>
          <w:tcPr>
            <w:tcW w:w="2222" w:type="dxa"/>
          </w:tcPr>
          <w:p w:rsidR="00D659E6" w:rsidRDefault="00D659E6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D659E6">
        <w:tc>
          <w:tcPr>
            <w:tcW w:w="2222" w:type="dxa"/>
          </w:tcPr>
          <w:p w:rsidR="00D659E6" w:rsidRDefault="00D659E6">
            <w:pPr>
              <w:pStyle w:val="ConsPlusNormal"/>
            </w:pPr>
            <w:r>
              <w:t>06.013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D659E6">
        <w:tc>
          <w:tcPr>
            <w:tcW w:w="2222" w:type="dxa"/>
          </w:tcPr>
          <w:p w:rsidR="00D659E6" w:rsidRDefault="00D659E6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D659E6">
        <w:tc>
          <w:tcPr>
            <w:tcW w:w="2222" w:type="dxa"/>
          </w:tcPr>
          <w:p w:rsidR="00D659E6" w:rsidRDefault="00D659E6">
            <w:pPr>
              <w:pStyle w:val="ConsPlusNormal"/>
            </w:pPr>
            <w:r>
              <w:t>06.019</w:t>
            </w:r>
          </w:p>
        </w:tc>
        <w:tc>
          <w:tcPr>
            <w:tcW w:w="6848" w:type="dxa"/>
          </w:tcPr>
          <w:p w:rsidR="00D659E6" w:rsidRDefault="00D659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right"/>
        <w:outlineLvl w:val="1"/>
      </w:pPr>
      <w:r>
        <w:t>Приложение N 2</w:t>
      </w:r>
    </w:p>
    <w:p w:rsidR="00D659E6" w:rsidRDefault="00D659E6">
      <w:pPr>
        <w:pStyle w:val="ConsPlusNormal"/>
        <w:jc w:val="right"/>
      </w:pPr>
      <w:r>
        <w:t>к ФГОС СПО по специальности</w:t>
      </w:r>
    </w:p>
    <w:p w:rsidR="00D659E6" w:rsidRDefault="00D659E6">
      <w:pPr>
        <w:pStyle w:val="ConsPlusNormal"/>
        <w:jc w:val="right"/>
      </w:pPr>
      <w:r>
        <w:t>09.02.07 Информационные системы</w:t>
      </w:r>
    </w:p>
    <w:p w:rsidR="00D659E6" w:rsidRDefault="00D659E6">
      <w:pPr>
        <w:pStyle w:val="ConsPlusNormal"/>
        <w:jc w:val="right"/>
      </w:pPr>
      <w:r>
        <w:t>и программирование</w:t>
      </w: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Title"/>
        <w:jc w:val="center"/>
      </w:pPr>
      <w:bookmarkStart w:id="7" w:name="P351"/>
      <w:bookmarkEnd w:id="7"/>
      <w:r>
        <w:t>МИНИМАЛЬНЫЕ ТРЕБОВАНИЯ</w:t>
      </w:r>
    </w:p>
    <w:p w:rsidR="00D659E6" w:rsidRDefault="00D659E6">
      <w:pPr>
        <w:pStyle w:val="ConsPlusTitle"/>
        <w:jc w:val="center"/>
      </w:pPr>
      <w:r>
        <w:t>К РЕЗУЛЬТАТАМ ОСВОЕНИЯ ОСНОВНЫХ ВИДОВ ДЕЯТЕЛЬНОСТИ</w:t>
      </w:r>
    </w:p>
    <w:p w:rsidR="00D659E6" w:rsidRDefault="00D659E6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D659E6" w:rsidRDefault="00D659E6">
      <w:pPr>
        <w:pStyle w:val="ConsPlusTitle"/>
        <w:jc w:val="center"/>
      </w:pPr>
      <w:r>
        <w:t>ОБРАЗОВАНИЯ ПО СПЕЦИАЛЬНОСТИ 09.02.07 ИНФОРМАЦИОННЫЕ</w:t>
      </w:r>
    </w:p>
    <w:p w:rsidR="00D659E6" w:rsidRDefault="00D659E6">
      <w:pPr>
        <w:pStyle w:val="ConsPlusTitle"/>
        <w:jc w:val="center"/>
      </w:pPr>
      <w:r>
        <w:t>СИСТЕМЫ И ПРОГРАММИРОВАНИЕ</w:t>
      </w:r>
    </w:p>
    <w:p w:rsidR="00D659E6" w:rsidRDefault="00D65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6077"/>
      </w:tblGrid>
      <w:tr w:rsidR="00D659E6">
        <w:tc>
          <w:tcPr>
            <w:tcW w:w="2942" w:type="dxa"/>
          </w:tcPr>
          <w:p w:rsidR="00D659E6" w:rsidRDefault="00D659E6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способы оптимизации и приемы рефакторинга;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 xml:space="preserve">создавать программу по разработанному алгоритму как </w:t>
            </w:r>
            <w:r>
              <w:lastRenderedPageBreak/>
              <w:t>отдельный модуль;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выполнять отладку и тестирование программы на уровне модуля;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уметь выполнять оптимизацию и рефакторинг программного кода;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тестирования программного модуля по определенному сценарию;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измерении</w:t>
            </w:r>
            <w:proofErr w:type="gramEnd"/>
            <w:r>
              <w:t xml:space="preserve"> характеристик программного проекта;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основных методологий процессов разработки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lastRenderedPageBreak/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проводить инсталляцию программного обеспечения компьютерных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lastRenderedPageBreak/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проектировать и разрабатывать систему по заданным требованиям и спецификациям.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процессом разработки приложений с использованием инструментальных средств;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сбора данных для анализа использования и функционирования информационной системы;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в соответствии с требованиями технического задания;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критериев оценки качества и надежности функционирования информационной системы;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методики тестирования разрабатываемых 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состава оборудования и программных средств разработки информационной системы;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проведении</w:t>
            </w:r>
            <w:proofErr w:type="gramEnd"/>
            <w: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принципы работы экспертных систем.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обслуживанию баз данных.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проектировать и создавать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соадминистрировании серверов;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lastRenderedPageBreak/>
              <w:t>создавать, использовать и оптимизировать изображения для веб-приложений;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создании</w:t>
            </w:r>
            <w:proofErr w:type="gramEnd"/>
            <w:r>
              <w:t>, использовании и оптимизировании изображений для веб-приложений;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оптимизацию веб-приложения с целью повышения его рейтинга в сети Интернет;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специальных готовых технических решений при разработке веб-приложений;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разработки и проектирования информационных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 xml:space="preserve">обработке и публикации </w:t>
            </w:r>
            <w:proofErr w:type="gramStart"/>
            <w:r>
              <w:t>статического</w:t>
            </w:r>
            <w:proofErr w:type="gramEnd"/>
            <w:r>
              <w:t xml:space="preserve"> и динамического контента;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D659E6">
        <w:tc>
          <w:tcPr>
            <w:tcW w:w="2942" w:type="dxa"/>
          </w:tcPr>
          <w:p w:rsidR="00D659E6" w:rsidRDefault="00D659E6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D659E6" w:rsidRDefault="00D659E6">
            <w:pPr>
              <w:pStyle w:val="ConsPlusNormal"/>
              <w:jc w:val="both"/>
            </w:pPr>
            <w:r>
              <w:t>знать: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lastRenderedPageBreak/>
              <w:t>основные принципы структуризации и нормализации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D659E6" w:rsidRDefault="00D659E6">
            <w:pPr>
              <w:pStyle w:val="ConsPlusNormal"/>
              <w:jc w:val="both"/>
            </w:pPr>
            <w:r>
              <w:t>уметь: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case-средствами проектирования баз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проектировать логическую и физическую схемы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D659E6" w:rsidRDefault="00D659E6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стандартных методов защиты объектов базы данных;</w:t>
            </w:r>
          </w:p>
          <w:p w:rsidR="00D659E6" w:rsidRDefault="00D659E6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jc w:val="both"/>
      </w:pPr>
    </w:p>
    <w:p w:rsidR="00D659E6" w:rsidRDefault="00D659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1C3" w:rsidRDefault="00FF01C3"/>
    <w:sectPr w:rsidR="00FF01C3" w:rsidSect="00A7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6"/>
    <w:rsid w:val="00D659E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E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59E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59E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E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59E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59E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8592A350513E6DA7D1056982843704E8797C9A87084B8A045186518D0CEA537F884E13C4121E3E87BDF705F960520656CFC07A35BCFD3z8d5J" TargetMode="External"/><Relationship Id="rId13" Type="http://schemas.openxmlformats.org/officeDocument/2006/relationships/hyperlink" Target="consultantplus://offline/ref=0008592A350513E6DA7D1056982843704B8293CBAF7484B8A045186518D0CEA537F884E13C4123E5E67BDF705F960520656CFC07A35BCFD3z8d5J" TargetMode="External"/><Relationship Id="rId18" Type="http://schemas.openxmlformats.org/officeDocument/2006/relationships/hyperlink" Target="consultantplus://offline/ref=0008592A350513E6DA7D1056982843704C8795C1AD7784B8A045186518D0CEA537F884E13C4123E1E87BDF705F960520656CFC07A35BCFD3z8d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8592A350513E6DA7D1056982843704D8190CCA87584B8A045186518D0CEA537F884E13C4121E1E67BDF705F960520656CFC07A35BCFD3z8d5J" TargetMode="External"/><Relationship Id="rId7" Type="http://schemas.openxmlformats.org/officeDocument/2006/relationships/hyperlink" Target="consultantplus://offline/ref=0008592A350513E6DA7D1056982843704D8896CFA87884B8A045186518D0CEA537F884E13C4121E5ED7BDF705F960520656CFC07A35BCFD3z8d5J" TargetMode="External"/><Relationship Id="rId12" Type="http://schemas.openxmlformats.org/officeDocument/2006/relationships/hyperlink" Target="consultantplus://offline/ref=0008592A350513E6DA7D1056982843704C8795C1AD7784B8A045186518D0CEA537F884E13C4123E1EF7BDF705F960520656CFC07A35BCFD3z8d5J" TargetMode="External"/><Relationship Id="rId17" Type="http://schemas.openxmlformats.org/officeDocument/2006/relationships/hyperlink" Target="consultantplus://offline/ref=0008592A350513E6DA7D1056982843704C8795C1AD7784B8A045186518D0CEA537F884E13C4123E1EA7BDF705F960520656CFC07A35BCFD3z8d5J" TargetMode="External"/><Relationship Id="rId25" Type="http://schemas.openxmlformats.org/officeDocument/2006/relationships/hyperlink" Target="consultantplus://offline/ref=0008592A350513E6DA7D1056982843704D8190CFAC7784B8A045186518D0CEA537F884E13C4121E1E67BDF705F960520656CFC07A35BCFD3z8d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8592A350513E6DA7D1056982843704C8795C1AD7784B8A045186518D0CEA537F884E13C4123E1EC7BDF705F960520656CFC07A35BCFD3z8d5J" TargetMode="External"/><Relationship Id="rId20" Type="http://schemas.openxmlformats.org/officeDocument/2006/relationships/hyperlink" Target="consultantplus://offline/ref=0008592A350513E6DA7D1056982843704D8190CDAF7284B8A045186518D0CEA537F884E13C4121E1E67BDF705F960520656CFC07A35BCFD3z8d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8592A350513E6DA7D1056982843704C8795C1AD7784B8A045186518D0CEA537F884E13C4120E8E67BDF705F960520656CFC07A35BCFD3z8d5J" TargetMode="External"/><Relationship Id="rId11" Type="http://schemas.openxmlformats.org/officeDocument/2006/relationships/hyperlink" Target="consultantplus://offline/ref=0008592A350513E6DA7D1056982843704D8195CEAB7084B8A045186518D0CEA525F8DCED3C433FE1E66E892119zCd1J" TargetMode="External"/><Relationship Id="rId24" Type="http://schemas.openxmlformats.org/officeDocument/2006/relationships/hyperlink" Target="consultantplus://offline/ref=0008592A350513E6DA7D1056982843704D8190CDA07484B8A045186518D0CEA537F884E13C4121E1E67BDF705F960520656CFC07A35BCFD3z8d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008592A350513E6DA7D1056982843704C8795C1AD7784B8A045186518D0CEA537F884E13C4123E1EE7BDF705F960520656CFC07A35BCFD3z8d5J" TargetMode="External"/><Relationship Id="rId23" Type="http://schemas.openxmlformats.org/officeDocument/2006/relationships/hyperlink" Target="consultantplus://offline/ref=0008592A350513E6DA7D1056982843704D8190CFAF7584B8A045186518D0CEA537F884E13C4121E1E67BDF705F960520656CFC07A35BCFD3z8d5J" TargetMode="External"/><Relationship Id="rId10" Type="http://schemas.openxmlformats.org/officeDocument/2006/relationships/hyperlink" Target="consultantplus://offline/ref=0008592A350513E6DA7D1056982843704D8195CEAB7084B8A045186518D0CEA537F884E13C4121E7EF7BDF705F960520656CFC07A35BCFD3z8d5J" TargetMode="External"/><Relationship Id="rId19" Type="http://schemas.openxmlformats.org/officeDocument/2006/relationships/hyperlink" Target="consultantplus://offline/ref=0008592A350513E6DA7D1056982843704C8795C1AD7784B8A045186518D0CEA537F884E13C4123E1E77BDF705F960520656CFC07A35BCFD3z8d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8592A350513E6DA7D1056982843704C8795C1AD7784B8A045186518D0CEA537F884E13C4120E8E67BDF705F960520656CFC07A35BCFD3z8d5J" TargetMode="External"/><Relationship Id="rId14" Type="http://schemas.openxmlformats.org/officeDocument/2006/relationships/hyperlink" Target="consultantplus://offline/ref=0008592A350513E6DA7D1056982843704C8796CEA87284B8A045186518D0CEA537F884E13C4128E7EC7BDF705F960520656CFC07A35BCFD3z8d5J" TargetMode="External"/><Relationship Id="rId22" Type="http://schemas.openxmlformats.org/officeDocument/2006/relationships/hyperlink" Target="consultantplus://offline/ref=0008592A350513E6DA7D1056982843704D8190CFAA7684B8A045186518D0CEA537F884E13C4121E1E67BDF705F960520656CFC07A35BCFD3z8d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7632</Words>
  <Characters>43504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2022-09-02T09:29:00Z</dcterms:created>
  <dcterms:modified xsi:type="dcterms:W3CDTF">2022-09-02T09:30:00Z</dcterms:modified>
</cp:coreProperties>
</file>