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1B32" w:rsidRDefault="009C1B32" w:rsidP="00D07104">
      <w:pPr>
        <w:shd w:val="clear" w:color="auto" w:fill="F2F2F2"/>
        <w:spacing w:before="240" w:after="240" w:line="240" w:lineRule="auto"/>
        <w:rPr>
          <w:rFonts w:ascii="Arial" w:eastAsia="Times New Roman" w:hAnsi="Arial" w:cs="Arial"/>
          <w:b/>
          <w:bCs/>
          <w:color w:val="333333"/>
          <w:sz w:val="24"/>
          <w:szCs w:val="24"/>
        </w:rPr>
      </w:pPr>
    </w:p>
    <w:p w:rsidR="00D07104" w:rsidRPr="00487ECE" w:rsidRDefault="00D07104" w:rsidP="00D07104">
      <w:pPr>
        <w:shd w:val="clear" w:color="auto" w:fill="F2F2F2"/>
        <w:spacing w:before="240" w:after="240" w:line="240" w:lineRule="auto"/>
        <w:rPr>
          <w:rFonts w:ascii="Arial" w:eastAsia="Times New Roman" w:hAnsi="Arial" w:cs="Arial"/>
          <w:color w:val="333333"/>
          <w:sz w:val="18"/>
          <w:szCs w:val="18"/>
        </w:rPr>
      </w:pPr>
      <w:r w:rsidRPr="00487ECE">
        <w:rPr>
          <w:rFonts w:ascii="Arial" w:eastAsia="Times New Roman" w:hAnsi="Arial" w:cs="Arial"/>
          <w:b/>
          <w:bCs/>
          <w:color w:val="333333"/>
          <w:sz w:val="24"/>
          <w:szCs w:val="24"/>
        </w:rPr>
        <w:t>Ситуационные задачи по теме «Административное право». </w:t>
      </w:r>
    </w:p>
    <w:p w:rsidR="00D07104" w:rsidRPr="00487ECE" w:rsidRDefault="00D07104" w:rsidP="00D07104">
      <w:pPr>
        <w:shd w:val="clear" w:color="auto" w:fill="F2F2F2"/>
        <w:spacing w:before="240" w:after="240" w:line="240" w:lineRule="auto"/>
        <w:ind w:left="5"/>
        <w:rPr>
          <w:rFonts w:ascii="Arial" w:eastAsia="Times New Roman" w:hAnsi="Arial" w:cs="Arial"/>
          <w:color w:val="333333"/>
          <w:sz w:val="18"/>
          <w:szCs w:val="18"/>
        </w:rPr>
      </w:pPr>
      <w:r w:rsidRPr="00487ECE">
        <w:rPr>
          <w:rFonts w:ascii="Arial" w:eastAsia="Times New Roman" w:hAnsi="Arial" w:cs="Arial"/>
          <w:b/>
          <w:bCs/>
          <w:color w:val="333333"/>
          <w:sz w:val="24"/>
          <w:szCs w:val="24"/>
        </w:rPr>
        <w:t>Пояснение к работе.</w:t>
      </w:r>
    </w:p>
    <w:p w:rsidR="00D07104" w:rsidRPr="00487ECE" w:rsidRDefault="00D07104" w:rsidP="00D07104">
      <w:pPr>
        <w:shd w:val="clear" w:color="auto" w:fill="F2F2F2"/>
        <w:spacing w:before="240" w:after="240" w:line="240" w:lineRule="auto"/>
        <w:rPr>
          <w:rFonts w:ascii="Arial" w:eastAsia="Times New Roman" w:hAnsi="Arial" w:cs="Arial"/>
          <w:color w:val="333333"/>
          <w:sz w:val="18"/>
          <w:szCs w:val="18"/>
        </w:rPr>
      </w:pPr>
      <w:r w:rsidRPr="00487ECE">
        <w:rPr>
          <w:rFonts w:ascii="Arial" w:eastAsia="Times New Roman" w:hAnsi="Arial" w:cs="Arial"/>
          <w:color w:val="333333"/>
          <w:sz w:val="18"/>
          <w:szCs w:val="18"/>
        </w:rPr>
        <w:t> </w:t>
      </w:r>
    </w:p>
    <w:p w:rsidR="00D07104" w:rsidRPr="00487ECE" w:rsidRDefault="00D07104" w:rsidP="00D07104">
      <w:pPr>
        <w:shd w:val="clear" w:color="auto" w:fill="F2F2F2"/>
        <w:spacing w:before="240" w:after="240" w:line="240" w:lineRule="auto"/>
        <w:rPr>
          <w:rFonts w:ascii="Arial" w:eastAsia="Times New Roman" w:hAnsi="Arial" w:cs="Arial"/>
          <w:color w:val="333333"/>
          <w:sz w:val="18"/>
          <w:szCs w:val="18"/>
        </w:rPr>
      </w:pPr>
      <w:r w:rsidRPr="00487ECE">
        <w:rPr>
          <w:rFonts w:ascii="Arial" w:eastAsia="Times New Roman" w:hAnsi="Arial" w:cs="Arial"/>
          <w:color w:val="333333"/>
          <w:sz w:val="24"/>
          <w:szCs w:val="24"/>
        </w:rPr>
        <w:t>      Данная практическая работа содержит материалы по теме курса «Административное право». Задачи составлены на основе реальных правовых конфликтов Условия задач включают все фактические обстоятельства, необходимые для вынесения определенного решения по вопросу, сформулированному в тексте задачи.</w:t>
      </w:r>
    </w:p>
    <w:p w:rsidR="00D07104" w:rsidRPr="00487ECE" w:rsidRDefault="00D07104" w:rsidP="00D07104">
      <w:pPr>
        <w:shd w:val="clear" w:color="auto" w:fill="F2F2F2"/>
        <w:spacing w:before="240" w:after="240" w:line="240" w:lineRule="auto"/>
        <w:rPr>
          <w:rFonts w:ascii="Arial" w:eastAsia="Times New Roman" w:hAnsi="Arial" w:cs="Arial"/>
          <w:color w:val="333333"/>
          <w:sz w:val="18"/>
          <w:szCs w:val="18"/>
        </w:rPr>
      </w:pPr>
      <w:r w:rsidRPr="00487ECE">
        <w:rPr>
          <w:rFonts w:ascii="Arial" w:eastAsia="Times New Roman" w:hAnsi="Arial" w:cs="Arial"/>
          <w:color w:val="333333"/>
          <w:sz w:val="24"/>
          <w:szCs w:val="24"/>
        </w:rPr>
        <w:t>      Условия задач сформулированы таким образом, чтобы можно было ее решить, опираясь на Кодекс Российской Федерации об административных правонарушениях (</w:t>
      </w:r>
      <w:proofErr w:type="spellStart"/>
      <w:r w:rsidRPr="00487ECE">
        <w:rPr>
          <w:rFonts w:ascii="Arial" w:eastAsia="Times New Roman" w:hAnsi="Arial" w:cs="Arial"/>
          <w:color w:val="333333"/>
          <w:sz w:val="24"/>
          <w:szCs w:val="24"/>
        </w:rPr>
        <w:t>КоАП</w:t>
      </w:r>
      <w:proofErr w:type="spellEnd"/>
      <w:r w:rsidRPr="00487ECE">
        <w:rPr>
          <w:rFonts w:ascii="Arial" w:eastAsia="Times New Roman" w:hAnsi="Arial" w:cs="Arial"/>
          <w:color w:val="333333"/>
          <w:sz w:val="24"/>
          <w:szCs w:val="24"/>
        </w:rPr>
        <w:t xml:space="preserve"> РФ).</w:t>
      </w:r>
    </w:p>
    <w:p w:rsidR="00D07104" w:rsidRPr="00487ECE" w:rsidRDefault="00D07104" w:rsidP="00D07104">
      <w:pPr>
        <w:shd w:val="clear" w:color="auto" w:fill="F2F2F2"/>
        <w:spacing w:before="240" w:after="240" w:line="240" w:lineRule="auto"/>
        <w:rPr>
          <w:rFonts w:ascii="Arial" w:eastAsia="Times New Roman" w:hAnsi="Arial" w:cs="Arial"/>
          <w:color w:val="333333"/>
          <w:sz w:val="18"/>
          <w:szCs w:val="18"/>
        </w:rPr>
      </w:pPr>
      <w:r w:rsidRPr="00487ECE">
        <w:rPr>
          <w:rFonts w:ascii="Arial" w:eastAsia="Times New Roman" w:hAnsi="Arial" w:cs="Arial"/>
          <w:color w:val="333333"/>
          <w:sz w:val="24"/>
          <w:szCs w:val="24"/>
        </w:rPr>
        <w:t xml:space="preserve">      Необходимо оформить решение задачи в виде судебного акта, который содержит логические рассуждения по конкретной правовой ситуации, с обязательным указанием ссылок на необходимые статьи </w:t>
      </w:r>
      <w:proofErr w:type="spellStart"/>
      <w:r w:rsidRPr="00487ECE">
        <w:rPr>
          <w:rFonts w:ascii="Arial" w:eastAsia="Times New Roman" w:hAnsi="Arial" w:cs="Arial"/>
          <w:color w:val="333333"/>
          <w:sz w:val="24"/>
          <w:szCs w:val="24"/>
        </w:rPr>
        <w:t>КоАП</w:t>
      </w:r>
      <w:proofErr w:type="spellEnd"/>
      <w:r w:rsidRPr="00487ECE">
        <w:rPr>
          <w:rFonts w:ascii="Arial" w:eastAsia="Times New Roman" w:hAnsi="Arial" w:cs="Arial"/>
          <w:color w:val="333333"/>
          <w:sz w:val="24"/>
          <w:szCs w:val="24"/>
        </w:rPr>
        <w:t xml:space="preserve"> РФ.</w:t>
      </w:r>
    </w:p>
    <w:p w:rsidR="00D07104" w:rsidRPr="00487ECE" w:rsidRDefault="00D07104" w:rsidP="00D07104">
      <w:pPr>
        <w:shd w:val="clear" w:color="auto" w:fill="F2F2F2"/>
        <w:spacing w:before="240" w:after="240" w:line="240" w:lineRule="auto"/>
        <w:rPr>
          <w:rFonts w:ascii="Arial" w:eastAsia="Times New Roman" w:hAnsi="Arial" w:cs="Arial"/>
          <w:color w:val="333333"/>
          <w:sz w:val="18"/>
          <w:szCs w:val="18"/>
        </w:rPr>
      </w:pPr>
      <w:r w:rsidRPr="00487ECE">
        <w:rPr>
          <w:rFonts w:ascii="Arial" w:eastAsia="Times New Roman" w:hAnsi="Arial" w:cs="Arial"/>
          <w:color w:val="333333"/>
          <w:sz w:val="18"/>
          <w:szCs w:val="18"/>
        </w:rPr>
        <w:t> </w:t>
      </w:r>
    </w:p>
    <w:p w:rsidR="00D07104" w:rsidRPr="00D07104" w:rsidRDefault="00D07104" w:rsidP="00D07104">
      <w:pPr>
        <w:shd w:val="clear" w:color="auto" w:fill="F2F2F2"/>
        <w:spacing w:before="240" w:after="240" w:line="240" w:lineRule="auto"/>
        <w:rPr>
          <w:rFonts w:ascii="Arial" w:eastAsia="Times New Roman" w:hAnsi="Arial" w:cs="Arial"/>
          <w:color w:val="FFFFFF" w:themeColor="background1"/>
          <w:sz w:val="18"/>
          <w:szCs w:val="18"/>
        </w:rPr>
      </w:pPr>
      <w:r w:rsidRPr="00487ECE">
        <w:rPr>
          <w:rFonts w:ascii="Arial" w:eastAsia="Times New Roman" w:hAnsi="Arial" w:cs="Arial"/>
          <w:color w:val="333333"/>
          <w:sz w:val="18"/>
          <w:szCs w:val="18"/>
        </w:rPr>
        <w:t>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2F2F2"/>
        <w:tblCellMar>
          <w:left w:w="0" w:type="dxa"/>
          <w:right w:w="0" w:type="dxa"/>
        </w:tblCellMar>
        <w:tblLook w:val="04A0"/>
      </w:tblPr>
      <w:tblGrid>
        <w:gridCol w:w="9180"/>
      </w:tblGrid>
      <w:tr w:rsidR="00D07104" w:rsidRPr="00D07104" w:rsidTr="00C87EBA">
        <w:trPr>
          <w:tblCellSpacing w:w="0" w:type="dxa"/>
        </w:trPr>
        <w:tc>
          <w:tcPr>
            <w:tcW w:w="918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D07104" w:rsidRPr="00D07104" w:rsidRDefault="00D07104" w:rsidP="00C87EBA">
            <w:pPr>
              <w:spacing w:before="240" w:after="240" w:line="240" w:lineRule="auto"/>
              <w:rPr>
                <w:rFonts w:ascii="Arial" w:eastAsia="Times New Roman" w:hAnsi="Arial" w:cs="Arial"/>
                <w:sz w:val="18"/>
                <w:szCs w:val="18"/>
              </w:rPr>
            </w:pPr>
            <w:r w:rsidRPr="00D07104">
              <w:rPr>
                <w:rFonts w:ascii="Arial" w:eastAsia="Times New Roman" w:hAnsi="Arial" w:cs="Arial"/>
                <w:b/>
                <w:bCs/>
                <w:sz w:val="24"/>
                <w:szCs w:val="24"/>
                <w:u w:val="single"/>
              </w:rPr>
              <w:t>Пример решения задачи по административному праву.</w:t>
            </w:r>
          </w:p>
          <w:p w:rsidR="00D07104" w:rsidRPr="00D07104" w:rsidRDefault="00D07104" w:rsidP="00C87EBA">
            <w:pPr>
              <w:spacing w:before="240" w:after="240" w:line="240" w:lineRule="auto"/>
              <w:rPr>
                <w:rFonts w:ascii="Arial" w:eastAsia="Times New Roman" w:hAnsi="Arial" w:cs="Arial"/>
                <w:sz w:val="18"/>
                <w:szCs w:val="18"/>
              </w:rPr>
            </w:pPr>
            <w:r w:rsidRPr="00D07104">
              <w:rPr>
                <w:rFonts w:ascii="Arial" w:eastAsia="Times New Roman" w:hAnsi="Arial" w:cs="Arial"/>
                <w:sz w:val="18"/>
                <w:szCs w:val="18"/>
              </w:rPr>
              <w:t> </w:t>
            </w:r>
          </w:p>
          <w:p w:rsidR="00D07104" w:rsidRPr="00D07104" w:rsidRDefault="00D07104" w:rsidP="00C87EBA">
            <w:pPr>
              <w:spacing w:before="240" w:after="240" w:line="240" w:lineRule="auto"/>
              <w:rPr>
                <w:rFonts w:ascii="Arial" w:eastAsia="Times New Roman" w:hAnsi="Arial" w:cs="Arial"/>
                <w:sz w:val="18"/>
                <w:szCs w:val="18"/>
              </w:rPr>
            </w:pPr>
            <w:r w:rsidRPr="00D07104">
              <w:rPr>
                <w:rFonts w:ascii="Arial" w:eastAsia="Times New Roman" w:hAnsi="Arial" w:cs="Arial"/>
                <w:sz w:val="24"/>
                <w:szCs w:val="24"/>
              </w:rPr>
              <w:t>Гражданин Кротов, будучи в нетрезвом состоянии, нецензурно выражался в фойе кинотеатра, оскорбил супругов Свиридовых, когда они сделали ему замечание, разбил стеклянные двери, толкнул при этом билетершу, порвав ей униформу. Квалифицируйте действия Кротова. Обосновать ответ нормами права.</w:t>
            </w:r>
          </w:p>
          <w:p w:rsidR="00D07104" w:rsidRPr="00D07104" w:rsidRDefault="00D07104" w:rsidP="00C87EBA">
            <w:pPr>
              <w:spacing w:before="240" w:after="240" w:line="240" w:lineRule="auto"/>
              <w:rPr>
                <w:rFonts w:ascii="Arial" w:eastAsia="Times New Roman" w:hAnsi="Arial" w:cs="Arial"/>
                <w:sz w:val="18"/>
                <w:szCs w:val="18"/>
              </w:rPr>
            </w:pPr>
            <w:r w:rsidRPr="00D07104">
              <w:rPr>
                <w:rFonts w:ascii="Arial" w:eastAsia="Times New Roman" w:hAnsi="Arial" w:cs="Arial"/>
                <w:b/>
                <w:bCs/>
                <w:sz w:val="24"/>
                <w:szCs w:val="24"/>
                <w:u w:val="single"/>
              </w:rPr>
              <w:t>Решение:</w:t>
            </w:r>
          </w:p>
          <w:p w:rsidR="00D07104" w:rsidRPr="00D07104" w:rsidRDefault="00D07104" w:rsidP="00C87EBA">
            <w:pPr>
              <w:spacing w:before="240" w:after="240" w:line="240" w:lineRule="auto"/>
              <w:rPr>
                <w:rFonts w:ascii="Arial" w:eastAsia="Times New Roman" w:hAnsi="Arial" w:cs="Arial"/>
                <w:sz w:val="18"/>
                <w:szCs w:val="18"/>
              </w:rPr>
            </w:pPr>
            <w:r w:rsidRPr="00D07104">
              <w:rPr>
                <w:rFonts w:ascii="Arial" w:eastAsia="Times New Roman" w:hAnsi="Arial" w:cs="Arial"/>
                <w:sz w:val="24"/>
                <w:szCs w:val="24"/>
                <w:u w:val="single"/>
              </w:rPr>
              <w:t>1 этап.</w:t>
            </w:r>
            <w:r w:rsidRPr="00D07104">
              <w:rPr>
                <w:rFonts w:ascii="Arial" w:eastAsia="Times New Roman" w:hAnsi="Arial" w:cs="Arial"/>
                <w:sz w:val="24"/>
                <w:szCs w:val="24"/>
              </w:rPr>
              <w:t xml:space="preserve">– в задаче речь идет о нарушении общественного порядка, поэтому необходимо найти в </w:t>
            </w:r>
            <w:proofErr w:type="spellStart"/>
            <w:r w:rsidRPr="00D07104">
              <w:rPr>
                <w:rFonts w:ascii="Arial" w:eastAsia="Times New Roman" w:hAnsi="Arial" w:cs="Arial"/>
                <w:sz w:val="24"/>
                <w:szCs w:val="24"/>
              </w:rPr>
              <w:t>КоАП</w:t>
            </w:r>
            <w:proofErr w:type="spellEnd"/>
            <w:r w:rsidRPr="00D07104">
              <w:rPr>
                <w:rFonts w:ascii="Arial" w:eastAsia="Times New Roman" w:hAnsi="Arial" w:cs="Arial"/>
                <w:sz w:val="24"/>
                <w:szCs w:val="24"/>
              </w:rPr>
              <w:t xml:space="preserve"> РФ соответствующий раздел-Раздел II. ОСОБЕННАЯ ЧАСТЬ, посвященный правонарушениям в различных сферах общественной жизни. Затем прочитать название глав и найти нужную </w:t>
            </w:r>
            <w:proofErr w:type="spellStart"/>
            <w:r w:rsidRPr="00D07104">
              <w:rPr>
                <w:rFonts w:ascii="Arial" w:eastAsia="Times New Roman" w:hAnsi="Arial" w:cs="Arial"/>
                <w:sz w:val="24"/>
                <w:szCs w:val="24"/>
              </w:rPr>
              <w:t>главу-Глава</w:t>
            </w:r>
            <w:proofErr w:type="spellEnd"/>
            <w:r w:rsidRPr="00D07104">
              <w:rPr>
                <w:rFonts w:ascii="Arial" w:eastAsia="Times New Roman" w:hAnsi="Arial" w:cs="Arial"/>
                <w:sz w:val="24"/>
                <w:szCs w:val="24"/>
              </w:rPr>
              <w:t xml:space="preserve"> 20. Административные правонарушения, посягающие на общественный порядок и общественную безопасность.</w:t>
            </w:r>
          </w:p>
          <w:p w:rsidR="00D07104" w:rsidRPr="00D07104" w:rsidRDefault="00D07104" w:rsidP="00C87EBA">
            <w:pPr>
              <w:spacing w:before="240" w:after="240" w:line="240" w:lineRule="auto"/>
              <w:rPr>
                <w:rFonts w:ascii="Arial" w:eastAsia="Times New Roman" w:hAnsi="Arial" w:cs="Arial"/>
                <w:sz w:val="18"/>
                <w:szCs w:val="18"/>
              </w:rPr>
            </w:pPr>
            <w:r w:rsidRPr="00D07104">
              <w:rPr>
                <w:rFonts w:ascii="Arial" w:eastAsia="Times New Roman" w:hAnsi="Arial" w:cs="Arial"/>
                <w:sz w:val="24"/>
                <w:szCs w:val="24"/>
                <w:u w:val="single"/>
              </w:rPr>
              <w:t>2 этап.</w:t>
            </w:r>
            <w:r w:rsidRPr="00D07104">
              <w:rPr>
                <w:rFonts w:ascii="Arial" w:eastAsia="Times New Roman" w:hAnsi="Arial" w:cs="Arial"/>
                <w:sz w:val="24"/>
                <w:szCs w:val="24"/>
              </w:rPr>
              <w:t>–найти необходимую для решения задачи статью- Статья 20.1. Мелкое хулиганство.</w:t>
            </w:r>
          </w:p>
          <w:p w:rsidR="00D07104" w:rsidRPr="00D07104" w:rsidRDefault="00D07104" w:rsidP="00C87EBA">
            <w:pPr>
              <w:spacing w:before="240" w:after="240" w:line="240" w:lineRule="auto"/>
              <w:rPr>
                <w:rFonts w:ascii="Arial" w:eastAsia="Times New Roman" w:hAnsi="Arial" w:cs="Arial"/>
                <w:sz w:val="18"/>
                <w:szCs w:val="18"/>
              </w:rPr>
            </w:pPr>
            <w:r w:rsidRPr="00D07104">
              <w:rPr>
                <w:rFonts w:ascii="Arial" w:eastAsia="Times New Roman" w:hAnsi="Arial" w:cs="Arial"/>
                <w:sz w:val="24"/>
                <w:szCs w:val="24"/>
              </w:rPr>
              <w:t> </w:t>
            </w:r>
            <w:r w:rsidRPr="00D07104">
              <w:rPr>
                <w:rFonts w:ascii="Arial" w:eastAsia="Times New Roman" w:hAnsi="Arial" w:cs="Arial"/>
                <w:sz w:val="24"/>
                <w:szCs w:val="24"/>
                <w:u w:val="single"/>
              </w:rPr>
              <w:t>3 этап.</w:t>
            </w:r>
            <w:r w:rsidRPr="00D07104">
              <w:rPr>
                <w:rFonts w:ascii="Arial" w:eastAsia="Times New Roman" w:hAnsi="Arial" w:cs="Arial"/>
                <w:sz w:val="24"/>
                <w:szCs w:val="24"/>
              </w:rPr>
              <w:t xml:space="preserve"> –в соответствии со ст. 20.1 </w:t>
            </w:r>
            <w:proofErr w:type="spellStart"/>
            <w:r w:rsidRPr="00D07104">
              <w:rPr>
                <w:rFonts w:ascii="Arial" w:eastAsia="Times New Roman" w:hAnsi="Arial" w:cs="Arial"/>
                <w:sz w:val="24"/>
                <w:szCs w:val="24"/>
              </w:rPr>
              <w:t>КоАП</w:t>
            </w:r>
            <w:proofErr w:type="spellEnd"/>
            <w:r w:rsidRPr="00D07104">
              <w:rPr>
                <w:rFonts w:ascii="Arial" w:eastAsia="Times New Roman" w:hAnsi="Arial" w:cs="Arial"/>
                <w:sz w:val="24"/>
                <w:szCs w:val="24"/>
              </w:rPr>
              <w:t xml:space="preserve"> РФ «</w:t>
            </w:r>
            <w:r w:rsidRPr="00D07104">
              <w:rPr>
                <w:rFonts w:ascii="Arial" w:eastAsia="Times New Roman" w:hAnsi="Arial" w:cs="Arial"/>
                <w:i/>
                <w:iCs/>
                <w:sz w:val="24"/>
                <w:szCs w:val="24"/>
              </w:rPr>
              <w:t xml:space="preserve">1. Мелкое хулиганство, то есть нарушение общественного порядка, выражающее явное неуважение к обществу, сопровождающееся нецензурной бранью в общественных местах, оскорбительным приставанием к гражданам, а равно уничтожением или </w:t>
            </w:r>
            <w:r w:rsidRPr="00D07104">
              <w:rPr>
                <w:rFonts w:ascii="Arial" w:eastAsia="Times New Roman" w:hAnsi="Arial" w:cs="Arial"/>
                <w:i/>
                <w:iCs/>
                <w:sz w:val="24"/>
                <w:szCs w:val="24"/>
              </w:rPr>
              <w:lastRenderedPageBreak/>
              <w:t>повреждением чужого имущества, -</w:t>
            </w:r>
          </w:p>
          <w:p w:rsidR="00D07104" w:rsidRPr="00D07104" w:rsidRDefault="00D07104" w:rsidP="00C87EBA">
            <w:pPr>
              <w:spacing w:before="240" w:after="240" w:line="240" w:lineRule="auto"/>
              <w:rPr>
                <w:rFonts w:ascii="Arial" w:eastAsia="Times New Roman" w:hAnsi="Arial" w:cs="Arial"/>
                <w:sz w:val="18"/>
                <w:szCs w:val="18"/>
              </w:rPr>
            </w:pPr>
            <w:r w:rsidRPr="00D07104">
              <w:rPr>
                <w:rFonts w:ascii="Arial" w:eastAsia="Times New Roman" w:hAnsi="Arial" w:cs="Arial"/>
                <w:i/>
                <w:iCs/>
                <w:sz w:val="24"/>
                <w:szCs w:val="24"/>
              </w:rP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D07104" w:rsidRPr="00D07104" w:rsidRDefault="00D07104" w:rsidP="00C87EBA">
            <w:pPr>
              <w:spacing w:before="240" w:after="240" w:line="240" w:lineRule="auto"/>
              <w:rPr>
                <w:rFonts w:ascii="Arial" w:eastAsia="Times New Roman" w:hAnsi="Arial" w:cs="Arial"/>
                <w:sz w:val="18"/>
                <w:szCs w:val="18"/>
              </w:rPr>
            </w:pPr>
            <w:r w:rsidRPr="00D07104">
              <w:rPr>
                <w:rFonts w:ascii="Arial" w:eastAsia="Times New Roman" w:hAnsi="Arial" w:cs="Arial"/>
                <w:sz w:val="24"/>
                <w:szCs w:val="24"/>
                <w:u w:val="single"/>
              </w:rPr>
              <w:t>4 этап.</w:t>
            </w:r>
            <w:r w:rsidRPr="00D07104">
              <w:rPr>
                <w:rFonts w:ascii="Arial" w:eastAsia="Times New Roman" w:hAnsi="Arial" w:cs="Arial"/>
                <w:sz w:val="24"/>
                <w:szCs w:val="24"/>
              </w:rPr>
              <w:t>– Кротов нарушил административное право и подлежит наказанию. </w:t>
            </w:r>
          </w:p>
          <w:p w:rsidR="00D07104" w:rsidRPr="00D07104" w:rsidRDefault="00D07104" w:rsidP="00C87EBA">
            <w:pPr>
              <w:shd w:val="clear" w:color="auto" w:fill="FFFFFF" w:themeFill="background1"/>
              <w:spacing w:before="240" w:after="240" w:line="240" w:lineRule="auto"/>
              <w:rPr>
                <w:rFonts w:ascii="Arial" w:eastAsia="Times New Roman" w:hAnsi="Arial" w:cs="Arial"/>
                <w:sz w:val="18"/>
                <w:szCs w:val="18"/>
              </w:rPr>
            </w:pPr>
            <w:r w:rsidRPr="00D07104">
              <w:rPr>
                <w:rFonts w:ascii="Arial" w:eastAsia="Times New Roman" w:hAnsi="Arial" w:cs="Arial"/>
                <w:b/>
                <w:bCs/>
                <w:sz w:val="24"/>
                <w:szCs w:val="24"/>
              </w:rPr>
              <w:t xml:space="preserve">Ответ </w:t>
            </w:r>
            <w:proofErr w:type="spellStart"/>
            <w:r w:rsidRPr="00D07104">
              <w:rPr>
                <w:rFonts w:ascii="Arial" w:eastAsia="Times New Roman" w:hAnsi="Arial" w:cs="Arial"/>
                <w:b/>
                <w:bCs/>
                <w:sz w:val="24"/>
                <w:szCs w:val="24"/>
              </w:rPr>
              <w:t>решеной</w:t>
            </w:r>
            <w:proofErr w:type="spellEnd"/>
            <w:r w:rsidRPr="00D07104">
              <w:rPr>
                <w:rFonts w:ascii="Arial" w:eastAsia="Times New Roman" w:hAnsi="Arial" w:cs="Arial"/>
                <w:b/>
                <w:bCs/>
                <w:sz w:val="24"/>
                <w:szCs w:val="24"/>
              </w:rPr>
              <w:t xml:space="preserve"> задачи может быть представлен следующим образом:</w:t>
            </w:r>
          </w:p>
          <w:p w:rsidR="00D07104" w:rsidRPr="00D07104" w:rsidRDefault="00D07104" w:rsidP="00C87EBA">
            <w:pPr>
              <w:shd w:val="clear" w:color="auto" w:fill="FFFFFF" w:themeFill="background1"/>
              <w:spacing w:before="240" w:after="240" w:line="240" w:lineRule="auto"/>
              <w:rPr>
                <w:rFonts w:ascii="Arial" w:eastAsia="Times New Roman" w:hAnsi="Arial" w:cs="Arial"/>
                <w:sz w:val="18"/>
                <w:szCs w:val="18"/>
              </w:rPr>
            </w:pPr>
            <w:r w:rsidRPr="00D07104">
              <w:rPr>
                <w:rFonts w:ascii="Arial" w:eastAsia="Times New Roman" w:hAnsi="Arial" w:cs="Arial"/>
                <w:sz w:val="24"/>
                <w:szCs w:val="24"/>
              </w:rPr>
              <w:t>Действия гражданина Кротовая следует квалифицировать как мелкое хулиганство по ст. 20.1 «</w:t>
            </w:r>
            <w:r w:rsidRPr="00D07104">
              <w:rPr>
                <w:rFonts w:ascii="Arial" w:eastAsia="Times New Roman" w:hAnsi="Arial" w:cs="Arial"/>
                <w:i/>
                <w:iCs/>
                <w:sz w:val="24"/>
                <w:szCs w:val="24"/>
              </w:rPr>
              <w:t>1.Мелкое хулиганство, то есть нарушение общественного порядка, выражающее явное неуважение к обществу, сопровождающееся нецензурной бранью в общественных местах, оскорбительным приставанием к гражданам, а равно уничтожением или повреждением чужого имущества, -</w:t>
            </w:r>
          </w:p>
          <w:p w:rsidR="00D07104" w:rsidRPr="00D07104" w:rsidRDefault="00D07104" w:rsidP="00C87EBA">
            <w:pPr>
              <w:shd w:val="clear" w:color="auto" w:fill="FFFFFF" w:themeFill="background1"/>
              <w:spacing w:before="240" w:after="240" w:line="240" w:lineRule="auto"/>
              <w:rPr>
                <w:rFonts w:ascii="Arial" w:eastAsia="Times New Roman" w:hAnsi="Arial" w:cs="Arial"/>
                <w:sz w:val="18"/>
                <w:szCs w:val="18"/>
              </w:rPr>
            </w:pPr>
            <w:r w:rsidRPr="00D07104">
              <w:rPr>
                <w:rFonts w:ascii="Arial" w:eastAsia="Times New Roman" w:hAnsi="Arial" w:cs="Arial"/>
                <w:i/>
                <w:iCs/>
                <w:sz w:val="24"/>
                <w:szCs w:val="24"/>
              </w:rPr>
              <w:t>влечет наложение административного штрафа в размере от пятисот до одной тысячи рублей или административный арест на срок до пятнадцати суток.». </w:t>
            </w:r>
            <w:r w:rsidRPr="00D07104">
              <w:rPr>
                <w:rFonts w:ascii="Arial" w:eastAsia="Times New Roman" w:hAnsi="Arial" w:cs="Arial"/>
                <w:sz w:val="24"/>
                <w:szCs w:val="24"/>
              </w:rPr>
              <w:t>По решению суда Кротов понесет наказание.</w:t>
            </w:r>
          </w:p>
        </w:tc>
      </w:tr>
    </w:tbl>
    <w:p w:rsidR="0077794B" w:rsidRDefault="0077794B"/>
    <w:p w:rsidR="009C1B32" w:rsidRDefault="009C1B32" w:rsidP="009C1B32">
      <w:pPr>
        <w:spacing w:after="0" w:line="240" w:lineRule="auto"/>
        <w:jc w:val="both"/>
        <w:rPr>
          <w:rFonts w:ascii="Times New Roman" w:hAnsi="Times New Roman"/>
          <w:sz w:val="24"/>
          <w:szCs w:val="24"/>
        </w:rPr>
      </w:pPr>
      <w:r>
        <w:rPr>
          <w:rFonts w:ascii="Times New Roman" w:hAnsi="Times New Roman"/>
          <w:b/>
          <w:bCs/>
          <w:sz w:val="24"/>
          <w:szCs w:val="24"/>
          <w:shd w:val="clear" w:color="auto" w:fill="FFFFFF"/>
        </w:rPr>
        <w:t>Задача № 1</w:t>
      </w:r>
    </w:p>
    <w:p w:rsidR="009C1B32" w:rsidRDefault="009C1B32" w:rsidP="009C1B32">
      <w:pPr>
        <w:shd w:val="clear" w:color="auto" w:fill="FFFFFF"/>
        <w:spacing w:after="0" w:line="240" w:lineRule="auto"/>
        <w:jc w:val="both"/>
        <w:rPr>
          <w:rFonts w:ascii="Times New Roman" w:hAnsi="Times New Roman"/>
          <w:sz w:val="24"/>
          <w:szCs w:val="24"/>
        </w:rPr>
      </w:pPr>
      <w:r>
        <w:rPr>
          <w:rFonts w:ascii="Times New Roman" w:hAnsi="Times New Roman"/>
          <w:sz w:val="24"/>
          <w:szCs w:val="24"/>
        </w:rPr>
        <w:t>Начальник ОВД вынес 16.03.2007 г. постановление о наложении штрафа на гражданина Вавилова, за распитие спиртных напитков в общественном месте. Вавилов штраф не уплатил. 28.03.2007 г. постановление было направлено судебному приставу-исполнителю, для возбуждения исполнительного производства и принудительного взыскания штрафа.</w:t>
      </w:r>
    </w:p>
    <w:p w:rsidR="009C1B32" w:rsidRDefault="009C1B32" w:rsidP="009C1B32">
      <w:pPr>
        <w:shd w:val="clear" w:color="auto" w:fill="FFFFFF"/>
        <w:spacing w:after="0" w:line="240" w:lineRule="auto"/>
        <w:jc w:val="both"/>
        <w:rPr>
          <w:rFonts w:ascii="Times New Roman" w:hAnsi="Times New Roman"/>
          <w:sz w:val="24"/>
          <w:szCs w:val="24"/>
        </w:rPr>
      </w:pPr>
      <w:r>
        <w:rPr>
          <w:rFonts w:ascii="Times New Roman" w:hAnsi="Times New Roman"/>
          <w:bCs/>
          <w:sz w:val="24"/>
          <w:szCs w:val="24"/>
        </w:rPr>
        <w:t>Правильно ли поступил начальник ОВД?</w:t>
      </w:r>
    </w:p>
    <w:p w:rsidR="009C1B32" w:rsidRDefault="009C1B32" w:rsidP="009C1B32">
      <w:pPr>
        <w:shd w:val="clear" w:color="auto" w:fill="FFFFFF"/>
        <w:spacing w:after="0" w:line="240" w:lineRule="auto"/>
        <w:jc w:val="both"/>
        <w:rPr>
          <w:rFonts w:ascii="Times New Roman" w:hAnsi="Times New Roman"/>
          <w:sz w:val="24"/>
          <w:szCs w:val="24"/>
        </w:rPr>
      </w:pPr>
      <w:r>
        <w:rPr>
          <w:rFonts w:ascii="Times New Roman" w:hAnsi="Times New Roman"/>
          <w:bCs/>
          <w:sz w:val="24"/>
          <w:szCs w:val="24"/>
        </w:rPr>
        <w:t>Каким образом будет взыскан штраф, если Вавилов не имеет доходов и личного имущества?</w:t>
      </w:r>
      <w:r>
        <w:rPr>
          <w:rFonts w:ascii="Times New Roman" w:hAnsi="Times New Roman"/>
          <w:b/>
          <w:bCs/>
          <w:sz w:val="24"/>
          <w:szCs w:val="24"/>
        </w:rPr>
        <w:t xml:space="preserve"> </w:t>
      </w:r>
    </w:p>
    <w:p w:rsidR="009C1B32" w:rsidRDefault="009C1B32" w:rsidP="009C1B32">
      <w:pPr>
        <w:shd w:val="clear" w:color="auto" w:fill="FFFFFF"/>
        <w:spacing w:after="0" w:line="240" w:lineRule="auto"/>
        <w:rPr>
          <w:rFonts w:ascii="Times New Roman" w:hAnsi="Times New Roman"/>
          <w:b/>
          <w:bCs/>
          <w:sz w:val="24"/>
          <w:szCs w:val="24"/>
        </w:rPr>
      </w:pPr>
    </w:p>
    <w:p w:rsidR="009C1B32" w:rsidRDefault="009C1B32" w:rsidP="009C1B32">
      <w:pPr>
        <w:shd w:val="clear" w:color="auto" w:fill="FFFFFF"/>
        <w:spacing w:after="0" w:line="240" w:lineRule="auto"/>
        <w:jc w:val="both"/>
        <w:rPr>
          <w:rFonts w:ascii="Times New Roman" w:hAnsi="Times New Roman"/>
          <w:sz w:val="24"/>
          <w:szCs w:val="24"/>
        </w:rPr>
      </w:pPr>
      <w:r>
        <w:rPr>
          <w:rFonts w:ascii="Times New Roman" w:hAnsi="Times New Roman"/>
          <w:b/>
          <w:bCs/>
          <w:sz w:val="24"/>
          <w:szCs w:val="24"/>
        </w:rPr>
        <w:t>Задача № 2</w:t>
      </w:r>
    </w:p>
    <w:p w:rsidR="009C1B32" w:rsidRDefault="009C1B32" w:rsidP="009C1B32">
      <w:pPr>
        <w:shd w:val="clear" w:color="auto" w:fill="FFFFFF"/>
        <w:spacing w:after="0" w:line="240" w:lineRule="auto"/>
        <w:jc w:val="both"/>
        <w:rPr>
          <w:rFonts w:ascii="Times New Roman" w:hAnsi="Times New Roman"/>
          <w:sz w:val="24"/>
          <w:szCs w:val="24"/>
        </w:rPr>
      </w:pPr>
      <w:r>
        <w:rPr>
          <w:rFonts w:ascii="Times New Roman" w:hAnsi="Times New Roman"/>
          <w:sz w:val="24"/>
          <w:szCs w:val="24"/>
        </w:rPr>
        <w:t>Директор АО "Луч" при расчете наличными деньгами с другими организациями нарушил установленный порядок хранения свободных денежных средств ,а также порядок их хранения в кассе сверх установленных лимитов.</w:t>
      </w:r>
    </w:p>
    <w:p w:rsidR="009C1B32" w:rsidRDefault="009C1B32" w:rsidP="009C1B32">
      <w:pPr>
        <w:shd w:val="clear" w:color="auto" w:fill="FFFFFF"/>
        <w:spacing w:after="0" w:line="240" w:lineRule="auto"/>
        <w:jc w:val="both"/>
        <w:rPr>
          <w:rFonts w:ascii="Times New Roman" w:hAnsi="Times New Roman"/>
          <w:b/>
          <w:bCs/>
        </w:rPr>
      </w:pPr>
      <w:r>
        <w:rPr>
          <w:rFonts w:ascii="Times New Roman" w:hAnsi="Times New Roman"/>
          <w:bCs/>
          <w:sz w:val="24"/>
          <w:szCs w:val="24"/>
        </w:rPr>
        <w:t>Какие меры административно-правового воздействия можно принять к директору завода?</w:t>
      </w:r>
      <w:r>
        <w:rPr>
          <w:rFonts w:ascii="Times New Roman" w:hAnsi="Times New Roman"/>
          <w:b/>
          <w:bCs/>
          <w:sz w:val="24"/>
          <w:szCs w:val="24"/>
        </w:rPr>
        <w:t xml:space="preserve"> </w:t>
      </w:r>
    </w:p>
    <w:p w:rsidR="009C1B32" w:rsidRDefault="009C1B32" w:rsidP="009C1B32">
      <w:pPr>
        <w:shd w:val="clear" w:color="auto" w:fill="FFFFFF"/>
        <w:spacing w:after="0" w:line="240" w:lineRule="auto"/>
        <w:jc w:val="both"/>
        <w:rPr>
          <w:rFonts w:ascii="Times New Roman" w:hAnsi="Times New Roman"/>
          <w:b/>
          <w:bCs/>
          <w:sz w:val="24"/>
          <w:szCs w:val="24"/>
        </w:rPr>
      </w:pPr>
    </w:p>
    <w:p w:rsidR="009C1B32" w:rsidRDefault="009C1B32" w:rsidP="009C1B32">
      <w:pPr>
        <w:shd w:val="clear" w:color="auto" w:fill="FFFFFF"/>
        <w:spacing w:after="0" w:line="240" w:lineRule="auto"/>
        <w:jc w:val="both"/>
        <w:rPr>
          <w:rFonts w:ascii="Times New Roman" w:hAnsi="Times New Roman"/>
          <w:sz w:val="24"/>
          <w:szCs w:val="24"/>
        </w:rPr>
      </w:pPr>
      <w:r>
        <w:rPr>
          <w:rFonts w:ascii="Times New Roman" w:hAnsi="Times New Roman"/>
          <w:b/>
          <w:bCs/>
          <w:sz w:val="24"/>
          <w:szCs w:val="24"/>
        </w:rPr>
        <w:t>Задача № 3</w:t>
      </w:r>
    </w:p>
    <w:p w:rsidR="009C1B32" w:rsidRDefault="009C1B32" w:rsidP="009C1B32">
      <w:pPr>
        <w:shd w:val="clear" w:color="auto" w:fill="FFFFFF"/>
        <w:spacing w:after="0" w:line="240" w:lineRule="auto"/>
        <w:jc w:val="both"/>
        <w:rPr>
          <w:rFonts w:ascii="Times New Roman" w:hAnsi="Times New Roman"/>
          <w:sz w:val="24"/>
          <w:szCs w:val="24"/>
        </w:rPr>
      </w:pPr>
      <w:r>
        <w:rPr>
          <w:rFonts w:ascii="Times New Roman" w:hAnsi="Times New Roman"/>
          <w:sz w:val="24"/>
          <w:szCs w:val="24"/>
        </w:rPr>
        <w:t>В ходе рейда было выявлено, что продавец торговой фирмы АРС обслуживает клиентов без контрольно-кассового аппарата. К тому же на ряде товаров не было ценников. В ходе проверки выяснилось, что фирма АРС кассовые аппараты в налоговой инспекции не зарегистрировала. Продавец пояснила, что она не знает о том, что закон обязывает все торговые точки работать с помощью контрольно-кассового аппарата.</w:t>
      </w:r>
    </w:p>
    <w:p w:rsidR="009C1B32" w:rsidRDefault="009C1B32" w:rsidP="009C1B32">
      <w:pPr>
        <w:shd w:val="clear" w:color="auto" w:fill="FFFFFF"/>
        <w:spacing w:after="0" w:line="240" w:lineRule="auto"/>
        <w:jc w:val="both"/>
        <w:rPr>
          <w:rFonts w:ascii="Times New Roman" w:hAnsi="Times New Roman"/>
          <w:sz w:val="24"/>
          <w:szCs w:val="24"/>
        </w:rPr>
      </w:pPr>
      <w:r>
        <w:rPr>
          <w:rFonts w:ascii="Times New Roman" w:hAnsi="Times New Roman"/>
          <w:bCs/>
          <w:sz w:val="24"/>
          <w:szCs w:val="24"/>
        </w:rPr>
        <w:t>Подлежит ли продавец административной ответственности?</w:t>
      </w:r>
      <w:r>
        <w:rPr>
          <w:rStyle w:val="FontStyle12"/>
          <w:rFonts w:ascii="Times New Roman" w:hAnsi="Times New Roman"/>
          <w:b/>
        </w:rPr>
        <w:t xml:space="preserve"> </w:t>
      </w:r>
    </w:p>
    <w:p w:rsidR="009C1B32" w:rsidRDefault="009C1B32" w:rsidP="009C1B32">
      <w:pPr>
        <w:shd w:val="clear" w:color="auto" w:fill="FFFFFF"/>
        <w:spacing w:after="0" w:line="240" w:lineRule="auto"/>
        <w:rPr>
          <w:rFonts w:ascii="Times New Roman" w:hAnsi="Times New Roman"/>
          <w:b/>
          <w:bCs/>
          <w:sz w:val="24"/>
          <w:szCs w:val="24"/>
        </w:rPr>
      </w:pPr>
    </w:p>
    <w:p w:rsidR="009C1B32" w:rsidRDefault="009C1B32" w:rsidP="00EF6B97">
      <w:pPr>
        <w:shd w:val="clear" w:color="auto" w:fill="FFFFFF"/>
        <w:spacing w:after="0" w:line="240" w:lineRule="auto"/>
        <w:jc w:val="both"/>
        <w:rPr>
          <w:rFonts w:ascii="Times New Roman" w:eastAsia="Calibri" w:hAnsi="Times New Roman"/>
          <w:b/>
          <w:sz w:val="24"/>
          <w:szCs w:val="24"/>
          <w:lang w:eastAsia="en-US"/>
        </w:rPr>
      </w:pPr>
    </w:p>
    <w:p w:rsidR="00941F08" w:rsidRPr="007235E6" w:rsidRDefault="00941F08" w:rsidP="00941F08">
      <w:pPr>
        <w:rPr>
          <w:rFonts w:ascii="Times New Roman" w:hAnsi="Times New Roman"/>
          <w:b/>
          <w:sz w:val="24"/>
          <w:szCs w:val="24"/>
        </w:rPr>
      </w:pPr>
      <w:r w:rsidRPr="007235E6">
        <w:rPr>
          <w:rFonts w:ascii="Times New Roman" w:hAnsi="Times New Roman"/>
          <w:b/>
          <w:sz w:val="24"/>
          <w:szCs w:val="24"/>
        </w:rPr>
        <w:t xml:space="preserve">Задача № </w:t>
      </w:r>
      <w:r w:rsidR="00EF6B97">
        <w:rPr>
          <w:rFonts w:ascii="Times New Roman" w:hAnsi="Times New Roman"/>
          <w:b/>
          <w:sz w:val="24"/>
          <w:szCs w:val="24"/>
        </w:rPr>
        <w:t>4</w:t>
      </w:r>
    </w:p>
    <w:p w:rsidR="00941F08" w:rsidRPr="007235E6" w:rsidRDefault="00941F08" w:rsidP="00941F08">
      <w:pPr>
        <w:spacing w:after="0" w:line="240" w:lineRule="auto"/>
        <w:ind w:firstLine="709"/>
        <w:jc w:val="both"/>
        <w:rPr>
          <w:rFonts w:ascii="Times New Roman" w:hAnsi="Times New Roman"/>
          <w:b/>
          <w:bCs/>
          <w:sz w:val="24"/>
          <w:szCs w:val="24"/>
        </w:rPr>
      </w:pPr>
      <w:r w:rsidRPr="007235E6">
        <w:rPr>
          <w:rFonts w:ascii="Times New Roman" w:hAnsi="Times New Roman"/>
          <w:sz w:val="24"/>
          <w:szCs w:val="24"/>
        </w:rPr>
        <w:t>В регистрирующий орган обратилась гражданка Никольская с заявлением о регистрации ее в качестве индивидуаль</w:t>
      </w:r>
      <w:r>
        <w:rPr>
          <w:rFonts w:ascii="Times New Roman" w:hAnsi="Times New Roman"/>
          <w:sz w:val="24"/>
          <w:szCs w:val="24"/>
        </w:rPr>
        <w:t>ного предпринимателя.</w:t>
      </w:r>
      <w:r w:rsidRPr="007235E6">
        <w:rPr>
          <w:rFonts w:ascii="Times New Roman" w:hAnsi="Times New Roman"/>
          <w:sz w:val="24"/>
          <w:szCs w:val="24"/>
        </w:rPr>
        <w:t xml:space="preserve">. Свою просьбу она мотивировала тем, что одну из комнат в своей двухкомнатной квартире периодически сдает студентам заочного отделения близлежащего института, приезжающим на сессию. </w:t>
      </w:r>
      <w:r w:rsidRPr="007235E6">
        <w:rPr>
          <w:rFonts w:ascii="Times New Roman" w:hAnsi="Times New Roman"/>
          <w:sz w:val="24"/>
          <w:szCs w:val="24"/>
        </w:rPr>
        <w:lastRenderedPageBreak/>
        <w:t xml:space="preserve">Представитель регистрирующего органа не принял заявление гражданки Никольской, пояснив, что необходимости в регистрации в качестве индивидуального предпринимателя у нее нет, поскольку осуществляемая ею деятельность не носит систематического характера и не является предпринимательской в соответствии с </w:t>
      </w:r>
      <w:proofErr w:type="spellStart"/>
      <w:r w:rsidRPr="007235E6">
        <w:rPr>
          <w:rFonts w:ascii="Times New Roman" w:hAnsi="Times New Roman"/>
          <w:sz w:val="24"/>
          <w:szCs w:val="24"/>
        </w:rPr>
        <w:t>абз</w:t>
      </w:r>
      <w:proofErr w:type="spellEnd"/>
      <w:r w:rsidRPr="007235E6">
        <w:rPr>
          <w:rFonts w:ascii="Times New Roman" w:hAnsi="Times New Roman"/>
          <w:sz w:val="24"/>
          <w:szCs w:val="24"/>
        </w:rPr>
        <w:t>. 3 п. 1 ст. 2 Гражданского кодекса РФ. По его мнению, гражданка Никольская должна ежегодно подавать декларацию о доходах, в которой указывать свой дополнительный доход и уплачивать налог на доходы.</w:t>
      </w:r>
    </w:p>
    <w:p w:rsidR="00941F08" w:rsidRPr="007235E6" w:rsidRDefault="00941F08" w:rsidP="00941F08">
      <w:pPr>
        <w:spacing w:after="0" w:line="240" w:lineRule="auto"/>
        <w:ind w:firstLine="709"/>
        <w:jc w:val="both"/>
        <w:rPr>
          <w:rFonts w:ascii="Times New Roman" w:hAnsi="Times New Roman"/>
          <w:b/>
          <w:bCs/>
          <w:sz w:val="24"/>
          <w:szCs w:val="24"/>
        </w:rPr>
      </w:pPr>
      <w:r w:rsidRPr="007235E6">
        <w:rPr>
          <w:rFonts w:ascii="Times New Roman" w:hAnsi="Times New Roman"/>
          <w:sz w:val="24"/>
          <w:szCs w:val="24"/>
        </w:rPr>
        <w:t>Гражданка Никольская обратилась к руководителю регистрирующего органа с просьбой разъяснить, должна ли она быть зарегистрирована в качестве индивидуального предпринимателя, занимающегося предпринимательской деятельностью без образования юридического лица.</w:t>
      </w:r>
    </w:p>
    <w:p w:rsidR="00941F08" w:rsidRPr="007235E6" w:rsidRDefault="00941F08" w:rsidP="00941F08">
      <w:pPr>
        <w:spacing w:after="0" w:line="240" w:lineRule="auto"/>
        <w:rPr>
          <w:rFonts w:ascii="Times New Roman" w:hAnsi="Times New Roman"/>
          <w:b/>
          <w:bCs/>
          <w:sz w:val="24"/>
          <w:szCs w:val="24"/>
        </w:rPr>
      </w:pPr>
      <w:r w:rsidRPr="007235E6">
        <w:rPr>
          <w:rFonts w:ascii="Times New Roman" w:hAnsi="Times New Roman"/>
          <w:sz w:val="24"/>
          <w:szCs w:val="24"/>
        </w:rPr>
        <w:t>1.Каковы признаки предпринимательской деятельности?</w:t>
      </w:r>
    </w:p>
    <w:p w:rsidR="00941F08" w:rsidRPr="007235E6" w:rsidRDefault="00941F08" w:rsidP="00941F08">
      <w:pPr>
        <w:spacing w:after="0" w:line="240" w:lineRule="auto"/>
        <w:rPr>
          <w:rFonts w:ascii="Times New Roman" w:hAnsi="Times New Roman"/>
          <w:b/>
          <w:bCs/>
          <w:sz w:val="24"/>
          <w:szCs w:val="24"/>
        </w:rPr>
      </w:pPr>
      <w:r w:rsidRPr="007235E6">
        <w:rPr>
          <w:rFonts w:ascii="Times New Roman" w:hAnsi="Times New Roman"/>
          <w:sz w:val="24"/>
          <w:szCs w:val="24"/>
        </w:rPr>
        <w:t>2.Является ли деятельность гражданки Никольской предпринимательской?</w:t>
      </w:r>
    </w:p>
    <w:p w:rsidR="00941F08" w:rsidRPr="007235E6" w:rsidRDefault="00941F08" w:rsidP="00941F08">
      <w:pPr>
        <w:spacing w:after="0" w:line="240" w:lineRule="auto"/>
        <w:rPr>
          <w:rFonts w:ascii="Times New Roman" w:hAnsi="Times New Roman"/>
          <w:sz w:val="24"/>
          <w:szCs w:val="24"/>
        </w:rPr>
      </w:pPr>
      <w:r w:rsidRPr="007235E6">
        <w:rPr>
          <w:rFonts w:ascii="Times New Roman" w:hAnsi="Times New Roman"/>
          <w:sz w:val="24"/>
          <w:szCs w:val="24"/>
        </w:rPr>
        <w:t>3.Правильно ли поступил представитель регистрирующего органа?</w:t>
      </w:r>
      <w:r w:rsidRPr="007235E6">
        <w:rPr>
          <w:rFonts w:ascii="Times New Roman" w:hAnsi="Times New Roman"/>
          <w:b/>
          <w:bCs/>
          <w:sz w:val="24"/>
          <w:szCs w:val="24"/>
        </w:rPr>
        <w:t xml:space="preserve"> </w:t>
      </w:r>
    </w:p>
    <w:p w:rsidR="009C1B32" w:rsidRDefault="009C1B32"/>
    <w:sectPr w:rsidR="009C1B32" w:rsidSect="0087638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D07104"/>
    <w:rsid w:val="00486AB9"/>
    <w:rsid w:val="0077794B"/>
    <w:rsid w:val="00876383"/>
    <w:rsid w:val="00941F08"/>
    <w:rsid w:val="009C1B32"/>
    <w:rsid w:val="00AA499D"/>
    <w:rsid w:val="00D07104"/>
    <w:rsid w:val="00EF6B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638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2">
    <w:name w:val="Font Style12"/>
    <w:uiPriority w:val="99"/>
    <w:rsid w:val="009C1B32"/>
    <w:rPr>
      <w:rFonts w:ascii="Sylfaen" w:hAnsi="Sylfaen" w:cs="Sylfaen" w:hint="default"/>
      <w:spacing w:val="-10"/>
      <w:sz w:val="24"/>
      <w:szCs w:val="24"/>
    </w:rPr>
  </w:style>
</w:styles>
</file>

<file path=word/webSettings.xml><?xml version="1.0" encoding="utf-8"?>
<w:webSettings xmlns:r="http://schemas.openxmlformats.org/officeDocument/2006/relationships" xmlns:w="http://schemas.openxmlformats.org/wordprocessingml/2006/main">
  <w:divs>
    <w:div w:id="441150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771</Words>
  <Characters>4401</Characters>
  <Application>Microsoft Office Word</Application>
  <DocSecurity>0</DocSecurity>
  <Lines>36</Lines>
  <Paragraphs>10</Paragraphs>
  <ScaleCrop>false</ScaleCrop>
  <Company/>
  <LinksUpToDate>false</LinksUpToDate>
  <CharactersWithSpaces>5162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ДОМ</cp:lastModifiedBy>
  <cp:revision>6</cp:revision>
  <dcterms:created xsi:type="dcterms:W3CDTF">2020-05-18T05:54:00Z</dcterms:created>
  <dcterms:modified xsi:type="dcterms:W3CDTF">2020-05-18T06:16:00Z</dcterms:modified>
</cp:coreProperties>
</file>