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A9AEF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 xml:space="preserve">ТЕКСТОВЫЕ МАТЕРИАЛЫ ДЛЯ </w:t>
      </w:r>
      <w:r>
        <w:rPr>
          <w:rFonts w:ascii="Times New Roman" w:hAnsi="Times New Roman" w:cs="Times New Roman"/>
          <w:sz w:val="28"/>
          <w:szCs w:val="28"/>
        </w:rPr>
        <w:t>САМОСТОЯТЕЛЬНЫХ</w:t>
      </w:r>
      <w:r w:rsidRPr="00A1445F">
        <w:rPr>
          <w:rFonts w:ascii="Times New Roman" w:hAnsi="Times New Roman" w:cs="Times New Roman"/>
          <w:sz w:val="28"/>
          <w:szCs w:val="28"/>
        </w:rPr>
        <w:t xml:space="preserve"> РАБОТ</w:t>
      </w:r>
    </w:p>
    <w:p w14:paraId="7D468103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1. Ночь была темная и дождливая; деревья в саду шумели, точно говор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далекой толпы, волновавшейся, как море. Крупные капли дождя хлестали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стекла с сухим треском, как горох, а рамы вздрагивали и тихо дребезжали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под напором метавшегося ветра… А потом глухо гукнул отдаленный раскат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 xml:space="preserve">грома, точно вестовая </w:t>
      </w:r>
      <w:proofErr w:type="gramStart"/>
      <w:r w:rsidRPr="00A1445F">
        <w:rPr>
          <w:rFonts w:ascii="Times New Roman" w:hAnsi="Times New Roman" w:cs="Times New Roman"/>
          <w:sz w:val="28"/>
          <w:szCs w:val="28"/>
        </w:rPr>
        <w:t>пушка..</w:t>
      </w:r>
      <w:proofErr w:type="gramEnd"/>
      <w:r w:rsidRPr="00A1445F">
        <w:rPr>
          <w:rFonts w:ascii="Times New Roman" w:hAnsi="Times New Roman" w:cs="Times New Roman"/>
          <w:sz w:val="28"/>
          <w:szCs w:val="28"/>
        </w:rPr>
        <w:t xml:space="preserve"> Шум начал стихать, и дождь хлынул ровной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полосой, как из открытого душа, но потом все стихло, и редкие капли дождя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падали на мокрую листву деревьев, на размякший песок дорожек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осклизнувшую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 xml:space="preserve"> крышу с таким звуком, точно кто бросал дробь в воду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горстями. Но это было временное затишье перед надвигающейся грозой. Вот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 xml:space="preserve">режущим блеском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всполыхнула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 xml:space="preserve"> первая молния, и резким грохотом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рассыпался первый удар, точно с неба обрушилась на землю целая гора,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раскатившаяся по камешку».</w:t>
      </w:r>
    </w:p>
    <w:p w14:paraId="14D04728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(Д. Мамин-Сибиряк).</w:t>
      </w:r>
    </w:p>
    <w:p w14:paraId="154685B4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1. Определите, какие приемы звукописи использованы в тексте.</w:t>
      </w:r>
    </w:p>
    <w:p w14:paraId="4D83F865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2. Проанализируйте лексические изобразительно-выразительные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средства.</w:t>
      </w:r>
    </w:p>
    <w:p w14:paraId="5ADD28C2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3. Какими способами в тексте выражены сравнения?</w:t>
      </w:r>
    </w:p>
    <w:p w14:paraId="71719428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2. Бывают осенние ночи оглохшие и немые, когда безветрие стоит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черным лесистым краем, и только колотушка сторожа доносится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деревенской околицы.</w:t>
      </w:r>
    </w:p>
    <w:p w14:paraId="2D4DC223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Была такая ночь. Фонарь освещал колодец, старый клен под забором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растрепанный ветром куст настурции на пожелтевшей клумбе.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Я посмотрел на клен и увидел, как осторожно и медленно отделился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ветки красный лист, вздрогнул, на одно мгновение остановился в воздухе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косо начал падать к моим ногам, чуть шелестя и качаясь. Впервые я услыхал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шелест падающего листа – неясный звук, похожий на детский шепот.</w:t>
      </w:r>
    </w:p>
    <w:p w14:paraId="1B1D7915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Ночь стояла над притихшей землей. Разлив звездного блеска был ярок,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почти нестерпим. Осенние созвездия блистали в ведре с водой и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маленьком оконце избы с такой же напряженной силой, как и на небе.</w:t>
      </w:r>
    </w:p>
    <w:p w14:paraId="54BACF3A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(К. Г. Паустовский. Желтый свет).</w:t>
      </w:r>
    </w:p>
    <w:p w14:paraId="1DACD18B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lastRenderedPageBreak/>
        <w:t>1. Выпишите слова, создающие зрительный образ осени, затем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слуховой.</w:t>
      </w:r>
    </w:p>
    <w:p w14:paraId="09EF8370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2. Назовите определения, укажите, чем они выражены.</w:t>
      </w:r>
    </w:p>
    <w:p w14:paraId="44920D2B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3. Приведите примеры употребляемых в тексте выразительных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средств – лексических и синтаксических.</w:t>
      </w:r>
    </w:p>
    <w:p w14:paraId="32100E47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3. Какое странное, и манящее, и несущее, и чудесное в слове: дорога!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как чудна она сама, эта дорога: ясный день, осенние листья, холодный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воздух… покрепче в дорожную шинель, шапку на уши, тесней и уютней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прижмемся к углу! В последний раз пробежавшая дрожь прохватила члены,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уже сменила ее приятная теплота. Кони мчатся… как соблазнительно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крадется дремота и смежаются очи, и уже сквозь сон слышатся и «Не белы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снеги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>», и сап лошадей, и шум колес, и уже храпишь, прижавши к углу своего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соседа. Проснулся: пять станций убежало назад; луна, неведомый город,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церкви с старинными деревянными куполами и чернеющими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остроконечьями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>, темные бревенчатые и белые каменные дома. Сияние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 xml:space="preserve">месяца там и там: будто белые полотняные платки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развешались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 xml:space="preserve"> по стенам,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мостовой, по улицам; косяками пересекают их черные, как уголь, тени;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подобно сверкающему металлу блистают вкось озаренные деревянные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крыши, и нигде ни души – все спит. Один-одинешенек, разве где-нибудь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 xml:space="preserve">окошке брезжит огонек: мещанин ли городской тачает свою пару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сапогов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пекарь ли возится в печурке – что до них? А ночь! небесные силы! какая ночь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совершается в вышине! А воздух, а небо, далекое, высокое, там,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недоступной глубине своей, так необъятно, звучно и ясно раскинувшееся!..</w:t>
      </w:r>
    </w:p>
    <w:p w14:paraId="2D008399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Но дышит свежо в самые очи холодное ночное дыхание и убаюкивает тебя,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вот уже дремлешь и забываешься, и храпишь, и ворочается сердито,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почувствовав на себе тяжесть, бедный, притиснутый в углу сосед. Проснулся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– и уже опять перед тобою поля и степи, нигде ничего – везде пустырь, все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открыто. Верста с цифрой летит тебе в очи; занимается утро; на побелевшем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холодном небосклоне золотая бледная полоса; свежее и жестче становится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ветер: покрепче в теплую шинель!.. какой славный холод! Какой чудный,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lastRenderedPageBreak/>
        <w:t>вновь обнимающий тебя сон! Толчок – и опять проснулся. На вершине неба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солнце. «Полегче! легче!» - слышится голос, телега спускается с кручи: внизу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плотина широкая и широкий ясный пруд, сияющий, как медное дно, перед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солнцем; деревня, избы рассыпались на косогоре; как звезда, блестит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стороне крест сельской церкви; болтовня мужиков и невыносимый аппетит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желудке… Боже! как ты хороша подчас, далекая, далекая дорога! Сколько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раз, как погибающий и тонущий, я хватался за тебя, и ты всякий раз меня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великодушно выносила и спасала! А сколько родилось в тебе чудных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 xml:space="preserve">замыслов, поэтических грез, сколько </w:t>
      </w:r>
      <w:proofErr w:type="spellStart"/>
      <w:r w:rsidRPr="00A1445F">
        <w:rPr>
          <w:rFonts w:ascii="Times New Roman" w:hAnsi="Times New Roman" w:cs="Times New Roman"/>
          <w:sz w:val="28"/>
          <w:szCs w:val="28"/>
        </w:rPr>
        <w:t>перечувствовалось</w:t>
      </w:r>
      <w:proofErr w:type="spellEnd"/>
      <w:r w:rsidRPr="00A1445F">
        <w:rPr>
          <w:rFonts w:ascii="Times New Roman" w:hAnsi="Times New Roman" w:cs="Times New Roman"/>
          <w:sz w:val="28"/>
          <w:szCs w:val="28"/>
        </w:rPr>
        <w:t xml:space="preserve"> дивных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впечатлений!..</w:t>
      </w:r>
    </w:p>
    <w:p w14:paraId="07C55B34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(Н. В. Гоголь. Мертвые души).</w:t>
      </w:r>
    </w:p>
    <w:p w14:paraId="39488C78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1. Объясните особенности использования личных форм глагола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данном отрывке.</w:t>
      </w:r>
    </w:p>
    <w:p w14:paraId="2F41A260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2. Какое настроение создается с помощью восклицательных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предложений?</w:t>
      </w:r>
    </w:p>
    <w:p w14:paraId="03FEFAFF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3. Какие тропы создают образ дороги? Какие языковые средства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позволяют определить авторское отношение к дороге?</w:t>
      </w:r>
    </w:p>
    <w:p w14:paraId="67EFAC00" w14:textId="77777777" w:rsidR="00E85016" w:rsidRPr="00A1445F" w:rsidRDefault="00E85016" w:rsidP="00E8501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445F">
        <w:rPr>
          <w:rFonts w:ascii="Times New Roman" w:hAnsi="Times New Roman" w:cs="Times New Roman"/>
          <w:sz w:val="28"/>
          <w:szCs w:val="28"/>
        </w:rPr>
        <w:t>4. Проанализируйте предложения с однородными членами. Какова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445F">
        <w:rPr>
          <w:rFonts w:ascii="Times New Roman" w:hAnsi="Times New Roman" w:cs="Times New Roman"/>
          <w:sz w:val="28"/>
          <w:szCs w:val="28"/>
        </w:rPr>
        <w:t>стилистическая роль в тексте?</w:t>
      </w:r>
    </w:p>
    <w:p w14:paraId="4E5A0220" w14:textId="77777777" w:rsidR="00715EF7" w:rsidRDefault="00715EF7"/>
    <w:sectPr w:rsidR="00715E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016"/>
    <w:rsid w:val="00715EF7"/>
    <w:rsid w:val="00E85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A2AFF"/>
  <w15:chartTrackingRefBased/>
  <w15:docId w15:val="{1A0CE3DD-41DC-4302-97BE-2AE79B861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50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716</Words>
  <Characters>4086</Characters>
  <Application>Microsoft Office Word</Application>
  <DocSecurity>0</DocSecurity>
  <Lines>34</Lines>
  <Paragraphs>9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2025-11-07T02:30:00Z</dcterms:created>
  <dcterms:modified xsi:type="dcterms:W3CDTF">2025-11-07T02:31:00Z</dcterms:modified>
</cp:coreProperties>
</file>