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F5" w:rsidRPr="00A76C34" w:rsidRDefault="000069F5" w:rsidP="00D176D3">
      <w:pPr>
        <w:spacing w:line="360" w:lineRule="auto"/>
        <w:jc w:val="center"/>
        <w:rPr>
          <w:b/>
        </w:rPr>
      </w:pPr>
      <w:r w:rsidRPr="00A76C34">
        <w:rPr>
          <w:b/>
        </w:rPr>
        <w:t>МИНИСТЕРСТВО  ОБРАЗОВАНИЯ  И  НАУКИ  РОССИЙСКОЙ  ФЕДЕРАЦИИ</w:t>
      </w:r>
    </w:p>
    <w:p w:rsidR="000069F5" w:rsidRDefault="000069F5" w:rsidP="00D176D3">
      <w:pPr>
        <w:spacing w:line="360" w:lineRule="auto"/>
        <w:jc w:val="center"/>
        <w:rPr>
          <w:b/>
        </w:rPr>
      </w:pPr>
      <w:r>
        <w:rPr>
          <w:b/>
        </w:rPr>
        <w:t>КАЗАНСКИЙ (ПРИВО</w:t>
      </w:r>
      <w:r w:rsidR="00F3258B">
        <w:rPr>
          <w:b/>
        </w:rPr>
        <w:t>ЛЖСКИЙ) ФЕДЕРАЛЬНЫЙ УНИВЕРСИТЕТ</w:t>
      </w:r>
    </w:p>
    <w:p w:rsidR="00D176D3" w:rsidRDefault="00D176D3" w:rsidP="00D176D3">
      <w:pPr>
        <w:spacing w:line="360" w:lineRule="auto"/>
        <w:jc w:val="center"/>
        <w:rPr>
          <w:b/>
        </w:rPr>
      </w:pPr>
    </w:p>
    <w:p w:rsidR="00D176D3" w:rsidRDefault="00D176D3" w:rsidP="00D176D3">
      <w:pPr>
        <w:spacing w:line="360" w:lineRule="auto"/>
        <w:jc w:val="center"/>
        <w:rPr>
          <w:b/>
        </w:rPr>
      </w:pPr>
    </w:p>
    <w:p w:rsidR="00D176D3" w:rsidRDefault="00D176D3" w:rsidP="00D176D3">
      <w:pPr>
        <w:spacing w:line="360" w:lineRule="auto"/>
        <w:jc w:val="center"/>
      </w:pPr>
      <w:r>
        <w:rPr>
          <w:b/>
        </w:rPr>
        <w:t>ЮРИДИЧЕСКИЙ ФАКУЛЬТЕТ</w:t>
      </w:r>
    </w:p>
    <w:p w:rsidR="000069F5" w:rsidRDefault="000069F5" w:rsidP="000069F5"/>
    <w:p w:rsidR="000069F5" w:rsidRPr="0040113E" w:rsidRDefault="000069F5" w:rsidP="000069F5"/>
    <w:p w:rsidR="002C64D1" w:rsidRDefault="002C64D1" w:rsidP="000069F5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0069F5" w:rsidRDefault="000069F5" w:rsidP="000069F5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0069F5" w:rsidRPr="0040113E" w:rsidRDefault="000069F5" w:rsidP="000069F5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0069F5" w:rsidRPr="008B4692" w:rsidRDefault="000069F5" w:rsidP="000069F5">
      <w:pPr>
        <w:tabs>
          <w:tab w:val="left" w:pos="5670"/>
        </w:tabs>
        <w:ind w:left="5670" w:hanging="567"/>
        <w:rPr>
          <w:sz w:val="26"/>
          <w:szCs w:val="26"/>
        </w:rPr>
      </w:pPr>
    </w:p>
    <w:p w:rsidR="000069F5" w:rsidRDefault="003378E3" w:rsidP="000069F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методические указания</w:t>
      </w:r>
    </w:p>
    <w:p w:rsidR="000069F5" w:rsidRPr="000069F5" w:rsidRDefault="00100E98" w:rsidP="000069F5">
      <w:pPr>
        <w:ind w:hanging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</w:t>
      </w:r>
      <w:r w:rsidR="000069F5">
        <w:rPr>
          <w:b/>
          <w:caps/>
          <w:sz w:val="28"/>
          <w:szCs w:val="28"/>
        </w:rPr>
        <w:t xml:space="preserve">УЧебно-ознакомительной и </w:t>
      </w:r>
      <w:r w:rsidR="00F3258B">
        <w:rPr>
          <w:b/>
          <w:caps/>
          <w:sz w:val="28"/>
          <w:szCs w:val="28"/>
        </w:rPr>
        <w:t>производственной практик</w:t>
      </w:r>
      <w:r w:rsidR="000069F5">
        <w:rPr>
          <w:b/>
          <w:caps/>
          <w:sz w:val="28"/>
          <w:szCs w:val="28"/>
        </w:rPr>
        <w:t xml:space="preserve"> студентов юридического факультета казанского (приволжского) федерального университета</w:t>
      </w:r>
    </w:p>
    <w:p w:rsidR="000069F5" w:rsidRPr="000069F5" w:rsidRDefault="000069F5" w:rsidP="000069F5">
      <w:pPr>
        <w:jc w:val="center"/>
        <w:rPr>
          <w:caps/>
        </w:rPr>
      </w:pPr>
    </w:p>
    <w:p w:rsidR="000069F5" w:rsidRPr="0040113E" w:rsidRDefault="000069F5" w:rsidP="000069F5"/>
    <w:p w:rsidR="000069F5" w:rsidRPr="0040113E" w:rsidRDefault="000069F5" w:rsidP="000069F5"/>
    <w:p w:rsidR="000069F5" w:rsidRPr="0040113E" w:rsidRDefault="000069F5" w:rsidP="000069F5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</w:p>
    <w:p w:rsidR="000069F5" w:rsidRPr="007517C0" w:rsidRDefault="000069F5" w:rsidP="000069F5">
      <w:pPr>
        <w:jc w:val="center"/>
        <w:rPr>
          <w:b/>
        </w:rPr>
      </w:pPr>
      <w:r>
        <w:rPr>
          <w:b/>
        </w:rPr>
        <w:t>030900.62 - юриспруденция</w:t>
      </w:r>
    </w:p>
    <w:p w:rsidR="000069F5" w:rsidRDefault="000069F5" w:rsidP="000069F5">
      <w:pPr>
        <w:jc w:val="center"/>
      </w:pPr>
    </w:p>
    <w:p w:rsidR="000069F5" w:rsidRDefault="000069F5" w:rsidP="000069F5">
      <w:pPr>
        <w:jc w:val="center"/>
      </w:pPr>
    </w:p>
    <w:p w:rsidR="000069F5" w:rsidRDefault="000069F5" w:rsidP="000069F5">
      <w:pPr>
        <w:jc w:val="center"/>
      </w:pPr>
    </w:p>
    <w:p w:rsidR="000069F5" w:rsidRPr="0040113E" w:rsidRDefault="000069F5" w:rsidP="000069F5">
      <w:pPr>
        <w:jc w:val="center"/>
      </w:pPr>
      <w:r>
        <w:t xml:space="preserve">Профиль </w:t>
      </w:r>
      <w:r w:rsidRPr="0040113E">
        <w:t>подготовки</w:t>
      </w:r>
    </w:p>
    <w:p w:rsidR="000069F5" w:rsidRDefault="000069F5" w:rsidP="000069F5">
      <w:pPr>
        <w:jc w:val="center"/>
        <w:rPr>
          <w:b/>
        </w:rPr>
      </w:pPr>
      <w:r>
        <w:rPr>
          <w:b/>
        </w:rPr>
        <w:t xml:space="preserve">Международное право, конституционное право, </w:t>
      </w:r>
    </w:p>
    <w:p w:rsidR="000069F5" w:rsidRPr="007517C0" w:rsidRDefault="000069F5" w:rsidP="000069F5">
      <w:pPr>
        <w:jc w:val="center"/>
        <w:rPr>
          <w:b/>
        </w:rPr>
      </w:pPr>
      <w:r>
        <w:rPr>
          <w:b/>
        </w:rPr>
        <w:t>гражданское право и процесс, уголовное право и процесс</w:t>
      </w:r>
    </w:p>
    <w:p w:rsidR="000069F5" w:rsidRDefault="000069F5" w:rsidP="000069F5">
      <w:pPr>
        <w:jc w:val="center"/>
      </w:pPr>
    </w:p>
    <w:p w:rsidR="000069F5" w:rsidRDefault="000069F5" w:rsidP="000069F5">
      <w:pPr>
        <w:jc w:val="center"/>
      </w:pPr>
    </w:p>
    <w:p w:rsidR="000069F5" w:rsidRDefault="000069F5" w:rsidP="000069F5">
      <w:pPr>
        <w:jc w:val="center"/>
      </w:pPr>
    </w:p>
    <w:p w:rsidR="000069F5" w:rsidRDefault="000069F5" w:rsidP="000069F5">
      <w:pPr>
        <w:jc w:val="center"/>
      </w:pPr>
      <w:r>
        <w:t>Квалификация (степень) выпускника</w:t>
      </w:r>
    </w:p>
    <w:p w:rsidR="000069F5" w:rsidRPr="008B4692" w:rsidRDefault="000069F5" w:rsidP="000069F5">
      <w:pPr>
        <w:jc w:val="center"/>
        <w:rPr>
          <w:b/>
        </w:rPr>
      </w:pPr>
      <w:r>
        <w:rPr>
          <w:b/>
        </w:rPr>
        <w:t>Б</w:t>
      </w:r>
      <w:r w:rsidRPr="008B4692">
        <w:rPr>
          <w:b/>
        </w:rPr>
        <w:t>а</w:t>
      </w:r>
      <w:r>
        <w:rPr>
          <w:b/>
        </w:rPr>
        <w:t>калав</w:t>
      </w:r>
      <w:r w:rsidRPr="008B4692">
        <w:rPr>
          <w:b/>
        </w:rPr>
        <w:t>р</w:t>
      </w:r>
    </w:p>
    <w:p w:rsidR="000069F5" w:rsidRDefault="000069F5" w:rsidP="000069F5">
      <w:pPr>
        <w:jc w:val="center"/>
      </w:pPr>
    </w:p>
    <w:p w:rsidR="000069F5" w:rsidRDefault="000069F5" w:rsidP="000069F5">
      <w:pPr>
        <w:jc w:val="center"/>
      </w:pPr>
    </w:p>
    <w:p w:rsidR="000069F5" w:rsidRDefault="000069F5" w:rsidP="000069F5">
      <w:pPr>
        <w:jc w:val="center"/>
      </w:pPr>
      <w:r>
        <w:t>Форма обучения</w:t>
      </w:r>
    </w:p>
    <w:p w:rsidR="000069F5" w:rsidRPr="008B4692" w:rsidRDefault="000069F5" w:rsidP="000069F5">
      <w:pPr>
        <w:jc w:val="center"/>
        <w:rPr>
          <w:b/>
        </w:rPr>
      </w:pPr>
      <w:r w:rsidRPr="008B4692">
        <w:rPr>
          <w:b/>
        </w:rPr>
        <w:t>очная</w:t>
      </w:r>
    </w:p>
    <w:p w:rsidR="000069F5" w:rsidRDefault="000069F5" w:rsidP="000069F5"/>
    <w:p w:rsidR="000069F5" w:rsidRDefault="000069F5" w:rsidP="000069F5"/>
    <w:p w:rsidR="000069F5" w:rsidRDefault="000069F5" w:rsidP="000069F5"/>
    <w:p w:rsidR="000069F5" w:rsidRDefault="000069F5" w:rsidP="000069F5"/>
    <w:p w:rsidR="00100E98" w:rsidRDefault="00100E98" w:rsidP="00100E98">
      <w:pPr>
        <w:ind w:firstLine="0"/>
      </w:pPr>
    </w:p>
    <w:p w:rsidR="00100E98" w:rsidRDefault="00100E98" w:rsidP="00100E98">
      <w:pPr>
        <w:ind w:firstLine="0"/>
        <w:jc w:val="center"/>
        <w:rPr>
          <w:b/>
        </w:rPr>
      </w:pPr>
    </w:p>
    <w:p w:rsidR="00D176D3" w:rsidRDefault="00D176D3" w:rsidP="00100E98">
      <w:pPr>
        <w:ind w:firstLine="0"/>
        <w:jc w:val="center"/>
        <w:rPr>
          <w:b/>
        </w:rPr>
      </w:pPr>
    </w:p>
    <w:p w:rsidR="00D176D3" w:rsidRDefault="00D176D3" w:rsidP="00100E98">
      <w:pPr>
        <w:ind w:firstLine="0"/>
        <w:jc w:val="center"/>
        <w:rPr>
          <w:b/>
        </w:rPr>
      </w:pPr>
    </w:p>
    <w:p w:rsidR="00D176D3" w:rsidRDefault="00D176D3" w:rsidP="00100E98">
      <w:pPr>
        <w:ind w:firstLine="0"/>
        <w:jc w:val="center"/>
        <w:rPr>
          <w:b/>
        </w:rPr>
      </w:pPr>
    </w:p>
    <w:p w:rsidR="00D176D3" w:rsidRDefault="00D176D3" w:rsidP="00100E98">
      <w:pPr>
        <w:ind w:firstLine="0"/>
        <w:jc w:val="center"/>
        <w:rPr>
          <w:b/>
        </w:rPr>
      </w:pPr>
    </w:p>
    <w:p w:rsidR="00100E98" w:rsidRDefault="00100E98" w:rsidP="00100E98">
      <w:pPr>
        <w:ind w:firstLine="0"/>
        <w:jc w:val="center"/>
        <w:rPr>
          <w:b/>
        </w:rPr>
      </w:pPr>
    </w:p>
    <w:p w:rsidR="00100E98" w:rsidRDefault="000069F5" w:rsidP="00100E98">
      <w:pPr>
        <w:ind w:firstLine="0"/>
        <w:jc w:val="center"/>
        <w:rPr>
          <w:b/>
        </w:rPr>
      </w:pPr>
      <w:r>
        <w:rPr>
          <w:b/>
        </w:rPr>
        <w:t>Казань</w:t>
      </w:r>
    </w:p>
    <w:p w:rsidR="000069F5" w:rsidRDefault="000069F5" w:rsidP="00100E98">
      <w:pPr>
        <w:ind w:firstLine="0"/>
        <w:jc w:val="center"/>
        <w:rPr>
          <w:b/>
        </w:rPr>
      </w:pPr>
      <w:r w:rsidRPr="008B4692">
        <w:rPr>
          <w:b/>
        </w:rPr>
        <w:t>201</w:t>
      </w:r>
      <w:r w:rsidR="005C4D91">
        <w:rPr>
          <w:b/>
        </w:rPr>
        <w:t>4</w:t>
      </w:r>
    </w:p>
    <w:p w:rsidR="000069F5" w:rsidRDefault="000069F5" w:rsidP="000069F5">
      <w:pPr>
        <w:ind w:left="4248" w:firstLine="0"/>
        <w:rPr>
          <w:b/>
        </w:rPr>
      </w:pPr>
    </w:p>
    <w:p w:rsidR="00004452" w:rsidRPr="00FD759B" w:rsidRDefault="00004452" w:rsidP="00004452">
      <w:pPr>
        <w:pStyle w:val="a7"/>
        <w:ind w:firstLine="540"/>
        <w:rPr>
          <w:szCs w:val="28"/>
        </w:rPr>
      </w:pPr>
      <w:r w:rsidRPr="00FD759B">
        <w:rPr>
          <w:szCs w:val="28"/>
        </w:rPr>
        <w:lastRenderedPageBreak/>
        <w:t>Программа Утверждена Учебно-методической комиссией юридического факультета КФУ</w:t>
      </w:r>
    </w:p>
    <w:p w:rsidR="00004452" w:rsidRPr="00FD759B" w:rsidRDefault="00004452" w:rsidP="00004452">
      <w:pPr>
        <w:pStyle w:val="a7"/>
        <w:rPr>
          <w:szCs w:val="28"/>
        </w:rPr>
      </w:pPr>
      <w:r w:rsidRPr="00FD759B">
        <w:rPr>
          <w:szCs w:val="28"/>
        </w:rPr>
        <w:t>(протокол №</w:t>
      </w:r>
      <w:r w:rsidR="002C64D1">
        <w:rPr>
          <w:szCs w:val="28"/>
        </w:rPr>
        <w:t xml:space="preserve"> </w:t>
      </w:r>
      <w:r w:rsidR="005C4D91">
        <w:rPr>
          <w:szCs w:val="28"/>
        </w:rPr>
        <w:t xml:space="preserve"> </w:t>
      </w:r>
      <w:r w:rsidR="00D176D3" w:rsidRPr="00D176D3">
        <w:rPr>
          <w:szCs w:val="28"/>
          <w:u w:val="single"/>
        </w:rPr>
        <w:t>1</w:t>
      </w:r>
      <w:r w:rsidR="005C4D91">
        <w:rPr>
          <w:szCs w:val="28"/>
        </w:rPr>
        <w:t xml:space="preserve"> </w:t>
      </w:r>
      <w:r w:rsidR="002C64D1">
        <w:rPr>
          <w:szCs w:val="28"/>
        </w:rPr>
        <w:t xml:space="preserve"> от «</w:t>
      </w:r>
      <w:r w:rsidR="00D176D3">
        <w:rPr>
          <w:szCs w:val="28"/>
        </w:rPr>
        <w:t>5</w:t>
      </w:r>
      <w:r w:rsidR="002C64D1">
        <w:rPr>
          <w:szCs w:val="28"/>
        </w:rPr>
        <w:t xml:space="preserve">» </w:t>
      </w:r>
      <w:r w:rsidR="00D176D3">
        <w:rPr>
          <w:szCs w:val="28"/>
        </w:rPr>
        <w:t>сентябр</w:t>
      </w:r>
      <w:r w:rsidR="002C64D1">
        <w:rPr>
          <w:szCs w:val="28"/>
        </w:rPr>
        <w:t xml:space="preserve">я </w:t>
      </w:r>
      <w:r w:rsidRPr="00FD759B">
        <w:rPr>
          <w:szCs w:val="28"/>
        </w:rPr>
        <w:t>20</w:t>
      </w:r>
      <w:r w:rsidR="00ED0D65">
        <w:rPr>
          <w:szCs w:val="28"/>
        </w:rPr>
        <w:t>14</w:t>
      </w:r>
      <w:r w:rsidRPr="00FD759B">
        <w:rPr>
          <w:szCs w:val="28"/>
        </w:rPr>
        <w:t xml:space="preserve"> г.)</w:t>
      </w:r>
    </w:p>
    <w:p w:rsidR="00004452" w:rsidRPr="00FD759B" w:rsidRDefault="00004452" w:rsidP="00004452">
      <w:pPr>
        <w:pStyle w:val="3"/>
        <w:rPr>
          <w:szCs w:val="28"/>
        </w:rPr>
      </w:pPr>
    </w:p>
    <w:p w:rsidR="00D176D3" w:rsidRDefault="00D176D3" w:rsidP="00004452">
      <w:pPr>
        <w:spacing w:line="360" w:lineRule="auto"/>
        <w:ind w:firstLine="0"/>
        <w:rPr>
          <w:i/>
          <w:sz w:val="28"/>
          <w:szCs w:val="28"/>
        </w:rPr>
      </w:pPr>
    </w:p>
    <w:p w:rsidR="00004452" w:rsidRPr="00D176D3" w:rsidRDefault="00004452" w:rsidP="00004452">
      <w:pPr>
        <w:spacing w:line="360" w:lineRule="auto"/>
        <w:ind w:firstLine="0"/>
        <w:rPr>
          <w:b/>
          <w:i/>
          <w:sz w:val="32"/>
          <w:szCs w:val="32"/>
        </w:rPr>
      </w:pPr>
      <w:r w:rsidRPr="00D176D3">
        <w:rPr>
          <w:b/>
          <w:i/>
          <w:sz w:val="32"/>
          <w:szCs w:val="32"/>
        </w:rPr>
        <w:t>Авторы:</w:t>
      </w:r>
    </w:p>
    <w:p w:rsidR="00ED0D65" w:rsidRDefault="00140E69" w:rsidP="00140E69">
      <w:pPr>
        <w:ind w:firstLine="0"/>
        <w:rPr>
          <w:sz w:val="28"/>
          <w:szCs w:val="28"/>
        </w:rPr>
      </w:pPr>
      <w:r w:rsidRPr="00140E69">
        <w:rPr>
          <w:sz w:val="28"/>
          <w:szCs w:val="28"/>
        </w:rPr>
        <w:t>-</w:t>
      </w:r>
      <w:r w:rsidR="00D176D3">
        <w:rPr>
          <w:sz w:val="28"/>
          <w:szCs w:val="28"/>
        </w:rPr>
        <w:t xml:space="preserve"> </w:t>
      </w:r>
      <w:r w:rsidR="00ED0D65" w:rsidRPr="00140E69">
        <w:rPr>
          <w:sz w:val="28"/>
          <w:szCs w:val="28"/>
        </w:rPr>
        <w:t xml:space="preserve">доцент кафедры гражданского и предпринимательского права </w:t>
      </w:r>
      <w:proofErr w:type="spellStart"/>
      <w:r w:rsidR="00ED0D65" w:rsidRPr="00140E69">
        <w:rPr>
          <w:sz w:val="28"/>
          <w:szCs w:val="28"/>
        </w:rPr>
        <w:t>Васькевич</w:t>
      </w:r>
      <w:proofErr w:type="spellEnd"/>
      <w:r w:rsidR="00ED0D65" w:rsidRPr="00140E69">
        <w:rPr>
          <w:sz w:val="28"/>
          <w:szCs w:val="28"/>
        </w:rPr>
        <w:t xml:space="preserve"> В.П.;</w:t>
      </w:r>
    </w:p>
    <w:p w:rsidR="00140E69" w:rsidRPr="00140E69" w:rsidRDefault="00ED0D65" w:rsidP="00140E6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E69" w:rsidRPr="00140E69">
        <w:rPr>
          <w:sz w:val="28"/>
          <w:szCs w:val="28"/>
        </w:rPr>
        <w:t xml:space="preserve">доцент кафедры уголовного </w:t>
      </w:r>
      <w:r w:rsidR="00140E69">
        <w:rPr>
          <w:sz w:val="28"/>
          <w:szCs w:val="28"/>
        </w:rPr>
        <w:t>процесса и криминалистики Мишин</w:t>
      </w:r>
      <w:r w:rsidR="00140E69" w:rsidRPr="00140E69">
        <w:rPr>
          <w:sz w:val="28"/>
          <w:szCs w:val="28"/>
        </w:rPr>
        <w:t xml:space="preserve"> А.В.;</w:t>
      </w:r>
    </w:p>
    <w:p w:rsidR="00140E69" w:rsidRPr="00140E69" w:rsidRDefault="00140E69" w:rsidP="00140E69">
      <w:pPr>
        <w:ind w:firstLine="0"/>
        <w:rPr>
          <w:sz w:val="28"/>
          <w:szCs w:val="28"/>
        </w:rPr>
      </w:pPr>
      <w:r w:rsidRPr="00140E69">
        <w:rPr>
          <w:sz w:val="28"/>
          <w:szCs w:val="28"/>
        </w:rPr>
        <w:t xml:space="preserve">- доцент кафедры гражданского и предпринимательского права </w:t>
      </w:r>
      <w:proofErr w:type="spellStart"/>
      <w:r w:rsidRPr="00140E69">
        <w:rPr>
          <w:sz w:val="28"/>
          <w:szCs w:val="28"/>
        </w:rPr>
        <w:t>Ситдиков</w:t>
      </w:r>
      <w:r>
        <w:rPr>
          <w:sz w:val="28"/>
          <w:szCs w:val="28"/>
        </w:rPr>
        <w:t>а</w:t>
      </w:r>
      <w:proofErr w:type="spellEnd"/>
      <w:r w:rsidRPr="00140E69">
        <w:rPr>
          <w:sz w:val="28"/>
          <w:szCs w:val="28"/>
        </w:rPr>
        <w:t xml:space="preserve"> Р.И.;</w:t>
      </w:r>
    </w:p>
    <w:p w:rsidR="00ED0D65" w:rsidRDefault="00140E69" w:rsidP="00140E69">
      <w:pPr>
        <w:ind w:firstLine="0"/>
        <w:rPr>
          <w:sz w:val="28"/>
          <w:szCs w:val="28"/>
        </w:rPr>
      </w:pPr>
      <w:r w:rsidRPr="00140E69">
        <w:rPr>
          <w:sz w:val="28"/>
          <w:szCs w:val="28"/>
        </w:rPr>
        <w:t xml:space="preserve">- </w:t>
      </w:r>
      <w:r w:rsidR="00ED0D65">
        <w:rPr>
          <w:sz w:val="28"/>
          <w:szCs w:val="28"/>
        </w:rPr>
        <w:t xml:space="preserve">доцент кафедры гражданского и предпринимательского права </w:t>
      </w:r>
      <w:proofErr w:type="spellStart"/>
      <w:r w:rsidR="00ED0D65">
        <w:rPr>
          <w:sz w:val="28"/>
          <w:szCs w:val="28"/>
        </w:rPr>
        <w:t>Селецкая</w:t>
      </w:r>
      <w:proofErr w:type="spellEnd"/>
      <w:r w:rsidR="00ED0D65">
        <w:rPr>
          <w:sz w:val="28"/>
          <w:szCs w:val="28"/>
        </w:rPr>
        <w:t xml:space="preserve"> С.Б,</w:t>
      </w:r>
    </w:p>
    <w:p w:rsidR="00100E98" w:rsidRDefault="00100E98" w:rsidP="00004452">
      <w:pPr>
        <w:rPr>
          <w:sz w:val="28"/>
          <w:szCs w:val="28"/>
        </w:rPr>
      </w:pPr>
    </w:p>
    <w:p w:rsidR="00004452" w:rsidRDefault="00004452" w:rsidP="00004452">
      <w:pPr>
        <w:rPr>
          <w:sz w:val="28"/>
          <w:szCs w:val="28"/>
        </w:rPr>
      </w:pPr>
      <w:r w:rsidRPr="00A220F5">
        <w:rPr>
          <w:sz w:val="28"/>
          <w:szCs w:val="28"/>
        </w:rPr>
        <w:t>Под общей редакцией</w:t>
      </w:r>
      <w:r>
        <w:rPr>
          <w:sz w:val="28"/>
          <w:szCs w:val="28"/>
        </w:rPr>
        <w:t xml:space="preserve"> руководителя практики юридического факультета </w:t>
      </w:r>
      <w:r w:rsidRPr="009C6C09">
        <w:rPr>
          <w:sz w:val="28"/>
          <w:szCs w:val="28"/>
        </w:rPr>
        <w:t>Казанского федерального университета</w:t>
      </w:r>
      <w:r w:rsidRPr="00FD759B">
        <w:rPr>
          <w:sz w:val="28"/>
          <w:szCs w:val="28"/>
        </w:rPr>
        <w:t>, доцента</w:t>
      </w:r>
      <w:r>
        <w:rPr>
          <w:color w:val="FF0000"/>
          <w:sz w:val="28"/>
          <w:szCs w:val="28"/>
        </w:rPr>
        <w:t xml:space="preserve"> </w:t>
      </w:r>
      <w:r w:rsidRPr="0048164C">
        <w:rPr>
          <w:sz w:val="28"/>
          <w:szCs w:val="28"/>
        </w:rPr>
        <w:t>кафедры гражданского и предпринимательского права, кандидата юридических наук</w:t>
      </w:r>
      <w:r>
        <w:rPr>
          <w:sz w:val="28"/>
          <w:szCs w:val="28"/>
        </w:rPr>
        <w:t xml:space="preserve"> </w:t>
      </w:r>
      <w:r w:rsidRPr="00D176D3">
        <w:rPr>
          <w:bCs/>
          <w:sz w:val="28"/>
          <w:szCs w:val="28"/>
        </w:rPr>
        <w:t xml:space="preserve">В.П. </w:t>
      </w:r>
      <w:proofErr w:type="spellStart"/>
      <w:r w:rsidRPr="00D176D3">
        <w:rPr>
          <w:bCs/>
          <w:sz w:val="28"/>
          <w:szCs w:val="28"/>
        </w:rPr>
        <w:t>Васькевича</w:t>
      </w:r>
      <w:proofErr w:type="spellEnd"/>
      <w:r w:rsidR="00D176D3">
        <w:rPr>
          <w:bCs/>
          <w:sz w:val="28"/>
          <w:szCs w:val="28"/>
        </w:rPr>
        <w:t>.</w:t>
      </w:r>
    </w:p>
    <w:p w:rsidR="00004452" w:rsidRDefault="00004452" w:rsidP="00004452">
      <w:pPr>
        <w:pStyle w:val="10"/>
        <w:shd w:val="clear" w:color="auto" w:fill="FFFFFF"/>
        <w:spacing w:line="235" w:lineRule="auto"/>
        <w:ind w:left="6" w:firstLine="703"/>
        <w:jc w:val="both"/>
        <w:rPr>
          <w:b/>
          <w:color w:val="000000"/>
          <w:spacing w:val="-2"/>
          <w:sz w:val="28"/>
          <w:szCs w:val="28"/>
        </w:rPr>
      </w:pPr>
    </w:p>
    <w:p w:rsidR="00004452" w:rsidRDefault="00004452" w:rsidP="00004452">
      <w:pPr>
        <w:spacing w:line="360" w:lineRule="auto"/>
        <w:jc w:val="center"/>
        <w:rPr>
          <w:b/>
          <w:sz w:val="28"/>
          <w:szCs w:val="28"/>
        </w:rPr>
      </w:pPr>
    </w:p>
    <w:p w:rsidR="00D176D3" w:rsidRDefault="00D176D3" w:rsidP="00004452">
      <w:pPr>
        <w:spacing w:line="360" w:lineRule="auto"/>
        <w:jc w:val="center"/>
        <w:rPr>
          <w:b/>
          <w:sz w:val="28"/>
          <w:szCs w:val="28"/>
        </w:rPr>
      </w:pPr>
    </w:p>
    <w:p w:rsidR="00004452" w:rsidRPr="00A906E6" w:rsidRDefault="00004452" w:rsidP="00004452">
      <w:pPr>
        <w:spacing w:line="360" w:lineRule="auto"/>
        <w:jc w:val="center"/>
        <w:rPr>
          <w:b/>
          <w:sz w:val="28"/>
          <w:szCs w:val="28"/>
        </w:rPr>
      </w:pPr>
      <w:r w:rsidRPr="00A906E6">
        <w:rPr>
          <w:b/>
          <w:sz w:val="28"/>
          <w:szCs w:val="28"/>
        </w:rPr>
        <w:t>КРАТКАЯ АННОТАЦИЯ:</w:t>
      </w:r>
    </w:p>
    <w:p w:rsidR="00D176D3" w:rsidRDefault="00D176D3" w:rsidP="0032124A">
      <w:pPr>
        <w:pStyle w:val="10"/>
        <w:shd w:val="clear" w:color="auto" w:fill="FFFFFF"/>
        <w:spacing w:line="235" w:lineRule="auto"/>
        <w:ind w:left="6" w:firstLine="703"/>
        <w:jc w:val="both"/>
        <w:rPr>
          <w:color w:val="000000"/>
          <w:spacing w:val="-2"/>
          <w:sz w:val="28"/>
          <w:szCs w:val="28"/>
        </w:rPr>
      </w:pPr>
    </w:p>
    <w:p w:rsidR="0032124A" w:rsidRPr="000731AF" w:rsidRDefault="0032124A" w:rsidP="0032124A">
      <w:pPr>
        <w:pStyle w:val="10"/>
        <w:shd w:val="clear" w:color="auto" w:fill="FFFFFF"/>
        <w:spacing w:line="235" w:lineRule="auto"/>
        <w:ind w:left="6" w:firstLine="703"/>
        <w:jc w:val="both"/>
        <w:rPr>
          <w:color w:val="000000"/>
          <w:spacing w:val="-5"/>
          <w:sz w:val="28"/>
          <w:szCs w:val="28"/>
        </w:rPr>
      </w:pPr>
      <w:r w:rsidRPr="00004452">
        <w:rPr>
          <w:color w:val="000000"/>
          <w:spacing w:val="-2"/>
          <w:sz w:val="28"/>
          <w:szCs w:val="28"/>
        </w:rPr>
        <w:t>Программа практики</w:t>
      </w:r>
      <w:r w:rsidR="00770962">
        <w:rPr>
          <w:color w:val="000000"/>
          <w:spacing w:val="-2"/>
          <w:sz w:val="28"/>
          <w:szCs w:val="28"/>
        </w:rPr>
        <w:t xml:space="preserve"> </w:t>
      </w:r>
      <w:r w:rsidR="00770962" w:rsidRPr="00CB7A59">
        <w:rPr>
          <w:color w:val="000000"/>
          <w:sz w:val="28"/>
          <w:szCs w:val="28"/>
        </w:rPr>
        <w:t xml:space="preserve">является </w:t>
      </w:r>
      <w:r w:rsidR="00CB06A0">
        <w:rPr>
          <w:color w:val="000000"/>
          <w:spacing w:val="-2"/>
          <w:sz w:val="28"/>
          <w:szCs w:val="28"/>
        </w:rPr>
        <w:t>в</w:t>
      </w:r>
      <w:r w:rsidR="00CB06A0" w:rsidRPr="00CB7A59">
        <w:rPr>
          <w:color w:val="000000"/>
          <w:sz w:val="28"/>
          <w:szCs w:val="28"/>
        </w:rPr>
        <w:t xml:space="preserve"> соответствии с </w:t>
      </w:r>
      <w:r w:rsidR="00CB06A0">
        <w:rPr>
          <w:sz w:val="28"/>
          <w:szCs w:val="28"/>
        </w:rPr>
        <w:t xml:space="preserve">Федеральным государственным образовательным стандартом высшего профессионального образования по </w:t>
      </w:r>
      <w:r w:rsidR="00CB06A0" w:rsidRPr="000731AF">
        <w:rPr>
          <w:sz w:val="28"/>
          <w:szCs w:val="28"/>
        </w:rPr>
        <w:t>направлени</w:t>
      </w:r>
      <w:r w:rsidR="00CB06A0">
        <w:rPr>
          <w:sz w:val="28"/>
          <w:szCs w:val="28"/>
        </w:rPr>
        <w:t>ю</w:t>
      </w:r>
      <w:r w:rsidR="00CB06A0" w:rsidRPr="000731AF">
        <w:rPr>
          <w:sz w:val="28"/>
          <w:szCs w:val="28"/>
        </w:rPr>
        <w:t xml:space="preserve"> подготовки </w:t>
      </w:r>
      <w:r w:rsidR="00CB06A0">
        <w:rPr>
          <w:sz w:val="28"/>
          <w:szCs w:val="28"/>
        </w:rPr>
        <w:t xml:space="preserve">бакалавров </w:t>
      </w:r>
      <w:r w:rsidR="00CB06A0" w:rsidRPr="000731AF">
        <w:rPr>
          <w:sz w:val="28"/>
          <w:szCs w:val="28"/>
        </w:rPr>
        <w:t xml:space="preserve">030900.62 </w:t>
      </w:r>
      <w:r w:rsidR="00CB06A0">
        <w:rPr>
          <w:sz w:val="28"/>
          <w:szCs w:val="28"/>
        </w:rPr>
        <w:t>«</w:t>
      </w:r>
      <w:r w:rsidR="00CB06A0" w:rsidRPr="000731AF">
        <w:rPr>
          <w:sz w:val="28"/>
          <w:szCs w:val="28"/>
        </w:rPr>
        <w:t>Юриспруденция</w:t>
      </w:r>
      <w:r w:rsidR="00CB06A0">
        <w:rPr>
          <w:sz w:val="28"/>
          <w:szCs w:val="28"/>
        </w:rPr>
        <w:t>»</w:t>
      </w:r>
      <w:r w:rsidR="00CB06A0" w:rsidRPr="00CB7A59">
        <w:rPr>
          <w:color w:val="000000"/>
          <w:sz w:val="28"/>
          <w:szCs w:val="28"/>
        </w:rPr>
        <w:t xml:space="preserve"> </w:t>
      </w:r>
      <w:r w:rsidR="00770962" w:rsidRPr="00CB7A59">
        <w:rPr>
          <w:color w:val="000000"/>
          <w:sz w:val="28"/>
          <w:szCs w:val="28"/>
        </w:rPr>
        <w:t>обязательн</w:t>
      </w:r>
      <w:r w:rsidR="00CB06A0">
        <w:rPr>
          <w:color w:val="000000"/>
          <w:sz w:val="28"/>
          <w:szCs w:val="28"/>
        </w:rPr>
        <w:t>ой</w:t>
      </w:r>
      <w:r w:rsidR="00770962" w:rsidRPr="00CB7A59">
        <w:rPr>
          <w:color w:val="000000"/>
          <w:sz w:val="28"/>
          <w:szCs w:val="28"/>
        </w:rPr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 </w:t>
      </w:r>
      <w:proofErr w:type="gramStart"/>
      <w:r w:rsidR="00CB06A0">
        <w:rPr>
          <w:color w:val="000000"/>
          <w:sz w:val="28"/>
          <w:szCs w:val="28"/>
        </w:rPr>
        <w:t>Учебная</w:t>
      </w:r>
      <w:proofErr w:type="gramEnd"/>
      <w:r w:rsidR="00CB06A0">
        <w:rPr>
          <w:color w:val="000000"/>
          <w:sz w:val="28"/>
          <w:szCs w:val="28"/>
        </w:rPr>
        <w:t xml:space="preserve"> и производственная п</w:t>
      </w:r>
      <w:r w:rsidR="00770962" w:rsidRPr="00CB7A59">
        <w:rPr>
          <w:color w:val="000000"/>
          <w:sz w:val="28"/>
          <w:szCs w:val="28"/>
        </w:rPr>
        <w:t>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  <w:r w:rsidRPr="000731AF">
        <w:rPr>
          <w:color w:val="000000"/>
          <w:spacing w:val="-5"/>
          <w:sz w:val="28"/>
          <w:szCs w:val="28"/>
        </w:rPr>
        <w:t xml:space="preserve">. </w:t>
      </w:r>
    </w:p>
    <w:p w:rsidR="0032124A" w:rsidRDefault="0032124A" w:rsidP="0032124A">
      <w:pPr>
        <w:pStyle w:val="10"/>
        <w:shd w:val="clear" w:color="auto" w:fill="FFFFFF"/>
        <w:spacing w:line="235" w:lineRule="auto"/>
        <w:ind w:left="6" w:firstLine="703"/>
        <w:jc w:val="both"/>
        <w:rPr>
          <w:color w:val="000000"/>
          <w:spacing w:val="-5"/>
          <w:sz w:val="28"/>
          <w:szCs w:val="28"/>
        </w:rPr>
      </w:pPr>
      <w:r w:rsidRPr="000731AF">
        <w:rPr>
          <w:color w:val="000000"/>
          <w:spacing w:val="-5"/>
          <w:sz w:val="28"/>
          <w:szCs w:val="28"/>
        </w:rPr>
        <w:t>Настоящая программа учебн</w:t>
      </w:r>
      <w:r w:rsidR="00590448" w:rsidRPr="000731AF">
        <w:rPr>
          <w:color w:val="000000"/>
          <w:spacing w:val="-5"/>
          <w:sz w:val="28"/>
          <w:szCs w:val="28"/>
        </w:rPr>
        <w:t>ой,</w:t>
      </w:r>
      <w:r w:rsidRPr="000731AF">
        <w:rPr>
          <w:color w:val="000000"/>
          <w:spacing w:val="-5"/>
          <w:sz w:val="28"/>
          <w:szCs w:val="28"/>
        </w:rPr>
        <w:t xml:space="preserve"> производ</w:t>
      </w:r>
      <w:r w:rsidR="008665E8" w:rsidRPr="000731AF">
        <w:rPr>
          <w:color w:val="000000"/>
          <w:spacing w:val="-5"/>
          <w:sz w:val="28"/>
          <w:szCs w:val="28"/>
        </w:rPr>
        <w:t>ст</w:t>
      </w:r>
      <w:r w:rsidRPr="000731AF">
        <w:rPr>
          <w:color w:val="000000"/>
          <w:spacing w:val="-5"/>
          <w:sz w:val="28"/>
          <w:szCs w:val="28"/>
        </w:rPr>
        <w:t xml:space="preserve">венной </w:t>
      </w:r>
      <w:r w:rsidR="00590448" w:rsidRPr="000731AF">
        <w:rPr>
          <w:color w:val="000000"/>
          <w:spacing w:val="-5"/>
          <w:sz w:val="28"/>
          <w:szCs w:val="28"/>
        </w:rPr>
        <w:t xml:space="preserve">и преддипломной </w:t>
      </w:r>
      <w:r w:rsidRPr="000731AF">
        <w:rPr>
          <w:color w:val="000000"/>
          <w:spacing w:val="-5"/>
          <w:sz w:val="28"/>
          <w:szCs w:val="28"/>
        </w:rPr>
        <w:t xml:space="preserve">практики студентов предназначена для преподавателей и студентов юридического факультета Казанского (Приволжского) федерального университета, обучающихся по направлению подготовки </w:t>
      </w:r>
      <w:r w:rsidRPr="000731AF">
        <w:rPr>
          <w:color w:val="000000"/>
          <w:spacing w:val="-4"/>
          <w:sz w:val="28"/>
          <w:szCs w:val="28"/>
        </w:rPr>
        <w:t xml:space="preserve">бакалавров 030900.62 </w:t>
      </w:r>
      <w:r w:rsidRPr="000731AF">
        <w:rPr>
          <w:color w:val="000000"/>
          <w:spacing w:val="-5"/>
          <w:sz w:val="28"/>
          <w:szCs w:val="28"/>
        </w:rPr>
        <w:t>"Юриспруденция".</w:t>
      </w:r>
    </w:p>
    <w:p w:rsidR="00E2780E" w:rsidRDefault="00E2780E" w:rsidP="0032124A">
      <w:pPr>
        <w:pStyle w:val="10"/>
        <w:shd w:val="clear" w:color="auto" w:fill="FFFFFF"/>
        <w:spacing w:line="235" w:lineRule="auto"/>
        <w:ind w:left="6" w:firstLine="703"/>
        <w:jc w:val="both"/>
        <w:rPr>
          <w:color w:val="000000"/>
          <w:spacing w:val="-5"/>
          <w:sz w:val="28"/>
          <w:szCs w:val="28"/>
        </w:rPr>
      </w:pPr>
    </w:p>
    <w:p w:rsidR="00E2780E" w:rsidRDefault="00E2780E" w:rsidP="0032124A">
      <w:pPr>
        <w:pStyle w:val="10"/>
        <w:shd w:val="clear" w:color="auto" w:fill="FFFFFF"/>
        <w:spacing w:line="235" w:lineRule="auto"/>
        <w:ind w:left="6" w:firstLine="703"/>
        <w:jc w:val="both"/>
        <w:rPr>
          <w:color w:val="000000"/>
          <w:spacing w:val="-5"/>
          <w:sz w:val="28"/>
          <w:szCs w:val="28"/>
        </w:rPr>
      </w:pPr>
      <w:r w:rsidRPr="00E2780E">
        <w:rPr>
          <w:color w:val="000000"/>
          <w:spacing w:val="-5"/>
          <w:sz w:val="28"/>
          <w:szCs w:val="28"/>
        </w:rPr>
        <w:t>При прохождении учебной (производственной) практики магистранты должны неукоснительно соблюдать требования действующего законодательства о коммерческой, государственной, семейной и иной тайны не допускать разглашения информации с ограничением доступа, ставшей им известной в ходе прохождения практики.</w:t>
      </w:r>
    </w:p>
    <w:p w:rsidR="00E2780E" w:rsidRDefault="00E2780E" w:rsidP="0032124A">
      <w:pPr>
        <w:autoSpaceDE w:val="0"/>
        <w:autoSpaceDN w:val="0"/>
        <w:adjustRightInd w:val="0"/>
        <w:ind w:firstLine="720"/>
        <w:rPr>
          <w:color w:val="000000"/>
          <w:spacing w:val="-4"/>
          <w:sz w:val="28"/>
          <w:szCs w:val="28"/>
        </w:rPr>
      </w:pPr>
    </w:p>
    <w:p w:rsidR="0032124A" w:rsidRPr="000731AF" w:rsidRDefault="0032124A" w:rsidP="00C6281C">
      <w:pPr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 w:rsidRPr="000731AF">
        <w:rPr>
          <w:color w:val="000000"/>
          <w:spacing w:val="-4"/>
          <w:sz w:val="28"/>
          <w:szCs w:val="28"/>
        </w:rPr>
        <w:t xml:space="preserve">Программа практики устанавливает содержание практики и особенности ее организации в соответствии </w:t>
      </w:r>
      <w:r w:rsidRPr="000731AF">
        <w:rPr>
          <w:sz w:val="28"/>
          <w:szCs w:val="28"/>
        </w:rPr>
        <w:t>с К</w:t>
      </w:r>
      <w:r w:rsidRPr="00A37872">
        <w:rPr>
          <w:sz w:val="28"/>
          <w:szCs w:val="28"/>
        </w:rPr>
        <w:t xml:space="preserve">онституцией Российской Федерации </w:t>
      </w:r>
      <w:r w:rsidR="00A37872" w:rsidRPr="00A37872">
        <w:rPr>
          <w:sz w:val="28"/>
          <w:szCs w:val="28"/>
        </w:rPr>
        <w:t>(принята всенародным голосованием 12.12.1993)</w:t>
      </w:r>
      <w:r w:rsidR="006E1BB1">
        <w:rPr>
          <w:sz w:val="28"/>
          <w:szCs w:val="28"/>
        </w:rPr>
        <w:t>,</w:t>
      </w:r>
      <w:r w:rsidR="00A37872" w:rsidRPr="00A37872">
        <w:rPr>
          <w:sz w:val="28"/>
          <w:szCs w:val="28"/>
        </w:rPr>
        <w:t xml:space="preserve"> </w:t>
      </w:r>
      <w:r w:rsidRPr="00A37872">
        <w:rPr>
          <w:sz w:val="28"/>
          <w:szCs w:val="28"/>
        </w:rPr>
        <w:t xml:space="preserve">Трудовым кодексом Российской Федерации </w:t>
      </w:r>
      <w:r w:rsidR="00A37872" w:rsidRPr="00A37872">
        <w:rPr>
          <w:sz w:val="28"/>
          <w:szCs w:val="28"/>
        </w:rPr>
        <w:t>от 30.12.2001 N 197-ФЗ (ред. от 28.06.2014)</w:t>
      </w:r>
      <w:r w:rsidRPr="000731AF">
        <w:rPr>
          <w:sz w:val="28"/>
          <w:szCs w:val="28"/>
        </w:rPr>
        <w:t xml:space="preserve">, </w:t>
      </w:r>
      <w:r w:rsidR="00A37872" w:rsidRPr="00A37872">
        <w:rPr>
          <w:sz w:val="28"/>
          <w:szCs w:val="28"/>
        </w:rPr>
        <w:t xml:space="preserve">Федеральным законом </w:t>
      </w:r>
      <w:r w:rsidR="00A37872" w:rsidRPr="00A37872">
        <w:rPr>
          <w:sz w:val="28"/>
          <w:szCs w:val="28"/>
        </w:rPr>
        <w:lastRenderedPageBreak/>
        <w:t>от 29.12.2012 N 273-ФЗ (ред. от 28.06.2014) "Об образовании в Российской Федерации"</w:t>
      </w:r>
      <w:r w:rsidR="00CF2F29">
        <w:rPr>
          <w:sz w:val="28"/>
          <w:szCs w:val="28"/>
        </w:rPr>
        <w:t xml:space="preserve">, </w:t>
      </w:r>
      <w:r w:rsidR="00E2780E" w:rsidRPr="00E2780E">
        <w:rPr>
          <w:sz w:val="28"/>
          <w:szCs w:val="28"/>
        </w:rPr>
        <w:t>Федеральны</w:t>
      </w:r>
      <w:r w:rsidR="00E2780E">
        <w:rPr>
          <w:sz w:val="28"/>
          <w:szCs w:val="28"/>
        </w:rPr>
        <w:t>м</w:t>
      </w:r>
      <w:r w:rsidR="00E2780E" w:rsidRPr="00E2780E">
        <w:rPr>
          <w:sz w:val="28"/>
          <w:szCs w:val="28"/>
        </w:rPr>
        <w:t xml:space="preserve"> закон</w:t>
      </w:r>
      <w:r w:rsidR="00E2780E">
        <w:rPr>
          <w:sz w:val="28"/>
          <w:szCs w:val="28"/>
        </w:rPr>
        <w:t>ом</w:t>
      </w:r>
      <w:r w:rsidR="00E2780E" w:rsidRPr="00E2780E">
        <w:rPr>
          <w:sz w:val="28"/>
          <w:szCs w:val="28"/>
        </w:rPr>
        <w:t xml:space="preserve"> от 21.11.2011 N 324-ФЗ (ред. от 28.12.2013) "О бесплатной юридической помощи в Российской Федерации</w:t>
      </w:r>
      <w:proofErr w:type="gramEnd"/>
      <w:r w:rsidR="00E2780E" w:rsidRPr="00E2780E">
        <w:rPr>
          <w:sz w:val="28"/>
          <w:szCs w:val="28"/>
        </w:rPr>
        <w:t>"</w:t>
      </w:r>
      <w:r w:rsidR="00E2780E">
        <w:rPr>
          <w:sz w:val="28"/>
          <w:szCs w:val="28"/>
        </w:rPr>
        <w:t xml:space="preserve">, </w:t>
      </w:r>
      <w:proofErr w:type="gramStart"/>
      <w:r w:rsidR="00C6281C" w:rsidRPr="00C6281C">
        <w:rPr>
          <w:sz w:val="28"/>
          <w:szCs w:val="28"/>
        </w:rPr>
        <w:t>Федеральным законом от 28 декабря 2010 г. N 403-ФЗ "О Следственном комитете Российской Федерации"</w:t>
      </w:r>
      <w:r w:rsidR="00C6281C">
        <w:rPr>
          <w:sz w:val="28"/>
          <w:szCs w:val="28"/>
        </w:rPr>
        <w:t xml:space="preserve">, </w:t>
      </w:r>
      <w:r w:rsidR="00C6281C" w:rsidRPr="00C6281C">
        <w:rPr>
          <w:sz w:val="28"/>
          <w:szCs w:val="28"/>
        </w:rPr>
        <w:t>Федеральный закон от 31.05.2002 N 63-ФЗ  (ред. от 02.07.2013) "Об адвокатской деятельности и адвокатуре в Российской Федерации"</w:t>
      </w:r>
      <w:r w:rsidR="00C6281C">
        <w:rPr>
          <w:sz w:val="28"/>
          <w:szCs w:val="28"/>
        </w:rPr>
        <w:t xml:space="preserve">, </w:t>
      </w:r>
      <w:r w:rsidRPr="00AD093A">
        <w:rPr>
          <w:sz w:val="28"/>
          <w:szCs w:val="28"/>
        </w:rPr>
        <w:t xml:space="preserve">Постановлением Правительства Российской Федерации </w:t>
      </w:r>
      <w:r w:rsidR="00AD093A" w:rsidRPr="00AD093A">
        <w:rPr>
          <w:sz w:val="28"/>
          <w:szCs w:val="28"/>
        </w:rPr>
        <w:t>от 05.08.2013 N 661 "Об утверждении Правил разработки, утверждения федеральных государственных образовательных стандартов и внесения в них изменений"</w:t>
      </w:r>
      <w:r w:rsidR="00AD093A">
        <w:rPr>
          <w:sz w:val="28"/>
          <w:szCs w:val="28"/>
        </w:rPr>
        <w:t xml:space="preserve">, </w:t>
      </w:r>
      <w:r w:rsidR="00E2780E" w:rsidRPr="00E2780E">
        <w:rPr>
          <w:sz w:val="28"/>
          <w:szCs w:val="28"/>
        </w:rPr>
        <w:t>Закон</w:t>
      </w:r>
      <w:r w:rsidR="00E2780E">
        <w:rPr>
          <w:sz w:val="28"/>
          <w:szCs w:val="28"/>
        </w:rPr>
        <w:t>ом</w:t>
      </w:r>
      <w:r w:rsidR="00E2780E" w:rsidRPr="00E2780E">
        <w:rPr>
          <w:sz w:val="28"/>
          <w:szCs w:val="28"/>
        </w:rPr>
        <w:t xml:space="preserve"> РТ от 02.11.2012 N 73-ЗРТ "Об</w:t>
      </w:r>
      <w:proofErr w:type="gramEnd"/>
      <w:r w:rsidR="00E2780E" w:rsidRPr="00E2780E">
        <w:rPr>
          <w:sz w:val="28"/>
          <w:szCs w:val="28"/>
        </w:rPr>
        <w:t xml:space="preserve"> </w:t>
      </w:r>
      <w:proofErr w:type="gramStart"/>
      <w:r w:rsidR="00E2780E" w:rsidRPr="00E2780E">
        <w:rPr>
          <w:sz w:val="28"/>
          <w:szCs w:val="28"/>
        </w:rPr>
        <w:t>оказании бесплатной юридической помощи гражданам в Республике Татарстан" (принят ГС РТ 11.10.2012) (ред. от 28.02.2014)</w:t>
      </w:r>
      <w:r w:rsidR="00E2780E">
        <w:rPr>
          <w:sz w:val="28"/>
          <w:szCs w:val="28"/>
        </w:rPr>
        <w:t>,</w:t>
      </w:r>
      <w:r w:rsidR="00E2780E" w:rsidRPr="00E2780E">
        <w:rPr>
          <w:sz w:val="28"/>
          <w:szCs w:val="28"/>
        </w:rPr>
        <w:t xml:space="preserve"> </w:t>
      </w:r>
      <w:r w:rsidRPr="000731AF">
        <w:rPr>
          <w:sz w:val="28"/>
          <w:szCs w:val="28"/>
        </w:rPr>
        <w:t xml:space="preserve">Приказом Министерства образования РФ </w:t>
      </w:r>
      <w:r w:rsidR="00A37872" w:rsidRPr="00A37872">
        <w:rPr>
          <w:sz w:val="28"/>
          <w:szCs w:val="28"/>
        </w:rPr>
        <w:t>от 25.03.2003 N 1154 "Об утверждении Положения о порядке проведения практики студентов образовательных учреждений высшего профессионального образования" (Зарегистрировано в Минюсте РФ 02.06.2003 N 4617)</w:t>
      </w:r>
      <w:r w:rsidRPr="000731AF">
        <w:rPr>
          <w:sz w:val="28"/>
          <w:szCs w:val="28"/>
        </w:rPr>
        <w:t xml:space="preserve">, </w:t>
      </w:r>
      <w:r w:rsidR="00E2780E" w:rsidRPr="00E2780E">
        <w:rPr>
          <w:sz w:val="28"/>
          <w:szCs w:val="28"/>
        </w:rPr>
        <w:t>Приказ</w:t>
      </w:r>
      <w:r w:rsidR="00E2780E">
        <w:rPr>
          <w:sz w:val="28"/>
          <w:szCs w:val="28"/>
        </w:rPr>
        <w:t>ом</w:t>
      </w:r>
      <w:r w:rsidR="00E2780E" w:rsidRPr="00E2780E">
        <w:rPr>
          <w:sz w:val="28"/>
          <w:szCs w:val="28"/>
        </w:rPr>
        <w:t xml:space="preserve"> </w:t>
      </w:r>
      <w:proofErr w:type="spellStart"/>
      <w:r w:rsidR="00E2780E" w:rsidRPr="00E2780E">
        <w:rPr>
          <w:sz w:val="28"/>
          <w:szCs w:val="28"/>
        </w:rPr>
        <w:t>Минобрнауки</w:t>
      </w:r>
      <w:proofErr w:type="spellEnd"/>
      <w:r w:rsidR="00E2780E" w:rsidRPr="00E2780E">
        <w:rPr>
          <w:sz w:val="28"/>
          <w:szCs w:val="28"/>
        </w:rPr>
        <w:t xml:space="preserve"> РФ от 04.05.2010 N 464 (ред. от 31.05.2011) "Об утверждении и введении в действие федерального</w:t>
      </w:r>
      <w:proofErr w:type="gramEnd"/>
      <w:r w:rsidR="00E2780E" w:rsidRPr="00E2780E">
        <w:rPr>
          <w:sz w:val="28"/>
          <w:szCs w:val="28"/>
        </w:rPr>
        <w:t xml:space="preserve"> </w:t>
      </w:r>
      <w:proofErr w:type="gramStart"/>
      <w:r w:rsidR="00E2780E" w:rsidRPr="00E2780E">
        <w:rPr>
          <w:sz w:val="28"/>
          <w:szCs w:val="28"/>
        </w:rPr>
        <w:t>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"бакалавр")"</w:t>
      </w:r>
      <w:r w:rsidR="00E2780E">
        <w:rPr>
          <w:sz w:val="28"/>
          <w:szCs w:val="28"/>
        </w:rPr>
        <w:t xml:space="preserve">, </w:t>
      </w:r>
      <w:r w:rsidR="00E2780E" w:rsidRPr="00E2780E">
        <w:rPr>
          <w:sz w:val="28"/>
          <w:szCs w:val="28"/>
        </w:rPr>
        <w:t>Приказ</w:t>
      </w:r>
      <w:r w:rsidR="00E2780E">
        <w:rPr>
          <w:sz w:val="28"/>
          <w:szCs w:val="28"/>
        </w:rPr>
        <w:t>ом</w:t>
      </w:r>
      <w:r w:rsidR="00E2780E" w:rsidRPr="00E2780E">
        <w:rPr>
          <w:sz w:val="28"/>
          <w:szCs w:val="28"/>
        </w:rPr>
        <w:t xml:space="preserve"> </w:t>
      </w:r>
      <w:proofErr w:type="spellStart"/>
      <w:r w:rsidR="00E2780E" w:rsidRPr="00E2780E">
        <w:rPr>
          <w:sz w:val="28"/>
          <w:szCs w:val="28"/>
        </w:rPr>
        <w:t>Минобрнауки</w:t>
      </w:r>
      <w:proofErr w:type="spellEnd"/>
      <w:r w:rsidR="00E2780E" w:rsidRPr="00E2780E">
        <w:rPr>
          <w:sz w:val="28"/>
          <w:szCs w:val="28"/>
        </w:rPr>
        <w:t xml:space="preserve"> России от 28.11.2012 N 994 "Об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помощи" (Зарегистрировано в Минюсте России 19.12.2012 N 26198)</w:t>
      </w:r>
      <w:r w:rsidR="00E2780E">
        <w:rPr>
          <w:sz w:val="28"/>
          <w:szCs w:val="28"/>
        </w:rPr>
        <w:t xml:space="preserve">, </w:t>
      </w:r>
      <w:r w:rsidRPr="000731AF">
        <w:rPr>
          <w:sz w:val="28"/>
          <w:szCs w:val="28"/>
        </w:rPr>
        <w:t>иными нормативными правовыми актами, и устанавливает порядок организации и</w:t>
      </w:r>
      <w:proofErr w:type="gramEnd"/>
      <w:r w:rsidRPr="000731AF">
        <w:rPr>
          <w:sz w:val="28"/>
          <w:szCs w:val="28"/>
        </w:rPr>
        <w:t xml:space="preserve"> прохождения практики студентов юридического факультета Казанского федерального университета.</w:t>
      </w:r>
    </w:p>
    <w:p w:rsidR="0032124A" w:rsidRPr="000731AF" w:rsidRDefault="0032124A" w:rsidP="0032124A">
      <w:pPr>
        <w:pStyle w:val="10"/>
        <w:shd w:val="clear" w:color="auto" w:fill="FFFFFF"/>
        <w:spacing w:line="235" w:lineRule="auto"/>
        <w:ind w:left="6" w:firstLine="703"/>
        <w:jc w:val="both"/>
        <w:rPr>
          <w:sz w:val="28"/>
          <w:szCs w:val="28"/>
        </w:rPr>
      </w:pPr>
    </w:p>
    <w:p w:rsidR="000069F5" w:rsidRPr="000731AF" w:rsidRDefault="00E43FD4" w:rsidP="00E43FD4">
      <w:pPr>
        <w:numPr>
          <w:ilvl w:val="0"/>
          <w:numId w:val="1"/>
        </w:numPr>
        <w:rPr>
          <w:b/>
          <w:sz w:val="28"/>
          <w:szCs w:val="28"/>
        </w:rPr>
      </w:pPr>
      <w:r w:rsidRPr="000731AF">
        <w:rPr>
          <w:b/>
          <w:sz w:val="28"/>
          <w:szCs w:val="28"/>
        </w:rPr>
        <w:t>Цели</w:t>
      </w:r>
      <w:r w:rsidR="000069F5" w:rsidRPr="000731AF">
        <w:rPr>
          <w:b/>
          <w:sz w:val="28"/>
          <w:szCs w:val="28"/>
        </w:rPr>
        <w:t xml:space="preserve"> </w:t>
      </w:r>
      <w:r w:rsidRPr="000731AF">
        <w:rPr>
          <w:b/>
          <w:sz w:val="28"/>
          <w:szCs w:val="28"/>
        </w:rPr>
        <w:t xml:space="preserve">учебной и </w:t>
      </w:r>
      <w:r w:rsidR="000069F5" w:rsidRPr="000731AF">
        <w:rPr>
          <w:b/>
          <w:sz w:val="28"/>
          <w:szCs w:val="28"/>
        </w:rPr>
        <w:t xml:space="preserve">производственной практики </w:t>
      </w:r>
    </w:p>
    <w:p w:rsidR="00AE2A20" w:rsidRPr="000731AF" w:rsidRDefault="00E43FD4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>Цел</w:t>
      </w:r>
      <w:r w:rsidR="00016498" w:rsidRPr="000731AF">
        <w:rPr>
          <w:sz w:val="28"/>
          <w:szCs w:val="28"/>
        </w:rPr>
        <w:t xml:space="preserve">ью </w:t>
      </w:r>
      <w:r w:rsidRPr="000731AF">
        <w:rPr>
          <w:sz w:val="28"/>
          <w:szCs w:val="28"/>
        </w:rPr>
        <w:t xml:space="preserve">учебной </w:t>
      </w:r>
      <w:r w:rsidR="00016498" w:rsidRPr="000731AF">
        <w:rPr>
          <w:sz w:val="28"/>
          <w:szCs w:val="28"/>
        </w:rPr>
        <w:t xml:space="preserve">практики бакалавров по направлению 030900.62 Юриспруденция является </w:t>
      </w:r>
      <w:r w:rsidR="00CB06A0" w:rsidRPr="00CB7A59">
        <w:rPr>
          <w:color w:val="000000"/>
          <w:sz w:val="28"/>
          <w:szCs w:val="28"/>
        </w:rPr>
        <w:t xml:space="preserve">обеспечить связь </w:t>
      </w:r>
      <w:proofErr w:type="gramStart"/>
      <w:r w:rsidR="00CB06A0" w:rsidRPr="00CB7A59">
        <w:rPr>
          <w:color w:val="000000"/>
          <w:sz w:val="28"/>
          <w:szCs w:val="28"/>
        </w:rPr>
        <w:t>между научно-теоретической</w:t>
      </w:r>
      <w:proofErr w:type="gramEnd"/>
      <w:r w:rsidR="00CB06A0" w:rsidRPr="00CB7A59">
        <w:rPr>
          <w:color w:val="000000"/>
          <w:sz w:val="28"/>
          <w:szCs w:val="28"/>
        </w:rPr>
        <w:t xml:space="preserve"> подготовкой студентов, закрепление и углубление теоретической подготовки,</w:t>
      </w:r>
      <w:r w:rsidR="00CB06A0">
        <w:rPr>
          <w:color w:val="000000"/>
          <w:sz w:val="28"/>
          <w:szCs w:val="28"/>
        </w:rPr>
        <w:t xml:space="preserve"> </w:t>
      </w:r>
      <w:r w:rsidR="00016498" w:rsidRPr="000731AF">
        <w:rPr>
          <w:sz w:val="28"/>
          <w:szCs w:val="28"/>
        </w:rPr>
        <w:t xml:space="preserve">выработать у студентов младших курсов начальное представление и знания об основных видах </w:t>
      </w:r>
      <w:r w:rsidR="00AE2A20" w:rsidRPr="000731AF">
        <w:rPr>
          <w:sz w:val="28"/>
          <w:szCs w:val="28"/>
        </w:rPr>
        <w:t>профессиональной деятельности: нормотворческой, правоприменительной, правоохранительной, экспертно-консультативной</w:t>
      </w:r>
      <w:r w:rsidR="00CB06A0">
        <w:rPr>
          <w:sz w:val="28"/>
          <w:szCs w:val="28"/>
        </w:rPr>
        <w:t xml:space="preserve"> и </w:t>
      </w:r>
      <w:r w:rsidR="00CB06A0" w:rsidRPr="00CB7A59">
        <w:rPr>
          <w:color w:val="000000"/>
          <w:sz w:val="28"/>
          <w:szCs w:val="28"/>
        </w:rPr>
        <w:t>создать условия для осознания выбора своей будущей юридической професси</w:t>
      </w:r>
      <w:r w:rsidR="00CB06A0">
        <w:rPr>
          <w:color w:val="000000"/>
          <w:sz w:val="28"/>
          <w:szCs w:val="28"/>
        </w:rPr>
        <w:t>и.</w:t>
      </w:r>
    </w:p>
    <w:p w:rsidR="00E43FD4" w:rsidRPr="000731AF" w:rsidRDefault="00AE2A20" w:rsidP="00AE2A20">
      <w:pPr>
        <w:rPr>
          <w:sz w:val="28"/>
          <w:szCs w:val="28"/>
        </w:rPr>
      </w:pPr>
      <w:r w:rsidRPr="000731AF">
        <w:rPr>
          <w:sz w:val="28"/>
          <w:szCs w:val="28"/>
        </w:rPr>
        <w:t xml:space="preserve">Целью </w:t>
      </w:r>
      <w:r w:rsidR="00E43FD4" w:rsidRPr="000731AF">
        <w:rPr>
          <w:sz w:val="28"/>
          <w:szCs w:val="28"/>
        </w:rPr>
        <w:t xml:space="preserve">производственной </w:t>
      </w:r>
      <w:r w:rsidR="00B00477" w:rsidRPr="000731AF">
        <w:rPr>
          <w:sz w:val="28"/>
          <w:szCs w:val="28"/>
        </w:rPr>
        <w:t xml:space="preserve">и преддипломной </w:t>
      </w:r>
      <w:r w:rsidRPr="000731AF">
        <w:rPr>
          <w:sz w:val="28"/>
          <w:szCs w:val="28"/>
        </w:rPr>
        <w:t xml:space="preserve">практики бакалавров по направлению 030900.62 Юриспруденция является </w:t>
      </w:r>
      <w:r w:rsidR="00016498" w:rsidRPr="000731AF">
        <w:rPr>
          <w:sz w:val="28"/>
          <w:szCs w:val="28"/>
        </w:rPr>
        <w:t>закреплени</w:t>
      </w:r>
      <w:r w:rsidRPr="000731AF">
        <w:rPr>
          <w:sz w:val="28"/>
          <w:szCs w:val="28"/>
        </w:rPr>
        <w:t>е</w:t>
      </w:r>
      <w:r w:rsidR="00016498" w:rsidRPr="000731AF">
        <w:rPr>
          <w:sz w:val="28"/>
          <w:szCs w:val="28"/>
        </w:rPr>
        <w:t xml:space="preserve"> и углублени</w:t>
      </w:r>
      <w:r w:rsidRPr="000731AF">
        <w:rPr>
          <w:sz w:val="28"/>
          <w:szCs w:val="28"/>
        </w:rPr>
        <w:t>е</w:t>
      </w:r>
      <w:r w:rsidR="00016498" w:rsidRPr="000731AF">
        <w:rPr>
          <w:sz w:val="28"/>
          <w:szCs w:val="28"/>
        </w:rPr>
        <w:t xml:space="preserve">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Pr="000731AF">
        <w:rPr>
          <w:sz w:val="28"/>
          <w:szCs w:val="28"/>
        </w:rPr>
        <w:t xml:space="preserve"> в зависимости от выбора профиля подготовки: международное право, конституционное право, гражданское право и процесс, уголовное право и процесс.</w:t>
      </w:r>
    </w:p>
    <w:p w:rsidR="00B00477" w:rsidRPr="000731AF" w:rsidRDefault="00B00477" w:rsidP="00AE2A20">
      <w:pPr>
        <w:rPr>
          <w:sz w:val="28"/>
          <w:szCs w:val="28"/>
        </w:rPr>
      </w:pPr>
    </w:p>
    <w:p w:rsidR="00016498" w:rsidRPr="000731AF" w:rsidRDefault="00016498" w:rsidP="00016498">
      <w:pPr>
        <w:numPr>
          <w:ilvl w:val="0"/>
          <w:numId w:val="1"/>
        </w:numPr>
        <w:rPr>
          <w:b/>
          <w:sz w:val="28"/>
          <w:szCs w:val="28"/>
        </w:rPr>
      </w:pPr>
      <w:r w:rsidRPr="000731AF">
        <w:rPr>
          <w:b/>
          <w:sz w:val="28"/>
          <w:szCs w:val="28"/>
        </w:rPr>
        <w:t>Задачи</w:t>
      </w:r>
      <w:r w:rsidRPr="000731AF">
        <w:rPr>
          <w:sz w:val="28"/>
          <w:szCs w:val="28"/>
        </w:rPr>
        <w:t xml:space="preserve"> </w:t>
      </w:r>
      <w:r w:rsidRPr="000731AF">
        <w:rPr>
          <w:b/>
          <w:sz w:val="28"/>
          <w:szCs w:val="28"/>
        </w:rPr>
        <w:t>учебной и производственной практики</w:t>
      </w:r>
    </w:p>
    <w:p w:rsidR="006C0454" w:rsidRPr="000731AF" w:rsidRDefault="00016498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 xml:space="preserve">Задачами учебно-ознакомительной </w:t>
      </w:r>
      <w:r w:rsidR="00BA6903">
        <w:rPr>
          <w:sz w:val="28"/>
          <w:szCs w:val="28"/>
        </w:rPr>
        <w:t xml:space="preserve">практики </w:t>
      </w:r>
      <w:r w:rsidRPr="000731AF">
        <w:rPr>
          <w:sz w:val="28"/>
          <w:szCs w:val="28"/>
        </w:rPr>
        <w:t>бакалавров по направлению 030900.62 Юриспруденция являются</w:t>
      </w:r>
      <w:r w:rsidR="006C0454" w:rsidRPr="000731AF">
        <w:rPr>
          <w:sz w:val="28"/>
          <w:szCs w:val="28"/>
        </w:rPr>
        <w:t>:</w:t>
      </w:r>
    </w:p>
    <w:p w:rsidR="00611A88" w:rsidRPr="000731AF" w:rsidRDefault="006C0454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lastRenderedPageBreak/>
        <w:t>- получ</w:t>
      </w:r>
      <w:r w:rsidR="00C53DE0">
        <w:rPr>
          <w:sz w:val="28"/>
          <w:szCs w:val="28"/>
        </w:rPr>
        <w:t>ить</w:t>
      </w:r>
      <w:r w:rsidRPr="000731AF">
        <w:rPr>
          <w:sz w:val="28"/>
          <w:szCs w:val="28"/>
        </w:rPr>
        <w:t xml:space="preserve"> </w:t>
      </w:r>
      <w:r w:rsidR="004734E4">
        <w:rPr>
          <w:sz w:val="28"/>
          <w:szCs w:val="28"/>
        </w:rPr>
        <w:t xml:space="preserve">практические </w:t>
      </w:r>
      <w:r w:rsidRPr="000731AF">
        <w:rPr>
          <w:sz w:val="28"/>
          <w:szCs w:val="28"/>
        </w:rPr>
        <w:t>знани</w:t>
      </w:r>
      <w:r w:rsidR="00C53DE0">
        <w:rPr>
          <w:sz w:val="28"/>
          <w:szCs w:val="28"/>
        </w:rPr>
        <w:t>я</w:t>
      </w:r>
      <w:r w:rsidRPr="000731AF">
        <w:rPr>
          <w:sz w:val="28"/>
          <w:szCs w:val="28"/>
        </w:rPr>
        <w:t xml:space="preserve"> о</w:t>
      </w:r>
      <w:r w:rsidR="00611A88" w:rsidRPr="000731AF">
        <w:rPr>
          <w:sz w:val="28"/>
          <w:szCs w:val="28"/>
        </w:rPr>
        <w:t xml:space="preserve"> видах</w:t>
      </w:r>
      <w:r w:rsidRPr="000731AF">
        <w:rPr>
          <w:sz w:val="28"/>
          <w:szCs w:val="28"/>
        </w:rPr>
        <w:t xml:space="preserve"> профильной подготовки бакалавров </w:t>
      </w:r>
      <w:r w:rsidR="00611A88" w:rsidRPr="000731AF">
        <w:rPr>
          <w:sz w:val="28"/>
          <w:szCs w:val="28"/>
        </w:rPr>
        <w:t>по направлению 030900.62 Юриспруденция;</w:t>
      </w:r>
    </w:p>
    <w:p w:rsidR="00016498" w:rsidRPr="000731AF" w:rsidRDefault="00611A88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>- выработа</w:t>
      </w:r>
      <w:r w:rsidR="00C53DE0">
        <w:rPr>
          <w:sz w:val="28"/>
          <w:szCs w:val="28"/>
        </w:rPr>
        <w:t>ть</w:t>
      </w:r>
      <w:r w:rsidRPr="000731AF">
        <w:rPr>
          <w:sz w:val="28"/>
          <w:szCs w:val="28"/>
        </w:rPr>
        <w:t xml:space="preserve"> способност</w:t>
      </w:r>
      <w:r w:rsidR="00C53DE0">
        <w:rPr>
          <w:sz w:val="28"/>
          <w:szCs w:val="28"/>
        </w:rPr>
        <w:t>ь</w:t>
      </w:r>
      <w:r w:rsidRPr="000731AF">
        <w:rPr>
          <w:sz w:val="28"/>
          <w:szCs w:val="28"/>
        </w:rPr>
        <w:t xml:space="preserve"> юридически правильно квалифицировать факты и обстоятельства;</w:t>
      </w:r>
    </w:p>
    <w:p w:rsidR="00611A88" w:rsidRPr="000731AF" w:rsidRDefault="00CB09F4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A88" w:rsidRPr="000731AF">
        <w:rPr>
          <w:sz w:val="28"/>
          <w:szCs w:val="28"/>
        </w:rPr>
        <w:t>приобре</w:t>
      </w:r>
      <w:r w:rsidR="00C53DE0">
        <w:rPr>
          <w:sz w:val="28"/>
          <w:szCs w:val="28"/>
        </w:rPr>
        <w:t>сти</w:t>
      </w:r>
      <w:r w:rsidR="00611A88" w:rsidRPr="000731AF">
        <w:rPr>
          <w:sz w:val="28"/>
          <w:szCs w:val="28"/>
        </w:rPr>
        <w:t xml:space="preserve"> </w:t>
      </w:r>
      <w:r w:rsidR="004734E4">
        <w:rPr>
          <w:sz w:val="28"/>
          <w:szCs w:val="28"/>
        </w:rPr>
        <w:t xml:space="preserve">практические </w:t>
      </w:r>
      <w:r w:rsidR="00611A88" w:rsidRPr="000731AF">
        <w:rPr>
          <w:sz w:val="28"/>
          <w:szCs w:val="28"/>
        </w:rPr>
        <w:t>навык</w:t>
      </w:r>
      <w:r w:rsidR="00C53DE0">
        <w:rPr>
          <w:sz w:val="28"/>
          <w:szCs w:val="28"/>
        </w:rPr>
        <w:t>и</w:t>
      </w:r>
      <w:r w:rsidR="00611A88" w:rsidRPr="000731AF">
        <w:rPr>
          <w:sz w:val="28"/>
          <w:szCs w:val="28"/>
        </w:rPr>
        <w:t xml:space="preserve"> подготовки юридических документов;</w:t>
      </w:r>
    </w:p>
    <w:p w:rsidR="00611A88" w:rsidRPr="000731AF" w:rsidRDefault="00CB09F4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DE0">
        <w:rPr>
          <w:sz w:val="28"/>
          <w:szCs w:val="28"/>
        </w:rPr>
        <w:t>ознаком</w:t>
      </w:r>
      <w:r w:rsidR="00611A88" w:rsidRPr="000731AF">
        <w:rPr>
          <w:sz w:val="28"/>
          <w:szCs w:val="28"/>
        </w:rPr>
        <w:t>и</w:t>
      </w:r>
      <w:r w:rsidR="00C53DE0">
        <w:rPr>
          <w:sz w:val="28"/>
          <w:szCs w:val="28"/>
        </w:rPr>
        <w:t>ться</w:t>
      </w:r>
      <w:r w:rsidR="00611A88" w:rsidRPr="000731AF">
        <w:rPr>
          <w:sz w:val="28"/>
          <w:szCs w:val="28"/>
        </w:rPr>
        <w:t xml:space="preserve"> с порядком </w:t>
      </w:r>
      <w:r>
        <w:rPr>
          <w:sz w:val="28"/>
          <w:szCs w:val="28"/>
        </w:rPr>
        <w:t>оформле</w:t>
      </w:r>
      <w:r w:rsidR="00611A88" w:rsidRPr="000731AF">
        <w:rPr>
          <w:sz w:val="28"/>
          <w:szCs w:val="28"/>
        </w:rPr>
        <w:t xml:space="preserve">ния процессуальных документов. </w:t>
      </w:r>
    </w:p>
    <w:p w:rsidR="00C53DE0" w:rsidRDefault="00016498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>Задачами производственной практики бакалавров по направлению 030900.62 Юриспруденция являются</w:t>
      </w:r>
      <w:r w:rsidR="00C53DE0">
        <w:rPr>
          <w:sz w:val="28"/>
          <w:szCs w:val="28"/>
        </w:rPr>
        <w:t>:</w:t>
      </w:r>
      <w:r w:rsidRPr="000731AF">
        <w:rPr>
          <w:sz w:val="28"/>
          <w:szCs w:val="28"/>
        </w:rPr>
        <w:t xml:space="preserve"> </w:t>
      </w:r>
    </w:p>
    <w:p w:rsidR="00016498" w:rsidRPr="000731AF" w:rsidRDefault="00C53DE0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A20" w:rsidRPr="000731AF">
        <w:rPr>
          <w:sz w:val="28"/>
          <w:szCs w:val="28"/>
        </w:rPr>
        <w:t>выработ</w:t>
      </w:r>
      <w:r>
        <w:rPr>
          <w:sz w:val="28"/>
          <w:szCs w:val="28"/>
        </w:rPr>
        <w:t>ать</w:t>
      </w:r>
      <w:r w:rsidR="00AE2A20" w:rsidRPr="000731AF">
        <w:rPr>
          <w:sz w:val="28"/>
          <w:szCs w:val="28"/>
        </w:rPr>
        <w:t xml:space="preserve"> </w:t>
      </w:r>
      <w:r w:rsidR="004734E4">
        <w:rPr>
          <w:sz w:val="28"/>
          <w:szCs w:val="28"/>
        </w:rPr>
        <w:t xml:space="preserve">практический опыт </w:t>
      </w:r>
      <w:r w:rsidR="00AE2A20" w:rsidRPr="000731AF">
        <w:rPr>
          <w:sz w:val="28"/>
          <w:szCs w:val="28"/>
        </w:rPr>
        <w:t>в решении следующих профессиональных задач в зависимости от профиля подготовки:</w:t>
      </w:r>
    </w:p>
    <w:p w:rsidR="00B00477" w:rsidRPr="000731AF" w:rsidRDefault="00C53DE0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AE2A20" w:rsidRPr="000731AF">
        <w:rPr>
          <w:sz w:val="28"/>
          <w:szCs w:val="28"/>
        </w:rPr>
        <w:t>нормотворческ</w:t>
      </w:r>
      <w:r>
        <w:rPr>
          <w:sz w:val="28"/>
          <w:szCs w:val="28"/>
        </w:rPr>
        <w:t>ой</w:t>
      </w:r>
      <w:r w:rsidR="00AE2A20" w:rsidRPr="000731AF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AE2A20" w:rsidRPr="000731AF">
        <w:rPr>
          <w:sz w:val="28"/>
          <w:szCs w:val="28"/>
        </w:rPr>
        <w:t xml:space="preserve">: </w:t>
      </w:r>
    </w:p>
    <w:p w:rsidR="00AE2A20" w:rsidRPr="000731AF" w:rsidRDefault="00AE2A20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>участ</w:t>
      </w:r>
      <w:r w:rsidR="00C53DE0">
        <w:rPr>
          <w:sz w:val="28"/>
          <w:szCs w:val="28"/>
        </w:rPr>
        <w:t>вовать</w:t>
      </w:r>
      <w:r w:rsidRPr="000731AF">
        <w:rPr>
          <w:sz w:val="28"/>
          <w:szCs w:val="28"/>
        </w:rPr>
        <w:t xml:space="preserve"> в подготовке нормативно-правовых актов;</w:t>
      </w:r>
    </w:p>
    <w:p w:rsidR="00B00477" w:rsidRPr="000731AF" w:rsidRDefault="00C53DE0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б) в</w:t>
      </w:r>
      <w:r w:rsidR="00AE2A20" w:rsidRPr="000731AF">
        <w:rPr>
          <w:sz w:val="28"/>
          <w:szCs w:val="28"/>
        </w:rPr>
        <w:t xml:space="preserve"> </w:t>
      </w:r>
      <w:r w:rsidR="00B827AD" w:rsidRPr="000731AF">
        <w:rPr>
          <w:sz w:val="28"/>
          <w:szCs w:val="28"/>
        </w:rPr>
        <w:t>правоприменительн</w:t>
      </w:r>
      <w:r>
        <w:rPr>
          <w:sz w:val="28"/>
          <w:szCs w:val="28"/>
        </w:rPr>
        <w:t>ой</w:t>
      </w:r>
      <w:r w:rsidR="00B827AD" w:rsidRPr="000731AF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B827AD" w:rsidRPr="000731AF">
        <w:rPr>
          <w:sz w:val="28"/>
          <w:szCs w:val="28"/>
        </w:rPr>
        <w:t xml:space="preserve">: </w:t>
      </w:r>
    </w:p>
    <w:p w:rsidR="00B00477" w:rsidRPr="000731AF" w:rsidRDefault="00C53DE0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научиться </w:t>
      </w:r>
      <w:r w:rsidR="00B827AD" w:rsidRPr="000731AF">
        <w:rPr>
          <w:sz w:val="28"/>
          <w:szCs w:val="28"/>
        </w:rPr>
        <w:t>обоснов</w:t>
      </w:r>
      <w:r>
        <w:rPr>
          <w:sz w:val="28"/>
          <w:szCs w:val="28"/>
        </w:rPr>
        <w:t>ыв</w:t>
      </w:r>
      <w:r w:rsidR="00B827AD" w:rsidRPr="000731AF">
        <w:rPr>
          <w:sz w:val="28"/>
          <w:szCs w:val="28"/>
        </w:rPr>
        <w:t>а</w:t>
      </w:r>
      <w:r>
        <w:rPr>
          <w:sz w:val="28"/>
          <w:szCs w:val="28"/>
        </w:rPr>
        <w:t>ть</w:t>
      </w:r>
      <w:r w:rsidR="00B827AD" w:rsidRPr="000731AF">
        <w:rPr>
          <w:sz w:val="28"/>
          <w:szCs w:val="28"/>
        </w:rPr>
        <w:t xml:space="preserve"> и прин</w:t>
      </w:r>
      <w:r>
        <w:rPr>
          <w:sz w:val="28"/>
          <w:szCs w:val="28"/>
        </w:rPr>
        <w:t>имать</w:t>
      </w:r>
      <w:r w:rsidR="00B827AD" w:rsidRPr="000731AF">
        <w:rPr>
          <w:sz w:val="28"/>
          <w:szCs w:val="28"/>
        </w:rPr>
        <w:t xml:space="preserve"> в пределах должностных обязанностей решени</w:t>
      </w:r>
      <w:r>
        <w:rPr>
          <w:sz w:val="28"/>
          <w:szCs w:val="28"/>
        </w:rPr>
        <w:t>я</w:t>
      </w:r>
      <w:r w:rsidR="00B827AD" w:rsidRPr="000731AF">
        <w:rPr>
          <w:sz w:val="28"/>
          <w:szCs w:val="28"/>
        </w:rPr>
        <w:t>, а также соверш</w:t>
      </w:r>
      <w:r>
        <w:rPr>
          <w:sz w:val="28"/>
          <w:szCs w:val="28"/>
        </w:rPr>
        <w:t>ать</w:t>
      </w:r>
      <w:r w:rsidR="00B827AD" w:rsidRPr="000731AF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</w:t>
      </w:r>
      <w:r w:rsidR="00B827AD" w:rsidRPr="000731AF">
        <w:rPr>
          <w:sz w:val="28"/>
          <w:szCs w:val="28"/>
        </w:rPr>
        <w:t xml:space="preserve"> по реализации правовых норм; </w:t>
      </w:r>
    </w:p>
    <w:p w:rsidR="00AE2A20" w:rsidRPr="000731AF" w:rsidRDefault="00B827AD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>составл</w:t>
      </w:r>
      <w:r w:rsidR="00C53DE0">
        <w:rPr>
          <w:sz w:val="28"/>
          <w:szCs w:val="28"/>
        </w:rPr>
        <w:t>ять</w:t>
      </w:r>
      <w:r w:rsidRPr="000731AF">
        <w:rPr>
          <w:sz w:val="28"/>
          <w:szCs w:val="28"/>
        </w:rPr>
        <w:t xml:space="preserve"> юридически</w:t>
      </w:r>
      <w:r w:rsidR="00C53DE0">
        <w:rPr>
          <w:sz w:val="28"/>
          <w:szCs w:val="28"/>
        </w:rPr>
        <w:t>е</w:t>
      </w:r>
      <w:r w:rsidRPr="000731AF">
        <w:rPr>
          <w:sz w:val="28"/>
          <w:szCs w:val="28"/>
        </w:rPr>
        <w:t xml:space="preserve"> документ</w:t>
      </w:r>
      <w:r w:rsidR="00C53DE0">
        <w:rPr>
          <w:sz w:val="28"/>
          <w:szCs w:val="28"/>
        </w:rPr>
        <w:t>ы</w:t>
      </w:r>
      <w:r w:rsidRPr="000731AF">
        <w:rPr>
          <w:sz w:val="28"/>
          <w:szCs w:val="28"/>
        </w:rPr>
        <w:t>;</w:t>
      </w:r>
    </w:p>
    <w:p w:rsidR="00B00477" w:rsidRPr="000731AF" w:rsidRDefault="00C53DE0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в) в</w:t>
      </w:r>
      <w:r w:rsidR="00B827AD" w:rsidRPr="000731AF">
        <w:rPr>
          <w:sz w:val="28"/>
          <w:szCs w:val="28"/>
        </w:rPr>
        <w:t xml:space="preserve"> </w:t>
      </w:r>
      <w:r w:rsidR="00E477AF" w:rsidRPr="000731AF">
        <w:rPr>
          <w:sz w:val="28"/>
          <w:szCs w:val="28"/>
        </w:rPr>
        <w:t>правоохранительн</w:t>
      </w:r>
      <w:r>
        <w:rPr>
          <w:sz w:val="28"/>
          <w:szCs w:val="28"/>
        </w:rPr>
        <w:t>ой</w:t>
      </w:r>
      <w:r w:rsidR="00E477AF" w:rsidRPr="000731AF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E477AF" w:rsidRPr="000731AF">
        <w:rPr>
          <w:sz w:val="28"/>
          <w:szCs w:val="28"/>
        </w:rPr>
        <w:t xml:space="preserve">: </w:t>
      </w:r>
    </w:p>
    <w:p w:rsidR="00B00477" w:rsidRPr="000731AF" w:rsidRDefault="00C53DE0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получить </w:t>
      </w:r>
      <w:r w:rsidR="004734E4">
        <w:rPr>
          <w:sz w:val="28"/>
          <w:szCs w:val="28"/>
        </w:rPr>
        <w:t xml:space="preserve">практические </w:t>
      </w:r>
      <w:r>
        <w:rPr>
          <w:sz w:val="28"/>
          <w:szCs w:val="28"/>
        </w:rPr>
        <w:t xml:space="preserve">навыки в вопросах </w:t>
      </w:r>
      <w:r w:rsidR="00E477AF" w:rsidRPr="000731AF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="00E477AF" w:rsidRPr="000731AF">
        <w:rPr>
          <w:sz w:val="28"/>
          <w:szCs w:val="28"/>
        </w:rPr>
        <w:t xml:space="preserve"> законности, правопорядка, безопасности личности, общества и государства; </w:t>
      </w:r>
    </w:p>
    <w:p w:rsidR="00B00477" w:rsidRPr="000731AF" w:rsidRDefault="00C53DE0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получить практические навыки по </w:t>
      </w:r>
      <w:r w:rsidR="00E477AF" w:rsidRPr="000731AF">
        <w:rPr>
          <w:sz w:val="28"/>
          <w:szCs w:val="28"/>
        </w:rPr>
        <w:t>охран</w:t>
      </w:r>
      <w:r>
        <w:rPr>
          <w:sz w:val="28"/>
          <w:szCs w:val="28"/>
        </w:rPr>
        <w:t>е</w:t>
      </w:r>
      <w:r w:rsidR="00E477AF" w:rsidRPr="000731AF">
        <w:rPr>
          <w:sz w:val="28"/>
          <w:szCs w:val="28"/>
        </w:rPr>
        <w:t xml:space="preserve"> общественного порядка; </w:t>
      </w:r>
    </w:p>
    <w:p w:rsidR="00B00477" w:rsidRPr="000731AF" w:rsidRDefault="00C53DE0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приобрести </w:t>
      </w:r>
      <w:r w:rsidR="004734E4">
        <w:rPr>
          <w:sz w:val="28"/>
          <w:szCs w:val="28"/>
        </w:rPr>
        <w:t xml:space="preserve">практические знания по </w:t>
      </w:r>
      <w:r w:rsidR="00E477AF" w:rsidRPr="000731AF">
        <w:rPr>
          <w:sz w:val="28"/>
          <w:szCs w:val="28"/>
        </w:rPr>
        <w:t>предупреждени</w:t>
      </w:r>
      <w:r w:rsidR="004734E4">
        <w:rPr>
          <w:sz w:val="28"/>
          <w:szCs w:val="28"/>
        </w:rPr>
        <w:t>ю</w:t>
      </w:r>
      <w:r w:rsidR="00E477AF" w:rsidRPr="000731AF">
        <w:rPr>
          <w:sz w:val="28"/>
          <w:szCs w:val="28"/>
        </w:rPr>
        <w:t>, пресечени</w:t>
      </w:r>
      <w:r w:rsidR="004734E4">
        <w:rPr>
          <w:sz w:val="28"/>
          <w:szCs w:val="28"/>
        </w:rPr>
        <w:t>ю</w:t>
      </w:r>
      <w:r w:rsidR="00E477AF" w:rsidRPr="000731AF">
        <w:rPr>
          <w:sz w:val="28"/>
          <w:szCs w:val="28"/>
        </w:rPr>
        <w:t>, выявлени</w:t>
      </w:r>
      <w:r w:rsidR="004734E4">
        <w:rPr>
          <w:sz w:val="28"/>
          <w:szCs w:val="28"/>
        </w:rPr>
        <w:t>ю</w:t>
      </w:r>
      <w:r w:rsidR="00E477AF" w:rsidRPr="000731AF">
        <w:rPr>
          <w:sz w:val="28"/>
          <w:szCs w:val="28"/>
        </w:rPr>
        <w:t>, раскрыти</w:t>
      </w:r>
      <w:r w:rsidR="004734E4">
        <w:rPr>
          <w:sz w:val="28"/>
          <w:szCs w:val="28"/>
        </w:rPr>
        <w:t>ю</w:t>
      </w:r>
      <w:r w:rsidR="00E477AF" w:rsidRPr="000731AF">
        <w:rPr>
          <w:sz w:val="28"/>
          <w:szCs w:val="28"/>
        </w:rPr>
        <w:t xml:space="preserve"> и расследовани</w:t>
      </w:r>
      <w:r w:rsidR="004734E4">
        <w:rPr>
          <w:sz w:val="28"/>
          <w:szCs w:val="28"/>
        </w:rPr>
        <w:t>ю</w:t>
      </w:r>
      <w:r w:rsidR="00E477AF" w:rsidRPr="000731AF">
        <w:rPr>
          <w:sz w:val="28"/>
          <w:szCs w:val="28"/>
        </w:rPr>
        <w:t xml:space="preserve"> правонарушений; </w:t>
      </w:r>
    </w:p>
    <w:p w:rsidR="00B827AD" w:rsidRPr="000731AF" w:rsidRDefault="004734E4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получить практический опыт по </w:t>
      </w:r>
      <w:r w:rsidR="00E477AF" w:rsidRPr="000731AF">
        <w:rPr>
          <w:sz w:val="28"/>
          <w:szCs w:val="28"/>
        </w:rPr>
        <w:t>защит</w:t>
      </w:r>
      <w:r>
        <w:rPr>
          <w:sz w:val="28"/>
          <w:szCs w:val="28"/>
        </w:rPr>
        <w:t>е</w:t>
      </w:r>
      <w:r w:rsidR="00E477AF" w:rsidRPr="000731AF">
        <w:rPr>
          <w:sz w:val="28"/>
          <w:szCs w:val="28"/>
        </w:rPr>
        <w:t xml:space="preserve"> частной, государственной, муниципальной и иных форм собственности;</w:t>
      </w:r>
    </w:p>
    <w:p w:rsidR="00B00477" w:rsidRPr="000731AF" w:rsidRDefault="004734E4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г) в </w:t>
      </w:r>
      <w:r w:rsidR="00E477AF" w:rsidRPr="000731AF">
        <w:rPr>
          <w:sz w:val="28"/>
          <w:szCs w:val="28"/>
        </w:rPr>
        <w:t>экспертно-консультативн</w:t>
      </w:r>
      <w:r>
        <w:rPr>
          <w:sz w:val="28"/>
          <w:szCs w:val="28"/>
        </w:rPr>
        <w:t>ой</w:t>
      </w:r>
      <w:r w:rsidR="00E477AF" w:rsidRPr="000731AF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E477AF" w:rsidRPr="000731AF">
        <w:rPr>
          <w:sz w:val="28"/>
          <w:szCs w:val="28"/>
        </w:rPr>
        <w:t xml:space="preserve">: </w:t>
      </w:r>
    </w:p>
    <w:p w:rsidR="00B00477" w:rsidRPr="000731AF" w:rsidRDefault="004734E4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научиться квалифицированно и грамотно </w:t>
      </w:r>
      <w:r w:rsidR="00E477AF" w:rsidRPr="000731AF">
        <w:rPr>
          <w:sz w:val="28"/>
          <w:szCs w:val="28"/>
        </w:rPr>
        <w:t>консультирова</w:t>
      </w:r>
      <w:r>
        <w:rPr>
          <w:sz w:val="28"/>
          <w:szCs w:val="28"/>
        </w:rPr>
        <w:t>ть</w:t>
      </w:r>
      <w:r w:rsidR="00E477AF" w:rsidRPr="000731AF">
        <w:rPr>
          <w:sz w:val="28"/>
          <w:szCs w:val="28"/>
        </w:rPr>
        <w:t xml:space="preserve"> по вопросам права</w:t>
      </w:r>
      <w:r w:rsidR="00B00477" w:rsidRPr="000731AF">
        <w:rPr>
          <w:sz w:val="28"/>
          <w:szCs w:val="28"/>
        </w:rPr>
        <w:t>;</w:t>
      </w:r>
      <w:r w:rsidR="00E477AF" w:rsidRPr="000731AF">
        <w:rPr>
          <w:sz w:val="28"/>
          <w:szCs w:val="28"/>
        </w:rPr>
        <w:t xml:space="preserve"> </w:t>
      </w:r>
    </w:p>
    <w:p w:rsidR="00E477AF" w:rsidRDefault="004734E4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получить практические знания по </w:t>
      </w:r>
      <w:r w:rsidR="00E477AF" w:rsidRPr="000731AF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="00E477AF" w:rsidRPr="000731AF">
        <w:rPr>
          <w:sz w:val="28"/>
          <w:szCs w:val="28"/>
        </w:rPr>
        <w:t xml:space="preserve"> правовой экспертизы документов</w:t>
      </w:r>
      <w:r w:rsidR="00AA0F25">
        <w:rPr>
          <w:sz w:val="28"/>
          <w:szCs w:val="28"/>
        </w:rPr>
        <w:t>;</w:t>
      </w:r>
    </w:p>
    <w:p w:rsidR="00AA0F25" w:rsidRDefault="00AA0F25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получить теоретические знания по организации судебной экспертизы.</w:t>
      </w:r>
    </w:p>
    <w:p w:rsidR="00B00477" w:rsidRPr="000731AF" w:rsidRDefault="00B00477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>Задачами преддипломной практики бакалавров по направлению 030900.62 Юриспруденция являются:</w:t>
      </w:r>
    </w:p>
    <w:p w:rsidR="003B7899" w:rsidRPr="000731AF" w:rsidRDefault="003B7899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>- повы</w:t>
      </w:r>
      <w:r w:rsidR="004734E4">
        <w:rPr>
          <w:sz w:val="28"/>
          <w:szCs w:val="28"/>
        </w:rPr>
        <w:t>сить</w:t>
      </w:r>
      <w:r w:rsidRPr="000731AF">
        <w:rPr>
          <w:sz w:val="28"/>
          <w:szCs w:val="28"/>
        </w:rPr>
        <w:t xml:space="preserve"> сво</w:t>
      </w:r>
      <w:r w:rsidR="004734E4">
        <w:rPr>
          <w:sz w:val="28"/>
          <w:szCs w:val="28"/>
        </w:rPr>
        <w:t>ю</w:t>
      </w:r>
      <w:r w:rsidRPr="000731AF">
        <w:rPr>
          <w:sz w:val="28"/>
          <w:szCs w:val="28"/>
        </w:rPr>
        <w:t xml:space="preserve"> квалификаци</w:t>
      </w:r>
      <w:r w:rsidR="004734E4">
        <w:rPr>
          <w:sz w:val="28"/>
          <w:szCs w:val="28"/>
        </w:rPr>
        <w:t>ю</w:t>
      </w:r>
      <w:r w:rsidRPr="000731AF">
        <w:rPr>
          <w:sz w:val="28"/>
          <w:szCs w:val="28"/>
        </w:rPr>
        <w:t xml:space="preserve"> и мастерств</w:t>
      </w:r>
      <w:r w:rsidR="004734E4">
        <w:rPr>
          <w:sz w:val="28"/>
          <w:szCs w:val="28"/>
        </w:rPr>
        <w:t>о</w:t>
      </w:r>
      <w:r w:rsidRPr="000731AF">
        <w:rPr>
          <w:sz w:val="28"/>
          <w:szCs w:val="28"/>
        </w:rPr>
        <w:t xml:space="preserve"> в профессиональной деятельности по избранному профилю, в том числе:</w:t>
      </w:r>
    </w:p>
    <w:p w:rsidR="003B7899" w:rsidRPr="000731AF" w:rsidRDefault="003B7899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>выработ</w:t>
      </w:r>
      <w:r w:rsidR="004734E4">
        <w:rPr>
          <w:sz w:val="28"/>
          <w:szCs w:val="28"/>
        </w:rPr>
        <w:t>ать</w:t>
      </w:r>
      <w:r w:rsidRPr="000731AF">
        <w:rPr>
          <w:sz w:val="28"/>
          <w:szCs w:val="28"/>
        </w:rPr>
        <w:t xml:space="preserve"> умени</w:t>
      </w:r>
      <w:r w:rsidR="004734E4">
        <w:rPr>
          <w:sz w:val="28"/>
          <w:szCs w:val="28"/>
        </w:rPr>
        <w:t>е</w:t>
      </w:r>
      <w:r w:rsidRPr="000731AF">
        <w:rPr>
          <w:sz w:val="28"/>
          <w:szCs w:val="28"/>
        </w:rPr>
        <w:t xml:space="preserve"> использовать полученные знания при решении профессиональных задач;</w:t>
      </w:r>
    </w:p>
    <w:p w:rsidR="003B7899" w:rsidRPr="000731AF" w:rsidRDefault="004734E4" w:rsidP="0001649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</w:t>
      </w:r>
      <w:r w:rsidR="003B7899" w:rsidRPr="000731AF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="003B7899" w:rsidRPr="000731AF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ь</w:t>
      </w:r>
      <w:r w:rsidR="003B7899" w:rsidRPr="000731AF">
        <w:rPr>
          <w:sz w:val="28"/>
          <w:szCs w:val="28"/>
        </w:rPr>
        <w:t xml:space="preserve"> правильно и полно отражать результаты профессиональной деятельности в юридической и иной документации;</w:t>
      </w:r>
    </w:p>
    <w:p w:rsidR="006C0454" w:rsidRPr="000731AF" w:rsidRDefault="003B7899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>повы</w:t>
      </w:r>
      <w:r w:rsidR="003B472B">
        <w:rPr>
          <w:sz w:val="28"/>
          <w:szCs w:val="28"/>
        </w:rPr>
        <w:t>сить</w:t>
      </w:r>
      <w:r w:rsidRPr="000731AF">
        <w:rPr>
          <w:sz w:val="28"/>
          <w:szCs w:val="28"/>
        </w:rPr>
        <w:t xml:space="preserve"> </w:t>
      </w:r>
      <w:r w:rsidR="003B472B" w:rsidRPr="000731AF">
        <w:rPr>
          <w:sz w:val="28"/>
          <w:szCs w:val="28"/>
        </w:rPr>
        <w:t>урове</w:t>
      </w:r>
      <w:r w:rsidR="003B472B">
        <w:rPr>
          <w:sz w:val="28"/>
          <w:szCs w:val="28"/>
        </w:rPr>
        <w:t>нь</w:t>
      </w:r>
      <w:r w:rsidRPr="000731AF">
        <w:rPr>
          <w:sz w:val="28"/>
          <w:szCs w:val="28"/>
        </w:rPr>
        <w:t xml:space="preserve"> профессионализма </w:t>
      </w:r>
      <w:r w:rsidR="006C0454" w:rsidRPr="000731AF">
        <w:rPr>
          <w:sz w:val="28"/>
          <w:szCs w:val="28"/>
        </w:rPr>
        <w:t>дачи квалифицированных юридических заключений и консультаций.</w:t>
      </w:r>
    </w:p>
    <w:p w:rsidR="003B7899" w:rsidRDefault="006C0454" w:rsidP="00016498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 xml:space="preserve">- </w:t>
      </w:r>
      <w:r w:rsidR="003B472B">
        <w:rPr>
          <w:sz w:val="28"/>
          <w:szCs w:val="28"/>
        </w:rPr>
        <w:t xml:space="preserve">осуществить </w:t>
      </w:r>
      <w:r w:rsidRPr="000731AF">
        <w:rPr>
          <w:sz w:val="28"/>
          <w:szCs w:val="28"/>
        </w:rPr>
        <w:t>сбор материалов судебно-арбитражной, нотариальной и иных видов юридическ</w:t>
      </w:r>
      <w:r w:rsidR="00AA0F25">
        <w:rPr>
          <w:sz w:val="28"/>
          <w:szCs w:val="28"/>
        </w:rPr>
        <w:t>ой</w:t>
      </w:r>
      <w:r w:rsidRPr="000731AF">
        <w:rPr>
          <w:sz w:val="28"/>
          <w:szCs w:val="28"/>
        </w:rPr>
        <w:t xml:space="preserve"> практик</w:t>
      </w:r>
      <w:r w:rsidR="00AA0F25">
        <w:rPr>
          <w:sz w:val="28"/>
          <w:szCs w:val="28"/>
        </w:rPr>
        <w:t>и</w:t>
      </w:r>
      <w:r w:rsidRPr="000731AF">
        <w:rPr>
          <w:sz w:val="28"/>
          <w:szCs w:val="28"/>
        </w:rPr>
        <w:t xml:space="preserve"> для написания выпускной (бакалаврской) работы</w:t>
      </w:r>
      <w:r w:rsidR="003B472B">
        <w:rPr>
          <w:sz w:val="28"/>
          <w:szCs w:val="28"/>
        </w:rPr>
        <w:t xml:space="preserve"> в соответствии с избранной темой выпускной (бакалаврской) работы</w:t>
      </w:r>
      <w:r w:rsidRPr="000731AF">
        <w:rPr>
          <w:sz w:val="28"/>
          <w:szCs w:val="28"/>
        </w:rPr>
        <w:t>.</w:t>
      </w:r>
    </w:p>
    <w:p w:rsidR="00C752C9" w:rsidRPr="000731AF" w:rsidRDefault="00C752C9" w:rsidP="00016498">
      <w:pPr>
        <w:ind w:firstLine="540"/>
        <w:rPr>
          <w:sz w:val="28"/>
          <w:szCs w:val="28"/>
        </w:rPr>
      </w:pPr>
    </w:p>
    <w:p w:rsidR="00590448" w:rsidRPr="000731AF" w:rsidRDefault="00590448" w:rsidP="00590448">
      <w:pPr>
        <w:ind w:left="540" w:firstLine="0"/>
        <w:rPr>
          <w:sz w:val="28"/>
          <w:szCs w:val="28"/>
        </w:rPr>
      </w:pPr>
    </w:p>
    <w:p w:rsidR="00764A7D" w:rsidRPr="000731AF" w:rsidRDefault="00611A88" w:rsidP="00764A7D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rPr>
          <w:sz w:val="28"/>
          <w:szCs w:val="28"/>
        </w:rPr>
      </w:pPr>
      <w:r w:rsidRPr="000731AF">
        <w:rPr>
          <w:b/>
          <w:sz w:val="28"/>
          <w:szCs w:val="28"/>
        </w:rPr>
        <w:lastRenderedPageBreak/>
        <w:t>Место учебной,</w:t>
      </w:r>
      <w:r w:rsidR="0024660F" w:rsidRPr="000731AF">
        <w:rPr>
          <w:b/>
          <w:sz w:val="28"/>
          <w:szCs w:val="28"/>
        </w:rPr>
        <w:t xml:space="preserve"> </w:t>
      </w:r>
      <w:r w:rsidRPr="000731AF">
        <w:rPr>
          <w:b/>
          <w:sz w:val="28"/>
          <w:szCs w:val="28"/>
        </w:rPr>
        <w:t xml:space="preserve">производственной </w:t>
      </w:r>
      <w:r w:rsidR="0024660F" w:rsidRPr="000731AF">
        <w:rPr>
          <w:b/>
          <w:sz w:val="28"/>
          <w:szCs w:val="28"/>
        </w:rPr>
        <w:t xml:space="preserve">и </w:t>
      </w:r>
      <w:r w:rsidRPr="000731AF">
        <w:rPr>
          <w:b/>
          <w:sz w:val="28"/>
          <w:szCs w:val="28"/>
        </w:rPr>
        <w:t xml:space="preserve">преддипломной </w:t>
      </w:r>
      <w:r w:rsidR="0024660F" w:rsidRPr="000731AF">
        <w:rPr>
          <w:b/>
          <w:sz w:val="28"/>
          <w:szCs w:val="28"/>
        </w:rPr>
        <w:t>практики в структуре ООП бакалавриата</w:t>
      </w:r>
      <w:r w:rsidR="0024660F" w:rsidRPr="000731AF">
        <w:rPr>
          <w:sz w:val="28"/>
          <w:szCs w:val="28"/>
        </w:rPr>
        <w:t>:</w:t>
      </w:r>
    </w:p>
    <w:p w:rsidR="0006718F" w:rsidRPr="000731AF" w:rsidRDefault="00764A7D" w:rsidP="0006718F">
      <w:pPr>
        <w:ind w:firstLine="540"/>
        <w:rPr>
          <w:color w:val="000000"/>
          <w:spacing w:val="-5"/>
          <w:sz w:val="28"/>
          <w:szCs w:val="28"/>
        </w:rPr>
      </w:pPr>
      <w:r w:rsidRPr="000731AF">
        <w:rPr>
          <w:color w:val="000000"/>
          <w:spacing w:val="-5"/>
          <w:sz w:val="28"/>
          <w:szCs w:val="28"/>
        </w:rPr>
        <w:t>У</w:t>
      </w:r>
      <w:r w:rsidR="00CB06A0">
        <w:rPr>
          <w:color w:val="000000"/>
          <w:spacing w:val="-5"/>
          <w:sz w:val="28"/>
          <w:szCs w:val="28"/>
        </w:rPr>
        <w:t>чебная (у</w:t>
      </w:r>
      <w:r w:rsidRPr="000731AF">
        <w:rPr>
          <w:color w:val="000000"/>
          <w:spacing w:val="-5"/>
          <w:sz w:val="28"/>
          <w:szCs w:val="28"/>
        </w:rPr>
        <w:t>чебно-ознакомительная</w:t>
      </w:r>
      <w:r w:rsidR="00CB06A0">
        <w:rPr>
          <w:color w:val="000000"/>
          <w:spacing w:val="-5"/>
          <w:sz w:val="28"/>
          <w:szCs w:val="28"/>
        </w:rPr>
        <w:t>)</w:t>
      </w:r>
      <w:r w:rsidRPr="000731AF">
        <w:rPr>
          <w:color w:val="000000"/>
          <w:spacing w:val="-5"/>
          <w:sz w:val="28"/>
          <w:szCs w:val="28"/>
        </w:rPr>
        <w:t xml:space="preserve"> и производственная практики являются обязательной частью основной образовательной программы бакалавриата и представляют собой вид учебных занятий, непосредственно ориентированных на профессионально-практическую подготовку обучающихся.</w:t>
      </w:r>
    </w:p>
    <w:p w:rsidR="00764A7D" w:rsidRPr="000731AF" w:rsidRDefault="005B713A" w:rsidP="00764A7D">
      <w:pPr>
        <w:ind w:firstLine="540"/>
        <w:rPr>
          <w:sz w:val="28"/>
          <w:szCs w:val="28"/>
        </w:rPr>
      </w:pPr>
      <w:r w:rsidRPr="000731AF">
        <w:rPr>
          <w:sz w:val="28"/>
          <w:szCs w:val="28"/>
        </w:rPr>
        <w:t>С целью эффективности прохождения учебно-ознакомительной практики, студент должен обладать первично полученными знаниями по основным базовым обязательным дисциплинам</w:t>
      </w:r>
      <w:r w:rsidR="0006718F" w:rsidRPr="000731AF">
        <w:rPr>
          <w:sz w:val="28"/>
          <w:szCs w:val="28"/>
        </w:rPr>
        <w:t xml:space="preserve"> направления подготовки 030900.62 Юриспруденция</w:t>
      </w:r>
      <w:r w:rsidR="003707DA" w:rsidRPr="000731AF">
        <w:rPr>
          <w:sz w:val="28"/>
          <w:szCs w:val="28"/>
        </w:rPr>
        <w:t xml:space="preserve">: </w:t>
      </w:r>
      <w:proofErr w:type="gramStart"/>
      <w:r w:rsidR="003707DA" w:rsidRPr="000731AF">
        <w:rPr>
          <w:sz w:val="28"/>
          <w:szCs w:val="28"/>
        </w:rPr>
        <w:t>Конституционное право, Административное право, Муниципальное право, Финансовое право, Гражданское право (часть первая), Трудовое право, Экологическое право, Правоохранительные органы, Уголовное право (</w:t>
      </w:r>
      <w:r w:rsidR="0006718F" w:rsidRPr="000731AF">
        <w:rPr>
          <w:sz w:val="28"/>
          <w:szCs w:val="28"/>
        </w:rPr>
        <w:t>первая</w:t>
      </w:r>
      <w:r w:rsidR="003707DA" w:rsidRPr="000731AF">
        <w:rPr>
          <w:sz w:val="28"/>
          <w:szCs w:val="28"/>
        </w:rPr>
        <w:t xml:space="preserve"> часть)</w:t>
      </w:r>
      <w:r w:rsidR="0006718F" w:rsidRPr="000731AF">
        <w:rPr>
          <w:sz w:val="28"/>
          <w:szCs w:val="28"/>
        </w:rPr>
        <w:t>.</w:t>
      </w:r>
      <w:proofErr w:type="gramEnd"/>
    </w:p>
    <w:p w:rsidR="0006718F" w:rsidRPr="000731AF" w:rsidRDefault="0006718F" w:rsidP="0006718F">
      <w:pPr>
        <w:ind w:firstLine="540"/>
        <w:rPr>
          <w:sz w:val="28"/>
          <w:szCs w:val="28"/>
        </w:rPr>
      </w:pPr>
      <w:proofErr w:type="gramStart"/>
      <w:r w:rsidRPr="000731AF">
        <w:rPr>
          <w:sz w:val="28"/>
          <w:szCs w:val="28"/>
        </w:rPr>
        <w:t xml:space="preserve">Для прохождения производственной практики по избранному бакалавром профилю подготовки (международное право, конституционное право, гражданское право и процесс, уголовное право и процесс), студент должен  освоить такие базовые дисциплины, как Конституционное право, Конституционное право зарубежных стран, </w:t>
      </w:r>
      <w:r w:rsidR="00AB3C3D" w:rsidRPr="000731AF">
        <w:rPr>
          <w:sz w:val="28"/>
          <w:szCs w:val="28"/>
        </w:rPr>
        <w:t xml:space="preserve">Права человека и гражданина в России и международном праве, Право Европейского Союза, </w:t>
      </w:r>
      <w:r w:rsidRPr="000731AF">
        <w:rPr>
          <w:sz w:val="28"/>
          <w:szCs w:val="28"/>
        </w:rPr>
        <w:t xml:space="preserve">Административное право, Муниципальное право, Финансовое право, </w:t>
      </w:r>
      <w:r w:rsidR="00AB3C3D" w:rsidRPr="000731AF">
        <w:rPr>
          <w:sz w:val="28"/>
          <w:szCs w:val="28"/>
        </w:rPr>
        <w:t xml:space="preserve">Налоговое право, </w:t>
      </w:r>
      <w:r w:rsidRPr="000731AF">
        <w:rPr>
          <w:sz w:val="28"/>
          <w:szCs w:val="28"/>
        </w:rPr>
        <w:t>Гражданское право (часть первая, часть вторая</w:t>
      </w:r>
      <w:proofErr w:type="gramEnd"/>
      <w:r w:rsidRPr="000731AF">
        <w:rPr>
          <w:sz w:val="28"/>
          <w:szCs w:val="28"/>
        </w:rPr>
        <w:t xml:space="preserve">), </w:t>
      </w:r>
      <w:proofErr w:type="gramStart"/>
      <w:r w:rsidRPr="000731AF">
        <w:rPr>
          <w:sz w:val="28"/>
          <w:szCs w:val="28"/>
        </w:rPr>
        <w:t xml:space="preserve">Трудовое право, </w:t>
      </w:r>
      <w:r w:rsidR="00AB3C3D" w:rsidRPr="000731AF">
        <w:rPr>
          <w:sz w:val="28"/>
          <w:szCs w:val="28"/>
        </w:rPr>
        <w:t xml:space="preserve">Право социального обеспечения, </w:t>
      </w:r>
      <w:r w:rsidRPr="000731AF">
        <w:rPr>
          <w:sz w:val="28"/>
          <w:szCs w:val="28"/>
        </w:rPr>
        <w:t xml:space="preserve">Экологическое право, </w:t>
      </w:r>
      <w:r w:rsidR="00AB3C3D" w:rsidRPr="000731AF">
        <w:rPr>
          <w:sz w:val="28"/>
          <w:szCs w:val="28"/>
        </w:rPr>
        <w:t xml:space="preserve">Земельное право, </w:t>
      </w:r>
      <w:r w:rsidRPr="000731AF">
        <w:rPr>
          <w:sz w:val="28"/>
          <w:szCs w:val="28"/>
        </w:rPr>
        <w:t>Правоохранительные органы, Уголовное право (часть первая, часть вторая), Уголовный процесс,</w:t>
      </w:r>
      <w:r w:rsidR="009B2F34">
        <w:rPr>
          <w:sz w:val="28"/>
          <w:szCs w:val="28"/>
        </w:rPr>
        <w:t xml:space="preserve"> Криминалистика,</w:t>
      </w:r>
      <w:r w:rsidRPr="000731AF">
        <w:rPr>
          <w:sz w:val="28"/>
          <w:szCs w:val="28"/>
        </w:rPr>
        <w:t xml:space="preserve"> </w:t>
      </w:r>
      <w:r w:rsidR="00AB3C3D" w:rsidRPr="000731AF">
        <w:rPr>
          <w:sz w:val="28"/>
          <w:szCs w:val="28"/>
        </w:rPr>
        <w:t>Уголовно-исполнительное право.</w:t>
      </w:r>
      <w:proofErr w:type="gramEnd"/>
      <w:r w:rsidR="00AB3C3D" w:rsidRPr="000731AF">
        <w:rPr>
          <w:sz w:val="28"/>
          <w:szCs w:val="28"/>
        </w:rPr>
        <w:t xml:space="preserve"> </w:t>
      </w:r>
      <w:proofErr w:type="gramStart"/>
      <w:r w:rsidR="00AB3C3D" w:rsidRPr="000731AF">
        <w:rPr>
          <w:sz w:val="28"/>
          <w:szCs w:val="28"/>
        </w:rPr>
        <w:t xml:space="preserve">А также усвоить навыки и знания по дисциплинам, определяющихся по выбору самого студента, в зависимости от профиля подготовки, такие как Адвокатура в РФ, судебная </w:t>
      </w:r>
      <w:r w:rsidR="009B2F34">
        <w:rPr>
          <w:sz w:val="28"/>
          <w:szCs w:val="28"/>
        </w:rPr>
        <w:t>экспертиза</w:t>
      </w:r>
      <w:r w:rsidR="00AB3C3D" w:rsidRPr="000731AF">
        <w:rPr>
          <w:sz w:val="28"/>
          <w:szCs w:val="28"/>
        </w:rPr>
        <w:t xml:space="preserve">, Преступления против жизни и здоровья, Преступления против собственности, наказание и его назначение, освобождение от уголовной ответственности, Правовой статус осужденных, Теория квалификации преступлений, Теория доказывания, Теория оперативно-розыскной деятельности, реализация норм права, теория юридического процесса, </w:t>
      </w:r>
      <w:r w:rsidR="00590448" w:rsidRPr="000731AF">
        <w:rPr>
          <w:sz w:val="28"/>
          <w:szCs w:val="28"/>
        </w:rPr>
        <w:t>Парламентское право</w:t>
      </w:r>
      <w:proofErr w:type="gramEnd"/>
      <w:r w:rsidR="00590448" w:rsidRPr="000731AF">
        <w:rPr>
          <w:sz w:val="28"/>
          <w:szCs w:val="28"/>
        </w:rPr>
        <w:t>, Профилактика правонарушений.</w:t>
      </w:r>
      <w:r w:rsidR="0090526A">
        <w:rPr>
          <w:sz w:val="28"/>
          <w:szCs w:val="28"/>
        </w:rPr>
        <w:t xml:space="preserve"> Прохождение производственной практики возможно только после прохождения в соответствии с учебным планом учебной практики и успешной ее защиты. </w:t>
      </w:r>
    </w:p>
    <w:p w:rsidR="0006718F" w:rsidRDefault="0090526A" w:rsidP="00764A7D">
      <w:pPr>
        <w:ind w:firstLine="540"/>
        <w:rPr>
          <w:sz w:val="28"/>
          <w:szCs w:val="28"/>
        </w:rPr>
      </w:pPr>
      <w:r w:rsidRPr="0090526A">
        <w:rPr>
          <w:sz w:val="28"/>
          <w:szCs w:val="28"/>
        </w:rPr>
        <w:t xml:space="preserve">Для прохождения </w:t>
      </w:r>
      <w:r>
        <w:rPr>
          <w:sz w:val="28"/>
          <w:szCs w:val="28"/>
        </w:rPr>
        <w:t>преддипломной практики</w:t>
      </w:r>
      <w:r w:rsidRPr="0090526A">
        <w:rPr>
          <w:sz w:val="28"/>
          <w:szCs w:val="28"/>
        </w:rPr>
        <w:t xml:space="preserve"> </w:t>
      </w:r>
      <w:r w:rsidRPr="000731AF">
        <w:rPr>
          <w:sz w:val="28"/>
          <w:szCs w:val="28"/>
        </w:rPr>
        <w:t xml:space="preserve">по избранному бакалавром профилю подготовки (международное право, конституционное право, гражданское право и процесс, уголовное право и процесс), студент должен  </w:t>
      </w:r>
      <w:r>
        <w:rPr>
          <w:sz w:val="28"/>
          <w:szCs w:val="28"/>
        </w:rPr>
        <w:t xml:space="preserve">успешно </w:t>
      </w:r>
      <w:r w:rsidRPr="000731AF">
        <w:rPr>
          <w:sz w:val="28"/>
          <w:szCs w:val="28"/>
        </w:rPr>
        <w:t xml:space="preserve">освоить </w:t>
      </w:r>
      <w:r>
        <w:rPr>
          <w:sz w:val="28"/>
          <w:szCs w:val="28"/>
        </w:rPr>
        <w:t xml:space="preserve">полный курс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</w:t>
      </w:r>
      <w:r w:rsidRPr="000731AF">
        <w:rPr>
          <w:sz w:val="28"/>
          <w:szCs w:val="28"/>
        </w:rPr>
        <w:t>базовы</w:t>
      </w:r>
      <w:r>
        <w:rPr>
          <w:sz w:val="28"/>
          <w:szCs w:val="28"/>
        </w:rPr>
        <w:t>м</w:t>
      </w:r>
      <w:r w:rsidRPr="000731AF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ам в соответствии с учебным планом. Выбрать тему выпускной (бакалаврской) работы по проблематики избранного профиля, </w:t>
      </w:r>
      <w:r w:rsidR="00F91978">
        <w:rPr>
          <w:sz w:val="28"/>
          <w:szCs w:val="28"/>
        </w:rPr>
        <w:t xml:space="preserve">из перечня, </w:t>
      </w:r>
      <w:r>
        <w:rPr>
          <w:sz w:val="28"/>
          <w:szCs w:val="28"/>
        </w:rPr>
        <w:t>утвержденн</w:t>
      </w:r>
      <w:r w:rsidR="00F91978">
        <w:rPr>
          <w:sz w:val="28"/>
          <w:szCs w:val="28"/>
        </w:rPr>
        <w:t xml:space="preserve">ых Методической комиссией и Ученым Советом юридического факультета Казанского (Приволжского) федеральным университетом, тем выпускных (бакалаврских) работ. Прохождение преддипломной практики возможно только после прохождения в соответствии с учебным планом учебной и производственной практик и успешных их защиты. </w:t>
      </w:r>
    </w:p>
    <w:p w:rsidR="00F91978" w:rsidRDefault="00F91978" w:rsidP="00764A7D">
      <w:pPr>
        <w:ind w:firstLine="540"/>
        <w:rPr>
          <w:sz w:val="28"/>
          <w:szCs w:val="28"/>
        </w:rPr>
      </w:pPr>
    </w:p>
    <w:p w:rsidR="00F91978" w:rsidRDefault="003B472B" w:rsidP="00764A7D">
      <w:pPr>
        <w:ind w:firstLine="540"/>
        <w:rPr>
          <w:b/>
          <w:sz w:val="28"/>
          <w:szCs w:val="28"/>
        </w:rPr>
      </w:pPr>
      <w:r w:rsidRPr="003B472B">
        <w:rPr>
          <w:b/>
          <w:sz w:val="28"/>
          <w:szCs w:val="28"/>
        </w:rPr>
        <w:lastRenderedPageBreak/>
        <w:t>4. Формы проведения практики</w:t>
      </w:r>
      <w:r w:rsidR="006E3A7A">
        <w:rPr>
          <w:b/>
          <w:sz w:val="28"/>
          <w:szCs w:val="28"/>
        </w:rPr>
        <w:t>.</w:t>
      </w:r>
    </w:p>
    <w:p w:rsidR="009C7B19" w:rsidRDefault="009C7B19" w:rsidP="009C7B1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Практика проводится в организациях и учреждениях по профилю подготовки, а также в студенческих правовых консультациях (юридических клиниках), лабораториях вуза, учебная практика – может проходить и на кафедрах вуза, обладающих необходимым кадровым и научным потенциалом. </w:t>
      </w:r>
    </w:p>
    <w:p w:rsidR="009C7B19" w:rsidRDefault="009C7B19" w:rsidP="009C7B19">
      <w:pPr>
        <w:ind w:firstLine="540"/>
        <w:rPr>
          <w:sz w:val="28"/>
          <w:szCs w:val="28"/>
        </w:rPr>
      </w:pPr>
    </w:p>
    <w:p w:rsidR="003D5AC0" w:rsidRDefault="009C7B19" w:rsidP="003D5AC0">
      <w:pPr>
        <w:numPr>
          <w:ilvl w:val="0"/>
          <w:numId w:val="2"/>
        </w:numPr>
        <w:rPr>
          <w:sz w:val="28"/>
          <w:szCs w:val="28"/>
        </w:rPr>
      </w:pPr>
      <w:r w:rsidRPr="009C7B19">
        <w:rPr>
          <w:b/>
          <w:sz w:val="28"/>
          <w:szCs w:val="28"/>
        </w:rPr>
        <w:t>Место</w:t>
      </w:r>
      <w:r>
        <w:rPr>
          <w:b/>
          <w:sz w:val="28"/>
          <w:szCs w:val="28"/>
        </w:rPr>
        <w:t xml:space="preserve"> и время проведения практики.</w:t>
      </w:r>
      <w:r>
        <w:rPr>
          <w:sz w:val="28"/>
          <w:szCs w:val="28"/>
        </w:rPr>
        <w:t xml:space="preserve">  </w:t>
      </w:r>
    </w:p>
    <w:p w:rsidR="006155DE" w:rsidRDefault="003D5AC0" w:rsidP="006155D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Объем, и содержание учебной</w:t>
      </w:r>
      <w:r w:rsidR="006155DE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производственной </w:t>
      </w:r>
      <w:r w:rsidR="006155DE">
        <w:rPr>
          <w:sz w:val="28"/>
          <w:szCs w:val="28"/>
        </w:rPr>
        <w:t xml:space="preserve">и преддипломной </w:t>
      </w:r>
      <w:r>
        <w:rPr>
          <w:sz w:val="28"/>
          <w:szCs w:val="28"/>
        </w:rPr>
        <w:t xml:space="preserve">практики студентов юридического факультета </w:t>
      </w:r>
      <w:r w:rsidRPr="009C6C09">
        <w:rPr>
          <w:sz w:val="28"/>
          <w:szCs w:val="28"/>
        </w:rPr>
        <w:t>Казанского федерального университета</w:t>
      </w:r>
      <w:r w:rsidRPr="00CC5C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</w:t>
      </w:r>
      <w:r w:rsidR="006155DE">
        <w:rPr>
          <w:sz w:val="28"/>
          <w:szCs w:val="28"/>
        </w:rPr>
        <w:t>Федеральным г</w:t>
      </w:r>
      <w:r>
        <w:rPr>
          <w:sz w:val="28"/>
          <w:szCs w:val="28"/>
        </w:rPr>
        <w:t xml:space="preserve">осударственным образовательным стандартом высшего профессионального образования по </w:t>
      </w:r>
      <w:r w:rsidR="006155DE" w:rsidRPr="000731AF">
        <w:rPr>
          <w:sz w:val="28"/>
          <w:szCs w:val="28"/>
        </w:rPr>
        <w:t>направлени</w:t>
      </w:r>
      <w:r w:rsidR="006155DE">
        <w:rPr>
          <w:sz w:val="28"/>
          <w:szCs w:val="28"/>
        </w:rPr>
        <w:t>ю</w:t>
      </w:r>
      <w:r w:rsidR="006155DE" w:rsidRPr="000731AF">
        <w:rPr>
          <w:sz w:val="28"/>
          <w:szCs w:val="28"/>
        </w:rPr>
        <w:t xml:space="preserve"> подготовки </w:t>
      </w:r>
      <w:r w:rsidR="006155DE">
        <w:rPr>
          <w:sz w:val="28"/>
          <w:szCs w:val="28"/>
        </w:rPr>
        <w:t xml:space="preserve">бакалавров </w:t>
      </w:r>
      <w:r w:rsidR="006155DE" w:rsidRPr="000731AF">
        <w:rPr>
          <w:sz w:val="28"/>
          <w:szCs w:val="28"/>
        </w:rPr>
        <w:t xml:space="preserve">030900.62 </w:t>
      </w:r>
      <w:r w:rsidR="006155DE">
        <w:rPr>
          <w:sz w:val="28"/>
          <w:szCs w:val="28"/>
        </w:rPr>
        <w:t>«</w:t>
      </w:r>
      <w:r w:rsidR="006155DE" w:rsidRPr="000731AF">
        <w:rPr>
          <w:sz w:val="28"/>
          <w:szCs w:val="28"/>
        </w:rPr>
        <w:t>Юриспруденция</w:t>
      </w:r>
      <w:r w:rsidR="006155D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настоящей Программой практики, утвержденной учебно-методической комиссией </w:t>
      </w:r>
      <w:r w:rsidR="006155DE">
        <w:rPr>
          <w:sz w:val="28"/>
          <w:szCs w:val="28"/>
        </w:rPr>
        <w:t xml:space="preserve">и Ученым Советом </w:t>
      </w:r>
      <w:r>
        <w:rPr>
          <w:sz w:val="28"/>
          <w:szCs w:val="28"/>
        </w:rPr>
        <w:t xml:space="preserve">юридического факультета </w:t>
      </w:r>
      <w:r w:rsidRPr="009C6C09">
        <w:rPr>
          <w:sz w:val="28"/>
          <w:szCs w:val="28"/>
        </w:rPr>
        <w:t xml:space="preserve">Казанского федерального </w:t>
      </w:r>
      <w:r w:rsidRPr="0062453F">
        <w:rPr>
          <w:sz w:val="28"/>
          <w:szCs w:val="28"/>
        </w:rPr>
        <w:t>университета.</w:t>
      </w:r>
      <w:r w:rsidR="006155DE">
        <w:rPr>
          <w:sz w:val="28"/>
          <w:szCs w:val="28"/>
        </w:rPr>
        <w:t xml:space="preserve"> </w:t>
      </w:r>
    </w:p>
    <w:p w:rsidR="006155DE" w:rsidRDefault="006155DE" w:rsidP="006155D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</w:t>
      </w:r>
      <w:r w:rsidRPr="009C7B19">
        <w:rPr>
          <w:sz w:val="28"/>
          <w:szCs w:val="28"/>
        </w:rPr>
        <w:t xml:space="preserve"> процессе обучения студенты проходят </w:t>
      </w:r>
      <w:proofErr w:type="gramStart"/>
      <w:r w:rsidRPr="009C7B19">
        <w:rPr>
          <w:sz w:val="28"/>
          <w:szCs w:val="28"/>
        </w:rPr>
        <w:t>учебную</w:t>
      </w:r>
      <w:proofErr w:type="gramEnd"/>
      <w:r w:rsidR="00770962">
        <w:rPr>
          <w:sz w:val="28"/>
          <w:szCs w:val="28"/>
        </w:rPr>
        <w:t xml:space="preserve"> (учебно-ознакомительной)</w:t>
      </w:r>
      <w:r>
        <w:rPr>
          <w:sz w:val="28"/>
          <w:szCs w:val="28"/>
        </w:rPr>
        <w:t>,</w:t>
      </w:r>
      <w:r w:rsidRPr="009C7B19">
        <w:rPr>
          <w:sz w:val="28"/>
          <w:szCs w:val="28"/>
        </w:rPr>
        <w:t xml:space="preserve"> производственную </w:t>
      </w:r>
      <w:r>
        <w:rPr>
          <w:sz w:val="28"/>
          <w:szCs w:val="28"/>
        </w:rPr>
        <w:t xml:space="preserve">и преддипломную </w:t>
      </w:r>
      <w:r w:rsidRPr="009C7B19">
        <w:rPr>
          <w:sz w:val="28"/>
          <w:szCs w:val="28"/>
        </w:rPr>
        <w:t>практики на 2, 3 и 4 курсах. Общая продолжительность практик 10 недель</w:t>
      </w:r>
      <w:r>
        <w:rPr>
          <w:sz w:val="28"/>
          <w:szCs w:val="28"/>
        </w:rPr>
        <w:t xml:space="preserve">, из них учебная практика проходит в течение 4 недель на 2 курсе, производственная практика – 4 недели на 3 курсе, преддипломная – 2 недели на 4 курсе. </w:t>
      </w:r>
    </w:p>
    <w:p w:rsidR="006155DE" w:rsidRDefault="003D5AC0" w:rsidP="006155DE">
      <w:pPr>
        <w:ind w:firstLine="540"/>
        <w:rPr>
          <w:sz w:val="28"/>
          <w:szCs w:val="28"/>
        </w:rPr>
      </w:pPr>
      <w:r w:rsidRPr="003D5AC0">
        <w:rPr>
          <w:iCs/>
          <w:sz w:val="28"/>
          <w:szCs w:val="28"/>
        </w:rPr>
        <w:t>Учебная</w:t>
      </w:r>
      <w:r>
        <w:rPr>
          <w:i/>
          <w:iCs/>
          <w:sz w:val="28"/>
          <w:szCs w:val="28"/>
        </w:rPr>
        <w:t xml:space="preserve"> </w:t>
      </w:r>
      <w:r w:rsidRPr="003D5AC0">
        <w:rPr>
          <w:iCs/>
          <w:sz w:val="28"/>
          <w:szCs w:val="28"/>
        </w:rPr>
        <w:t>практика</w:t>
      </w:r>
      <w:r>
        <w:rPr>
          <w:sz w:val="28"/>
          <w:szCs w:val="28"/>
        </w:rPr>
        <w:t xml:space="preserve"> проводится в государственно-муниципальных органах (1 неделя), правоохранительных органах (1 неделя), судебных органах (1 неделя), субъектах, осуществляющих хозяйственную деятельность (1 неделя). По результатам учебной (учебно-ознакомительной) практики студент делает осознанный выбор дальнейшей специализации. </w:t>
      </w:r>
      <w:proofErr w:type="gramStart"/>
      <w:r>
        <w:rPr>
          <w:sz w:val="28"/>
          <w:szCs w:val="28"/>
        </w:rPr>
        <w:t>Учебная (у</w:t>
      </w:r>
      <w:r w:rsidRPr="009C6CF2">
        <w:rPr>
          <w:sz w:val="28"/>
          <w:szCs w:val="28"/>
        </w:rPr>
        <w:t>чебно-ознакомительная</w:t>
      </w:r>
      <w:r>
        <w:rPr>
          <w:sz w:val="28"/>
          <w:szCs w:val="28"/>
        </w:rPr>
        <w:t>)</w:t>
      </w:r>
      <w:r w:rsidRPr="009C6CF2">
        <w:rPr>
          <w:sz w:val="28"/>
          <w:szCs w:val="28"/>
        </w:rPr>
        <w:t xml:space="preserve"> практика </w:t>
      </w:r>
      <w:r>
        <w:rPr>
          <w:sz w:val="28"/>
          <w:szCs w:val="28"/>
        </w:rPr>
        <w:t xml:space="preserve">может проводиться в структурных подразделениях университета, в представительных, исполнительных органах власти, органах местного самоуправления, в органах Прокуратуры, в </w:t>
      </w:r>
      <w:r w:rsidR="009B2F34">
        <w:rPr>
          <w:sz w:val="28"/>
          <w:szCs w:val="28"/>
        </w:rPr>
        <w:t>С</w:t>
      </w:r>
      <w:r w:rsidR="009B2F34" w:rsidRPr="009B2F34">
        <w:rPr>
          <w:sz w:val="28"/>
          <w:szCs w:val="28"/>
        </w:rPr>
        <w:t>ледственно</w:t>
      </w:r>
      <w:r w:rsidR="009B2F34">
        <w:rPr>
          <w:sz w:val="28"/>
          <w:szCs w:val="28"/>
        </w:rPr>
        <w:t>м</w:t>
      </w:r>
      <w:r w:rsidR="009B2F34" w:rsidRPr="009B2F34">
        <w:rPr>
          <w:sz w:val="28"/>
          <w:szCs w:val="28"/>
        </w:rPr>
        <w:t xml:space="preserve"> управлени</w:t>
      </w:r>
      <w:r w:rsidR="009B2F34">
        <w:rPr>
          <w:sz w:val="28"/>
          <w:szCs w:val="28"/>
        </w:rPr>
        <w:t>и</w:t>
      </w:r>
      <w:r w:rsidR="009B2F34" w:rsidRPr="009B2F34">
        <w:rPr>
          <w:sz w:val="28"/>
          <w:szCs w:val="28"/>
        </w:rPr>
        <w:t xml:space="preserve"> Следственного комитета Р</w:t>
      </w:r>
      <w:r w:rsidR="009B2F34">
        <w:rPr>
          <w:sz w:val="28"/>
          <w:szCs w:val="28"/>
        </w:rPr>
        <w:t xml:space="preserve">оссийской </w:t>
      </w:r>
      <w:r w:rsidR="009B2F34" w:rsidRPr="009B2F34">
        <w:rPr>
          <w:sz w:val="28"/>
          <w:szCs w:val="28"/>
        </w:rPr>
        <w:t>Ф</w:t>
      </w:r>
      <w:r w:rsidR="009B2F34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судах судебной системы Российской Федерации, </w:t>
      </w:r>
      <w:r w:rsidR="009B2F34">
        <w:rPr>
          <w:sz w:val="28"/>
          <w:szCs w:val="28"/>
        </w:rPr>
        <w:t xml:space="preserve">в Территориальных  Центрах судебной экспертизы министерства юстиции РФ, </w:t>
      </w:r>
      <w:r>
        <w:rPr>
          <w:sz w:val="28"/>
          <w:szCs w:val="28"/>
        </w:rPr>
        <w:t>в постоянно действующих Третейских судах, органах МВД РФ, юридических службах предприятий, организаций, учреждений и иных юридических лицах различной организационно-правовой формы</w:t>
      </w:r>
      <w:proofErr w:type="gramEnd"/>
      <w:r>
        <w:rPr>
          <w:sz w:val="28"/>
          <w:szCs w:val="28"/>
        </w:rPr>
        <w:t xml:space="preserve"> в соответствии с индивидуальными планами или официальными приглашениями, подтвержденными  указанными субъектами.</w:t>
      </w:r>
      <w:r w:rsidR="006155DE">
        <w:rPr>
          <w:sz w:val="28"/>
          <w:szCs w:val="28"/>
        </w:rPr>
        <w:t xml:space="preserve"> </w:t>
      </w:r>
    </w:p>
    <w:p w:rsidR="003D5AC0" w:rsidRDefault="003D5AC0" w:rsidP="006155DE">
      <w:pPr>
        <w:ind w:firstLine="540"/>
        <w:rPr>
          <w:sz w:val="28"/>
          <w:szCs w:val="28"/>
        </w:rPr>
      </w:pPr>
      <w:proofErr w:type="gramStart"/>
      <w:r w:rsidRPr="003D5AC0">
        <w:rPr>
          <w:iCs/>
          <w:sz w:val="28"/>
          <w:szCs w:val="28"/>
        </w:rPr>
        <w:t>Производственная,</w:t>
      </w:r>
      <w:r w:rsidRPr="003D5AC0">
        <w:rPr>
          <w:sz w:val="28"/>
          <w:szCs w:val="28"/>
        </w:rPr>
        <w:t xml:space="preserve"> в том числе </w:t>
      </w:r>
      <w:r w:rsidRPr="003D5AC0">
        <w:rPr>
          <w:iCs/>
          <w:sz w:val="28"/>
          <w:szCs w:val="28"/>
        </w:rPr>
        <w:t>преддипломная практика</w:t>
      </w:r>
      <w:r>
        <w:rPr>
          <w:sz w:val="28"/>
          <w:szCs w:val="28"/>
        </w:rPr>
        <w:t xml:space="preserve"> студентов, проводятся в структурных подразделениях университета, в представительных, исполнительных органах власти, органах местного самоуправления, в органах Прокуратуры, в </w:t>
      </w:r>
      <w:r w:rsidR="00291475">
        <w:rPr>
          <w:sz w:val="28"/>
          <w:szCs w:val="28"/>
        </w:rPr>
        <w:t>С</w:t>
      </w:r>
      <w:r w:rsidR="00291475" w:rsidRPr="009B2F34">
        <w:rPr>
          <w:sz w:val="28"/>
          <w:szCs w:val="28"/>
        </w:rPr>
        <w:t>ледственно</w:t>
      </w:r>
      <w:r w:rsidR="00291475">
        <w:rPr>
          <w:sz w:val="28"/>
          <w:szCs w:val="28"/>
        </w:rPr>
        <w:t>м</w:t>
      </w:r>
      <w:r w:rsidR="00291475" w:rsidRPr="009B2F34">
        <w:rPr>
          <w:sz w:val="28"/>
          <w:szCs w:val="28"/>
        </w:rPr>
        <w:t xml:space="preserve"> управлени</w:t>
      </w:r>
      <w:r w:rsidR="00291475">
        <w:rPr>
          <w:sz w:val="28"/>
          <w:szCs w:val="28"/>
        </w:rPr>
        <w:t>и</w:t>
      </w:r>
      <w:r w:rsidR="00291475" w:rsidRPr="009B2F34">
        <w:rPr>
          <w:sz w:val="28"/>
          <w:szCs w:val="28"/>
        </w:rPr>
        <w:t xml:space="preserve"> Следственного комитета Р</w:t>
      </w:r>
      <w:r w:rsidR="00291475">
        <w:rPr>
          <w:sz w:val="28"/>
          <w:szCs w:val="28"/>
        </w:rPr>
        <w:t xml:space="preserve">оссийской </w:t>
      </w:r>
      <w:r w:rsidR="00291475" w:rsidRPr="009B2F34">
        <w:rPr>
          <w:sz w:val="28"/>
          <w:szCs w:val="28"/>
        </w:rPr>
        <w:t>Ф</w:t>
      </w:r>
      <w:r w:rsidR="00291475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судах судебной системы Российской Федерации, </w:t>
      </w:r>
      <w:r w:rsidR="00291475">
        <w:rPr>
          <w:sz w:val="28"/>
          <w:szCs w:val="28"/>
        </w:rPr>
        <w:t xml:space="preserve">в Территориальных  Центрах судебной экспертизы министерства юстиции РФ, </w:t>
      </w:r>
      <w:r>
        <w:rPr>
          <w:sz w:val="28"/>
          <w:szCs w:val="28"/>
        </w:rPr>
        <w:t>в постоянно действующих Третейских судах, органах МВД РФ, юридических службах предприятий, организаций, учреждений и иных юридических лицах</w:t>
      </w:r>
      <w:proofErr w:type="gramEnd"/>
      <w:r>
        <w:rPr>
          <w:sz w:val="28"/>
          <w:szCs w:val="28"/>
        </w:rPr>
        <w:t xml:space="preserve"> различной организационно-правовой формы в соответствии с индивидуальными планами или официальными приглашениями, подтвержденными  указанными субъектами.</w:t>
      </w:r>
    </w:p>
    <w:p w:rsidR="00C21C01" w:rsidRDefault="00C21C01" w:rsidP="006155DE">
      <w:pPr>
        <w:ind w:firstLine="540"/>
        <w:rPr>
          <w:sz w:val="28"/>
          <w:szCs w:val="28"/>
        </w:rPr>
      </w:pPr>
    </w:p>
    <w:p w:rsidR="006155DE" w:rsidRDefault="006155DE" w:rsidP="006155DE">
      <w:pPr>
        <w:numPr>
          <w:ilvl w:val="0"/>
          <w:numId w:val="2"/>
        </w:numPr>
        <w:ind w:left="0" w:firstLine="540"/>
        <w:rPr>
          <w:b/>
          <w:sz w:val="28"/>
          <w:szCs w:val="28"/>
        </w:rPr>
      </w:pPr>
      <w:proofErr w:type="gramStart"/>
      <w:r w:rsidRPr="006155DE">
        <w:rPr>
          <w:b/>
          <w:sz w:val="28"/>
          <w:szCs w:val="28"/>
        </w:rPr>
        <w:lastRenderedPageBreak/>
        <w:t>Компетенция обучающегося, формируемые в результате прохождения учебной практики</w:t>
      </w:r>
      <w:proofErr w:type="gramEnd"/>
    </w:p>
    <w:p w:rsidR="00243B85" w:rsidRDefault="006155DE" w:rsidP="006155DE">
      <w:pPr>
        <w:ind w:firstLine="540"/>
        <w:rPr>
          <w:sz w:val="28"/>
          <w:szCs w:val="28"/>
        </w:rPr>
      </w:pPr>
      <w:r w:rsidRPr="006155DE">
        <w:rPr>
          <w:sz w:val="28"/>
          <w:szCs w:val="28"/>
        </w:rPr>
        <w:t xml:space="preserve">В </w:t>
      </w:r>
      <w:r w:rsidR="00133646">
        <w:rPr>
          <w:sz w:val="28"/>
          <w:szCs w:val="28"/>
        </w:rPr>
        <w:t>процессе</w:t>
      </w:r>
      <w:r w:rsidRPr="006155DE">
        <w:rPr>
          <w:sz w:val="28"/>
          <w:szCs w:val="28"/>
        </w:rPr>
        <w:t xml:space="preserve"> прохождения </w:t>
      </w:r>
      <w:r w:rsidR="00243B85">
        <w:rPr>
          <w:sz w:val="28"/>
          <w:szCs w:val="28"/>
        </w:rPr>
        <w:t>каждого вида практики, обучающийся должен приобрести следующие практические навыки, умения и профессиональные компетенции:</w:t>
      </w:r>
    </w:p>
    <w:p w:rsidR="006155DE" w:rsidRPr="009564C7" w:rsidRDefault="009564C7" w:rsidP="006155DE">
      <w:pPr>
        <w:ind w:firstLine="540"/>
        <w:rPr>
          <w:b/>
          <w:i/>
          <w:sz w:val="28"/>
          <w:szCs w:val="28"/>
        </w:rPr>
      </w:pPr>
      <w:r w:rsidRPr="009564C7">
        <w:rPr>
          <w:b/>
          <w:i/>
          <w:sz w:val="28"/>
          <w:szCs w:val="28"/>
        </w:rPr>
        <w:t>(1) В</w:t>
      </w:r>
      <w:r w:rsidR="00243B85" w:rsidRPr="009564C7">
        <w:rPr>
          <w:b/>
          <w:i/>
          <w:sz w:val="28"/>
          <w:szCs w:val="28"/>
        </w:rPr>
        <w:t xml:space="preserve"> процессе прохождения </w:t>
      </w:r>
      <w:r w:rsidRPr="009564C7">
        <w:rPr>
          <w:b/>
          <w:i/>
          <w:sz w:val="28"/>
          <w:szCs w:val="28"/>
        </w:rPr>
        <w:t>учебной практики:</w:t>
      </w:r>
    </w:p>
    <w:p w:rsidR="009564C7" w:rsidRPr="009564C7" w:rsidRDefault="009564C7" w:rsidP="009564C7">
      <w:pPr>
        <w:ind w:firstLine="540"/>
        <w:rPr>
          <w:sz w:val="28"/>
          <w:szCs w:val="28"/>
        </w:rPr>
      </w:pPr>
      <w:r w:rsidRPr="009564C7">
        <w:rPr>
          <w:sz w:val="28"/>
          <w:szCs w:val="28"/>
        </w:rPr>
        <w:t>- осозн</w:t>
      </w:r>
      <w:r w:rsidR="00133646">
        <w:rPr>
          <w:sz w:val="28"/>
          <w:szCs w:val="28"/>
        </w:rPr>
        <w:t>а</w:t>
      </w:r>
      <w:r w:rsidRPr="009564C7">
        <w:rPr>
          <w:sz w:val="28"/>
          <w:szCs w:val="28"/>
        </w:rPr>
        <w:t>т</w:t>
      </w:r>
      <w:r w:rsidR="00133646">
        <w:rPr>
          <w:sz w:val="28"/>
          <w:szCs w:val="28"/>
        </w:rPr>
        <w:t>ь</w:t>
      </w:r>
      <w:r w:rsidRPr="009564C7">
        <w:rPr>
          <w:sz w:val="28"/>
          <w:szCs w:val="28"/>
        </w:rPr>
        <w:t xml:space="preserve"> социальную значимость своей будущей профессии, обладат</w:t>
      </w:r>
      <w:r w:rsidR="00133646">
        <w:rPr>
          <w:sz w:val="28"/>
          <w:szCs w:val="28"/>
        </w:rPr>
        <w:t>ь</w:t>
      </w:r>
      <w:r w:rsidRPr="009564C7">
        <w:rPr>
          <w:sz w:val="28"/>
          <w:szCs w:val="28"/>
        </w:rPr>
        <w:t xml:space="preserve"> достаточным уровнем професси</w:t>
      </w:r>
      <w:r>
        <w:rPr>
          <w:sz w:val="28"/>
          <w:szCs w:val="28"/>
        </w:rPr>
        <w:t>онального правосознания (</w:t>
      </w:r>
      <w:proofErr w:type="spellStart"/>
      <w:r>
        <w:rPr>
          <w:sz w:val="28"/>
          <w:szCs w:val="28"/>
        </w:rPr>
        <w:t>OK-l</w:t>
      </w:r>
      <w:proofErr w:type="spellEnd"/>
      <w:r>
        <w:rPr>
          <w:sz w:val="28"/>
          <w:szCs w:val="28"/>
        </w:rPr>
        <w:t>);</w:t>
      </w:r>
    </w:p>
    <w:p w:rsidR="009564C7" w:rsidRPr="009564C7" w:rsidRDefault="009564C7" w:rsidP="009564C7">
      <w:pPr>
        <w:ind w:firstLine="540"/>
        <w:rPr>
          <w:sz w:val="28"/>
          <w:szCs w:val="28"/>
        </w:rPr>
      </w:pPr>
      <w:r w:rsidRPr="009564C7">
        <w:rPr>
          <w:sz w:val="28"/>
          <w:szCs w:val="28"/>
        </w:rPr>
        <w:t>- способн</w:t>
      </w:r>
      <w:r w:rsidR="00133646">
        <w:rPr>
          <w:sz w:val="28"/>
          <w:szCs w:val="28"/>
        </w:rPr>
        <w:t>ость</w:t>
      </w:r>
      <w:r w:rsidRPr="009564C7">
        <w:rPr>
          <w:sz w:val="28"/>
          <w:szCs w:val="28"/>
        </w:rPr>
        <w:t xml:space="preserve"> добросовестно исполнять профессиональные обязанности, соблюдать принципы этики юриста (ОК-2);</w:t>
      </w:r>
    </w:p>
    <w:p w:rsidR="009564C7" w:rsidRPr="009564C7" w:rsidRDefault="009564C7" w:rsidP="009564C7">
      <w:pPr>
        <w:ind w:firstLine="540"/>
        <w:rPr>
          <w:sz w:val="28"/>
          <w:szCs w:val="28"/>
        </w:rPr>
      </w:pPr>
      <w:r w:rsidRPr="009564C7">
        <w:rPr>
          <w:sz w:val="28"/>
          <w:szCs w:val="28"/>
        </w:rPr>
        <w:t>- владет</w:t>
      </w:r>
      <w:r w:rsidR="00133646">
        <w:rPr>
          <w:sz w:val="28"/>
          <w:szCs w:val="28"/>
        </w:rPr>
        <w:t>ь</w:t>
      </w:r>
      <w:r w:rsidRPr="009564C7">
        <w:rPr>
          <w:sz w:val="28"/>
          <w:szCs w:val="28"/>
        </w:rPr>
        <w:t xml:space="preserve"> культурой мышления, способн</w:t>
      </w:r>
      <w:r w:rsidR="00133646">
        <w:rPr>
          <w:sz w:val="28"/>
          <w:szCs w:val="28"/>
        </w:rPr>
        <w:t>остью</w:t>
      </w:r>
      <w:r w:rsidRPr="009564C7">
        <w:rPr>
          <w:sz w:val="28"/>
          <w:szCs w:val="28"/>
        </w:rPr>
        <w:t xml:space="preserve"> к обобщению, анализу, восприятию информации, постановке цели и выб</w:t>
      </w:r>
      <w:r>
        <w:rPr>
          <w:sz w:val="28"/>
          <w:szCs w:val="28"/>
        </w:rPr>
        <w:t>ору путей её достижения (ОК-З);</w:t>
      </w:r>
    </w:p>
    <w:p w:rsidR="009564C7" w:rsidRPr="009564C7" w:rsidRDefault="009564C7" w:rsidP="009564C7">
      <w:pPr>
        <w:ind w:firstLine="540"/>
        <w:rPr>
          <w:sz w:val="28"/>
          <w:szCs w:val="28"/>
        </w:rPr>
      </w:pPr>
      <w:r w:rsidRPr="009564C7">
        <w:rPr>
          <w:sz w:val="28"/>
          <w:szCs w:val="28"/>
        </w:rPr>
        <w:t>- способн</w:t>
      </w:r>
      <w:r w:rsidR="00133646">
        <w:rPr>
          <w:sz w:val="28"/>
          <w:szCs w:val="28"/>
        </w:rPr>
        <w:t>ость</w:t>
      </w:r>
      <w:r w:rsidRPr="009564C7">
        <w:rPr>
          <w:sz w:val="28"/>
          <w:szCs w:val="28"/>
        </w:rPr>
        <w:t xml:space="preserve"> логически верно, </w:t>
      </w:r>
      <w:r w:rsidR="00140894" w:rsidRPr="009564C7">
        <w:rPr>
          <w:sz w:val="28"/>
          <w:szCs w:val="28"/>
        </w:rPr>
        <w:t>аргументировано</w:t>
      </w:r>
      <w:r w:rsidRPr="009564C7">
        <w:rPr>
          <w:sz w:val="28"/>
          <w:szCs w:val="28"/>
        </w:rPr>
        <w:t xml:space="preserve"> и ясно </w:t>
      </w:r>
      <w:proofErr w:type="gramStart"/>
      <w:r w:rsidRPr="009564C7">
        <w:rPr>
          <w:sz w:val="28"/>
          <w:szCs w:val="28"/>
        </w:rPr>
        <w:t>строить</w:t>
      </w:r>
      <w:proofErr w:type="gramEnd"/>
      <w:r w:rsidRPr="009564C7">
        <w:rPr>
          <w:sz w:val="28"/>
          <w:szCs w:val="28"/>
        </w:rPr>
        <w:t xml:space="preserve"> устную и письменную речь (ОК-4);</w:t>
      </w:r>
    </w:p>
    <w:p w:rsidR="009564C7" w:rsidRPr="009564C7" w:rsidRDefault="009564C7" w:rsidP="009564C7">
      <w:pPr>
        <w:ind w:firstLine="540"/>
        <w:rPr>
          <w:sz w:val="28"/>
          <w:szCs w:val="28"/>
        </w:rPr>
      </w:pPr>
      <w:r w:rsidRPr="009564C7">
        <w:rPr>
          <w:sz w:val="28"/>
          <w:szCs w:val="28"/>
        </w:rPr>
        <w:t>- обладат</w:t>
      </w:r>
      <w:r w:rsidR="00133646">
        <w:rPr>
          <w:sz w:val="28"/>
          <w:szCs w:val="28"/>
        </w:rPr>
        <w:t>ь</w:t>
      </w:r>
      <w:r w:rsidRPr="009564C7">
        <w:rPr>
          <w:sz w:val="28"/>
          <w:szCs w:val="28"/>
        </w:rPr>
        <w:t xml:space="preserve"> культурой поведения, готов</w:t>
      </w:r>
      <w:r w:rsidR="00133646">
        <w:rPr>
          <w:sz w:val="28"/>
          <w:szCs w:val="28"/>
        </w:rPr>
        <w:t>ность</w:t>
      </w:r>
      <w:r w:rsidR="00E554EE">
        <w:rPr>
          <w:sz w:val="28"/>
          <w:szCs w:val="28"/>
        </w:rPr>
        <w:t>ю</w:t>
      </w:r>
      <w:r w:rsidRPr="009564C7">
        <w:rPr>
          <w:sz w:val="28"/>
          <w:szCs w:val="28"/>
        </w:rPr>
        <w:t xml:space="preserve"> к кооперации с коллегами, работе в коллективе (ОК-5);</w:t>
      </w:r>
    </w:p>
    <w:p w:rsidR="009564C7" w:rsidRDefault="009564C7" w:rsidP="009564C7">
      <w:pPr>
        <w:pStyle w:val="a6"/>
        <w:ind w:firstLine="4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64C7">
        <w:rPr>
          <w:rFonts w:ascii="Times New Roman" w:hAnsi="Times New Roman" w:cs="Times New Roman"/>
          <w:color w:val="000000"/>
          <w:sz w:val="28"/>
          <w:szCs w:val="28"/>
        </w:rPr>
        <w:t>способн</w:t>
      </w:r>
      <w:r w:rsidR="00133646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9564C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профессиональную деятельность на основе развитого правосознания, правового мышления и правовой культуры (ПК-2); </w:t>
      </w:r>
    </w:p>
    <w:p w:rsidR="009564C7" w:rsidRPr="009564C7" w:rsidRDefault="009564C7" w:rsidP="009564C7">
      <w:pPr>
        <w:pStyle w:val="a6"/>
        <w:ind w:firstLine="4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64C7">
        <w:rPr>
          <w:rFonts w:ascii="Times New Roman" w:hAnsi="Times New Roman" w:cs="Times New Roman"/>
          <w:color w:val="000000"/>
          <w:sz w:val="28"/>
          <w:szCs w:val="28"/>
        </w:rPr>
        <w:t>способн</w:t>
      </w:r>
      <w:r w:rsidR="00133646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9564C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соблюдение законодательства субъектами права (ПК-З); </w:t>
      </w:r>
    </w:p>
    <w:p w:rsidR="009564C7" w:rsidRPr="009564C7" w:rsidRDefault="009564C7" w:rsidP="009564C7">
      <w:pPr>
        <w:pStyle w:val="a6"/>
        <w:ind w:firstLine="4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64C7">
        <w:rPr>
          <w:rFonts w:ascii="Times New Roman" w:hAnsi="Times New Roman" w:cs="Times New Roman"/>
          <w:color w:val="000000"/>
          <w:sz w:val="28"/>
          <w:szCs w:val="28"/>
        </w:rPr>
        <w:t>способн</w:t>
      </w:r>
      <w:r w:rsidR="00133646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9564C7">
        <w:rPr>
          <w:rFonts w:ascii="Times New Roman" w:hAnsi="Times New Roman" w:cs="Times New Roman"/>
          <w:color w:val="000000"/>
          <w:sz w:val="28"/>
          <w:szCs w:val="28"/>
        </w:rPr>
        <w:t xml:space="preserve"> принимать решения и совершать юридические действия в точном соответствии с законом (ПК -4</w:t>
      </w:r>
      <w:proofErr w:type="gramStart"/>
      <w:r w:rsidRPr="009564C7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9564C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564C7" w:rsidRPr="009564C7" w:rsidRDefault="009564C7" w:rsidP="009564C7">
      <w:pPr>
        <w:pStyle w:val="a6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564C7">
        <w:rPr>
          <w:rFonts w:ascii="Times New Roman" w:hAnsi="Times New Roman" w:cs="Times New Roman"/>
          <w:color w:val="000000"/>
          <w:sz w:val="28"/>
          <w:szCs w:val="28"/>
        </w:rPr>
        <w:t>способн</w:t>
      </w:r>
      <w:r w:rsidR="00133646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9564C7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нормативные правовые акты, реализовывать нормы материального и процессуального права в профессиональной </w:t>
      </w:r>
      <w:r w:rsidRPr="009564C7">
        <w:rPr>
          <w:rFonts w:ascii="Times New Roman" w:hAnsi="Times New Roman" w:cs="Times New Roman"/>
          <w:sz w:val="28"/>
          <w:szCs w:val="28"/>
        </w:rPr>
        <w:t xml:space="preserve">деятельности (ПК-5); </w:t>
      </w:r>
    </w:p>
    <w:p w:rsidR="009564C7" w:rsidRPr="009564C7" w:rsidRDefault="009564C7" w:rsidP="009564C7">
      <w:pPr>
        <w:ind w:firstLine="540"/>
        <w:rPr>
          <w:sz w:val="28"/>
          <w:szCs w:val="28"/>
        </w:rPr>
      </w:pPr>
    </w:p>
    <w:p w:rsidR="00243B85" w:rsidRDefault="009564C7" w:rsidP="006155DE">
      <w:pPr>
        <w:ind w:firstLine="540"/>
        <w:rPr>
          <w:b/>
          <w:i/>
          <w:sz w:val="28"/>
          <w:szCs w:val="28"/>
        </w:rPr>
      </w:pPr>
      <w:r w:rsidRPr="009564C7">
        <w:rPr>
          <w:b/>
          <w:i/>
          <w:sz w:val="28"/>
          <w:szCs w:val="28"/>
        </w:rPr>
        <w:t>(2) В</w:t>
      </w:r>
      <w:r w:rsidR="00243B85" w:rsidRPr="009564C7">
        <w:rPr>
          <w:b/>
          <w:i/>
          <w:sz w:val="28"/>
          <w:szCs w:val="28"/>
        </w:rPr>
        <w:t xml:space="preserve"> процессе прохождения производственной практики</w:t>
      </w:r>
      <w:r>
        <w:rPr>
          <w:b/>
          <w:i/>
          <w:sz w:val="28"/>
          <w:szCs w:val="28"/>
        </w:rPr>
        <w:t>:</w:t>
      </w:r>
    </w:p>
    <w:p w:rsid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4C7" w:rsidRPr="009564C7">
        <w:rPr>
          <w:sz w:val="28"/>
          <w:szCs w:val="28"/>
        </w:rPr>
        <w:t>осознат</w:t>
      </w:r>
      <w:r w:rsidR="00133646">
        <w:rPr>
          <w:sz w:val="28"/>
          <w:szCs w:val="28"/>
        </w:rPr>
        <w:t>ь</w:t>
      </w:r>
      <w:r w:rsidR="009564C7" w:rsidRPr="009564C7">
        <w:rPr>
          <w:sz w:val="28"/>
          <w:szCs w:val="28"/>
        </w:rPr>
        <w:t xml:space="preserve"> социальную значимость своей будущей профессии, обладат</w:t>
      </w:r>
      <w:r w:rsidR="00133646">
        <w:rPr>
          <w:sz w:val="28"/>
          <w:szCs w:val="28"/>
        </w:rPr>
        <w:t>ь</w:t>
      </w:r>
      <w:r w:rsidR="009564C7" w:rsidRPr="009564C7">
        <w:rPr>
          <w:sz w:val="28"/>
          <w:szCs w:val="28"/>
        </w:rPr>
        <w:t xml:space="preserve"> достаточным уровнем профессионального правосознания (</w:t>
      </w:r>
      <w:proofErr w:type="spellStart"/>
      <w:r w:rsidR="009564C7" w:rsidRPr="009564C7">
        <w:rPr>
          <w:sz w:val="28"/>
          <w:szCs w:val="28"/>
        </w:rPr>
        <w:t>OK-l</w:t>
      </w:r>
      <w:proofErr w:type="spellEnd"/>
      <w:r w:rsidR="009564C7" w:rsidRPr="009564C7">
        <w:rPr>
          <w:sz w:val="28"/>
          <w:szCs w:val="28"/>
        </w:rPr>
        <w:t>);</w:t>
      </w:r>
    </w:p>
    <w:p w:rsidR="009564C7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>-</w:t>
      </w:r>
      <w:r w:rsidR="009564C7" w:rsidRPr="009564C7">
        <w:rPr>
          <w:sz w:val="28"/>
          <w:szCs w:val="28"/>
        </w:rPr>
        <w:t xml:space="preserve"> способн</w:t>
      </w:r>
      <w:r w:rsidR="00133646">
        <w:rPr>
          <w:sz w:val="28"/>
          <w:szCs w:val="28"/>
        </w:rPr>
        <w:t>ость</w:t>
      </w:r>
      <w:r w:rsidR="009564C7" w:rsidRPr="009564C7">
        <w:rPr>
          <w:sz w:val="28"/>
          <w:szCs w:val="28"/>
        </w:rPr>
        <w:t xml:space="preserve"> добросовестно исполнять профессиональные обязанности, соблюдать принципы этики юриста (ОК-2); </w:t>
      </w:r>
    </w:p>
    <w:p w:rsidR="009564C7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4C7" w:rsidRPr="009564C7">
        <w:rPr>
          <w:sz w:val="28"/>
          <w:szCs w:val="28"/>
        </w:rPr>
        <w:t>владет</w:t>
      </w:r>
      <w:r w:rsidR="00E554EE">
        <w:rPr>
          <w:sz w:val="28"/>
          <w:szCs w:val="28"/>
        </w:rPr>
        <w:t>ь</w:t>
      </w:r>
      <w:r w:rsidR="009564C7" w:rsidRPr="009564C7">
        <w:rPr>
          <w:sz w:val="28"/>
          <w:szCs w:val="28"/>
        </w:rPr>
        <w:t xml:space="preserve"> культурой мышления, способн</w:t>
      </w:r>
      <w:r w:rsidR="00E554EE">
        <w:rPr>
          <w:sz w:val="28"/>
          <w:szCs w:val="28"/>
        </w:rPr>
        <w:t>остью</w:t>
      </w:r>
      <w:r w:rsidR="009564C7" w:rsidRPr="009564C7">
        <w:rPr>
          <w:sz w:val="28"/>
          <w:szCs w:val="28"/>
        </w:rPr>
        <w:t xml:space="preserve"> к обобщению, анализу, восприятию информации, постановке цели и выбору путей её достижения (ОК-З); </w:t>
      </w:r>
    </w:p>
    <w:p w:rsidR="009564C7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4C7" w:rsidRPr="009564C7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="009564C7" w:rsidRPr="009564C7">
        <w:rPr>
          <w:sz w:val="28"/>
          <w:szCs w:val="28"/>
        </w:rPr>
        <w:t xml:space="preserve"> логически верно, </w:t>
      </w:r>
      <w:r w:rsidR="00140894" w:rsidRPr="009564C7">
        <w:rPr>
          <w:sz w:val="28"/>
          <w:szCs w:val="28"/>
        </w:rPr>
        <w:t>аргументировано</w:t>
      </w:r>
      <w:r w:rsidR="009564C7" w:rsidRPr="009564C7">
        <w:rPr>
          <w:sz w:val="28"/>
          <w:szCs w:val="28"/>
        </w:rPr>
        <w:t xml:space="preserve"> и ясно </w:t>
      </w:r>
      <w:proofErr w:type="gramStart"/>
      <w:r w:rsidR="009564C7" w:rsidRPr="009564C7">
        <w:rPr>
          <w:sz w:val="28"/>
          <w:szCs w:val="28"/>
        </w:rPr>
        <w:t>строить</w:t>
      </w:r>
      <w:proofErr w:type="gramEnd"/>
      <w:r w:rsidR="009564C7" w:rsidRPr="009564C7">
        <w:rPr>
          <w:sz w:val="28"/>
          <w:szCs w:val="28"/>
        </w:rPr>
        <w:t xml:space="preserve"> устную и письменную речь (ОК-4); </w:t>
      </w:r>
    </w:p>
    <w:p w:rsidR="009564C7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4C7" w:rsidRPr="009564C7">
        <w:rPr>
          <w:sz w:val="28"/>
          <w:szCs w:val="28"/>
        </w:rPr>
        <w:t>обладат</w:t>
      </w:r>
      <w:r w:rsidR="00E554EE">
        <w:rPr>
          <w:sz w:val="28"/>
          <w:szCs w:val="28"/>
        </w:rPr>
        <w:t>ь</w:t>
      </w:r>
      <w:r w:rsidR="009564C7" w:rsidRPr="009564C7">
        <w:rPr>
          <w:sz w:val="28"/>
          <w:szCs w:val="28"/>
        </w:rPr>
        <w:t xml:space="preserve"> культурой поведения, готов</w:t>
      </w:r>
      <w:r w:rsidR="00E554EE">
        <w:rPr>
          <w:sz w:val="28"/>
          <w:szCs w:val="28"/>
        </w:rPr>
        <w:t>ностью</w:t>
      </w:r>
      <w:r w:rsidR="009564C7" w:rsidRPr="009564C7">
        <w:rPr>
          <w:sz w:val="28"/>
          <w:szCs w:val="28"/>
        </w:rPr>
        <w:t xml:space="preserve"> к кооперации с коллегами, работе в коллективе (ОК-5); </w:t>
      </w:r>
    </w:p>
    <w:p w:rsidR="009564C7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4C7" w:rsidRPr="009564C7">
        <w:rPr>
          <w:sz w:val="28"/>
          <w:szCs w:val="28"/>
        </w:rPr>
        <w:t>имет</w:t>
      </w:r>
      <w:r w:rsidR="00E554EE">
        <w:rPr>
          <w:sz w:val="28"/>
          <w:szCs w:val="28"/>
        </w:rPr>
        <w:t>ь</w:t>
      </w:r>
      <w:r w:rsidR="009564C7" w:rsidRPr="009564C7">
        <w:rPr>
          <w:sz w:val="28"/>
          <w:szCs w:val="28"/>
        </w:rPr>
        <w:t xml:space="preserve"> нетерпимое отношение к коррупционному поведению,</w:t>
      </w:r>
      <w:r>
        <w:rPr>
          <w:sz w:val="28"/>
          <w:szCs w:val="28"/>
        </w:rPr>
        <w:t xml:space="preserve"> </w:t>
      </w:r>
      <w:r w:rsidR="009564C7" w:rsidRPr="009564C7">
        <w:rPr>
          <w:sz w:val="28"/>
          <w:szCs w:val="28"/>
        </w:rPr>
        <w:t>уважительно относит</w:t>
      </w:r>
      <w:r w:rsidR="00E554EE">
        <w:rPr>
          <w:sz w:val="28"/>
          <w:szCs w:val="28"/>
        </w:rPr>
        <w:t>ь</w:t>
      </w:r>
      <w:r w:rsidR="009564C7" w:rsidRPr="009564C7">
        <w:rPr>
          <w:sz w:val="28"/>
          <w:szCs w:val="28"/>
        </w:rPr>
        <w:t>ся к праву и закону (ОК-</w:t>
      </w:r>
      <w:r>
        <w:rPr>
          <w:sz w:val="28"/>
          <w:szCs w:val="28"/>
        </w:rPr>
        <w:t>6</w:t>
      </w:r>
      <w:r w:rsidR="009564C7" w:rsidRPr="009564C7">
        <w:rPr>
          <w:sz w:val="28"/>
          <w:szCs w:val="28"/>
        </w:rPr>
        <w:t xml:space="preserve">); </w:t>
      </w:r>
    </w:p>
    <w:p w:rsidR="009564C7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4C7" w:rsidRPr="009564C7">
        <w:rPr>
          <w:sz w:val="28"/>
          <w:szCs w:val="28"/>
        </w:rPr>
        <w:t>стремит</w:t>
      </w:r>
      <w:r w:rsidR="00E554EE">
        <w:rPr>
          <w:sz w:val="28"/>
          <w:szCs w:val="28"/>
        </w:rPr>
        <w:t>ь</w:t>
      </w:r>
      <w:r w:rsidR="009564C7" w:rsidRPr="009564C7">
        <w:rPr>
          <w:sz w:val="28"/>
          <w:szCs w:val="28"/>
        </w:rPr>
        <w:t xml:space="preserve">ся к саморазвитию, повышению своей квалификации и мастерства (ОК -7); </w:t>
      </w:r>
    </w:p>
    <w:p w:rsidR="009564C7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4C7" w:rsidRPr="009564C7">
        <w:rPr>
          <w:sz w:val="28"/>
          <w:szCs w:val="28"/>
        </w:rPr>
        <w:t>способ</w:t>
      </w:r>
      <w:r>
        <w:rPr>
          <w:sz w:val="28"/>
          <w:szCs w:val="28"/>
        </w:rPr>
        <w:t>н</w:t>
      </w:r>
      <w:r w:rsidR="00E554EE">
        <w:rPr>
          <w:sz w:val="28"/>
          <w:szCs w:val="28"/>
        </w:rPr>
        <w:t>ость</w:t>
      </w:r>
      <w:r w:rsidR="009564C7" w:rsidRPr="009564C7">
        <w:rPr>
          <w:sz w:val="28"/>
          <w:szCs w:val="28"/>
        </w:rPr>
        <w:t xml:space="preserve"> использовать основные положения и методы социальных, гуманитарных и экономических наук при решении социальных и профессиональных задач (ОК-8); </w:t>
      </w:r>
    </w:p>
    <w:p w:rsidR="009564C7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564C7" w:rsidRPr="009564C7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="009564C7" w:rsidRPr="009564C7">
        <w:rPr>
          <w:sz w:val="28"/>
          <w:szCs w:val="28"/>
        </w:rPr>
        <w:t xml:space="preserve"> анализировать социально значимые проблемы и процес</w:t>
      </w:r>
      <w:r>
        <w:rPr>
          <w:sz w:val="28"/>
          <w:szCs w:val="28"/>
        </w:rPr>
        <w:t>с</w:t>
      </w:r>
      <w:r w:rsidR="009564C7" w:rsidRPr="009564C7">
        <w:rPr>
          <w:sz w:val="28"/>
          <w:szCs w:val="28"/>
        </w:rPr>
        <w:t xml:space="preserve">ы (ОК-9); </w:t>
      </w:r>
    </w:p>
    <w:p w:rsidR="009564C7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4C7" w:rsidRPr="009564C7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="009564C7" w:rsidRPr="009564C7">
        <w:rPr>
          <w:sz w:val="28"/>
          <w:szCs w:val="28"/>
        </w:rPr>
        <w:t xml:space="preserve">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</w:t>
      </w:r>
      <w:r>
        <w:rPr>
          <w:sz w:val="28"/>
          <w:szCs w:val="28"/>
        </w:rPr>
        <w:t>(OK-10</w:t>
      </w:r>
      <w:r w:rsidR="009564C7" w:rsidRPr="009564C7">
        <w:rPr>
          <w:sz w:val="28"/>
          <w:szCs w:val="28"/>
        </w:rPr>
        <w:t xml:space="preserve">); </w:t>
      </w:r>
    </w:p>
    <w:p w:rsidR="00BA6D14" w:rsidRP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участвовать в разработке нормативно-правовых актов в соответствии с профилем своей про</w:t>
      </w:r>
      <w:r>
        <w:rPr>
          <w:sz w:val="28"/>
          <w:szCs w:val="28"/>
        </w:rPr>
        <w:t>фессиональной деятельности (ПК-1</w:t>
      </w:r>
      <w:r w:rsidRPr="00BA6D14">
        <w:rPr>
          <w:sz w:val="28"/>
          <w:szCs w:val="28"/>
        </w:rPr>
        <w:t xml:space="preserve">); </w:t>
      </w:r>
    </w:p>
    <w:p w:rsidR="00BA6D14" w:rsidRP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осуществлять профессиональную деятельность на основе развитого правосознания, правового мышления и правовой культуры (ПК-2); </w:t>
      </w:r>
    </w:p>
    <w:p w:rsidR="00BA6D14" w:rsidRP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обеспечивать соблюдение законодательства субъектами права (ПК-З); </w:t>
      </w:r>
    </w:p>
    <w:p w:rsidR="00BA6D14" w:rsidRP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принимать решения и совершать юридические действия в точном соответствии с законом (ПК-4</w:t>
      </w:r>
      <w:proofErr w:type="gramStart"/>
      <w:r w:rsidRPr="00BA6D14">
        <w:rPr>
          <w:sz w:val="28"/>
          <w:szCs w:val="28"/>
        </w:rPr>
        <w:t xml:space="preserve"> )</w:t>
      </w:r>
      <w:proofErr w:type="gramEnd"/>
      <w:r w:rsidRPr="00BA6D14">
        <w:rPr>
          <w:sz w:val="28"/>
          <w:szCs w:val="28"/>
        </w:rPr>
        <w:t xml:space="preserve">; </w:t>
      </w:r>
    </w:p>
    <w:p w:rsidR="00BA6D14" w:rsidRP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применять нормативные правовые акты, реализовывать нормы материального и процессуального права в профессиональной деятельности (ПК-5); </w:t>
      </w:r>
    </w:p>
    <w:p w:rsidR="009564C7" w:rsidRDefault="009564C7" w:rsidP="006155DE">
      <w:pPr>
        <w:ind w:firstLine="540"/>
        <w:rPr>
          <w:b/>
          <w:i/>
          <w:sz w:val="28"/>
          <w:szCs w:val="28"/>
        </w:rPr>
      </w:pPr>
    </w:p>
    <w:p w:rsidR="00243B85" w:rsidRPr="009564C7" w:rsidRDefault="009564C7" w:rsidP="006155DE">
      <w:pPr>
        <w:ind w:firstLine="540"/>
        <w:rPr>
          <w:b/>
          <w:i/>
          <w:sz w:val="28"/>
          <w:szCs w:val="28"/>
        </w:rPr>
      </w:pPr>
      <w:r w:rsidRPr="009564C7">
        <w:rPr>
          <w:b/>
          <w:i/>
          <w:sz w:val="28"/>
          <w:szCs w:val="28"/>
        </w:rPr>
        <w:t>(3) В</w:t>
      </w:r>
      <w:r w:rsidR="00243B85" w:rsidRPr="009564C7">
        <w:rPr>
          <w:b/>
          <w:i/>
          <w:sz w:val="28"/>
          <w:szCs w:val="28"/>
        </w:rPr>
        <w:t xml:space="preserve"> процессе прохождения преддипломной практики</w:t>
      </w:r>
      <w:r>
        <w:rPr>
          <w:b/>
          <w:i/>
          <w:sz w:val="28"/>
          <w:szCs w:val="28"/>
        </w:rPr>
        <w:t>:</w:t>
      </w:r>
    </w:p>
    <w:p w:rsid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4C7">
        <w:rPr>
          <w:sz w:val="28"/>
          <w:szCs w:val="28"/>
        </w:rPr>
        <w:t>осознат</w:t>
      </w:r>
      <w:r w:rsidR="00E554EE">
        <w:rPr>
          <w:sz w:val="28"/>
          <w:szCs w:val="28"/>
        </w:rPr>
        <w:t>ь</w:t>
      </w:r>
      <w:r w:rsidRPr="009564C7">
        <w:rPr>
          <w:sz w:val="28"/>
          <w:szCs w:val="28"/>
        </w:rPr>
        <w:t xml:space="preserve"> социальную значимость своей будущей профессии, обладат</w:t>
      </w:r>
      <w:r w:rsidR="00E554EE">
        <w:rPr>
          <w:sz w:val="28"/>
          <w:szCs w:val="28"/>
        </w:rPr>
        <w:t>ь</w:t>
      </w:r>
      <w:r w:rsidRPr="009564C7">
        <w:rPr>
          <w:sz w:val="28"/>
          <w:szCs w:val="28"/>
        </w:rPr>
        <w:t xml:space="preserve"> достаточным уровнем профессионального правосознания (</w:t>
      </w:r>
      <w:proofErr w:type="spellStart"/>
      <w:r w:rsidRPr="009564C7">
        <w:rPr>
          <w:sz w:val="28"/>
          <w:szCs w:val="28"/>
        </w:rPr>
        <w:t>OK-l</w:t>
      </w:r>
      <w:proofErr w:type="spellEnd"/>
      <w:r w:rsidRPr="009564C7">
        <w:rPr>
          <w:sz w:val="28"/>
          <w:szCs w:val="28"/>
        </w:rPr>
        <w:t>);</w:t>
      </w:r>
    </w:p>
    <w:p w:rsidR="00BA6D14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>-</w:t>
      </w:r>
      <w:r w:rsidRPr="009564C7">
        <w:rPr>
          <w:sz w:val="28"/>
          <w:szCs w:val="28"/>
        </w:rPr>
        <w:t xml:space="preserve"> способн</w:t>
      </w:r>
      <w:r w:rsidR="00E554EE">
        <w:rPr>
          <w:sz w:val="28"/>
          <w:szCs w:val="28"/>
        </w:rPr>
        <w:t>ость</w:t>
      </w:r>
      <w:r w:rsidRPr="009564C7">
        <w:rPr>
          <w:sz w:val="28"/>
          <w:szCs w:val="28"/>
        </w:rPr>
        <w:t xml:space="preserve"> добросовестно исполнять профессиональные обязанности, соблюдать принципы этики юриста (ОК-2); </w:t>
      </w:r>
    </w:p>
    <w:p w:rsidR="00BA6D14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4C7">
        <w:rPr>
          <w:sz w:val="28"/>
          <w:szCs w:val="28"/>
        </w:rPr>
        <w:t>владет</w:t>
      </w:r>
      <w:r w:rsidR="00E554EE">
        <w:rPr>
          <w:sz w:val="28"/>
          <w:szCs w:val="28"/>
        </w:rPr>
        <w:t>ь</w:t>
      </w:r>
      <w:r w:rsidRPr="009564C7">
        <w:rPr>
          <w:sz w:val="28"/>
          <w:szCs w:val="28"/>
        </w:rPr>
        <w:t xml:space="preserve"> культурой мышления, способн</w:t>
      </w:r>
      <w:r w:rsidR="00E554EE">
        <w:rPr>
          <w:sz w:val="28"/>
          <w:szCs w:val="28"/>
        </w:rPr>
        <w:t>остью</w:t>
      </w:r>
      <w:r w:rsidRPr="009564C7">
        <w:rPr>
          <w:sz w:val="28"/>
          <w:szCs w:val="28"/>
        </w:rPr>
        <w:t xml:space="preserve"> к обобщению, анализу, восприятию информации, постановке цели и выбору путей её достижения (ОК-З); </w:t>
      </w:r>
    </w:p>
    <w:p w:rsidR="00BA6D14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4C7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Pr="009564C7">
        <w:rPr>
          <w:sz w:val="28"/>
          <w:szCs w:val="28"/>
        </w:rPr>
        <w:t xml:space="preserve"> логически верно, </w:t>
      </w:r>
      <w:proofErr w:type="spellStart"/>
      <w:r w:rsidRPr="009564C7">
        <w:rPr>
          <w:sz w:val="28"/>
          <w:szCs w:val="28"/>
        </w:rPr>
        <w:t>аргументированно</w:t>
      </w:r>
      <w:proofErr w:type="spellEnd"/>
      <w:r w:rsidRPr="009564C7">
        <w:rPr>
          <w:sz w:val="28"/>
          <w:szCs w:val="28"/>
        </w:rPr>
        <w:t xml:space="preserve"> и ясно строить устную и письменную речь (ОК-4); </w:t>
      </w:r>
    </w:p>
    <w:p w:rsidR="00BA6D14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4C7">
        <w:rPr>
          <w:sz w:val="28"/>
          <w:szCs w:val="28"/>
        </w:rPr>
        <w:t>обладат</w:t>
      </w:r>
      <w:r w:rsidR="00E554EE">
        <w:rPr>
          <w:sz w:val="28"/>
          <w:szCs w:val="28"/>
        </w:rPr>
        <w:t>ь</w:t>
      </w:r>
      <w:r w:rsidRPr="009564C7">
        <w:rPr>
          <w:sz w:val="28"/>
          <w:szCs w:val="28"/>
        </w:rPr>
        <w:t xml:space="preserve"> культурой поведения, готов</w:t>
      </w:r>
      <w:r w:rsidR="00E554EE">
        <w:rPr>
          <w:sz w:val="28"/>
          <w:szCs w:val="28"/>
        </w:rPr>
        <w:t>ностью</w:t>
      </w:r>
      <w:r w:rsidRPr="009564C7">
        <w:rPr>
          <w:sz w:val="28"/>
          <w:szCs w:val="28"/>
        </w:rPr>
        <w:t xml:space="preserve"> к кооперации с коллегами, работе в коллективе (ОК-5); </w:t>
      </w:r>
    </w:p>
    <w:p w:rsidR="00BA6D14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4C7">
        <w:rPr>
          <w:sz w:val="28"/>
          <w:szCs w:val="28"/>
        </w:rPr>
        <w:t>имет</w:t>
      </w:r>
      <w:r w:rsidR="00E554EE">
        <w:rPr>
          <w:sz w:val="28"/>
          <w:szCs w:val="28"/>
        </w:rPr>
        <w:t>ь</w:t>
      </w:r>
      <w:r w:rsidRPr="009564C7">
        <w:rPr>
          <w:sz w:val="28"/>
          <w:szCs w:val="28"/>
        </w:rPr>
        <w:t xml:space="preserve"> нетерпимое отношение к коррупционному поведению,</w:t>
      </w:r>
      <w:r>
        <w:rPr>
          <w:sz w:val="28"/>
          <w:szCs w:val="28"/>
        </w:rPr>
        <w:t xml:space="preserve"> </w:t>
      </w:r>
      <w:r w:rsidRPr="009564C7">
        <w:rPr>
          <w:sz w:val="28"/>
          <w:szCs w:val="28"/>
        </w:rPr>
        <w:t>уважительно относится к праву и закону (ОК-</w:t>
      </w:r>
      <w:r>
        <w:rPr>
          <w:sz w:val="28"/>
          <w:szCs w:val="28"/>
        </w:rPr>
        <w:t>6</w:t>
      </w:r>
      <w:r w:rsidRPr="009564C7">
        <w:rPr>
          <w:sz w:val="28"/>
          <w:szCs w:val="28"/>
        </w:rPr>
        <w:t xml:space="preserve">); </w:t>
      </w:r>
    </w:p>
    <w:p w:rsidR="00BA6D14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4C7">
        <w:rPr>
          <w:sz w:val="28"/>
          <w:szCs w:val="28"/>
        </w:rPr>
        <w:t>стремит</w:t>
      </w:r>
      <w:r w:rsidR="00E554EE">
        <w:rPr>
          <w:sz w:val="28"/>
          <w:szCs w:val="28"/>
        </w:rPr>
        <w:t>ь</w:t>
      </w:r>
      <w:r w:rsidRPr="009564C7">
        <w:rPr>
          <w:sz w:val="28"/>
          <w:szCs w:val="28"/>
        </w:rPr>
        <w:t xml:space="preserve">ся к саморазвитию, повышению своей квалификации и мастерства (ОК -7); </w:t>
      </w:r>
    </w:p>
    <w:p w:rsidR="00BA6D14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4C7">
        <w:rPr>
          <w:sz w:val="28"/>
          <w:szCs w:val="28"/>
        </w:rPr>
        <w:t>способ</w:t>
      </w:r>
      <w:r>
        <w:rPr>
          <w:sz w:val="28"/>
          <w:szCs w:val="28"/>
        </w:rPr>
        <w:t>н</w:t>
      </w:r>
      <w:r w:rsidR="00E554EE">
        <w:rPr>
          <w:sz w:val="28"/>
          <w:szCs w:val="28"/>
        </w:rPr>
        <w:t>ость</w:t>
      </w:r>
      <w:r w:rsidRPr="009564C7">
        <w:rPr>
          <w:sz w:val="28"/>
          <w:szCs w:val="28"/>
        </w:rPr>
        <w:t xml:space="preserve"> использовать основные положения и методы социальных, гуманитарных и экономических наук при решении социальных и профессиональных задач (ОК-8); </w:t>
      </w:r>
    </w:p>
    <w:p w:rsidR="00BA6D14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4C7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Pr="009564C7">
        <w:rPr>
          <w:sz w:val="28"/>
          <w:szCs w:val="28"/>
        </w:rPr>
        <w:t xml:space="preserve"> анализировать социально значимые проблемы и процес</w:t>
      </w:r>
      <w:r>
        <w:rPr>
          <w:sz w:val="28"/>
          <w:szCs w:val="28"/>
        </w:rPr>
        <w:t>с</w:t>
      </w:r>
      <w:r w:rsidRPr="009564C7">
        <w:rPr>
          <w:sz w:val="28"/>
          <w:szCs w:val="28"/>
        </w:rPr>
        <w:t xml:space="preserve">ы (ОК-9); </w:t>
      </w:r>
    </w:p>
    <w:p w:rsidR="00BA6D14" w:rsidRPr="009564C7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4C7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Pr="009564C7">
        <w:rPr>
          <w:sz w:val="28"/>
          <w:szCs w:val="28"/>
        </w:rPr>
        <w:t xml:space="preserve">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</w:t>
      </w:r>
      <w:r>
        <w:rPr>
          <w:sz w:val="28"/>
          <w:szCs w:val="28"/>
        </w:rPr>
        <w:t>(OK-10</w:t>
      </w:r>
      <w:r w:rsidRPr="009564C7">
        <w:rPr>
          <w:sz w:val="28"/>
          <w:szCs w:val="28"/>
        </w:rPr>
        <w:t xml:space="preserve">);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владет</w:t>
      </w:r>
      <w:r w:rsidR="00E554EE">
        <w:rPr>
          <w:sz w:val="28"/>
          <w:szCs w:val="28"/>
        </w:rPr>
        <w:t>ь</w:t>
      </w:r>
      <w:r w:rsidRPr="00BA6D14">
        <w:rPr>
          <w:sz w:val="28"/>
          <w:szCs w:val="28"/>
        </w:rPr>
        <w:t xml:space="preserve"> основными методами, способами и средствами получения, хранения, переработки информации, имет</w:t>
      </w:r>
      <w:r w:rsidR="00E554EE">
        <w:rPr>
          <w:sz w:val="28"/>
          <w:szCs w:val="28"/>
        </w:rPr>
        <w:t>ь</w:t>
      </w:r>
      <w:r w:rsidRPr="00BA6D14">
        <w:rPr>
          <w:sz w:val="28"/>
          <w:szCs w:val="28"/>
        </w:rPr>
        <w:t xml:space="preserve"> навыки работы с компьютером как средством управления информацией (OK-</w:t>
      </w:r>
      <w:r>
        <w:rPr>
          <w:sz w:val="28"/>
          <w:szCs w:val="28"/>
        </w:rPr>
        <w:t>11</w:t>
      </w:r>
      <w:r w:rsidRPr="00BA6D14">
        <w:rPr>
          <w:sz w:val="28"/>
          <w:szCs w:val="28"/>
        </w:rPr>
        <w:t xml:space="preserve">);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E554EE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работать с информацией в глобальных компьютерных сетях (OK-12);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A6D14">
        <w:rPr>
          <w:sz w:val="28"/>
          <w:szCs w:val="28"/>
        </w:rPr>
        <w:t>владет</w:t>
      </w:r>
      <w:r w:rsidR="00E554EE">
        <w:rPr>
          <w:sz w:val="28"/>
          <w:szCs w:val="28"/>
        </w:rPr>
        <w:t>ь</w:t>
      </w:r>
      <w:r w:rsidRPr="00BA6D14">
        <w:rPr>
          <w:sz w:val="28"/>
          <w:szCs w:val="28"/>
        </w:rPr>
        <w:t xml:space="preserve"> </w:t>
      </w:r>
      <w:proofErr w:type="gramStart"/>
      <w:r w:rsidRPr="00BA6D14">
        <w:rPr>
          <w:sz w:val="28"/>
          <w:szCs w:val="28"/>
        </w:rPr>
        <w:t>-н</w:t>
      </w:r>
      <w:proofErr w:type="gramEnd"/>
      <w:r w:rsidRPr="00BA6D14">
        <w:rPr>
          <w:sz w:val="28"/>
          <w:szCs w:val="28"/>
        </w:rPr>
        <w:t>еобходимыми навыками профессионального общения на иностранном языке (ОК-</w:t>
      </w:r>
      <w:r>
        <w:rPr>
          <w:sz w:val="28"/>
          <w:szCs w:val="28"/>
        </w:rPr>
        <w:t>13</w:t>
      </w:r>
      <w:r w:rsidRPr="00BA6D14">
        <w:rPr>
          <w:sz w:val="28"/>
          <w:szCs w:val="28"/>
        </w:rPr>
        <w:t xml:space="preserve">); </w:t>
      </w:r>
    </w:p>
    <w:p w:rsid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владет</w:t>
      </w:r>
      <w:r w:rsidR="00E554EE">
        <w:rPr>
          <w:sz w:val="28"/>
          <w:szCs w:val="28"/>
        </w:rPr>
        <w:t>ь</w:t>
      </w:r>
      <w:r w:rsidRPr="00BA6D14">
        <w:rPr>
          <w:sz w:val="28"/>
          <w:szCs w:val="28"/>
        </w:rPr>
        <w:t xml:space="preserve"> навыками ведения здорового образа жизни, участв</w:t>
      </w:r>
      <w:r w:rsidR="00E554EE">
        <w:rPr>
          <w:sz w:val="28"/>
          <w:szCs w:val="28"/>
        </w:rPr>
        <w:t>овать</w:t>
      </w:r>
      <w:r w:rsidRPr="00BA6D14">
        <w:rPr>
          <w:sz w:val="28"/>
          <w:szCs w:val="28"/>
        </w:rPr>
        <w:t xml:space="preserve"> в занятиях физической культурой и спортом</w:t>
      </w:r>
      <w:r>
        <w:rPr>
          <w:sz w:val="28"/>
          <w:szCs w:val="28"/>
        </w:rPr>
        <w:t xml:space="preserve"> (ОК-14);</w:t>
      </w:r>
    </w:p>
    <w:p w:rsidR="00BA6D14" w:rsidRP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участвовать в разработке нормативно-правовых актов в соответствии с профилем своей про</w:t>
      </w:r>
      <w:r>
        <w:rPr>
          <w:sz w:val="28"/>
          <w:szCs w:val="28"/>
        </w:rPr>
        <w:t>фессиональной деятельности (ПК-1</w:t>
      </w:r>
      <w:r w:rsidRPr="00BA6D14">
        <w:rPr>
          <w:sz w:val="28"/>
          <w:szCs w:val="28"/>
        </w:rPr>
        <w:t xml:space="preserve">); </w:t>
      </w:r>
    </w:p>
    <w:p w:rsidR="00BA6D14" w:rsidRP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осуществлять профессиональную деятельность на основе развитого правосознания, правового мышления и правовой культуры (ПК-2); </w:t>
      </w:r>
    </w:p>
    <w:p w:rsidR="00BA6D14" w:rsidRP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</w:t>
      </w:r>
      <w:r w:rsidR="00C21C01">
        <w:rPr>
          <w:sz w:val="28"/>
          <w:szCs w:val="28"/>
        </w:rPr>
        <w:t>ность</w:t>
      </w:r>
      <w:r w:rsidRPr="00BA6D14">
        <w:rPr>
          <w:sz w:val="28"/>
          <w:szCs w:val="28"/>
        </w:rPr>
        <w:t xml:space="preserve"> обеспечивать соблюдение законодательства субъектами права (ПК-З); </w:t>
      </w:r>
    </w:p>
    <w:p w:rsidR="00BA6D14" w:rsidRP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принимать решения и совершать юридические действия в точном соответствии с законом (ПК-4</w:t>
      </w:r>
      <w:proofErr w:type="gramStart"/>
      <w:r w:rsidRPr="00BA6D14">
        <w:rPr>
          <w:sz w:val="28"/>
          <w:szCs w:val="28"/>
        </w:rPr>
        <w:t xml:space="preserve"> )</w:t>
      </w:r>
      <w:proofErr w:type="gramEnd"/>
      <w:r w:rsidRPr="00BA6D14">
        <w:rPr>
          <w:sz w:val="28"/>
          <w:szCs w:val="28"/>
        </w:rPr>
        <w:t xml:space="preserve">; </w:t>
      </w:r>
    </w:p>
    <w:p w:rsidR="00BA6D14" w:rsidRPr="00BA6D14" w:rsidRDefault="00BA6D14" w:rsidP="00BA6D14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применять нормативные правовые акты, реализовывать нормы материального и процессуального права в профессиональной деятельности (ПК-5);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юридически правильно квалифицировать факты и обстоятельства (ПК -6); </w:t>
      </w:r>
    </w:p>
    <w:p w:rsid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владет</w:t>
      </w:r>
      <w:r w:rsidR="00C21C01">
        <w:rPr>
          <w:sz w:val="28"/>
          <w:szCs w:val="28"/>
        </w:rPr>
        <w:t>ь</w:t>
      </w:r>
      <w:r w:rsidRPr="00BA6D14">
        <w:rPr>
          <w:sz w:val="28"/>
          <w:szCs w:val="28"/>
        </w:rPr>
        <w:t xml:space="preserve"> навыками подготовки юридических документов (ПК - 7);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готов</w:t>
      </w:r>
      <w:r w:rsidR="00C21C01">
        <w:rPr>
          <w:sz w:val="28"/>
          <w:szCs w:val="28"/>
        </w:rPr>
        <w:t>ностью</w:t>
      </w:r>
      <w:r w:rsidRPr="00BA6D14">
        <w:rPr>
          <w:sz w:val="28"/>
          <w:szCs w:val="28"/>
        </w:rPr>
        <w:t xml:space="preserve"> к выполнению должностных обязанностей по обеспечению законности и правопорядка, безопасности личности, общества, государства (ПК-8);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уважать честь и достоинство личности, соблюдать и защищать права и свободы человека и гражданина (ПК-9);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выявлять, пресекать, раскрывать и расследовать преступления и иные правонарушения (ПК -</w:t>
      </w:r>
      <w:r>
        <w:rPr>
          <w:sz w:val="28"/>
          <w:szCs w:val="28"/>
        </w:rPr>
        <w:t xml:space="preserve"> 10</w:t>
      </w:r>
      <w:r w:rsidRPr="00BA6D14">
        <w:rPr>
          <w:sz w:val="28"/>
          <w:szCs w:val="28"/>
        </w:rPr>
        <w:t xml:space="preserve">); </w:t>
      </w:r>
    </w:p>
    <w:p w:rsid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осуществлять предупреждение правонарушений, выявлять и устранять причины и условия, способствующие их совершению (ПК -11);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BA6D14">
        <w:rPr>
          <w:sz w:val="28"/>
          <w:szCs w:val="28"/>
        </w:rPr>
        <w:t xml:space="preserve"> 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выявлять, давать оценку коррупционного поведения и содействовать его пресечению (ПК-12);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правильно и полно отражать результаты профессиональной деятельности в юридической и иной документации (ПК -13</w:t>
      </w:r>
      <w:proofErr w:type="gramStart"/>
      <w:r w:rsidRPr="00BA6D14">
        <w:rPr>
          <w:sz w:val="28"/>
          <w:szCs w:val="28"/>
        </w:rPr>
        <w:t xml:space="preserve"> )</w:t>
      </w:r>
      <w:proofErr w:type="gramEnd"/>
      <w:r w:rsidRPr="00BA6D14">
        <w:rPr>
          <w:sz w:val="28"/>
          <w:szCs w:val="28"/>
        </w:rPr>
        <w:t xml:space="preserve">;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готов</w:t>
      </w:r>
      <w:r w:rsidR="00C21C01">
        <w:rPr>
          <w:sz w:val="28"/>
          <w:szCs w:val="28"/>
        </w:rPr>
        <w:t>ность</w:t>
      </w:r>
      <w:r w:rsidRPr="00BA6D14">
        <w:rPr>
          <w:sz w:val="28"/>
          <w:szCs w:val="28"/>
        </w:rPr>
        <w:t xml:space="preserve">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</w:t>
      </w:r>
      <w:r>
        <w:rPr>
          <w:sz w:val="28"/>
          <w:szCs w:val="28"/>
        </w:rPr>
        <w:t>ПК</w:t>
      </w:r>
      <w:r w:rsidRPr="00BA6D14">
        <w:rPr>
          <w:sz w:val="28"/>
          <w:szCs w:val="28"/>
        </w:rPr>
        <w:t xml:space="preserve">-14);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толковать различные правовые акты (ПК-15);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давать квалифицированные юридические заключения и консультации в конкретных видах юридической деятельности (ПК -16); </w:t>
      </w:r>
    </w:p>
    <w:p w:rsidR="00BA6D14" w:rsidRDefault="00BA6D14" w:rsidP="00BA6D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Pr="00BA6D14">
        <w:rPr>
          <w:sz w:val="28"/>
          <w:szCs w:val="28"/>
        </w:rPr>
        <w:t xml:space="preserve"> преподавать правовые дисциплины на необходимом теоретическом и методическом уровне (ПК-17);</w:t>
      </w:r>
    </w:p>
    <w:p w:rsidR="00BA6D14" w:rsidRPr="00BA6D14" w:rsidRDefault="0083136F" w:rsidP="0083136F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="00BA6D14" w:rsidRPr="00BA6D14">
        <w:rPr>
          <w:sz w:val="28"/>
          <w:szCs w:val="28"/>
        </w:rPr>
        <w:t xml:space="preserve"> способн</w:t>
      </w:r>
      <w:r w:rsidR="00C21C01">
        <w:rPr>
          <w:sz w:val="28"/>
          <w:szCs w:val="28"/>
        </w:rPr>
        <w:t>ость</w:t>
      </w:r>
      <w:r w:rsidR="00BA6D14" w:rsidRPr="00BA6D14">
        <w:rPr>
          <w:sz w:val="28"/>
          <w:szCs w:val="28"/>
        </w:rPr>
        <w:t xml:space="preserve"> управлять самостоятельной работой </w:t>
      </w:r>
      <w:proofErr w:type="gramStart"/>
      <w:r w:rsidR="00BA6D14" w:rsidRPr="00BA6D14">
        <w:rPr>
          <w:sz w:val="28"/>
          <w:szCs w:val="28"/>
        </w:rPr>
        <w:t>обучающихся</w:t>
      </w:r>
      <w:proofErr w:type="gramEnd"/>
      <w:r w:rsidR="00BA6D14" w:rsidRPr="00BA6D14">
        <w:rPr>
          <w:sz w:val="28"/>
          <w:szCs w:val="28"/>
        </w:rPr>
        <w:t xml:space="preserve"> (</w:t>
      </w:r>
      <w:r>
        <w:rPr>
          <w:sz w:val="28"/>
          <w:szCs w:val="28"/>
        </w:rPr>
        <w:t>ПК</w:t>
      </w:r>
      <w:r w:rsidR="00BA6D14" w:rsidRPr="00BA6D14">
        <w:rPr>
          <w:sz w:val="28"/>
          <w:szCs w:val="28"/>
        </w:rPr>
        <w:t xml:space="preserve">-18); </w:t>
      </w:r>
    </w:p>
    <w:p w:rsidR="00BA6D14" w:rsidRPr="00BA6D14" w:rsidRDefault="0083136F" w:rsidP="0083136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6D14" w:rsidRPr="00BA6D14">
        <w:rPr>
          <w:sz w:val="28"/>
          <w:szCs w:val="28"/>
        </w:rPr>
        <w:t>способн</w:t>
      </w:r>
      <w:r w:rsidR="00C21C01">
        <w:rPr>
          <w:sz w:val="28"/>
          <w:szCs w:val="28"/>
        </w:rPr>
        <w:t>ость</w:t>
      </w:r>
      <w:r w:rsidR="00BA6D14" w:rsidRPr="00BA6D14">
        <w:rPr>
          <w:sz w:val="28"/>
          <w:szCs w:val="28"/>
        </w:rPr>
        <w:t xml:space="preserve"> эффективно осуществлять правовое воспитание (ПК -19). </w:t>
      </w:r>
    </w:p>
    <w:p w:rsidR="00BA6D14" w:rsidRPr="00BA6D14" w:rsidRDefault="00BA6D14" w:rsidP="00BA6D14">
      <w:pPr>
        <w:ind w:firstLine="540"/>
        <w:rPr>
          <w:sz w:val="28"/>
          <w:szCs w:val="28"/>
        </w:rPr>
      </w:pPr>
    </w:p>
    <w:p w:rsidR="00B0672A" w:rsidRDefault="00D47E0B" w:rsidP="00D47E0B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47E0B" w:rsidRDefault="00D47E0B" w:rsidP="00D47E0B">
      <w:pPr>
        <w:ind w:firstLine="540"/>
        <w:rPr>
          <w:sz w:val="28"/>
          <w:szCs w:val="28"/>
        </w:rPr>
      </w:pPr>
      <w:r w:rsidRPr="00D47E0B">
        <w:rPr>
          <w:sz w:val="28"/>
          <w:szCs w:val="28"/>
        </w:rPr>
        <w:t>Общая трудоемкость</w:t>
      </w:r>
      <w:r w:rsidR="00C551FD">
        <w:rPr>
          <w:sz w:val="28"/>
          <w:szCs w:val="28"/>
        </w:rPr>
        <w:t xml:space="preserve"> учебной</w:t>
      </w:r>
      <w:r w:rsidRPr="00D47E0B">
        <w:rPr>
          <w:sz w:val="28"/>
          <w:szCs w:val="28"/>
        </w:rPr>
        <w:t xml:space="preserve"> </w:t>
      </w:r>
      <w:r w:rsidR="00C551FD">
        <w:rPr>
          <w:sz w:val="28"/>
          <w:szCs w:val="28"/>
        </w:rPr>
        <w:t xml:space="preserve">(учебно-ознакомительной) практики составляет 6 зачетных единиц 216 часов, </w:t>
      </w:r>
      <w:r w:rsidRPr="00D47E0B">
        <w:rPr>
          <w:sz w:val="28"/>
          <w:szCs w:val="28"/>
        </w:rPr>
        <w:t>производственной</w:t>
      </w:r>
      <w:r w:rsidR="00C551FD">
        <w:rPr>
          <w:sz w:val="28"/>
          <w:szCs w:val="28"/>
        </w:rPr>
        <w:t xml:space="preserve">, в том числе </w:t>
      </w:r>
      <w:r w:rsidR="00C551FD">
        <w:rPr>
          <w:sz w:val="28"/>
          <w:szCs w:val="28"/>
        </w:rPr>
        <w:lastRenderedPageBreak/>
        <w:t xml:space="preserve">преддипломной </w:t>
      </w:r>
      <w:r w:rsidRPr="00D47E0B">
        <w:rPr>
          <w:sz w:val="28"/>
          <w:szCs w:val="28"/>
        </w:rPr>
        <w:t xml:space="preserve">практики </w:t>
      </w:r>
      <w:r w:rsidR="00C551FD">
        <w:rPr>
          <w:sz w:val="28"/>
          <w:szCs w:val="28"/>
        </w:rPr>
        <w:t xml:space="preserve">– </w:t>
      </w:r>
      <w:r w:rsidR="00770962" w:rsidRPr="00770962">
        <w:rPr>
          <w:sz w:val="28"/>
          <w:szCs w:val="28"/>
        </w:rPr>
        <w:t xml:space="preserve">9 </w:t>
      </w:r>
      <w:r w:rsidRPr="00D47E0B">
        <w:rPr>
          <w:sz w:val="28"/>
          <w:szCs w:val="28"/>
        </w:rPr>
        <w:t>зачетных единиц</w:t>
      </w:r>
      <w:r w:rsidR="00770962" w:rsidRPr="00770962">
        <w:rPr>
          <w:sz w:val="28"/>
          <w:szCs w:val="28"/>
        </w:rPr>
        <w:t xml:space="preserve"> 324 </w:t>
      </w:r>
      <w:r w:rsidR="00770962">
        <w:rPr>
          <w:sz w:val="28"/>
          <w:szCs w:val="28"/>
        </w:rPr>
        <w:t>часа</w:t>
      </w:r>
      <w:r w:rsidRPr="00D47E0B">
        <w:rPr>
          <w:sz w:val="28"/>
          <w:szCs w:val="28"/>
        </w:rPr>
        <w:t>.</w:t>
      </w:r>
    </w:p>
    <w:p w:rsidR="009A213E" w:rsidRDefault="009A213E" w:rsidP="00D47E0B">
      <w:pPr>
        <w:ind w:firstLine="540"/>
        <w:rPr>
          <w:sz w:val="28"/>
          <w:szCs w:val="28"/>
        </w:rPr>
      </w:pPr>
    </w:p>
    <w:p w:rsidR="009A213E" w:rsidRPr="009A213E" w:rsidRDefault="009A213E" w:rsidP="006907EE">
      <w:pPr>
        <w:widowControl/>
        <w:shd w:val="clear" w:color="auto" w:fill="FFFFFF"/>
        <w:ind w:firstLine="0"/>
        <w:jc w:val="center"/>
        <w:rPr>
          <w:sz w:val="28"/>
          <w:szCs w:val="28"/>
        </w:rPr>
      </w:pPr>
      <w:r w:rsidRPr="009A213E">
        <w:rPr>
          <w:b/>
          <w:bCs/>
          <w:color w:val="000000"/>
          <w:spacing w:val="-7"/>
          <w:sz w:val="28"/>
          <w:szCs w:val="28"/>
        </w:rPr>
        <w:t xml:space="preserve">Учебная (учебно-ознакомительная) практика </w:t>
      </w:r>
    </w:p>
    <w:p w:rsidR="009A213E" w:rsidRDefault="009A213E" w:rsidP="009A213E">
      <w:pPr>
        <w:widowControl/>
        <w:shd w:val="clear" w:color="auto" w:fill="FFFFFF"/>
        <w:ind w:left="360" w:firstLine="0"/>
        <w:jc w:val="center"/>
        <w:rPr>
          <w:b/>
          <w:bCs/>
          <w:color w:val="000000"/>
          <w:spacing w:val="-7"/>
          <w:sz w:val="28"/>
          <w:szCs w:val="28"/>
        </w:rPr>
      </w:pPr>
      <w:r w:rsidRPr="009A213E">
        <w:rPr>
          <w:b/>
          <w:bCs/>
          <w:color w:val="000000"/>
          <w:spacing w:val="-7"/>
          <w:sz w:val="28"/>
          <w:szCs w:val="28"/>
        </w:rPr>
        <w:t xml:space="preserve">в представительных и исполнительных органах </w:t>
      </w:r>
    </w:p>
    <w:p w:rsidR="009A213E" w:rsidRPr="009A213E" w:rsidRDefault="009A213E" w:rsidP="009A213E">
      <w:pPr>
        <w:widowControl/>
        <w:shd w:val="clear" w:color="auto" w:fill="FFFFFF"/>
        <w:ind w:left="360" w:firstLine="0"/>
        <w:jc w:val="center"/>
        <w:rPr>
          <w:sz w:val="28"/>
          <w:szCs w:val="28"/>
        </w:rPr>
      </w:pPr>
      <w:r w:rsidRPr="009A213E">
        <w:rPr>
          <w:b/>
          <w:bCs/>
          <w:color w:val="000000"/>
          <w:spacing w:val="-8"/>
          <w:sz w:val="28"/>
          <w:szCs w:val="28"/>
        </w:rPr>
        <w:t>государственной власти и органах местного самоуправления</w:t>
      </w:r>
    </w:p>
    <w:p w:rsidR="009A213E" w:rsidRDefault="009A213E" w:rsidP="009A213E">
      <w:pPr>
        <w:shd w:val="clear" w:color="auto" w:fill="FFFFFF"/>
        <w:spacing w:before="182"/>
        <w:ind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Студенты при прохождении </w:t>
      </w:r>
      <w:r w:rsidRPr="009A213E">
        <w:rPr>
          <w:b/>
          <w:iCs/>
          <w:color w:val="000000"/>
          <w:sz w:val="28"/>
          <w:szCs w:val="28"/>
        </w:rPr>
        <w:t>учебной практики</w:t>
      </w:r>
      <w:r w:rsidRPr="00027D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t xml:space="preserve"> </w:t>
      </w:r>
      <w:r>
        <w:rPr>
          <w:color w:val="000000"/>
          <w:spacing w:val="3"/>
          <w:sz w:val="28"/>
          <w:szCs w:val="28"/>
        </w:rPr>
        <w:t xml:space="preserve">представительных и исполнительных органах государственной власти, </w:t>
      </w:r>
      <w:r>
        <w:rPr>
          <w:color w:val="000000"/>
          <w:spacing w:val="4"/>
          <w:sz w:val="28"/>
          <w:szCs w:val="28"/>
        </w:rPr>
        <w:t xml:space="preserve">органах местного самоуправления в течение одной недели </w:t>
      </w:r>
      <w:r>
        <w:rPr>
          <w:color w:val="000000"/>
          <w:spacing w:val="-1"/>
          <w:sz w:val="28"/>
          <w:szCs w:val="28"/>
        </w:rPr>
        <w:t xml:space="preserve">обязаны: </w:t>
      </w:r>
      <w:r>
        <w:rPr>
          <w:color w:val="000000"/>
          <w:spacing w:val="6"/>
          <w:sz w:val="28"/>
          <w:szCs w:val="28"/>
        </w:rPr>
        <w:t xml:space="preserve">ознакомиться со структурой представительных и исполнительных органов государственной </w:t>
      </w:r>
      <w:r>
        <w:rPr>
          <w:color w:val="000000"/>
          <w:spacing w:val="3"/>
          <w:sz w:val="28"/>
          <w:szCs w:val="28"/>
        </w:rPr>
        <w:t>власти, и органов местного самоуправления</w:t>
      </w:r>
      <w:r>
        <w:rPr>
          <w:color w:val="000000"/>
          <w:spacing w:val="7"/>
          <w:sz w:val="28"/>
          <w:szCs w:val="28"/>
        </w:rPr>
        <w:t xml:space="preserve">, их подразделений, территориальных </w:t>
      </w:r>
      <w:r>
        <w:rPr>
          <w:color w:val="000000"/>
          <w:spacing w:val="1"/>
          <w:sz w:val="28"/>
          <w:szCs w:val="28"/>
        </w:rPr>
        <w:t xml:space="preserve">органов министерств и ведомств; </w:t>
      </w:r>
      <w:r>
        <w:rPr>
          <w:color w:val="000000"/>
          <w:spacing w:val="2"/>
          <w:sz w:val="28"/>
          <w:szCs w:val="28"/>
        </w:rPr>
        <w:t xml:space="preserve">ознакомиться с работой отделов и управлений указанных органов; </w:t>
      </w:r>
      <w:r>
        <w:rPr>
          <w:color w:val="000000"/>
          <w:spacing w:val="6"/>
          <w:sz w:val="28"/>
          <w:szCs w:val="28"/>
        </w:rPr>
        <w:t xml:space="preserve">ознакомиться с кругом обязанностей должностных лиц и специалистов, </w:t>
      </w:r>
      <w:r>
        <w:rPr>
          <w:color w:val="000000"/>
          <w:spacing w:val="1"/>
          <w:sz w:val="28"/>
          <w:szCs w:val="28"/>
        </w:rPr>
        <w:t>объёмом их работы;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3"/>
          <w:sz w:val="28"/>
          <w:szCs w:val="28"/>
        </w:rPr>
        <w:t xml:space="preserve">ознакомиться со структурными подразделениями органов местного самоуправления, </w:t>
      </w:r>
      <w:r>
        <w:rPr>
          <w:color w:val="000000"/>
          <w:spacing w:val="10"/>
          <w:sz w:val="28"/>
          <w:szCs w:val="28"/>
        </w:rPr>
        <w:t xml:space="preserve">осуществляющими управление подведомственной территорией (их </w:t>
      </w:r>
      <w:r>
        <w:rPr>
          <w:color w:val="000000"/>
          <w:sz w:val="28"/>
          <w:szCs w:val="28"/>
        </w:rPr>
        <w:t>полномочиями,</w:t>
      </w:r>
      <w:r>
        <w:rPr>
          <w:color w:val="000000"/>
          <w:spacing w:val="10"/>
          <w:sz w:val="28"/>
          <w:szCs w:val="28"/>
        </w:rPr>
        <w:t xml:space="preserve"> правами и обязанностями</w:t>
      </w:r>
      <w:r>
        <w:rPr>
          <w:color w:val="000000"/>
          <w:sz w:val="28"/>
          <w:szCs w:val="28"/>
        </w:rPr>
        <w:t xml:space="preserve">); </w:t>
      </w:r>
      <w:r>
        <w:rPr>
          <w:color w:val="000000"/>
          <w:spacing w:val="2"/>
          <w:sz w:val="28"/>
          <w:szCs w:val="28"/>
        </w:rPr>
        <w:t xml:space="preserve">ознакомиться с отделами государственных органов и органов местного самоуправления и их деятельностью, в частности, отделом по жилищно-коммунальному хозяйству и благоустройству; </w:t>
      </w:r>
      <w:r>
        <w:rPr>
          <w:color w:val="000000"/>
          <w:spacing w:val="1"/>
          <w:sz w:val="28"/>
          <w:szCs w:val="28"/>
        </w:rPr>
        <w:t xml:space="preserve">отделом по работе с молодёжью и др.; </w:t>
      </w:r>
      <w:r>
        <w:rPr>
          <w:color w:val="000000"/>
          <w:spacing w:val="8"/>
          <w:sz w:val="28"/>
          <w:szCs w:val="28"/>
        </w:rPr>
        <w:t xml:space="preserve">ознакомиться с нормативными правовыми актами Президента РФ и Президента РТ, </w:t>
      </w:r>
      <w:r>
        <w:rPr>
          <w:color w:val="000000"/>
          <w:spacing w:val="3"/>
          <w:sz w:val="28"/>
          <w:szCs w:val="28"/>
        </w:rPr>
        <w:t>Правительства РФ и Кабинета Министров РТ;</w:t>
      </w:r>
      <w:proofErr w:type="gramEnd"/>
      <w:r>
        <w:rPr>
          <w:color w:val="000000"/>
          <w:spacing w:val="3"/>
          <w:sz w:val="28"/>
          <w:szCs w:val="28"/>
        </w:rPr>
        <w:t xml:space="preserve"> главы местного самоуправления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pacing w:val="1"/>
          <w:sz w:val="28"/>
          <w:szCs w:val="28"/>
        </w:rPr>
        <w:t xml:space="preserve">ознакомиться с материалами, связанными с созданием, становлением, организацией местного самоуправления, </w:t>
      </w:r>
      <w:r>
        <w:rPr>
          <w:color w:val="000000"/>
          <w:spacing w:val="3"/>
          <w:sz w:val="28"/>
          <w:szCs w:val="28"/>
        </w:rPr>
        <w:t xml:space="preserve">ознакомиться с правовой работой юридических служб указанных органов, </w:t>
      </w:r>
      <w:r>
        <w:rPr>
          <w:color w:val="000000"/>
          <w:spacing w:val="1"/>
          <w:sz w:val="28"/>
          <w:szCs w:val="28"/>
        </w:rPr>
        <w:t>их обязанностями и правами.</w:t>
      </w:r>
    </w:p>
    <w:p w:rsidR="009A213E" w:rsidRDefault="009A213E" w:rsidP="009A213E">
      <w:pPr>
        <w:shd w:val="clear" w:color="auto" w:fill="FFFFFF"/>
        <w:tabs>
          <w:tab w:val="left" w:pos="408"/>
        </w:tabs>
        <w:jc w:val="center"/>
        <w:rPr>
          <w:color w:val="000000"/>
          <w:sz w:val="28"/>
          <w:szCs w:val="28"/>
        </w:rPr>
      </w:pPr>
    </w:p>
    <w:p w:rsidR="00127BE4" w:rsidRDefault="009A213E" w:rsidP="00127BE4">
      <w:pPr>
        <w:shd w:val="clear" w:color="auto" w:fill="FFFFFF"/>
        <w:tabs>
          <w:tab w:val="left" w:pos="408"/>
        </w:tabs>
        <w:ind w:firstLine="0"/>
        <w:jc w:val="center"/>
        <w:rPr>
          <w:b/>
          <w:bCs/>
          <w:spacing w:val="2"/>
          <w:sz w:val="28"/>
          <w:szCs w:val="28"/>
        </w:rPr>
      </w:pPr>
      <w:r w:rsidRPr="009A213E">
        <w:rPr>
          <w:b/>
          <w:bCs/>
          <w:spacing w:val="2"/>
          <w:sz w:val="28"/>
          <w:szCs w:val="28"/>
        </w:rPr>
        <w:t xml:space="preserve">Учебная (учебно-ознакомительная) практика </w:t>
      </w:r>
      <w:proofErr w:type="gramStart"/>
      <w:r w:rsidRPr="009A213E">
        <w:rPr>
          <w:b/>
          <w:bCs/>
          <w:spacing w:val="2"/>
          <w:sz w:val="28"/>
          <w:szCs w:val="28"/>
        </w:rPr>
        <w:t>в</w:t>
      </w:r>
      <w:proofErr w:type="gramEnd"/>
    </w:p>
    <w:p w:rsidR="009A213E" w:rsidRPr="00E26A62" w:rsidRDefault="009A213E" w:rsidP="00127BE4">
      <w:pPr>
        <w:shd w:val="clear" w:color="auto" w:fill="FFFFFF"/>
        <w:tabs>
          <w:tab w:val="left" w:pos="408"/>
        </w:tabs>
        <w:ind w:firstLine="0"/>
        <w:jc w:val="center"/>
        <w:rPr>
          <w:color w:val="000000"/>
          <w:sz w:val="28"/>
          <w:szCs w:val="28"/>
        </w:rPr>
      </w:pPr>
      <w:r w:rsidRPr="009A213E">
        <w:rPr>
          <w:b/>
          <w:bCs/>
          <w:color w:val="000000"/>
          <w:spacing w:val="2"/>
          <w:sz w:val="28"/>
          <w:szCs w:val="28"/>
        </w:rPr>
        <w:t xml:space="preserve">правоохранительных </w:t>
      </w:r>
      <w:proofErr w:type="gramStart"/>
      <w:r w:rsidRPr="009A213E">
        <w:rPr>
          <w:b/>
          <w:bCs/>
          <w:color w:val="000000"/>
          <w:spacing w:val="2"/>
          <w:sz w:val="28"/>
          <w:szCs w:val="28"/>
        </w:rPr>
        <w:t>органах</w:t>
      </w:r>
      <w:proofErr w:type="gramEnd"/>
    </w:p>
    <w:p w:rsidR="009A213E" w:rsidRDefault="009A213E" w:rsidP="009A213E">
      <w:pPr>
        <w:shd w:val="clear" w:color="auto" w:fill="FFFFFF"/>
        <w:spacing w:before="43"/>
        <w:ind w:firstLine="708"/>
      </w:pPr>
      <w:r>
        <w:rPr>
          <w:color w:val="000000"/>
          <w:spacing w:val="2"/>
          <w:sz w:val="28"/>
          <w:szCs w:val="28"/>
        </w:rPr>
        <w:t xml:space="preserve">Студенты при прохождении </w:t>
      </w:r>
      <w:r w:rsidRPr="00A32150">
        <w:rPr>
          <w:b/>
          <w:bCs/>
          <w:color w:val="000000"/>
          <w:spacing w:val="2"/>
          <w:sz w:val="28"/>
          <w:szCs w:val="28"/>
        </w:rPr>
        <w:t>учебной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 xml:space="preserve">практики </w:t>
      </w:r>
      <w:r>
        <w:rPr>
          <w:color w:val="000000"/>
          <w:spacing w:val="2"/>
          <w:sz w:val="28"/>
          <w:szCs w:val="28"/>
        </w:rPr>
        <w:t>в правоохранительных органах (органах МВД РФ, МЧС РФ, органах прокуратуры, следственных комитетах и др.) в течение одной недели обязаны:</w:t>
      </w:r>
    </w:p>
    <w:p w:rsidR="009A213E" w:rsidRDefault="009A213E" w:rsidP="009A213E">
      <w:pPr>
        <w:shd w:val="clear" w:color="auto" w:fill="FFFFFF"/>
        <w:spacing w:before="43"/>
        <w:ind w:firstLine="708"/>
        <w:rPr>
          <w:color w:val="000000"/>
          <w:spacing w:val="6"/>
          <w:sz w:val="28"/>
          <w:szCs w:val="28"/>
        </w:rPr>
      </w:pPr>
      <w:r>
        <w:t xml:space="preserve">- </w:t>
      </w:r>
      <w:r>
        <w:rPr>
          <w:color w:val="000000"/>
          <w:spacing w:val="6"/>
          <w:sz w:val="28"/>
          <w:szCs w:val="28"/>
        </w:rPr>
        <w:t>ознакомиться с организацией документационного обеспечения работы данных органов, работой канцелярии правоохранительных органов (органах МВД</w:t>
      </w:r>
      <w:r w:rsidR="00B6417C">
        <w:rPr>
          <w:color w:val="000000"/>
          <w:spacing w:val="6"/>
          <w:sz w:val="28"/>
          <w:szCs w:val="28"/>
        </w:rPr>
        <w:t xml:space="preserve"> РФ</w:t>
      </w:r>
      <w:r>
        <w:rPr>
          <w:color w:val="000000"/>
          <w:spacing w:val="6"/>
          <w:sz w:val="28"/>
          <w:szCs w:val="28"/>
        </w:rPr>
        <w:t>, МЧС</w:t>
      </w:r>
      <w:r w:rsidR="00B6417C">
        <w:rPr>
          <w:color w:val="000000"/>
          <w:spacing w:val="6"/>
          <w:sz w:val="28"/>
          <w:szCs w:val="28"/>
        </w:rPr>
        <w:t xml:space="preserve"> РФ</w:t>
      </w:r>
      <w:r>
        <w:rPr>
          <w:color w:val="000000"/>
          <w:spacing w:val="6"/>
          <w:sz w:val="28"/>
          <w:szCs w:val="28"/>
        </w:rPr>
        <w:t xml:space="preserve">, прокуратуры, следственных комитетов и т.д.); </w:t>
      </w:r>
    </w:p>
    <w:p w:rsidR="009A213E" w:rsidRDefault="009A213E" w:rsidP="009A213E">
      <w:pPr>
        <w:shd w:val="clear" w:color="auto" w:fill="FFFFFF"/>
        <w:spacing w:before="43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 xml:space="preserve">ознакомиться с основными направлениями деятельности оперуполномоченных, руководителей следственных органов, начальников подразделений органов дознания, следователей </w:t>
      </w:r>
      <w:r>
        <w:rPr>
          <w:color w:val="000000"/>
          <w:spacing w:val="1"/>
          <w:sz w:val="28"/>
          <w:szCs w:val="28"/>
        </w:rPr>
        <w:t>(дознавателей), прокурора и его помощников;</w:t>
      </w:r>
    </w:p>
    <w:p w:rsidR="009A213E" w:rsidRDefault="009A213E" w:rsidP="009A213E">
      <w:pPr>
        <w:shd w:val="clear" w:color="auto" w:fill="FFFFFF"/>
        <w:spacing w:before="43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>ознакомиться со структурой соответствующих органов;</w:t>
      </w:r>
    </w:p>
    <w:p w:rsidR="009A213E" w:rsidRDefault="009A213E" w:rsidP="009A213E">
      <w:pPr>
        <w:shd w:val="clear" w:color="auto" w:fill="FFFFFF"/>
        <w:spacing w:before="43"/>
        <w:ind w:firstLine="708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изучить </w:t>
      </w:r>
      <w:r>
        <w:rPr>
          <w:color w:val="000000"/>
          <w:spacing w:val="5"/>
          <w:sz w:val="28"/>
          <w:szCs w:val="28"/>
        </w:rPr>
        <w:t xml:space="preserve">следующие основные нормативные правовые акты: Федеральный Закон «О прокуратуре», Федеральный Закон «О милиции», Федеральный Закон </w:t>
      </w:r>
      <w:r>
        <w:rPr>
          <w:color w:val="000000"/>
          <w:spacing w:val="1"/>
          <w:sz w:val="28"/>
          <w:szCs w:val="28"/>
        </w:rPr>
        <w:t>«Об оперативно розыскной деятельности», приказами и иными локальными актами правоохранительных органов</w:t>
      </w:r>
      <w:r>
        <w:rPr>
          <w:color w:val="000000"/>
          <w:sz w:val="28"/>
          <w:szCs w:val="28"/>
        </w:rPr>
        <w:t>;</w:t>
      </w:r>
    </w:p>
    <w:p w:rsidR="009A213E" w:rsidRDefault="009A213E" w:rsidP="009A213E">
      <w:pPr>
        <w:shd w:val="clear" w:color="auto" w:fill="FFFFFF"/>
        <w:spacing w:before="5"/>
        <w:ind w:firstLine="708"/>
        <w:rPr>
          <w:b/>
          <w:bCs/>
          <w:color w:val="000000"/>
          <w:spacing w:val="1"/>
          <w:sz w:val="28"/>
          <w:szCs w:val="28"/>
        </w:rPr>
      </w:pPr>
      <w:r w:rsidRPr="00B6417C">
        <w:rPr>
          <w:bCs/>
          <w:color w:val="000000"/>
          <w:spacing w:val="5"/>
          <w:sz w:val="28"/>
          <w:szCs w:val="28"/>
        </w:rPr>
        <w:t xml:space="preserve">При ознакомлении с делопроизводством в правоохранительных органах, организацией работы их </w:t>
      </w:r>
      <w:r w:rsidRPr="00B6417C">
        <w:rPr>
          <w:bCs/>
          <w:color w:val="000000"/>
          <w:spacing w:val="1"/>
          <w:sz w:val="28"/>
          <w:szCs w:val="28"/>
        </w:rPr>
        <w:t>канцелярии, студентам необходимо</w:t>
      </w:r>
      <w:r>
        <w:rPr>
          <w:b/>
          <w:bCs/>
          <w:color w:val="000000"/>
          <w:spacing w:val="1"/>
          <w:sz w:val="28"/>
          <w:szCs w:val="28"/>
        </w:rPr>
        <w:t>:</w:t>
      </w:r>
    </w:p>
    <w:p w:rsidR="009A213E" w:rsidRDefault="009A213E" w:rsidP="009A213E">
      <w:pPr>
        <w:shd w:val="clear" w:color="auto" w:fill="FFFFFF"/>
        <w:spacing w:before="5"/>
        <w:ind w:firstLine="708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 xml:space="preserve">ознакомиться с порядком приёма и регистрации документов, поступающей </w:t>
      </w:r>
      <w:r>
        <w:rPr>
          <w:color w:val="000000"/>
          <w:spacing w:val="1"/>
          <w:sz w:val="28"/>
          <w:szCs w:val="28"/>
        </w:rPr>
        <w:t xml:space="preserve">корреспонденции; правилами учёта и хранения документов; </w:t>
      </w:r>
      <w:r>
        <w:rPr>
          <w:color w:val="000000"/>
          <w:spacing w:val="6"/>
          <w:sz w:val="28"/>
          <w:szCs w:val="28"/>
        </w:rPr>
        <w:t>приёмом и оформлением заявлений, жалоб и т.д.;</w:t>
      </w:r>
    </w:p>
    <w:p w:rsidR="009A213E" w:rsidRDefault="009A213E" w:rsidP="009A213E">
      <w:pPr>
        <w:shd w:val="clear" w:color="auto" w:fill="FFFFFF"/>
        <w:spacing w:before="5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своевременно и качественно выполнять порученные задания.</w:t>
      </w:r>
    </w:p>
    <w:p w:rsidR="009A213E" w:rsidRDefault="009A213E" w:rsidP="009A213E">
      <w:pPr>
        <w:shd w:val="clear" w:color="auto" w:fill="FFFFFF"/>
        <w:spacing w:before="5"/>
        <w:ind w:firstLine="708"/>
        <w:rPr>
          <w:color w:val="000000"/>
          <w:sz w:val="28"/>
          <w:szCs w:val="28"/>
        </w:rPr>
      </w:pPr>
    </w:p>
    <w:p w:rsidR="00B6417C" w:rsidRPr="00B6417C" w:rsidRDefault="009A213E" w:rsidP="00352A7C">
      <w:pPr>
        <w:shd w:val="clear" w:color="auto" w:fill="FFFFFF"/>
        <w:tabs>
          <w:tab w:val="left" w:pos="792"/>
        </w:tabs>
        <w:ind w:firstLine="0"/>
        <w:jc w:val="center"/>
        <w:rPr>
          <w:b/>
          <w:bCs/>
          <w:color w:val="000000"/>
          <w:spacing w:val="1"/>
          <w:sz w:val="28"/>
          <w:szCs w:val="28"/>
        </w:rPr>
      </w:pPr>
      <w:r w:rsidRPr="00B6417C">
        <w:rPr>
          <w:b/>
          <w:bCs/>
          <w:spacing w:val="-10"/>
          <w:sz w:val="28"/>
          <w:szCs w:val="28"/>
        </w:rPr>
        <w:t xml:space="preserve">Учебная (учебно-ознакомительная) практика </w:t>
      </w:r>
    </w:p>
    <w:p w:rsidR="009A213E" w:rsidRPr="00B6417C" w:rsidRDefault="009A213E" w:rsidP="00352A7C">
      <w:pPr>
        <w:shd w:val="clear" w:color="auto" w:fill="FFFFFF"/>
        <w:tabs>
          <w:tab w:val="num" w:pos="0"/>
          <w:tab w:val="left" w:pos="792"/>
        </w:tabs>
        <w:ind w:firstLine="0"/>
        <w:jc w:val="center"/>
        <w:rPr>
          <w:b/>
          <w:bCs/>
          <w:spacing w:val="-10"/>
          <w:sz w:val="28"/>
          <w:szCs w:val="28"/>
        </w:rPr>
      </w:pPr>
      <w:r w:rsidRPr="00B6417C">
        <w:rPr>
          <w:b/>
          <w:bCs/>
          <w:spacing w:val="-10"/>
          <w:sz w:val="28"/>
          <w:szCs w:val="28"/>
        </w:rPr>
        <w:t>в судебных органах (суде, судебном департаменте)</w:t>
      </w:r>
    </w:p>
    <w:p w:rsidR="009A213E" w:rsidRDefault="009A213E" w:rsidP="009A213E">
      <w:pPr>
        <w:shd w:val="clear" w:color="auto" w:fill="FFFFFF"/>
        <w:spacing w:before="5"/>
        <w:ind w:firstLine="708"/>
      </w:pPr>
      <w:r>
        <w:rPr>
          <w:color w:val="000000"/>
          <w:spacing w:val="6"/>
          <w:sz w:val="28"/>
          <w:szCs w:val="28"/>
        </w:rPr>
        <w:t>В период прохождения практики в судебных органах студенты обязаны ознакомиться с организацией делопроизводства в с</w:t>
      </w:r>
      <w:r>
        <w:rPr>
          <w:color w:val="000000"/>
          <w:spacing w:val="2"/>
          <w:sz w:val="28"/>
          <w:szCs w:val="28"/>
        </w:rPr>
        <w:t xml:space="preserve">уде, работой канцелярии суда, архива, </w:t>
      </w:r>
      <w:r>
        <w:rPr>
          <w:color w:val="000000"/>
          <w:spacing w:val="1"/>
          <w:sz w:val="28"/>
          <w:szCs w:val="28"/>
        </w:rPr>
        <w:t>секретаря судебного заседания, специалиста, помощника судьи.</w:t>
      </w:r>
    </w:p>
    <w:p w:rsidR="009A213E" w:rsidRDefault="009A213E" w:rsidP="009A213E">
      <w:pPr>
        <w:shd w:val="clear" w:color="auto" w:fill="FFFFFF"/>
        <w:spacing w:before="5"/>
        <w:ind w:firstLine="708"/>
        <w:rPr>
          <w:color w:val="000000"/>
          <w:sz w:val="28"/>
          <w:szCs w:val="28"/>
        </w:rPr>
      </w:pPr>
      <w:r w:rsidRPr="00B6417C">
        <w:rPr>
          <w:bCs/>
          <w:color w:val="000000"/>
          <w:spacing w:val="3"/>
          <w:sz w:val="28"/>
          <w:szCs w:val="28"/>
        </w:rPr>
        <w:t>Студентам необходимо изучить следующие основные нормативные правовые акты: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Федеральный Конституционный Закон «О судебной системе Российской </w:t>
      </w:r>
      <w:r>
        <w:rPr>
          <w:color w:val="000000"/>
          <w:spacing w:val="1"/>
          <w:sz w:val="28"/>
          <w:szCs w:val="28"/>
        </w:rPr>
        <w:t xml:space="preserve">Федерации»; Закон Российской Федерации «О статусе судей в Российской Федерации»; </w:t>
      </w:r>
      <w:r>
        <w:rPr>
          <w:color w:val="000000"/>
          <w:spacing w:val="3"/>
          <w:sz w:val="28"/>
          <w:szCs w:val="28"/>
        </w:rPr>
        <w:t>Закон Российской Федерации «О судебных приставах».</w:t>
      </w:r>
    </w:p>
    <w:p w:rsidR="009A213E" w:rsidRPr="00B6417C" w:rsidRDefault="009A213E" w:rsidP="009A213E">
      <w:pPr>
        <w:shd w:val="clear" w:color="auto" w:fill="FFFFFF"/>
        <w:spacing w:before="5"/>
        <w:ind w:firstLine="708"/>
        <w:rPr>
          <w:bCs/>
          <w:color w:val="000000"/>
          <w:spacing w:val="1"/>
          <w:sz w:val="28"/>
          <w:szCs w:val="28"/>
        </w:rPr>
      </w:pPr>
      <w:r w:rsidRPr="00B6417C">
        <w:rPr>
          <w:bCs/>
          <w:color w:val="000000"/>
          <w:spacing w:val="5"/>
          <w:sz w:val="28"/>
          <w:szCs w:val="28"/>
        </w:rPr>
        <w:t xml:space="preserve">При ознакомлении с делопроизводством в суде, организацией работы </w:t>
      </w:r>
      <w:r w:rsidRPr="00B6417C">
        <w:rPr>
          <w:bCs/>
          <w:color w:val="000000"/>
          <w:spacing w:val="1"/>
          <w:sz w:val="28"/>
          <w:szCs w:val="28"/>
        </w:rPr>
        <w:t xml:space="preserve">канцелярии суда студентам необходимо: </w:t>
      </w:r>
    </w:p>
    <w:p w:rsidR="009A213E" w:rsidRDefault="009A213E" w:rsidP="009A213E">
      <w:pPr>
        <w:shd w:val="clear" w:color="auto" w:fill="FFFFFF"/>
        <w:spacing w:before="5"/>
        <w:ind w:firstLine="708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ознакомиться с порядком приёма и регистрации документов, поступающей </w:t>
      </w:r>
      <w:r>
        <w:rPr>
          <w:color w:val="000000"/>
          <w:spacing w:val="1"/>
          <w:sz w:val="28"/>
          <w:szCs w:val="28"/>
        </w:rPr>
        <w:t xml:space="preserve">корреспонденции; правилами учёта и хранения документов; </w:t>
      </w:r>
      <w:r>
        <w:rPr>
          <w:color w:val="000000"/>
          <w:spacing w:val="6"/>
          <w:sz w:val="28"/>
          <w:szCs w:val="28"/>
        </w:rPr>
        <w:t xml:space="preserve">приёмом и оформлением уголовных, гражданских, административных </w:t>
      </w:r>
      <w:r>
        <w:rPr>
          <w:color w:val="000000"/>
          <w:spacing w:val="-1"/>
          <w:sz w:val="28"/>
          <w:szCs w:val="28"/>
        </w:rPr>
        <w:t xml:space="preserve">дел; </w:t>
      </w:r>
      <w:r>
        <w:rPr>
          <w:color w:val="000000"/>
          <w:spacing w:val="1"/>
          <w:sz w:val="28"/>
          <w:szCs w:val="28"/>
        </w:rPr>
        <w:t xml:space="preserve">учётом и хранением вещественных доказательств; </w:t>
      </w:r>
    </w:p>
    <w:p w:rsidR="009A213E" w:rsidRDefault="009A213E" w:rsidP="009A213E">
      <w:pPr>
        <w:shd w:val="clear" w:color="auto" w:fill="FFFFFF"/>
        <w:spacing w:before="5"/>
        <w:ind w:firstLine="70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своевременно и качественно выполнять порученные задания.</w:t>
      </w:r>
    </w:p>
    <w:p w:rsidR="009A213E" w:rsidRPr="006B66BA" w:rsidRDefault="009A213E" w:rsidP="009A213E">
      <w:pPr>
        <w:shd w:val="clear" w:color="auto" w:fill="FFFFFF"/>
        <w:tabs>
          <w:tab w:val="left" w:pos="792"/>
        </w:tabs>
        <w:rPr>
          <w:b/>
          <w:bCs/>
          <w:color w:val="000000"/>
          <w:sz w:val="32"/>
          <w:szCs w:val="32"/>
        </w:rPr>
      </w:pPr>
    </w:p>
    <w:p w:rsidR="00B6417C" w:rsidRPr="00B6417C" w:rsidRDefault="009A213E" w:rsidP="00352A7C">
      <w:pPr>
        <w:shd w:val="clear" w:color="auto" w:fill="FFFFFF"/>
        <w:tabs>
          <w:tab w:val="left" w:pos="792"/>
        </w:tabs>
        <w:ind w:firstLine="0"/>
        <w:jc w:val="center"/>
        <w:rPr>
          <w:b/>
          <w:bCs/>
          <w:color w:val="000000"/>
          <w:spacing w:val="4"/>
          <w:sz w:val="28"/>
          <w:szCs w:val="28"/>
        </w:rPr>
      </w:pPr>
      <w:r w:rsidRPr="00B6417C">
        <w:rPr>
          <w:b/>
          <w:bCs/>
          <w:color w:val="000000"/>
          <w:sz w:val="28"/>
          <w:szCs w:val="28"/>
        </w:rPr>
        <w:t xml:space="preserve">Учебная (учебно-ознакомительная) практика </w:t>
      </w:r>
      <w:proofErr w:type="gramStart"/>
      <w:r w:rsidRPr="00B6417C">
        <w:rPr>
          <w:b/>
          <w:bCs/>
          <w:color w:val="000000"/>
          <w:sz w:val="28"/>
          <w:szCs w:val="28"/>
        </w:rPr>
        <w:t>в</w:t>
      </w:r>
      <w:proofErr w:type="gramEnd"/>
      <w:r w:rsidRPr="00B6417C">
        <w:rPr>
          <w:b/>
          <w:bCs/>
          <w:color w:val="000000"/>
          <w:sz w:val="28"/>
          <w:szCs w:val="28"/>
        </w:rPr>
        <w:t xml:space="preserve"> </w:t>
      </w:r>
    </w:p>
    <w:p w:rsidR="00B6417C" w:rsidRPr="00B6417C" w:rsidRDefault="009A213E" w:rsidP="00352A7C">
      <w:pPr>
        <w:shd w:val="clear" w:color="auto" w:fill="FFFFFF"/>
        <w:tabs>
          <w:tab w:val="left" w:pos="792"/>
        </w:tabs>
        <w:ind w:firstLine="0"/>
        <w:jc w:val="center"/>
        <w:rPr>
          <w:b/>
          <w:bCs/>
          <w:color w:val="000000"/>
          <w:spacing w:val="4"/>
          <w:sz w:val="28"/>
          <w:szCs w:val="28"/>
        </w:rPr>
      </w:pPr>
      <w:proofErr w:type="gramStart"/>
      <w:r w:rsidRPr="00B6417C">
        <w:rPr>
          <w:b/>
          <w:bCs/>
          <w:color w:val="000000"/>
          <w:sz w:val="28"/>
          <w:szCs w:val="28"/>
        </w:rPr>
        <w:t>хозяйствующих субъектах (юридических службах</w:t>
      </w:r>
      <w:proofErr w:type="gramEnd"/>
    </w:p>
    <w:p w:rsidR="009A213E" w:rsidRPr="00B6417C" w:rsidRDefault="009A213E" w:rsidP="00352A7C">
      <w:pPr>
        <w:shd w:val="clear" w:color="auto" w:fill="FFFFFF"/>
        <w:tabs>
          <w:tab w:val="left" w:pos="792"/>
        </w:tabs>
        <w:ind w:firstLine="0"/>
        <w:jc w:val="center"/>
        <w:rPr>
          <w:b/>
          <w:bCs/>
          <w:color w:val="000000"/>
          <w:spacing w:val="4"/>
          <w:sz w:val="28"/>
          <w:szCs w:val="28"/>
        </w:rPr>
      </w:pPr>
      <w:r w:rsidRPr="00B6417C">
        <w:rPr>
          <w:b/>
          <w:bCs/>
          <w:color w:val="000000"/>
          <w:spacing w:val="4"/>
          <w:sz w:val="28"/>
          <w:szCs w:val="28"/>
        </w:rPr>
        <w:t>организаций, предприятий и учреждений)</w:t>
      </w:r>
    </w:p>
    <w:p w:rsidR="009A213E" w:rsidRPr="00BF47DE" w:rsidRDefault="009A213E" w:rsidP="009A213E">
      <w:pPr>
        <w:shd w:val="clear" w:color="auto" w:fill="FFFFFF"/>
        <w:tabs>
          <w:tab w:val="left" w:pos="792"/>
        </w:tabs>
        <w:jc w:val="center"/>
        <w:rPr>
          <w:color w:val="000000"/>
          <w:sz w:val="28"/>
          <w:szCs w:val="28"/>
        </w:rPr>
      </w:pPr>
    </w:p>
    <w:p w:rsidR="009A213E" w:rsidRDefault="009A213E" w:rsidP="009A213E">
      <w:pPr>
        <w:shd w:val="clear" w:color="auto" w:fill="FFFFFF"/>
        <w:ind w:firstLine="708"/>
      </w:pPr>
      <w:r>
        <w:rPr>
          <w:color w:val="000000"/>
          <w:spacing w:val="5"/>
          <w:sz w:val="28"/>
          <w:szCs w:val="28"/>
        </w:rPr>
        <w:t xml:space="preserve">Студенты при прохождении </w:t>
      </w:r>
      <w:r w:rsidRPr="00256377">
        <w:rPr>
          <w:b/>
          <w:bCs/>
          <w:color w:val="000000"/>
          <w:spacing w:val="5"/>
          <w:sz w:val="28"/>
          <w:szCs w:val="28"/>
        </w:rPr>
        <w:t>учебной</w:t>
      </w:r>
      <w:r>
        <w:rPr>
          <w:b/>
          <w:bCs/>
          <w:color w:val="000000"/>
          <w:spacing w:val="5"/>
          <w:sz w:val="28"/>
          <w:szCs w:val="28"/>
        </w:rPr>
        <w:t xml:space="preserve"> практики </w:t>
      </w:r>
      <w:r>
        <w:rPr>
          <w:color w:val="000000"/>
          <w:spacing w:val="5"/>
          <w:sz w:val="28"/>
          <w:szCs w:val="28"/>
        </w:rPr>
        <w:t>в</w:t>
      </w:r>
      <w:r>
        <w:t xml:space="preserve"> </w:t>
      </w:r>
      <w:r>
        <w:rPr>
          <w:color w:val="000000"/>
          <w:spacing w:val="2"/>
          <w:sz w:val="28"/>
          <w:szCs w:val="28"/>
        </w:rPr>
        <w:t xml:space="preserve">юридических службах хозяйствующих субъектов знакомятся с организацией правовой работы по обеспечению хозяйственной деятельности организаций, предприятий и </w:t>
      </w:r>
      <w:r>
        <w:rPr>
          <w:color w:val="000000"/>
          <w:sz w:val="28"/>
          <w:szCs w:val="28"/>
        </w:rPr>
        <w:t>учреждений.</w:t>
      </w:r>
    </w:p>
    <w:p w:rsidR="009A213E" w:rsidRDefault="009A213E" w:rsidP="009A213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 w:rsidRPr="0079247C">
        <w:rPr>
          <w:color w:val="000000"/>
          <w:spacing w:val="1"/>
          <w:sz w:val="28"/>
          <w:szCs w:val="28"/>
        </w:rPr>
        <w:t xml:space="preserve">При прохождении практики </w:t>
      </w:r>
      <w:r>
        <w:rPr>
          <w:color w:val="000000"/>
          <w:spacing w:val="1"/>
          <w:sz w:val="28"/>
          <w:szCs w:val="28"/>
        </w:rPr>
        <w:t xml:space="preserve">в указанных субъектах </w:t>
      </w:r>
      <w:r w:rsidRPr="0079247C">
        <w:rPr>
          <w:color w:val="000000"/>
          <w:spacing w:val="1"/>
          <w:sz w:val="28"/>
          <w:szCs w:val="28"/>
        </w:rPr>
        <w:t>студенты обязаны:</w:t>
      </w:r>
    </w:p>
    <w:p w:rsidR="009A213E" w:rsidRDefault="009A213E" w:rsidP="009A213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ознакомиться с действующими нормативными правовыми актами, регламентирующими</w:t>
      </w:r>
      <w:r>
        <w:t xml:space="preserve"> </w:t>
      </w:r>
      <w:r>
        <w:rPr>
          <w:color w:val="000000"/>
          <w:spacing w:val="1"/>
          <w:sz w:val="28"/>
          <w:szCs w:val="28"/>
        </w:rPr>
        <w:t xml:space="preserve">деятельность организаций, предприятий и учреждений; </w:t>
      </w:r>
    </w:p>
    <w:p w:rsidR="009A213E" w:rsidRDefault="009A213E" w:rsidP="009A213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3"/>
          <w:sz w:val="28"/>
          <w:szCs w:val="28"/>
        </w:rPr>
        <w:t>ознакомиться с кругом обязанностей работников соответствующих служб</w:t>
      </w:r>
      <w:r>
        <w:t xml:space="preserve"> </w:t>
      </w:r>
      <w:r>
        <w:rPr>
          <w:color w:val="000000"/>
          <w:spacing w:val="1"/>
          <w:sz w:val="28"/>
          <w:szCs w:val="28"/>
        </w:rPr>
        <w:t xml:space="preserve">и объёмом их работы; </w:t>
      </w:r>
    </w:p>
    <w:p w:rsidR="009A213E" w:rsidRDefault="009A213E" w:rsidP="009A213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изучить учредительные документы предприятий, организаций, учреждений, локальные нормативные акты, содержащие нормы гражданского и трудового права, проекты приказов, инструкций, положений и других актов правового характера; </w:t>
      </w:r>
    </w:p>
    <w:p w:rsidR="009A213E" w:rsidRDefault="009A213E" w:rsidP="009A213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участвовать в подготовке хозяйственных договоров, претензий, исковых заявлений, а также ответов на поступившие претензии и исковые заявления, принимать участие в консультировании работников организации по правовым вопросам; </w:t>
      </w:r>
    </w:p>
    <w:p w:rsidR="009A213E" w:rsidRDefault="009A213E" w:rsidP="009A213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ознакомиться с работой комиссии по трудовым спорам, а также с </w:t>
      </w:r>
      <w:r>
        <w:rPr>
          <w:color w:val="000000"/>
          <w:spacing w:val="1"/>
          <w:sz w:val="28"/>
          <w:szCs w:val="28"/>
        </w:rPr>
        <w:lastRenderedPageBreak/>
        <w:t xml:space="preserve">правилами внутреннего распорядка; </w:t>
      </w:r>
    </w:p>
    <w:p w:rsidR="009A213E" w:rsidRDefault="009A213E" w:rsidP="009A213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изучить порядок систематизации, учета и ведения правовой документации с использованием современных информационных технологий и т.д.</w:t>
      </w:r>
    </w:p>
    <w:p w:rsidR="00D72342" w:rsidRPr="00307F72" w:rsidRDefault="00D72342" w:rsidP="009A213E">
      <w:pPr>
        <w:shd w:val="clear" w:color="auto" w:fill="FFFFFF"/>
        <w:ind w:firstLine="708"/>
      </w:pPr>
    </w:p>
    <w:p w:rsidR="00D72342" w:rsidRDefault="00D72342" w:rsidP="00D72342">
      <w:pPr>
        <w:ind w:firstLine="708"/>
        <w:jc w:val="center"/>
        <w:rPr>
          <w:b/>
          <w:sz w:val="28"/>
          <w:szCs w:val="28"/>
        </w:rPr>
      </w:pPr>
      <w:r w:rsidRPr="00714474">
        <w:rPr>
          <w:b/>
          <w:sz w:val="28"/>
          <w:szCs w:val="28"/>
        </w:rPr>
        <w:t xml:space="preserve">Учебная практика </w:t>
      </w:r>
    </w:p>
    <w:p w:rsidR="00D72342" w:rsidRPr="00714474" w:rsidRDefault="00D72342" w:rsidP="00D72342">
      <w:pPr>
        <w:ind w:firstLine="708"/>
        <w:jc w:val="center"/>
        <w:rPr>
          <w:b/>
          <w:sz w:val="28"/>
          <w:szCs w:val="28"/>
        </w:rPr>
      </w:pPr>
      <w:r w:rsidRPr="00714474">
        <w:rPr>
          <w:b/>
          <w:sz w:val="28"/>
          <w:szCs w:val="28"/>
        </w:rPr>
        <w:t>в юридической клинике и кафедрах факультета</w:t>
      </w:r>
    </w:p>
    <w:p w:rsidR="00D72342" w:rsidRPr="00447C7F" w:rsidRDefault="00D72342" w:rsidP="00D72342">
      <w:pPr>
        <w:ind w:firstLine="708"/>
        <w:rPr>
          <w:sz w:val="28"/>
          <w:szCs w:val="28"/>
        </w:rPr>
      </w:pPr>
      <w:r w:rsidRPr="00714474">
        <w:rPr>
          <w:b/>
          <w:sz w:val="28"/>
          <w:szCs w:val="28"/>
        </w:rPr>
        <w:t>Цель практики</w:t>
      </w:r>
      <w:r w:rsidRPr="00447C7F">
        <w:rPr>
          <w:sz w:val="28"/>
          <w:szCs w:val="28"/>
        </w:rPr>
        <w:t xml:space="preserve"> - приобретение навыков, необходимых для работы в качестве консультанта по правовым вопросам.</w:t>
      </w:r>
    </w:p>
    <w:p w:rsidR="00D72342" w:rsidRPr="00447C7F" w:rsidRDefault="00D72342" w:rsidP="00D72342">
      <w:pPr>
        <w:rPr>
          <w:sz w:val="28"/>
          <w:szCs w:val="28"/>
        </w:rPr>
      </w:pPr>
      <w:proofErr w:type="gramStart"/>
      <w:r w:rsidRPr="00447C7F">
        <w:rPr>
          <w:sz w:val="28"/>
          <w:szCs w:val="28"/>
        </w:rPr>
        <w:t xml:space="preserve">Практика в юридической клинике начинается с ознакомлением со структурой юридической клиники (кафедры), основными задачами, </w:t>
      </w:r>
      <w:r w:rsidRPr="00D7234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72342">
        <w:rPr>
          <w:sz w:val="28"/>
          <w:szCs w:val="28"/>
        </w:rPr>
        <w:t xml:space="preserve"> </w:t>
      </w:r>
      <w:proofErr w:type="spellStart"/>
      <w:r w:rsidRPr="00D72342">
        <w:rPr>
          <w:sz w:val="28"/>
          <w:szCs w:val="28"/>
        </w:rPr>
        <w:t>Минобрнауки</w:t>
      </w:r>
      <w:proofErr w:type="spellEnd"/>
      <w:r w:rsidRPr="00D72342">
        <w:rPr>
          <w:sz w:val="28"/>
          <w:szCs w:val="28"/>
        </w:rPr>
        <w:t xml:space="preserve"> России от 28.11.2012 N 994 "Об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помощи" (Зарегистрировано в Минюсте России 19.12.2012 N 26198)</w:t>
      </w:r>
      <w:r w:rsidRPr="00447C7F">
        <w:rPr>
          <w:sz w:val="28"/>
          <w:szCs w:val="28"/>
        </w:rPr>
        <w:t>, локальными правовыми актами (Положением об отделении «Юридическая клиника», действующими</w:t>
      </w:r>
      <w:proofErr w:type="gramEnd"/>
      <w:r w:rsidRPr="00447C7F">
        <w:rPr>
          <w:sz w:val="28"/>
          <w:szCs w:val="28"/>
        </w:rPr>
        <w:t xml:space="preserve"> Правилами внутреннего трудового распорядка и иными актами, правилами регистрации обратившихся граждан и порядком подготовки для них ответов.</w:t>
      </w:r>
    </w:p>
    <w:p w:rsidR="00D72342" w:rsidRPr="00714474" w:rsidRDefault="00D72342" w:rsidP="00D72342">
      <w:pPr>
        <w:ind w:firstLine="708"/>
        <w:rPr>
          <w:b/>
          <w:sz w:val="28"/>
          <w:szCs w:val="28"/>
        </w:rPr>
      </w:pPr>
      <w:r w:rsidRPr="00714474">
        <w:rPr>
          <w:b/>
          <w:sz w:val="28"/>
          <w:szCs w:val="28"/>
        </w:rPr>
        <w:t>Задачи практики: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приобретение навыков применения правовых норм, составление соответствующих нормативных документов;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проявление умений и способностей к исследовательской работе (обобщению, учету, анализу, прогнозированию, планированию, методам информационно-аналитической работы с использованием научно</w:t>
      </w:r>
      <w:r>
        <w:rPr>
          <w:sz w:val="28"/>
          <w:szCs w:val="28"/>
        </w:rPr>
        <w:t>-</w:t>
      </w:r>
      <w:r w:rsidRPr="00447C7F">
        <w:rPr>
          <w:sz w:val="28"/>
          <w:szCs w:val="28"/>
        </w:rPr>
        <w:t>технических средств и справочных правовых систем «</w:t>
      </w:r>
      <w:proofErr w:type="spellStart"/>
      <w:r w:rsidRPr="00447C7F">
        <w:rPr>
          <w:sz w:val="28"/>
          <w:szCs w:val="28"/>
        </w:rPr>
        <w:t>КонсультантПлюс</w:t>
      </w:r>
      <w:proofErr w:type="spellEnd"/>
      <w:r w:rsidRPr="00447C7F">
        <w:rPr>
          <w:sz w:val="28"/>
          <w:szCs w:val="28"/>
        </w:rPr>
        <w:t>», «Гарант»);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использование результатов практической деятельности в своем творческом труде при повышении юридической квалификации и подготовке выпускной квалификационной работы;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подготовка учебно-исследовательских работ (курсовых, рефератов, научных статей, докладов) на основе личного опыта, приобретенного за время участия в деятельности клиник.</w:t>
      </w:r>
    </w:p>
    <w:p w:rsidR="00D72342" w:rsidRPr="00714474" w:rsidRDefault="00D72342" w:rsidP="00D72342">
      <w:pPr>
        <w:rPr>
          <w:b/>
          <w:sz w:val="28"/>
          <w:szCs w:val="28"/>
        </w:rPr>
      </w:pPr>
      <w:r w:rsidRPr="00447C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14474">
        <w:rPr>
          <w:b/>
          <w:sz w:val="28"/>
          <w:szCs w:val="28"/>
        </w:rPr>
        <w:t>В ходе прохождения практики: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совместно с руководителем составляет план прохождения практики в юридической клинике;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присутствует при личном приеме граждан и под контролем руководителя клиники даёт консультацию по правовым вопросам;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</w:r>
      <w:r>
        <w:rPr>
          <w:sz w:val="28"/>
          <w:szCs w:val="28"/>
        </w:rPr>
        <w:t>дает юридическую оценку возникшего спора</w:t>
      </w:r>
      <w:r w:rsidRPr="00447C7F">
        <w:rPr>
          <w:sz w:val="28"/>
          <w:szCs w:val="28"/>
        </w:rPr>
        <w:t>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 xml:space="preserve">изучает имеющиеся у обратившихся граждан </w:t>
      </w:r>
      <w:r>
        <w:rPr>
          <w:sz w:val="28"/>
          <w:szCs w:val="28"/>
        </w:rPr>
        <w:t>документы</w:t>
      </w:r>
      <w:r w:rsidRPr="00447C7F">
        <w:rPr>
          <w:sz w:val="28"/>
          <w:szCs w:val="28"/>
        </w:rPr>
        <w:t>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составляет проекты процессуальных документов правового характера;</w:t>
      </w:r>
    </w:p>
    <w:p w:rsidR="00D72342" w:rsidRPr="00447C7F" w:rsidRDefault="00D72342" w:rsidP="00D72342">
      <w:pPr>
        <w:rPr>
          <w:sz w:val="28"/>
          <w:szCs w:val="28"/>
        </w:rPr>
      </w:pPr>
      <w:proofErr w:type="gramStart"/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</w:r>
      <w:r>
        <w:rPr>
          <w:sz w:val="28"/>
          <w:szCs w:val="28"/>
        </w:rPr>
        <w:t>оказывает помощь обратившемуся в сборе доказательств по делу</w:t>
      </w:r>
      <w:r w:rsidRPr="00447C7F">
        <w:rPr>
          <w:sz w:val="28"/>
          <w:szCs w:val="28"/>
        </w:rPr>
        <w:t>.</w:t>
      </w:r>
      <w:proofErr w:type="gramEnd"/>
    </w:p>
    <w:p w:rsidR="00D72342" w:rsidRPr="00714474" w:rsidRDefault="00D72342" w:rsidP="00D72342">
      <w:pPr>
        <w:ind w:firstLine="708"/>
        <w:rPr>
          <w:b/>
          <w:sz w:val="28"/>
          <w:szCs w:val="28"/>
        </w:rPr>
      </w:pPr>
      <w:r w:rsidRPr="00714474">
        <w:rPr>
          <w:b/>
          <w:sz w:val="28"/>
          <w:szCs w:val="28"/>
        </w:rPr>
        <w:t>Производство в юридической клинике должно содержать следующие материалы: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претензий по делам о защите прав потребителей;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исковых заявлений о признании права собственности;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 xml:space="preserve">проекты исковых заявлений о взыскании материального ущерба и </w:t>
      </w:r>
      <w:r w:rsidRPr="00447C7F">
        <w:rPr>
          <w:sz w:val="28"/>
          <w:szCs w:val="28"/>
        </w:rPr>
        <w:lastRenderedPageBreak/>
        <w:t>морального вреда;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исковых заявлений о расторжении брака и взыскании алиментов;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заявлений об установлении факта, имеющего юридическое значение</w:t>
      </w:r>
      <w:r>
        <w:rPr>
          <w:sz w:val="28"/>
          <w:szCs w:val="28"/>
        </w:rPr>
        <w:t xml:space="preserve"> и др.</w:t>
      </w:r>
      <w:r w:rsidRPr="00447C7F">
        <w:rPr>
          <w:sz w:val="28"/>
          <w:szCs w:val="28"/>
        </w:rPr>
        <w:t>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письменные ответы на вопросы, по которым студент консультировал граждан;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кассационных, апелляционных, надзорных жалоб;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возражений на исковые заявления;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встречных исковых заявлений;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ходатайств, жалоб на действия и решения должностных лиц государственных и муниципальных органов, прокурора и др.;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ходатайств в суд;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доверенности на представление интересов в суде;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исковых заявлений о восстановлении на работе;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жалоб в порядке частного обвинения;</w:t>
      </w:r>
    </w:p>
    <w:p w:rsidR="00D72342" w:rsidRPr="00447C7F" w:rsidRDefault="00D72342" w:rsidP="00D72342">
      <w:pPr>
        <w:rPr>
          <w:sz w:val="28"/>
          <w:szCs w:val="28"/>
        </w:rPr>
      </w:pPr>
      <w:r w:rsidRPr="00447C7F">
        <w:rPr>
          <w:sz w:val="28"/>
          <w:szCs w:val="28"/>
        </w:rPr>
        <w:t>-</w:t>
      </w:r>
      <w:r w:rsidRPr="00447C7F">
        <w:rPr>
          <w:sz w:val="28"/>
          <w:szCs w:val="28"/>
        </w:rPr>
        <w:tab/>
        <w:t>проекты замечаний на протокол судебного заседания и др.</w:t>
      </w:r>
    </w:p>
    <w:p w:rsidR="00D47E0B" w:rsidRDefault="00D47E0B" w:rsidP="00D47E0B">
      <w:pPr>
        <w:shd w:val="clear" w:color="auto" w:fill="FFFFFF"/>
        <w:tabs>
          <w:tab w:val="left" w:pos="792"/>
        </w:tabs>
        <w:ind w:left="360" w:firstLine="0"/>
        <w:rPr>
          <w:b/>
          <w:bCs/>
          <w:color w:val="000000"/>
          <w:sz w:val="32"/>
          <w:szCs w:val="32"/>
        </w:rPr>
      </w:pPr>
    </w:p>
    <w:p w:rsidR="00DB1673" w:rsidRDefault="00DB1673" w:rsidP="00352A7C">
      <w:pPr>
        <w:shd w:val="clear" w:color="auto" w:fill="FFFFFF"/>
        <w:ind w:firstLine="0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  <w:r>
        <w:rPr>
          <w:b/>
          <w:bCs/>
          <w:i/>
          <w:iCs/>
          <w:color w:val="000000"/>
          <w:spacing w:val="-8"/>
          <w:sz w:val="28"/>
          <w:szCs w:val="28"/>
        </w:rPr>
        <w:t xml:space="preserve">ПРОФИЛЬ ПОДГОТОВКИ: </w:t>
      </w:r>
    </w:p>
    <w:p w:rsidR="00DB1673" w:rsidRPr="00DB1673" w:rsidRDefault="00DB1673" w:rsidP="00352A7C">
      <w:pPr>
        <w:ind w:firstLine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м</w:t>
      </w:r>
      <w:r w:rsidRPr="00DB1673">
        <w:rPr>
          <w:b/>
          <w:i/>
          <w:iCs/>
          <w:sz w:val="28"/>
          <w:szCs w:val="28"/>
        </w:rPr>
        <w:t xml:space="preserve">еждународное право, конституционное право, </w:t>
      </w:r>
    </w:p>
    <w:p w:rsidR="00B6417C" w:rsidRPr="00B24FA6" w:rsidRDefault="00B6417C" w:rsidP="00B6417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6417C" w:rsidRDefault="00DB1673" w:rsidP="00DB1673">
      <w:pPr>
        <w:shd w:val="clear" w:color="auto" w:fill="FFFFFF"/>
        <w:spacing w:before="53"/>
        <w:ind w:firstLine="708"/>
        <w:rPr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</w:t>
      </w:r>
      <w:r w:rsidR="00B6417C">
        <w:rPr>
          <w:b/>
          <w:bCs/>
          <w:color w:val="000000"/>
          <w:spacing w:val="4"/>
          <w:sz w:val="28"/>
          <w:szCs w:val="28"/>
        </w:rPr>
        <w:t xml:space="preserve">роизводственную и преддипломную производственную практику </w:t>
      </w:r>
      <w:r w:rsidR="00B6417C">
        <w:rPr>
          <w:color w:val="000000"/>
          <w:spacing w:val="4"/>
          <w:sz w:val="28"/>
          <w:szCs w:val="28"/>
        </w:rPr>
        <w:t xml:space="preserve">студенты проходят </w:t>
      </w:r>
      <w:r w:rsidR="00B6417C">
        <w:rPr>
          <w:color w:val="000000"/>
          <w:sz w:val="28"/>
          <w:szCs w:val="28"/>
        </w:rPr>
        <w:t>в</w:t>
      </w:r>
      <w:r w:rsidR="00B6417C">
        <w:t xml:space="preserve"> </w:t>
      </w:r>
      <w:r w:rsidR="00B6417C">
        <w:rPr>
          <w:color w:val="000000"/>
          <w:spacing w:val="3"/>
          <w:sz w:val="28"/>
          <w:szCs w:val="28"/>
        </w:rPr>
        <w:t xml:space="preserve">представительных и исполнительных органах государственной власти, </w:t>
      </w:r>
      <w:r w:rsidR="00B6417C">
        <w:rPr>
          <w:color w:val="000000"/>
          <w:spacing w:val="4"/>
          <w:sz w:val="28"/>
          <w:szCs w:val="28"/>
        </w:rPr>
        <w:t>органах местного самоуправления</w:t>
      </w:r>
      <w:r>
        <w:rPr>
          <w:color w:val="000000"/>
          <w:sz w:val="28"/>
          <w:szCs w:val="28"/>
        </w:rPr>
        <w:t xml:space="preserve">, </w:t>
      </w:r>
      <w:r w:rsidR="000259A5" w:rsidRPr="000259A5">
        <w:rPr>
          <w:color w:val="000000"/>
          <w:sz w:val="28"/>
          <w:szCs w:val="28"/>
        </w:rPr>
        <w:t xml:space="preserve">аппарате Уполномоченного по правам человека в Республике Татарстан, </w:t>
      </w:r>
      <w:r>
        <w:rPr>
          <w:color w:val="000000"/>
          <w:sz w:val="28"/>
          <w:szCs w:val="28"/>
        </w:rPr>
        <w:t>ТПП РТ, юридических лицах – членах ТПП РТ.</w:t>
      </w:r>
      <w:r w:rsidR="00B6417C">
        <w:rPr>
          <w:color w:val="000000"/>
          <w:sz w:val="28"/>
          <w:szCs w:val="28"/>
        </w:rPr>
        <w:t xml:space="preserve"> В отдельных случаях, местом прохождения </w:t>
      </w:r>
      <w:r w:rsidR="00B6417C">
        <w:rPr>
          <w:color w:val="000000"/>
          <w:spacing w:val="2"/>
          <w:sz w:val="28"/>
          <w:szCs w:val="28"/>
        </w:rPr>
        <w:t xml:space="preserve">практики по </w:t>
      </w:r>
      <w:r>
        <w:rPr>
          <w:color w:val="000000"/>
          <w:spacing w:val="2"/>
          <w:sz w:val="28"/>
          <w:szCs w:val="28"/>
        </w:rPr>
        <w:t xml:space="preserve">данному профилю подготовки </w:t>
      </w:r>
      <w:r w:rsidR="00B6417C">
        <w:rPr>
          <w:color w:val="000000"/>
          <w:spacing w:val="2"/>
          <w:sz w:val="28"/>
          <w:szCs w:val="28"/>
        </w:rPr>
        <w:t>могут быть иные органы государственной власти и органы общественных организаций.</w:t>
      </w:r>
    </w:p>
    <w:p w:rsidR="00B6417C" w:rsidRDefault="00B6417C" w:rsidP="00B6417C">
      <w:pPr>
        <w:shd w:val="clear" w:color="auto" w:fill="FFFFFF"/>
        <w:spacing w:before="53"/>
        <w:ind w:firstLine="708"/>
      </w:pPr>
    </w:p>
    <w:p w:rsidR="00B6417C" w:rsidRPr="008935DD" w:rsidRDefault="00B6417C" w:rsidP="00B6417C">
      <w:pPr>
        <w:shd w:val="clear" w:color="auto" w:fill="FFFFFF"/>
        <w:spacing w:before="5"/>
        <w:ind w:firstLine="708"/>
        <w:rPr>
          <w:b/>
          <w:bCs/>
          <w:i/>
          <w:iCs/>
          <w:spacing w:val="2"/>
          <w:sz w:val="28"/>
          <w:szCs w:val="28"/>
        </w:rPr>
      </w:pPr>
      <w:r w:rsidRPr="008935DD">
        <w:rPr>
          <w:b/>
          <w:bCs/>
          <w:i/>
          <w:iCs/>
          <w:spacing w:val="2"/>
          <w:sz w:val="28"/>
          <w:szCs w:val="28"/>
        </w:rPr>
        <w:t xml:space="preserve">В процессе прохождения практики студенты обязаны изучить: </w:t>
      </w:r>
    </w:p>
    <w:p w:rsidR="00B6417C" w:rsidRPr="00056EDA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 w:rsidRPr="00056EDA">
        <w:rPr>
          <w:color w:val="000000"/>
          <w:spacing w:val="2"/>
          <w:sz w:val="28"/>
          <w:szCs w:val="28"/>
        </w:rPr>
        <w:t>1) нормативно-правовую основу организации деятельности органов государственной власти и органов местного самоуправления</w:t>
      </w:r>
      <w:r>
        <w:rPr>
          <w:color w:val="000000"/>
          <w:spacing w:val="2"/>
          <w:sz w:val="28"/>
          <w:szCs w:val="28"/>
        </w:rPr>
        <w:t xml:space="preserve"> по месту прохождения практики;</w:t>
      </w:r>
    </w:p>
    <w:p w:rsidR="00B6417C" w:rsidRPr="00056EDA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 w:rsidRPr="00056EDA">
        <w:rPr>
          <w:color w:val="000000"/>
          <w:spacing w:val="2"/>
          <w:sz w:val="28"/>
          <w:szCs w:val="28"/>
        </w:rPr>
        <w:t>2) структуру и порядок формирования этих органов и</w:t>
      </w:r>
      <w:r>
        <w:rPr>
          <w:color w:val="000000"/>
          <w:spacing w:val="2"/>
          <w:sz w:val="28"/>
          <w:szCs w:val="28"/>
        </w:rPr>
        <w:t xml:space="preserve"> его структурных подразделений;</w:t>
      </w:r>
    </w:p>
    <w:p w:rsidR="00B6417C" w:rsidRPr="00056EDA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 w:rsidRPr="00056EDA">
        <w:rPr>
          <w:color w:val="000000"/>
          <w:spacing w:val="2"/>
          <w:sz w:val="28"/>
          <w:szCs w:val="28"/>
        </w:rPr>
        <w:t>3) функции, права и обязанности, а также ответственность должностных лиц</w:t>
      </w:r>
      <w:r>
        <w:rPr>
          <w:color w:val="000000"/>
          <w:spacing w:val="2"/>
          <w:sz w:val="28"/>
          <w:szCs w:val="28"/>
        </w:rPr>
        <w:t xml:space="preserve"> указанных органов;</w:t>
      </w:r>
    </w:p>
    <w:p w:rsidR="00B6417C" w:rsidRPr="00056EDA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 w:rsidRPr="00056EDA">
        <w:rPr>
          <w:color w:val="000000"/>
          <w:spacing w:val="2"/>
          <w:sz w:val="28"/>
          <w:szCs w:val="28"/>
        </w:rPr>
        <w:t>4) виды и порядок принятия нормативн</w:t>
      </w:r>
      <w:r>
        <w:rPr>
          <w:color w:val="000000"/>
          <w:spacing w:val="2"/>
          <w:sz w:val="28"/>
          <w:szCs w:val="28"/>
        </w:rPr>
        <w:t xml:space="preserve">ых </w:t>
      </w:r>
      <w:r w:rsidRPr="00056EDA">
        <w:rPr>
          <w:color w:val="000000"/>
          <w:spacing w:val="2"/>
          <w:sz w:val="28"/>
          <w:szCs w:val="28"/>
        </w:rPr>
        <w:t>правовых</w:t>
      </w:r>
      <w:r>
        <w:rPr>
          <w:color w:val="000000"/>
          <w:spacing w:val="2"/>
          <w:sz w:val="28"/>
          <w:szCs w:val="28"/>
        </w:rPr>
        <w:t xml:space="preserve"> актов и иных нормативных</w:t>
      </w:r>
      <w:r w:rsidRPr="00056EDA">
        <w:rPr>
          <w:color w:val="000000"/>
          <w:spacing w:val="2"/>
          <w:sz w:val="28"/>
          <w:szCs w:val="28"/>
        </w:rPr>
        <w:t xml:space="preserve"> актов в </w:t>
      </w:r>
      <w:r>
        <w:rPr>
          <w:color w:val="000000"/>
          <w:spacing w:val="2"/>
          <w:sz w:val="28"/>
          <w:szCs w:val="28"/>
        </w:rPr>
        <w:t>том или ином органе;</w:t>
      </w:r>
    </w:p>
    <w:p w:rsidR="00B6417C" w:rsidRPr="00056EDA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5) основные </w:t>
      </w:r>
      <w:r w:rsidRPr="00056EDA">
        <w:rPr>
          <w:color w:val="000000"/>
          <w:spacing w:val="2"/>
          <w:sz w:val="28"/>
          <w:szCs w:val="28"/>
        </w:rPr>
        <w:t>формы организации деятельно</w:t>
      </w:r>
      <w:r>
        <w:rPr>
          <w:color w:val="000000"/>
          <w:spacing w:val="2"/>
          <w:sz w:val="28"/>
          <w:szCs w:val="28"/>
        </w:rPr>
        <w:t>сти органа и его подразделений;</w:t>
      </w:r>
    </w:p>
    <w:p w:rsidR="00B6417C" w:rsidRPr="00056EDA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 w:rsidRPr="00056EDA">
        <w:rPr>
          <w:color w:val="000000"/>
          <w:spacing w:val="2"/>
          <w:sz w:val="28"/>
          <w:szCs w:val="28"/>
        </w:rPr>
        <w:t xml:space="preserve">6) организацию делопроизводства в </w:t>
      </w:r>
      <w:r>
        <w:rPr>
          <w:color w:val="000000"/>
          <w:spacing w:val="2"/>
          <w:sz w:val="28"/>
          <w:szCs w:val="28"/>
        </w:rPr>
        <w:t xml:space="preserve">органе, по месту прохождения практики или в </w:t>
      </w:r>
      <w:r w:rsidRPr="00056EDA">
        <w:rPr>
          <w:color w:val="000000"/>
          <w:spacing w:val="2"/>
          <w:sz w:val="28"/>
          <w:szCs w:val="28"/>
        </w:rPr>
        <w:t>структурном подразделении по месту прохождения практики</w:t>
      </w:r>
      <w:r>
        <w:rPr>
          <w:color w:val="000000"/>
          <w:spacing w:val="2"/>
          <w:sz w:val="28"/>
          <w:szCs w:val="28"/>
        </w:rPr>
        <w:t>.</w:t>
      </w:r>
    </w:p>
    <w:p w:rsidR="00B6417C" w:rsidRDefault="00B6417C" w:rsidP="00B6417C">
      <w:pPr>
        <w:shd w:val="clear" w:color="auto" w:fill="FFFFFF"/>
        <w:spacing w:before="5"/>
        <w:ind w:firstLine="708"/>
        <w:rPr>
          <w:b/>
          <w:bCs/>
          <w:i/>
          <w:iCs/>
          <w:color w:val="000000"/>
          <w:spacing w:val="2"/>
          <w:sz w:val="28"/>
          <w:szCs w:val="28"/>
        </w:rPr>
      </w:pPr>
    </w:p>
    <w:p w:rsidR="00B6417C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В процессе прохождения практики студенты </w:t>
      </w:r>
      <w:r w:rsidRPr="00A220F5">
        <w:rPr>
          <w:b/>
          <w:bCs/>
          <w:i/>
          <w:iCs/>
          <w:color w:val="000000"/>
          <w:spacing w:val="2"/>
          <w:sz w:val="28"/>
          <w:szCs w:val="28"/>
        </w:rPr>
        <w:t xml:space="preserve">обязаны </w:t>
      </w:r>
      <w:r w:rsidRPr="00056EDA">
        <w:rPr>
          <w:color w:val="000000"/>
          <w:spacing w:val="2"/>
          <w:sz w:val="28"/>
          <w:szCs w:val="28"/>
        </w:rPr>
        <w:t xml:space="preserve">присутствовать на всех основных </w:t>
      </w:r>
      <w:r>
        <w:rPr>
          <w:color w:val="000000"/>
          <w:spacing w:val="2"/>
          <w:sz w:val="28"/>
          <w:szCs w:val="28"/>
        </w:rPr>
        <w:t xml:space="preserve">мероприятиях, проводимых органом или его структурным подразделением по месту прохождения практики, связанных с </w:t>
      </w:r>
      <w:r>
        <w:rPr>
          <w:color w:val="000000"/>
          <w:spacing w:val="2"/>
          <w:sz w:val="28"/>
          <w:szCs w:val="28"/>
        </w:rPr>
        <w:lastRenderedPageBreak/>
        <w:t xml:space="preserve">деятельностью </w:t>
      </w:r>
      <w:r w:rsidRPr="00056EDA">
        <w:rPr>
          <w:color w:val="000000"/>
          <w:spacing w:val="2"/>
          <w:sz w:val="28"/>
          <w:szCs w:val="28"/>
        </w:rPr>
        <w:t>органа и его структурных подразделений</w:t>
      </w:r>
      <w:r>
        <w:rPr>
          <w:color w:val="000000"/>
          <w:spacing w:val="2"/>
          <w:sz w:val="28"/>
          <w:szCs w:val="28"/>
        </w:rPr>
        <w:t xml:space="preserve"> (в частности, участвовать в работе сессий, заседаний постоянных комиссий,</w:t>
      </w:r>
      <w:r w:rsidRPr="00056EDA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056EDA">
        <w:rPr>
          <w:color w:val="000000"/>
          <w:spacing w:val="2"/>
          <w:sz w:val="28"/>
          <w:szCs w:val="28"/>
        </w:rPr>
        <w:t>депутатских объединений, присутствова</w:t>
      </w:r>
      <w:r>
        <w:rPr>
          <w:color w:val="000000"/>
          <w:spacing w:val="2"/>
          <w:sz w:val="28"/>
          <w:szCs w:val="28"/>
        </w:rPr>
        <w:t>ть на приеме населения и т.д.).</w:t>
      </w:r>
      <w:proofErr w:type="gramEnd"/>
    </w:p>
    <w:p w:rsidR="00B6417C" w:rsidRPr="00056EDA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</w:p>
    <w:p w:rsidR="00B6417C" w:rsidRPr="00A220F5" w:rsidRDefault="00B6417C" w:rsidP="00DB1673">
      <w:pPr>
        <w:shd w:val="clear" w:color="auto" w:fill="FFFFFF"/>
        <w:spacing w:before="5"/>
        <w:ind w:firstLine="708"/>
        <w:rPr>
          <w:b/>
          <w:bCs/>
          <w:i/>
          <w:iCs/>
          <w:color w:val="000000"/>
          <w:spacing w:val="2"/>
          <w:sz w:val="28"/>
          <w:szCs w:val="28"/>
        </w:rPr>
      </w:pPr>
      <w:r w:rsidRPr="00A220F5">
        <w:rPr>
          <w:b/>
          <w:bCs/>
          <w:i/>
          <w:iCs/>
          <w:color w:val="000000"/>
          <w:spacing w:val="2"/>
          <w:sz w:val="28"/>
          <w:szCs w:val="28"/>
        </w:rPr>
        <w:t xml:space="preserve">В результате прохождения 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практики студенты должны уметь:</w:t>
      </w:r>
    </w:p>
    <w:p w:rsidR="00B6417C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056EDA">
        <w:rPr>
          <w:color w:val="000000"/>
          <w:spacing w:val="2"/>
          <w:sz w:val="28"/>
          <w:szCs w:val="28"/>
        </w:rPr>
        <w:t xml:space="preserve">составлять проекты </w:t>
      </w:r>
      <w:r>
        <w:rPr>
          <w:color w:val="000000"/>
          <w:spacing w:val="2"/>
          <w:sz w:val="28"/>
          <w:szCs w:val="28"/>
        </w:rPr>
        <w:t xml:space="preserve">нормативных правовых актов, иных нормативных актов и </w:t>
      </w:r>
      <w:r w:rsidRPr="00056EDA">
        <w:rPr>
          <w:color w:val="000000"/>
          <w:spacing w:val="2"/>
          <w:sz w:val="28"/>
          <w:szCs w:val="28"/>
        </w:rPr>
        <w:t>документов</w:t>
      </w:r>
      <w:r>
        <w:rPr>
          <w:color w:val="000000"/>
          <w:spacing w:val="2"/>
          <w:sz w:val="28"/>
          <w:szCs w:val="28"/>
        </w:rPr>
        <w:t>;</w:t>
      </w:r>
    </w:p>
    <w:p w:rsidR="00B6417C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вести протоколы заседаний в органе, по месту прохождения практики, или в его </w:t>
      </w:r>
      <w:r w:rsidRPr="00056EDA">
        <w:rPr>
          <w:color w:val="000000"/>
          <w:spacing w:val="2"/>
          <w:sz w:val="28"/>
          <w:szCs w:val="28"/>
        </w:rPr>
        <w:t>структурном подразделении</w:t>
      </w:r>
      <w:r>
        <w:rPr>
          <w:color w:val="000000"/>
          <w:spacing w:val="2"/>
          <w:sz w:val="28"/>
          <w:szCs w:val="28"/>
        </w:rPr>
        <w:t>;</w:t>
      </w:r>
    </w:p>
    <w:p w:rsidR="00B6417C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уметь осуществлять прием и регистрацию заявлений, жалоб граждан и предложений;</w:t>
      </w:r>
    </w:p>
    <w:p w:rsidR="00B6417C" w:rsidRPr="00056EDA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составлять планы проверок заявлений и жалоб граждан;</w:t>
      </w:r>
    </w:p>
    <w:p w:rsidR="00B6417C" w:rsidRDefault="00B6417C" w:rsidP="00B6417C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составлять проекты ответов на письменные жалобы, заявления и предложения граждан.</w:t>
      </w:r>
    </w:p>
    <w:p w:rsidR="000259A5" w:rsidRPr="000259A5" w:rsidRDefault="000259A5" w:rsidP="000259A5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 w:rsidRPr="000259A5">
        <w:rPr>
          <w:color w:val="000000"/>
          <w:spacing w:val="2"/>
          <w:sz w:val="28"/>
          <w:szCs w:val="28"/>
        </w:rPr>
        <w:t xml:space="preserve">Во время прохождения </w:t>
      </w:r>
      <w:r w:rsidRPr="000259A5">
        <w:rPr>
          <w:b/>
          <w:color w:val="000000"/>
          <w:spacing w:val="2"/>
          <w:sz w:val="28"/>
          <w:szCs w:val="28"/>
        </w:rPr>
        <w:t>производственной или преддипломной практики в Государственном Совете Республики Татарстан</w:t>
      </w:r>
      <w:r w:rsidRPr="000259A5">
        <w:rPr>
          <w:color w:val="000000"/>
          <w:spacing w:val="2"/>
          <w:sz w:val="28"/>
          <w:szCs w:val="28"/>
        </w:rPr>
        <w:t xml:space="preserve"> студенты должны приобрести навыки законотворческой работы. С этой целью необходимо изучить регламент Государственного Совета Республики Татарстан, ознакомиться с работой его структурных подразделений, изучить работу аппарата, деятельность правового управления. </w:t>
      </w:r>
    </w:p>
    <w:p w:rsidR="000259A5" w:rsidRPr="000259A5" w:rsidRDefault="000259A5" w:rsidP="000259A5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 w:rsidRPr="000259A5">
        <w:rPr>
          <w:color w:val="000000"/>
          <w:spacing w:val="2"/>
          <w:sz w:val="28"/>
          <w:szCs w:val="28"/>
        </w:rPr>
        <w:t>При изучении функций правового управления студентам необходимо: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 xml:space="preserve">изучить порядок проведения юридической экспертизы проектов законов и иных нормативных правовых актов Республики Татарстан, поправок к проектам законов Республики Татарстан, принятых в первом чтении; проектов федеральных законов, направленных Государственной Думой Федерального Собрания Российской Федерации; 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 xml:space="preserve">изучить, каким образом осуществляется рассмотрение актов прокурорского реагирования; подготовка запросов в Конституционный Суд Республики Татарстан; разработка проектов законов Республики Татарстан, правовых актов Государственного Совета Республики Татарстан; правовое содействие депутатам, депутатским объединениям, комитетам и комиссиям по вопросам подготовки законопроектов; 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 xml:space="preserve">изучить процедуру осуществления </w:t>
      </w:r>
      <w:proofErr w:type="gramStart"/>
      <w:r w:rsidR="000259A5" w:rsidRPr="000259A5">
        <w:rPr>
          <w:color w:val="000000"/>
          <w:spacing w:val="2"/>
          <w:sz w:val="28"/>
          <w:szCs w:val="28"/>
        </w:rPr>
        <w:t>контроля за</w:t>
      </w:r>
      <w:proofErr w:type="gramEnd"/>
      <w:r w:rsidR="000259A5" w:rsidRPr="000259A5">
        <w:rPr>
          <w:color w:val="000000"/>
          <w:spacing w:val="2"/>
          <w:sz w:val="28"/>
          <w:szCs w:val="28"/>
        </w:rPr>
        <w:t xml:space="preserve"> соответствием законодательства Республики Татарстан федеральному законодательству;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принять участие в подготовке ответов на обращения граждан;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присутствовать в судебных заседаниях при рассмотрении дел с участием представителей Государственного Совета Республики Татарстан.</w:t>
      </w:r>
    </w:p>
    <w:p w:rsidR="000259A5" w:rsidRPr="000259A5" w:rsidRDefault="000259A5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</w:p>
    <w:p w:rsidR="000259A5" w:rsidRPr="000259A5" w:rsidRDefault="000259A5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 w:rsidRPr="000259A5">
        <w:rPr>
          <w:b/>
          <w:color w:val="000000"/>
          <w:spacing w:val="2"/>
          <w:sz w:val="28"/>
          <w:szCs w:val="28"/>
        </w:rPr>
        <w:t>При прохождении производственной или преддипломной практики в Кабинете Министров Республики Татарстан студентам</w:t>
      </w:r>
      <w:r w:rsidRPr="000259A5">
        <w:rPr>
          <w:color w:val="000000"/>
          <w:spacing w:val="2"/>
          <w:sz w:val="28"/>
          <w:szCs w:val="28"/>
        </w:rPr>
        <w:t xml:space="preserve"> необходимо изучить: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правовую основу деятельности Кабинета Министров Республики Татарстан, его задачи и функции, работу аппарата Кабинета Министров Республики Татарстан, деятельность правового управления;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 xml:space="preserve">порядок принятия Кабинетом Министров Республики Татарстан подзаконных нормативных правовых актов, подготовки проектов </w:t>
      </w:r>
      <w:r w:rsidR="000259A5" w:rsidRPr="000259A5">
        <w:rPr>
          <w:color w:val="000000"/>
          <w:spacing w:val="2"/>
          <w:sz w:val="28"/>
          <w:szCs w:val="28"/>
        </w:rPr>
        <w:lastRenderedPageBreak/>
        <w:t>нормативных актов для внесения их в Государственный Совет Республики Татарстан;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меры по обеспечению и защите прав и свобод человека и гражданина, охране собственности и общественного порядка;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порядок разработки бюджета и проектов программ социально-экономического развития Республики Татарстана; механизм обеспечения их исполнения;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способы и методы управления и распоряжения собственностью.</w:t>
      </w:r>
    </w:p>
    <w:p w:rsidR="000259A5" w:rsidRPr="000259A5" w:rsidRDefault="000259A5" w:rsidP="000259A5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</w:p>
    <w:p w:rsidR="000259A5" w:rsidRPr="000259A5" w:rsidRDefault="000259A5" w:rsidP="000259A5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 w:rsidRPr="000259A5">
        <w:rPr>
          <w:b/>
          <w:color w:val="000000"/>
          <w:spacing w:val="2"/>
          <w:sz w:val="28"/>
          <w:szCs w:val="28"/>
        </w:rPr>
        <w:t>Прохождение производственной или преддипломной практики в органах местного самоуправления студентами</w:t>
      </w:r>
      <w:r w:rsidRPr="000259A5">
        <w:rPr>
          <w:color w:val="000000"/>
          <w:spacing w:val="2"/>
          <w:sz w:val="28"/>
          <w:szCs w:val="28"/>
        </w:rPr>
        <w:t xml:space="preserve"> осуществляется, как правило, в представительном органе местного самоуправления или в соответствующих управлениях и отделах исполнительно-распорядительных органов местного самоуправления.</w:t>
      </w:r>
    </w:p>
    <w:p w:rsidR="000259A5" w:rsidRPr="000259A5" w:rsidRDefault="000259A5" w:rsidP="000259A5">
      <w:pPr>
        <w:shd w:val="clear" w:color="auto" w:fill="FFFFFF"/>
        <w:spacing w:before="5"/>
        <w:ind w:firstLine="708"/>
        <w:rPr>
          <w:color w:val="000000"/>
          <w:spacing w:val="2"/>
          <w:sz w:val="28"/>
          <w:szCs w:val="28"/>
        </w:rPr>
      </w:pPr>
      <w:r w:rsidRPr="000259A5">
        <w:rPr>
          <w:color w:val="000000"/>
          <w:spacing w:val="2"/>
          <w:sz w:val="28"/>
          <w:szCs w:val="28"/>
        </w:rPr>
        <w:t>При прохождении практики студенту необходимо: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ознакомиться со структурой органа местного самоуправления, правовой основой его деятельности;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изучить правотворческий процесс на местном уровне;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принять участие в подготовке проектов правовых актов;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принять участие в подготовке ответов на поступившие обращения от граждан;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присутствовать в судебных заседаниях по делам с участием работников органов местного самоуправления;</w:t>
      </w:r>
    </w:p>
    <w:p w:rsidR="000259A5" w:rsidRP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 xml:space="preserve">изучить формы и методы осуществления </w:t>
      </w:r>
      <w:proofErr w:type="gramStart"/>
      <w:r w:rsidR="000259A5" w:rsidRPr="000259A5">
        <w:rPr>
          <w:color w:val="000000"/>
          <w:spacing w:val="2"/>
          <w:sz w:val="28"/>
          <w:szCs w:val="28"/>
        </w:rPr>
        <w:t>контроля за</w:t>
      </w:r>
      <w:proofErr w:type="gramEnd"/>
      <w:r w:rsidR="000259A5" w:rsidRPr="000259A5">
        <w:rPr>
          <w:color w:val="000000"/>
          <w:spacing w:val="2"/>
          <w:sz w:val="28"/>
          <w:szCs w:val="28"/>
        </w:rPr>
        <w:t xml:space="preserve"> исполнением нормативных правовых актов органов местного самоуправления;</w:t>
      </w:r>
    </w:p>
    <w:p w:rsidR="000259A5" w:rsidRDefault="00127BE4" w:rsidP="000259A5">
      <w:pPr>
        <w:shd w:val="clear" w:color="auto" w:fill="FFFFFF"/>
        <w:tabs>
          <w:tab w:val="left" w:pos="993"/>
        </w:tabs>
        <w:spacing w:before="5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0259A5" w:rsidRPr="000259A5">
        <w:rPr>
          <w:color w:val="000000"/>
          <w:spacing w:val="2"/>
          <w:sz w:val="28"/>
          <w:szCs w:val="28"/>
        </w:rPr>
        <w:tab/>
        <w:t>изучить формы сотрудничества органов местного самоуправления с федеральными органами государственной власти и органами государственной власти Республики Татарстан.</w:t>
      </w:r>
    </w:p>
    <w:p w:rsidR="00B6417C" w:rsidRDefault="00B6417C" w:rsidP="00D47E0B">
      <w:pPr>
        <w:shd w:val="clear" w:color="auto" w:fill="FFFFFF"/>
        <w:tabs>
          <w:tab w:val="left" w:pos="792"/>
        </w:tabs>
        <w:ind w:left="360" w:firstLine="0"/>
        <w:rPr>
          <w:b/>
          <w:bCs/>
          <w:color w:val="000000"/>
          <w:sz w:val="32"/>
          <w:szCs w:val="32"/>
        </w:rPr>
      </w:pPr>
    </w:p>
    <w:p w:rsidR="00DB1673" w:rsidRDefault="00DB1673" w:rsidP="00352A7C">
      <w:pPr>
        <w:shd w:val="clear" w:color="auto" w:fill="FFFFFF"/>
        <w:tabs>
          <w:tab w:val="left" w:pos="792"/>
        </w:tabs>
        <w:ind w:firstLine="0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  <w:r>
        <w:rPr>
          <w:b/>
          <w:bCs/>
          <w:i/>
          <w:iCs/>
          <w:color w:val="000000"/>
          <w:spacing w:val="-8"/>
          <w:sz w:val="28"/>
          <w:szCs w:val="28"/>
        </w:rPr>
        <w:t>ПРОФИЛЬ ПОДГОТОВКИ:</w:t>
      </w:r>
    </w:p>
    <w:p w:rsidR="00DB1673" w:rsidRPr="00DB1673" w:rsidRDefault="00DB1673" w:rsidP="00352A7C">
      <w:pPr>
        <w:shd w:val="clear" w:color="auto" w:fill="FFFFFF"/>
        <w:tabs>
          <w:tab w:val="left" w:pos="792"/>
        </w:tabs>
        <w:ind w:firstLine="0"/>
        <w:jc w:val="center"/>
        <w:rPr>
          <w:b/>
          <w:i/>
          <w:iCs/>
          <w:sz w:val="28"/>
          <w:szCs w:val="28"/>
        </w:rPr>
      </w:pPr>
      <w:r w:rsidRPr="00DB1673">
        <w:rPr>
          <w:b/>
          <w:i/>
          <w:iCs/>
          <w:sz w:val="28"/>
          <w:szCs w:val="28"/>
        </w:rPr>
        <w:t>гражданское право и процесс</w:t>
      </w:r>
    </w:p>
    <w:p w:rsidR="00DB1673" w:rsidRDefault="00DB1673" w:rsidP="00D47E0B">
      <w:pPr>
        <w:shd w:val="clear" w:color="auto" w:fill="FFFFFF"/>
        <w:spacing w:before="19"/>
        <w:ind w:firstLine="708"/>
        <w:rPr>
          <w:b/>
          <w:bCs/>
          <w:i/>
          <w:iCs/>
          <w:color w:val="000000"/>
          <w:spacing w:val="12"/>
          <w:sz w:val="28"/>
          <w:szCs w:val="28"/>
        </w:rPr>
      </w:pPr>
    </w:p>
    <w:p w:rsidR="00D47E0B" w:rsidRDefault="00BA6903" w:rsidP="00D47E0B">
      <w:pPr>
        <w:shd w:val="clear" w:color="auto" w:fill="FFFFFF"/>
        <w:spacing w:before="19"/>
        <w:ind w:firstLine="708"/>
      </w:pPr>
      <w:r>
        <w:rPr>
          <w:b/>
          <w:bCs/>
          <w:i/>
          <w:iCs/>
          <w:color w:val="000000"/>
          <w:spacing w:val="12"/>
          <w:sz w:val="28"/>
          <w:szCs w:val="28"/>
        </w:rPr>
        <w:t xml:space="preserve">(1) </w:t>
      </w:r>
      <w:r w:rsidR="00D47E0B">
        <w:rPr>
          <w:b/>
          <w:bCs/>
          <w:i/>
          <w:iCs/>
          <w:color w:val="000000"/>
          <w:spacing w:val="12"/>
          <w:sz w:val="28"/>
          <w:szCs w:val="28"/>
        </w:rPr>
        <w:t xml:space="preserve">Производственная и производственная </w:t>
      </w:r>
      <w:r w:rsidR="00B6417C">
        <w:rPr>
          <w:b/>
          <w:bCs/>
          <w:i/>
          <w:iCs/>
          <w:color w:val="000000"/>
          <w:spacing w:val="12"/>
          <w:sz w:val="28"/>
          <w:szCs w:val="28"/>
        </w:rPr>
        <w:t xml:space="preserve">(преддипломная) </w:t>
      </w:r>
      <w:r w:rsidR="00D47E0B">
        <w:rPr>
          <w:b/>
          <w:bCs/>
          <w:i/>
          <w:iCs/>
          <w:color w:val="000000"/>
          <w:spacing w:val="12"/>
          <w:sz w:val="28"/>
          <w:szCs w:val="28"/>
        </w:rPr>
        <w:t>практика</w:t>
      </w:r>
      <w:r w:rsidR="00D47E0B">
        <w:rPr>
          <w:b/>
          <w:bCs/>
          <w:color w:val="000000"/>
          <w:spacing w:val="12"/>
          <w:sz w:val="28"/>
          <w:szCs w:val="28"/>
        </w:rPr>
        <w:t xml:space="preserve"> </w:t>
      </w:r>
      <w:r w:rsidR="00D47E0B">
        <w:rPr>
          <w:color w:val="000000"/>
          <w:spacing w:val="12"/>
          <w:sz w:val="28"/>
          <w:szCs w:val="28"/>
        </w:rPr>
        <w:t xml:space="preserve">в юридических </w:t>
      </w:r>
      <w:r w:rsidR="00D47E0B">
        <w:rPr>
          <w:color w:val="000000"/>
          <w:spacing w:val="2"/>
          <w:sz w:val="28"/>
          <w:szCs w:val="28"/>
        </w:rPr>
        <w:t>службах организаций, предприятий, учреждений и иных хозяйствующих субъектов проводится в целях ознакомления и изучения студентами организации и ведения практической правовой работы юридическими службами (отделами) по обеспечению хозяйственной деятельности организаций предприятий, учреждений и иных хозяйствующих субъектов.</w:t>
      </w:r>
    </w:p>
    <w:p w:rsidR="00D47E0B" w:rsidRDefault="00D47E0B" w:rsidP="00127BE4">
      <w:pPr>
        <w:shd w:val="clear" w:color="auto" w:fill="FFFFFF"/>
        <w:ind w:firstLine="426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 xml:space="preserve">Студенты при прохождении практики в организациях, предприятиях, </w:t>
      </w:r>
      <w:r>
        <w:rPr>
          <w:color w:val="000000"/>
          <w:spacing w:val="1"/>
          <w:sz w:val="28"/>
          <w:szCs w:val="28"/>
        </w:rPr>
        <w:t xml:space="preserve">учреждениях и в иных коммерческих и некоммерческих юридических лицах также обязаны изучить </w:t>
      </w:r>
      <w:r>
        <w:rPr>
          <w:color w:val="000000"/>
          <w:spacing w:val="2"/>
          <w:sz w:val="28"/>
          <w:szCs w:val="28"/>
        </w:rPr>
        <w:t xml:space="preserve">работу службы управления персоналом (отдела кадров) и ведущих менеджеров (начальников) по </w:t>
      </w:r>
      <w:r>
        <w:rPr>
          <w:color w:val="000000"/>
          <w:spacing w:val="1"/>
          <w:sz w:val="28"/>
          <w:szCs w:val="28"/>
        </w:rPr>
        <w:t xml:space="preserve">персоналу организаций, предприятий, учреждений и </w:t>
      </w:r>
      <w:r>
        <w:rPr>
          <w:color w:val="000000"/>
          <w:spacing w:val="2"/>
          <w:sz w:val="28"/>
          <w:szCs w:val="28"/>
        </w:rPr>
        <w:t>иных хозяйствующих субъектов</w:t>
      </w:r>
      <w:r w:rsidR="00CF535D">
        <w:rPr>
          <w:color w:val="000000"/>
          <w:spacing w:val="2"/>
          <w:sz w:val="28"/>
          <w:szCs w:val="28"/>
        </w:rPr>
        <w:t xml:space="preserve">, </w:t>
      </w:r>
      <w:r w:rsidR="00CF535D" w:rsidRPr="00CF535D">
        <w:rPr>
          <w:color w:val="000000"/>
          <w:spacing w:val="2"/>
          <w:sz w:val="28"/>
          <w:szCs w:val="28"/>
        </w:rPr>
        <w:t xml:space="preserve">а также правовые аспекты осуществления ими хозяйственной и предпринимательской деятельности, в том числе представление интересов хозяйствующих субъектов </w:t>
      </w:r>
      <w:r w:rsidR="00CF535D" w:rsidRPr="00CF535D">
        <w:rPr>
          <w:color w:val="000000"/>
          <w:spacing w:val="2"/>
          <w:sz w:val="28"/>
          <w:szCs w:val="28"/>
        </w:rPr>
        <w:lastRenderedPageBreak/>
        <w:t>в судах.</w:t>
      </w:r>
      <w:proofErr w:type="gramEnd"/>
    </w:p>
    <w:p w:rsidR="00D47E0B" w:rsidRDefault="00D47E0B" w:rsidP="00D47E0B">
      <w:pPr>
        <w:shd w:val="clear" w:color="auto" w:fill="FFFFFF"/>
        <w:ind w:firstLine="708"/>
      </w:pPr>
    </w:p>
    <w:p w:rsidR="00D47E0B" w:rsidRDefault="00D47E0B" w:rsidP="00D47E0B">
      <w:pPr>
        <w:shd w:val="clear" w:color="auto" w:fill="FFFFFF"/>
        <w:spacing w:before="10"/>
        <w:ind w:firstLine="708"/>
        <w:rPr>
          <w:i/>
          <w:iCs/>
        </w:rPr>
      </w:pPr>
      <w:r>
        <w:rPr>
          <w:b/>
          <w:bCs/>
          <w:i/>
          <w:iCs/>
          <w:color w:val="000000"/>
          <w:spacing w:val="3"/>
          <w:sz w:val="28"/>
          <w:szCs w:val="28"/>
        </w:rPr>
        <w:t>При прохождении практики студенты обязаны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:</w:t>
      </w:r>
    </w:p>
    <w:p w:rsidR="00D47E0B" w:rsidRDefault="00D47E0B" w:rsidP="00127BE4">
      <w:pPr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изучить структуру предприятия, организации, учреждения (</w:t>
      </w:r>
      <w:r>
        <w:rPr>
          <w:color w:val="000000"/>
          <w:spacing w:val="2"/>
          <w:sz w:val="28"/>
          <w:szCs w:val="28"/>
        </w:rPr>
        <w:t>иного хозяйствующего субъекта</w:t>
      </w:r>
      <w:r>
        <w:rPr>
          <w:color w:val="000000"/>
          <w:spacing w:val="1"/>
          <w:sz w:val="28"/>
          <w:szCs w:val="28"/>
        </w:rPr>
        <w:t>, в котором проходит практику студент) в том числе, их структурных подразделений, филиалов и т.д.;</w:t>
      </w:r>
    </w:p>
    <w:p w:rsidR="00D47E0B" w:rsidRDefault="00D47E0B" w:rsidP="00127BE4">
      <w:pPr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spacing w:before="19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изучить положение о юридической службе (отделе) организации, должностную </w:t>
      </w:r>
      <w:r>
        <w:rPr>
          <w:color w:val="000000"/>
          <w:spacing w:val="4"/>
          <w:sz w:val="28"/>
          <w:szCs w:val="28"/>
        </w:rPr>
        <w:t>инструкцию начальника юридического отдела и должностные инструкции иных юрисконсультов юридического отдела (</w:t>
      </w:r>
      <w:r>
        <w:rPr>
          <w:color w:val="000000"/>
          <w:spacing w:val="1"/>
          <w:sz w:val="28"/>
          <w:szCs w:val="28"/>
        </w:rPr>
        <w:t>ведущего, старшего юрисконсульта и т.д.);</w:t>
      </w:r>
    </w:p>
    <w:p w:rsidR="00D47E0B" w:rsidRPr="00CF535D" w:rsidRDefault="00D47E0B" w:rsidP="00127BE4">
      <w:pPr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изучить основные задачи и функции юридической службы (отдела) юридического лица, в котором проходит практику;</w:t>
      </w:r>
    </w:p>
    <w:p w:rsidR="00CF535D" w:rsidRPr="00CF535D" w:rsidRDefault="00CF535D" w:rsidP="00127BE4">
      <w:pPr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spacing w:before="10"/>
        <w:ind w:left="0" w:firstLine="0"/>
        <w:rPr>
          <w:color w:val="000000"/>
          <w:sz w:val="28"/>
          <w:szCs w:val="28"/>
        </w:rPr>
      </w:pPr>
      <w:r w:rsidRPr="00CF535D">
        <w:rPr>
          <w:color w:val="000000"/>
          <w:spacing w:val="2"/>
          <w:sz w:val="28"/>
          <w:szCs w:val="28"/>
        </w:rPr>
        <w:t>изучить организацию договорной работы юридического лица;</w:t>
      </w:r>
    </w:p>
    <w:p w:rsidR="00CF535D" w:rsidRPr="00CF535D" w:rsidRDefault="00CF535D" w:rsidP="00127BE4">
      <w:pPr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spacing w:before="10"/>
        <w:ind w:left="0" w:firstLine="0"/>
        <w:rPr>
          <w:color w:val="000000"/>
          <w:sz w:val="28"/>
          <w:szCs w:val="28"/>
        </w:rPr>
      </w:pPr>
      <w:r w:rsidRPr="00CF535D">
        <w:rPr>
          <w:color w:val="000000"/>
          <w:spacing w:val="2"/>
          <w:sz w:val="28"/>
          <w:szCs w:val="28"/>
        </w:rPr>
        <w:t>изучить процедуру досудебного и судебного порядка разрешения хозяйственных споров.</w:t>
      </w:r>
    </w:p>
    <w:p w:rsidR="00CF535D" w:rsidRDefault="00CF535D" w:rsidP="00CF535D">
      <w:pPr>
        <w:shd w:val="clear" w:color="auto" w:fill="FFFFFF"/>
        <w:tabs>
          <w:tab w:val="left" w:pos="346"/>
        </w:tabs>
        <w:spacing w:before="10"/>
        <w:ind w:left="708" w:firstLine="0"/>
        <w:rPr>
          <w:color w:val="000000"/>
          <w:sz w:val="28"/>
          <w:szCs w:val="28"/>
        </w:rPr>
      </w:pPr>
    </w:p>
    <w:p w:rsidR="00D47E0B" w:rsidRDefault="00D47E0B" w:rsidP="00D47E0B">
      <w:pPr>
        <w:shd w:val="clear" w:color="auto" w:fill="FFFFFF"/>
        <w:spacing w:before="5"/>
        <w:ind w:firstLine="708"/>
        <w:rPr>
          <w:i/>
          <w:iCs/>
        </w:rPr>
      </w:pP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Студенту, при изучении основных задач юридической службы (отдела) 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необходимо:</w:t>
      </w:r>
    </w:p>
    <w:p w:rsidR="00D47E0B" w:rsidRDefault="00D47E0B" w:rsidP="00F22355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знать в чьи обязанности входит защита прав и законных интересов организации в судах, арбитражных судах, органах исполнительной власти, иных госорганах и т.д.;</w:t>
      </w:r>
    </w:p>
    <w:p w:rsidR="00D47E0B" w:rsidRDefault="00D47E0B" w:rsidP="00F22355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изучить нормативные акты организации, принятые и направленные на соблюдение </w:t>
      </w:r>
      <w:r>
        <w:rPr>
          <w:color w:val="000000"/>
          <w:spacing w:val="5"/>
          <w:sz w:val="28"/>
          <w:szCs w:val="28"/>
        </w:rPr>
        <w:t xml:space="preserve">норм гражданского, трудового, жилищного и иного законодательства, договорной </w:t>
      </w:r>
      <w:r>
        <w:rPr>
          <w:color w:val="000000"/>
          <w:spacing w:val="4"/>
          <w:sz w:val="28"/>
          <w:szCs w:val="28"/>
        </w:rPr>
        <w:t>дисциплины. Ознакомиться с Уставом юридического лица и иными его локальными актами</w:t>
      </w:r>
      <w:r>
        <w:rPr>
          <w:color w:val="000000"/>
          <w:spacing w:val="1"/>
          <w:sz w:val="28"/>
          <w:szCs w:val="28"/>
        </w:rPr>
        <w:t>;</w:t>
      </w:r>
    </w:p>
    <w:p w:rsidR="00D47E0B" w:rsidRDefault="00D47E0B" w:rsidP="00F22355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изучить методические рекомендации юридического лица по заключению и юридическому сопровождению хозяйственных договоров;</w:t>
      </w:r>
    </w:p>
    <w:p w:rsidR="00D47E0B" w:rsidRDefault="00D47E0B" w:rsidP="00F22355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изучить порядок проведения юридической экспертизы проектов договоров, подготовленных </w:t>
      </w:r>
      <w:r>
        <w:rPr>
          <w:color w:val="000000"/>
          <w:spacing w:val="4"/>
          <w:sz w:val="28"/>
          <w:szCs w:val="28"/>
        </w:rPr>
        <w:t xml:space="preserve">службами и специалистами юридического лица или его контрагентами, а также дочерними предприятиями, </w:t>
      </w:r>
      <w:r>
        <w:rPr>
          <w:color w:val="000000"/>
          <w:spacing w:val="2"/>
          <w:sz w:val="28"/>
          <w:szCs w:val="28"/>
        </w:rPr>
        <w:t>структурными подразделениями, филиалами и др.;</w:t>
      </w:r>
    </w:p>
    <w:p w:rsidR="00D47E0B" w:rsidRDefault="00D47E0B" w:rsidP="00F22355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spacing w:before="14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изучить процедуру прохождения согласования готовящихся к заключению договоров;</w:t>
      </w:r>
    </w:p>
    <w:p w:rsidR="00D47E0B" w:rsidRDefault="00D47E0B" w:rsidP="00F22355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spacing w:before="5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принимать участие в разработке проектов договоров, в их заключении и осуществлять все виды контроля, принятые в юридическом лице, за </w:t>
      </w:r>
      <w:r>
        <w:rPr>
          <w:color w:val="000000"/>
          <w:spacing w:val="2"/>
          <w:sz w:val="28"/>
          <w:szCs w:val="28"/>
        </w:rPr>
        <w:t>исполнением заключенных договоров;</w:t>
      </w:r>
    </w:p>
    <w:p w:rsidR="00D47E0B" w:rsidRDefault="00D47E0B" w:rsidP="00F22355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spacing w:before="5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изучить работу, направленную на укрепление договорной дисциплины в юридическом лице</w:t>
      </w:r>
      <w:r>
        <w:rPr>
          <w:color w:val="000000"/>
          <w:spacing w:val="1"/>
          <w:sz w:val="28"/>
          <w:szCs w:val="28"/>
        </w:rPr>
        <w:t>;</w:t>
      </w:r>
    </w:p>
    <w:p w:rsidR="00D47E0B" w:rsidRDefault="00D47E0B" w:rsidP="00F22355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изучить процедуру проведения правовой экспертизы и порядок дачи заключений по проектам решений Совета директоров, решений собрания акционеров, решений ревизионной </w:t>
      </w:r>
      <w:r>
        <w:rPr>
          <w:color w:val="000000"/>
          <w:spacing w:val="1"/>
          <w:sz w:val="28"/>
          <w:szCs w:val="28"/>
        </w:rPr>
        <w:t>комиссии и т.д.;</w:t>
      </w:r>
    </w:p>
    <w:p w:rsidR="00D47E0B" w:rsidRDefault="00D47E0B" w:rsidP="00F22355">
      <w:pPr>
        <w:numPr>
          <w:ilvl w:val="0"/>
          <w:numId w:val="28"/>
        </w:numPr>
        <w:shd w:val="clear" w:color="auto" w:fill="FFFFFF"/>
        <w:tabs>
          <w:tab w:val="left" w:pos="0"/>
          <w:tab w:val="left" w:pos="284"/>
        </w:tabs>
        <w:ind w:left="0" w:firstLine="0"/>
      </w:pPr>
      <w:r>
        <w:rPr>
          <w:color w:val="000000"/>
          <w:spacing w:val="2"/>
          <w:sz w:val="28"/>
          <w:szCs w:val="28"/>
        </w:rPr>
        <w:t xml:space="preserve">принимать участие в рассмотрении и разрешении вопросов о дебиторской и кредиторской </w:t>
      </w:r>
      <w:r>
        <w:rPr>
          <w:color w:val="000000"/>
          <w:spacing w:val="1"/>
          <w:sz w:val="28"/>
          <w:szCs w:val="28"/>
        </w:rPr>
        <w:t xml:space="preserve">задолженности, числящейся на балансе, в том числе, дочерних предприятий, </w:t>
      </w:r>
      <w:r>
        <w:rPr>
          <w:color w:val="000000"/>
          <w:spacing w:val="7"/>
          <w:sz w:val="28"/>
          <w:szCs w:val="28"/>
        </w:rPr>
        <w:t xml:space="preserve">структурных подразделений, филиалов и т.д. Принимать участие, совместно с </w:t>
      </w:r>
      <w:r>
        <w:rPr>
          <w:color w:val="000000"/>
          <w:spacing w:val="2"/>
          <w:sz w:val="28"/>
          <w:szCs w:val="28"/>
        </w:rPr>
        <w:t xml:space="preserve">другими службами, в разработке мер, направленных на </w:t>
      </w:r>
      <w:r>
        <w:rPr>
          <w:color w:val="000000"/>
          <w:spacing w:val="2"/>
          <w:sz w:val="28"/>
          <w:szCs w:val="28"/>
        </w:rPr>
        <w:lastRenderedPageBreak/>
        <w:t>её ликвидацию;</w:t>
      </w:r>
    </w:p>
    <w:p w:rsidR="00D47E0B" w:rsidRDefault="00D47E0B" w:rsidP="00F22355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left" w:pos="725"/>
        </w:tabs>
        <w:spacing w:before="29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изучить работу юридической службы по заключению и исполнению хозяйственных договоров; </w:t>
      </w:r>
      <w:r>
        <w:rPr>
          <w:color w:val="000000"/>
          <w:spacing w:val="2"/>
          <w:sz w:val="28"/>
          <w:szCs w:val="28"/>
        </w:rPr>
        <w:t xml:space="preserve">арбитражную и судебную практику юридического лица; принимать участие в разработке предложений по устранению </w:t>
      </w:r>
      <w:r>
        <w:rPr>
          <w:color w:val="000000"/>
          <w:spacing w:val="6"/>
          <w:sz w:val="28"/>
          <w:szCs w:val="28"/>
        </w:rPr>
        <w:t>выявленных недостатков и предоставлении этих предложений руководству юридического лица</w:t>
      </w:r>
      <w:r>
        <w:rPr>
          <w:color w:val="000000"/>
          <w:sz w:val="28"/>
          <w:szCs w:val="28"/>
        </w:rPr>
        <w:t>;</w:t>
      </w:r>
    </w:p>
    <w:p w:rsidR="00D47E0B" w:rsidRPr="00CF535D" w:rsidRDefault="00D47E0B" w:rsidP="00F22355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left" w:pos="725"/>
        </w:tabs>
        <w:spacing w:before="29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изучить действующие нормативные правовые акты, которыми в своей деятельности </w:t>
      </w:r>
      <w:r>
        <w:rPr>
          <w:color w:val="000000"/>
          <w:spacing w:val="2"/>
          <w:sz w:val="28"/>
          <w:szCs w:val="28"/>
        </w:rPr>
        <w:t>руководствуются сотрудники юридического отдела.</w:t>
      </w:r>
    </w:p>
    <w:p w:rsidR="00CF535D" w:rsidRPr="00CF535D" w:rsidRDefault="00CF535D" w:rsidP="00F22355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left" w:pos="725"/>
        </w:tabs>
        <w:spacing w:before="29"/>
        <w:ind w:left="0" w:firstLine="0"/>
        <w:rPr>
          <w:color w:val="000000"/>
          <w:sz w:val="28"/>
          <w:szCs w:val="28"/>
        </w:rPr>
      </w:pPr>
      <w:r w:rsidRPr="00CF535D">
        <w:rPr>
          <w:color w:val="000000"/>
          <w:spacing w:val="5"/>
          <w:sz w:val="28"/>
          <w:szCs w:val="28"/>
        </w:rPr>
        <w:t>изучить действующие нормативные правовые акты,</w:t>
      </w:r>
      <w:r w:rsidRPr="00CF535D">
        <w:rPr>
          <w:color w:val="000000"/>
          <w:spacing w:val="2"/>
          <w:sz w:val="28"/>
          <w:szCs w:val="28"/>
        </w:rPr>
        <w:t xml:space="preserve"> регулирующие соответствующие отношения</w:t>
      </w:r>
      <w:r>
        <w:rPr>
          <w:color w:val="000000"/>
          <w:spacing w:val="2"/>
          <w:sz w:val="28"/>
          <w:szCs w:val="28"/>
        </w:rPr>
        <w:t>.</w:t>
      </w:r>
    </w:p>
    <w:p w:rsidR="00CF535D" w:rsidRDefault="00CF535D" w:rsidP="00D47E0B">
      <w:pPr>
        <w:shd w:val="clear" w:color="auto" w:fill="FFFFFF"/>
        <w:spacing w:before="10"/>
        <w:ind w:firstLine="708"/>
        <w:rPr>
          <w:b/>
          <w:bCs/>
          <w:i/>
          <w:iCs/>
          <w:spacing w:val="11"/>
          <w:sz w:val="28"/>
          <w:szCs w:val="28"/>
        </w:rPr>
      </w:pPr>
    </w:p>
    <w:p w:rsidR="00D47E0B" w:rsidRDefault="00D47E0B" w:rsidP="00D47E0B">
      <w:pPr>
        <w:shd w:val="clear" w:color="auto" w:fill="FFFFFF"/>
        <w:spacing w:before="10"/>
        <w:ind w:firstLine="708"/>
        <w:rPr>
          <w:i/>
          <w:iCs/>
        </w:rPr>
      </w:pPr>
      <w:r>
        <w:rPr>
          <w:b/>
          <w:bCs/>
          <w:i/>
          <w:iCs/>
          <w:spacing w:val="11"/>
          <w:sz w:val="28"/>
          <w:szCs w:val="28"/>
        </w:rPr>
        <w:t xml:space="preserve">При ознакомлении и изучении функций юридического отдела </w:t>
      </w:r>
      <w:r>
        <w:rPr>
          <w:b/>
          <w:bCs/>
          <w:i/>
          <w:iCs/>
          <w:spacing w:val="2"/>
          <w:sz w:val="28"/>
          <w:szCs w:val="28"/>
        </w:rPr>
        <w:t xml:space="preserve">студенту </w:t>
      </w:r>
      <w:r>
        <w:rPr>
          <w:b/>
          <w:bCs/>
          <w:i/>
          <w:iCs/>
          <w:spacing w:val="1"/>
          <w:sz w:val="28"/>
          <w:szCs w:val="28"/>
        </w:rPr>
        <w:t>необходимо изучить: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725"/>
        </w:tabs>
        <w:spacing w:before="19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порядок организации работы юридического отдела с другими службами и отделами по разработке </w:t>
      </w:r>
      <w:r>
        <w:rPr>
          <w:color w:val="000000"/>
          <w:spacing w:val="11"/>
          <w:sz w:val="28"/>
          <w:szCs w:val="28"/>
        </w:rPr>
        <w:t xml:space="preserve">проектов договоров, заключению всех видов хозяйственных договоров, порядок их подписания, а также </w:t>
      </w:r>
      <w:r>
        <w:rPr>
          <w:color w:val="000000"/>
          <w:spacing w:val="10"/>
          <w:sz w:val="28"/>
          <w:szCs w:val="28"/>
        </w:rPr>
        <w:t xml:space="preserve">порядок ведения журнала регистрации заключённых </w:t>
      </w:r>
      <w:r>
        <w:rPr>
          <w:color w:val="000000"/>
          <w:spacing w:val="1"/>
          <w:sz w:val="28"/>
          <w:szCs w:val="28"/>
        </w:rPr>
        <w:t>договоров;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725"/>
        </w:tabs>
        <w:spacing w:before="24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процедуру осуществления контроля над исполнением договоров, процедуру ведения </w:t>
      </w:r>
      <w:r>
        <w:rPr>
          <w:color w:val="000000"/>
          <w:spacing w:val="9"/>
          <w:sz w:val="28"/>
          <w:szCs w:val="28"/>
        </w:rPr>
        <w:t>претензионной и исковой работы;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725"/>
        </w:tabs>
        <w:spacing w:before="24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установленный в юридическом отделе порядок ведения дел в Арбитражных и Третейских судах, Судах </w:t>
      </w:r>
      <w:r>
        <w:rPr>
          <w:color w:val="000000"/>
          <w:spacing w:val="2"/>
          <w:sz w:val="28"/>
          <w:szCs w:val="28"/>
        </w:rPr>
        <w:t>общей юрисдикции, органах законодательной и исполнительной власти;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725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процедуру проверки на соответствие требованиям действующего законодательства </w:t>
      </w:r>
      <w:r>
        <w:rPr>
          <w:color w:val="000000"/>
          <w:spacing w:val="3"/>
          <w:sz w:val="28"/>
          <w:szCs w:val="28"/>
        </w:rPr>
        <w:t xml:space="preserve">представляемых на подпись руководителя проектов приказов, </w:t>
      </w:r>
      <w:r>
        <w:rPr>
          <w:color w:val="000000"/>
          <w:spacing w:val="9"/>
          <w:sz w:val="28"/>
          <w:szCs w:val="28"/>
        </w:rPr>
        <w:t xml:space="preserve">распоряжений, инструкций, положений и других локальных актов правового </w:t>
      </w:r>
      <w:r>
        <w:rPr>
          <w:color w:val="000000"/>
          <w:spacing w:val="1"/>
          <w:sz w:val="28"/>
          <w:szCs w:val="28"/>
        </w:rPr>
        <w:t>характера;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725"/>
        </w:tabs>
        <w:spacing w:before="19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процедуру подготовки проектов учредительных документов, </w:t>
      </w:r>
      <w:r>
        <w:rPr>
          <w:color w:val="000000"/>
          <w:sz w:val="28"/>
          <w:szCs w:val="28"/>
        </w:rPr>
        <w:t xml:space="preserve">принимаемых и утверждаемых в юридическом лице, а также процедуру </w:t>
      </w:r>
      <w:r>
        <w:rPr>
          <w:color w:val="000000"/>
          <w:spacing w:val="5"/>
          <w:sz w:val="28"/>
          <w:szCs w:val="28"/>
        </w:rPr>
        <w:t xml:space="preserve">подготовки юридических заключений по проектам </w:t>
      </w:r>
      <w:r>
        <w:rPr>
          <w:color w:val="000000"/>
          <w:spacing w:val="1"/>
          <w:sz w:val="28"/>
          <w:szCs w:val="28"/>
        </w:rPr>
        <w:t>учредительных и других локальных актов правового характера;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50"/>
        </w:tabs>
        <w:ind w:left="0" w:firstLine="0"/>
        <w:rPr>
          <w:i/>
          <w:iCs/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порядок подготовки заключений, дачи консультаций (письменных и устных), справок по правовым вопросам, </w:t>
      </w:r>
      <w:r>
        <w:rPr>
          <w:color w:val="000000"/>
          <w:spacing w:val="11"/>
          <w:sz w:val="28"/>
          <w:szCs w:val="28"/>
        </w:rPr>
        <w:t>возникающим в процессе хозяйственной деятельности юридического лица</w:t>
      </w:r>
      <w:r>
        <w:rPr>
          <w:color w:val="000000"/>
          <w:spacing w:val="1"/>
          <w:sz w:val="28"/>
          <w:szCs w:val="28"/>
        </w:rPr>
        <w:t>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34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порядок хранения учредительных и других локальных актов юридического лица</w:t>
      </w:r>
      <w:r>
        <w:rPr>
          <w:color w:val="000000"/>
          <w:spacing w:val="4"/>
          <w:sz w:val="28"/>
          <w:szCs w:val="28"/>
        </w:rPr>
        <w:t xml:space="preserve">, его структурных </w:t>
      </w:r>
      <w:r>
        <w:rPr>
          <w:color w:val="000000"/>
          <w:spacing w:val="3"/>
          <w:sz w:val="28"/>
          <w:szCs w:val="28"/>
        </w:rPr>
        <w:t xml:space="preserve">подразделений, филиалов, дочерних предприятий (при наличии таковых), </w:t>
      </w:r>
      <w:r>
        <w:rPr>
          <w:color w:val="000000"/>
          <w:spacing w:val="2"/>
          <w:sz w:val="28"/>
          <w:szCs w:val="28"/>
        </w:rPr>
        <w:t>а также лицензий, кодов, паспортов и других документов правового характера;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14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процедуру ведения претензионной и исковой работы в юридическом отделе и совместно с </w:t>
      </w:r>
      <w:r>
        <w:rPr>
          <w:color w:val="000000"/>
          <w:spacing w:val="1"/>
          <w:sz w:val="28"/>
          <w:szCs w:val="28"/>
        </w:rPr>
        <w:t xml:space="preserve">юрисконсультом (как правило, с руководителем практики от юридического лица), порядок оказания консультационной и практической помощи </w:t>
      </w:r>
      <w:r>
        <w:rPr>
          <w:color w:val="000000"/>
          <w:spacing w:val="2"/>
          <w:sz w:val="28"/>
          <w:szCs w:val="28"/>
        </w:rPr>
        <w:t>структурным подразделениям, филиалам и т.д. юридического лица;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работу юрисконсульта, связанную с исполнением договоров, </w:t>
      </w:r>
      <w:r>
        <w:rPr>
          <w:color w:val="000000"/>
          <w:spacing w:val="10"/>
          <w:sz w:val="28"/>
          <w:szCs w:val="28"/>
        </w:rPr>
        <w:t xml:space="preserve">сбором и подготовкой материалов для составления претензий, исковых </w:t>
      </w:r>
      <w:r>
        <w:rPr>
          <w:color w:val="000000"/>
          <w:spacing w:val="1"/>
          <w:sz w:val="28"/>
          <w:szCs w:val="28"/>
        </w:rPr>
        <w:t>заявлений, и т.д.;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 xml:space="preserve">процедуру подготовки хозяйственных договоров к подписанию, претензий, исковых </w:t>
      </w:r>
      <w:r>
        <w:rPr>
          <w:color w:val="000000"/>
          <w:spacing w:val="2"/>
          <w:sz w:val="28"/>
          <w:szCs w:val="28"/>
        </w:rPr>
        <w:t>заявлений, а также ответов на поступившие претензии, исковые заявления и жалобы;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установленные в юридическом лице процедуру и порядок ведения судебных и арбитражных дел;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5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порядок работы комиссии по трудовым спорам (при ее наличии в юридическом лице, в котором студент проходит практику);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14"/>
        <w:ind w:left="0" w:firstLine="0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порядок систематизации, учёта и ведения правовой документации с </w:t>
      </w:r>
      <w:r>
        <w:rPr>
          <w:spacing w:val="2"/>
          <w:sz w:val="28"/>
          <w:szCs w:val="28"/>
        </w:rPr>
        <w:t>использованием современных информационных технологий;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50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законодательные акты, регламентирующие производственно-</w:t>
      </w:r>
      <w:r>
        <w:rPr>
          <w:color w:val="000000"/>
          <w:spacing w:val="5"/>
          <w:sz w:val="28"/>
          <w:szCs w:val="28"/>
        </w:rPr>
        <w:t xml:space="preserve">хозяйственную и финансовую деятельность предприятия, методические и </w:t>
      </w:r>
      <w:r>
        <w:rPr>
          <w:color w:val="000000"/>
          <w:spacing w:val="2"/>
          <w:sz w:val="28"/>
          <w:szCs w:val="28"/>
        </w:rPr>
        <w:t xml:space="preserve">нормативные материалы по правовой деятельности, гражданское, трудовое, </w:t>
      </w:r>
      <w:r>
        <w:rPr>
          <w:color w:val="000000"/>
          <w:spacing w:val="3"/>
          <w:sz w:val="28"/>
          <w:szCs w:val="28"/>
        </w:rPr>
        <w:t xml:space="preserve">финансовое, административное, налоговое, </w:t>
      </w:r>
      <w:r>
        <w:rPr>
          <w:color w:val="000000"/>
          <w:spacing w:val="1"/>
          <w:sz w:val="28"/>
          <w:szCs w:val="28"/>
        </w:rPr>
        <w:t>экологическое законодательство;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74"/>
        </w:tabs>
        <w:spacing w:before="24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порядок заключения и оформления хозяйственных договоров, </w:t>
      </w:r>
      <w:r>
        <w:rPr>
          <w:color w:val="000000"/>
          <w:spacing w:val="1"/>
          <w:sz w:val="28"/>
          <w:szCs w:val="28"/>
        </w:rPr>
        <w:t>коллективных договоров, тарифных соглашений;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74"/>
        </w:tabs>
        <w:spacing w:before="24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основы экономики, организации труда, производства и управления;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7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средства вычислительной техники, коммуникаций и связи;</w:t>
      </w:r>
    </w:p>
    <w:p w:rsidR="00D47E0B" w:rsidRPr="00CF535D" w:rsidRDefault="00D47E0B" w:rsidP="00F22355">
      <w:pPr>
        <w:numPr>
          <w:ilvl w:val="0"/>
          <w:numId w:val="29"/>
        </w:numPr>
        <w:shd w:val="clear" w:color="auto" w:fill="FFFFFF"/>
        <w:tabs>
          <w:tab w:val="left" w:pos="374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правила и нормы охраны труда;</w:t>
      </w:r>
    </w:p>
    <w:p w:rsidR="00CF535D" w:rsidRPr="00CF535D" w:rsidRDefault="00CF535D" w:rsidP="00F22355">
      <w:pPr>
        <w:numPr>
          <w:ilvl w:val="0"/>
          <w:numId w:val="29"/>
        </w:numPr>
        <w:shd w:val="clear" w:color="auto" w:fill="FFFFFF"/>
        <w:tabs>
          <w:tab w:val="left" w:pos="374"/>
        </w:tabs>
        <w:spacing w:before="10"/>
        <w:ind w:left="0" w:firstLine="0"/>
        <w:rPr>
          <w:color w:val="000000"/>
          <w:sz w:val="28"/>
          <w:szCs w:val="28"/>
        </w:rPr>
      </w:pPr>
      <w:r w:rsidRPr="00CF535D">
        <w:rPr>
          <w:color w:val="000000"/>
          <w:spacing w:val="10"/>
          <w:sz w:val="28"/>
          <w:szCs w:val="28"/>
        </w:rPr>
        <w:t xml:space="preserve">процедура и процессуальные особенности признания </w:t>
      </w:r>
      <w:proofErr w:type="gramStart"/>
      <w:r w:rsidRPr="00CF535D">
        <w:rPr>
          <w:color w:val="000000"/>
          <w:spacing w:val="10"/>
          <w:sz w:val="28"/>
          <w:szCs w:val="28"/>
        </w:rPr>
        <w:t>недействительными</w:t>
      </w:r>
      <w:proofErr w:type="gramEnd"/>
      <w:r w:rsidRPr="00CF535D">
        <w:rPr>
          <w:color w:val="000000"/>
          <w:spacing w:val="10"/>
          <w:sz w:val="28"/>
          <w:szCs w:val="28"/>
        </w:rPr>
        <w:t xml:space="preserve"> нормативных актов, </w:t>
      </w:r>
      <w:r w:rsidRPr="00CF535D">
        <w:rPr>
          <w:color w:val="000000"/>
          <w:spacing w:val="2"/>
          <w:sz w:val="28"/>
          <w:szCs w:val="28"/>
        </w:rPr>
        <w:t xml:space="preserve">изданных с нарушением действующего законодательства, </w:t>
      </w:r>
      <w:r w:rsidRPr="00CF535D">
        <w:rPr>
          <w:color w:val="000000"/>
          <w:spacing w:val="10"/>
          <w:sz w:val="28"/>
          <w:szCs w:val="28"/>
        </w:rPr>
        <w:t xml:space="preserve">нарушающих права и законные интересы граждан и юридических лиц; 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74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процедуру и порядок подготовки материалов о хищениях, растратах, недостачах, </w:t>
      </w:r>
      <w:r>
        <w:rPr>
          <w:color w:val="000000"/>
          <w:spacing w:val="1"/>
          <w:sz w:val="28"/>
          <w:szCs w:val="28"/>
        </w:rPr>
        <w:t xml:space="preserve">нарушениях норм экологического законодательства и иных правонарушений для </w:t>
      </w:r>
      <w:r>
        <w:rPr>
          <w:color w:val="000000"/>
          <w:spacing w:val="5"/>
          <w:sz w:val="28"/>
          <w:szCs w:val="28"/>
        </w:rPr>
        <w:t xml:space="preserve">передачи их следственным и судебным органам и порядок принимаемых </w:t>
      </w:r>
      <w:r>
        <w:rPr>
          <w:color w:val="000000"/>
          <w:spacing w:val="2"/>
          <w:sz w:val="28"/>
          <w:szCs w:val="28"/>
        </w:rPr>
        <w:t>мер по возмещению ущерба, причинённого юридическому лицу;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74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регламент постоянно действующего Третейского суда;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74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присутствовать на совещаниях юрисконсультов;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74"/>
        </w:tabs>
        <w:spacing w:before="5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своевременно и качественно выполнять поручения и задания, полученные от юрисконсульта (руководителя практики);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74"/>
        </w:tabs>
        <w:spacing w:before="19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вопросы ответственности юридического отдела (начальника юридического </w:t>
      </w:r>
      <w:r>
        <w:rPr>
          <w:color w:val="000000"/>
          <w:spacing w:val="4"/>
          <w:sz w:val="28"/>
          <w:szCs w:val="28"/>
        </w:rPr>
        <w:t xml:space="preserve">отдела,  юрисконсульта) в соответствии с действующим законодательством Российской </w:t>
      </w:r>
      <w:r>
        <w:rPr>
          <w:color w:val="000000"/>
          <w:sz w:val="28"/>
          <w:szCs w:val="28"/>
        </w:rPr>
        <w:t>Федерации;</w:t>
      </w:r>
    </w:p>
    <w:p w:rsidR="00D47E0B" w:rsidRDefault="00D47E0B" w:rsidP="00F22355">
      <w:pPr>
        <w:numPr>
          <w:ilvl w:val="0"/>
          <w:numId w:val="29"/>
        </w:numPr>
        <w:shd w:val="clear" w:color="auto" w:fill="FFFFFF"/>
        <w:tabs>
          <w:tab w:val="left" w:pos="374"/>
        </w:tabs>
        <w:spacing w:before="19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оказывать необходимую помощь в подготовке справочно-правовой документации на основе применения справочно-правовых систем. </w:t>
      </w:r>
    </w:p>
    <w:p w:rsidR="00D47E0B" w:rsidRDefault="00D47E0B" w:rsidP="00D47E0B">
      <w:pPr>
        <w:shd w:val="clear" w:color="auto" w:fill="FFFFFF"/>
        <w:ind w:firstLine="709"/>
        <w:jc w:val="center"/>
        <w:rPr>
          <w:b/>
          <w:bCs/>
          <w:spacing w:val="-6"/>
          <w:sz w:val="28"/>
          <w:szCs w:val="28"/>
        </w:rPr>
      </w:pPr>
    </w:p>
    <w:p w:rsidR="00D47E0B" w:rsidRDefault="00BA6903" w:rsidP="00DB1673">
      <w:pPr>
        <w:shd w:val="clear" w:color="auto" w:fill="FFFFFF"/>
        <w:spacing w:before="53"/>
        <w:ind w:firstLine="708"/>
        <w:rPr>
          <w:color w:val="000000"/>
          <w:spacing w:val="1"/>
          <w:sz w:val="28"/>
          <w:szCs w:val="28"/>
        </w:rPr>
      </w:pPr>
      <w:r w:rsidRPr="00BA6903">
        <w:rPr>
          <w:b/>
          <w:bCs/>
          <w:i/>
          <w:iCs/>
          <w:color w:val="000000"/>
          <w:spacing w:val="-6"/>
          <w:sz w:val="28"/>
          <w:szCs w:val="28"/>
        </w:rPr>
        <w:t>(2)</w:t>
      </w:r>
      <w:r>
        <w:rPr>
          <w:color w:val="000000"/>
          <w:spacing w:val="-6"/>
          <w:sz w:val="28"/>
          <w:szCs w:val="28"/>
        </w:rPr>
        <w:t xml:space="preserve"> </w:t>
      </w:r>
      <w:r w:rsidR="00D47E0B">
        <w:rPr>
          <w:color w:val="000000"/>
          <w:spacing w:val="-6"/>
          <w:sz w:val="28"/>
          <w:szCs w:val="28"/>
        </w:rPr>
        <w:t>Студенты данно</w:t>
      </w:r>
      <w:r w:rsidR="00DB1673">
        <w:rPr>
          <w:color w:val="000000"/>
          <w:spacing w:val="-6"/>
          <w:sz w:val="28"/>
          <w:szCs w:val="28"/>
        </w:rPr>
        <w:t xml:space="preserve">го профиля подготовки </w:t>
      </w:r>
      <w:r w:rsidR="00D47E0B">
        <w:rPr>
          <w:color w:val="000000"/>
          <w:spacing w:val="-6"/>
          <w:sz w:val="28"/>
          <w:szCs w:val="28"/>
        </w:rPr>
        <w:t>проходят производственную практику в судах судебной системы Российской Федерации (Конституционный суд, Арбитражные суды, суды общей юрисдикции, мировые судьи).</w:t>
      </w:r>
    </w:p>
    <w:p w:rsidR="00CF535D" w:rsidRDefault="00CF535D" w:rsidP="00D47E0B">
      <w:pPr>
        <w:shd w:val="clear" w:color="auto" w:fill="FFFFFF"/>
        <w:ind w:firstLine="709"/>
        <w:rPr>
          <w:color w:val="000000"/>
          <w:spacing w:val="-6"/>
          <w:sz w:val="28"/>
          <w:szCs w:val="28"/>
        </w:rPr>
      </w:pPr>
      <w:r w:rsidRPr="00CF535D">
        <w:rPr>
          <w:color w:val="000000"/>
          <w:spacing w:val="-6"/>
          <w:sz w:val="28"/>
          <w:szCs w:val="28"/>
        </w:rPr>
        <w:t xml:space="preserve">Студенты обязаны ознакомиться с: особенностями правового регулирования деятельности судов судебной системы Российской Федерации; документационным обеспечением их деятельности; изучить нормативные правовые акты высших судебных органов (Постановления, определения, информационные письма и </w:t>
      </w:r>
      <w:proofErr w:type="spellStart"/>
      <w:r w:rsidRPr="00CF535D">
        <w:rPr>
          <w:color w:val="000000"/>
          <w:spacing w:val="-6"/>
          <w:sz w:val="28"/>
          <w:szCs w:val="28"/>
        </w:rPr>
        <w:t>т</w:t>
      </w:r>
      <w:proofErr w:type="gramStart"/>
      <w:r w:rsidRPr="00CF535D">
        <w:rPr>
          <w:color w:val="000000"/>
          <w:spacing w:val="-6"/>
          <w:sz w:val="28"/>
          <w:szCs w:val="28"/>
        </w:rPr>
        <w:t>.д</w:t>
      </w:r>
      <w:proofErr w:type="spellEnd"/>
      <w:proofErr w:type="gramEnd"/>
      <w:r w:rsidRPr="00CF535D">
        <w:rPr>
          <w:color w:val="000000"/>
          <w:spacing w:val="-6"/>
          <w:sz w:val="28"/>
          <w:szCs w:val="28"/>
        </w:rPr>
        <w:t xml:space="preserve"> по </w:t>
      </w:r>
      <w:r w:rsidRPr="00CF535D">
        <w:rPr>
          <w:color w:val="000000"/>
          <w:spacing w:val="-6"/>
          <w:sz w:val="28"/>
          <w:szCs w:val="28"/>
        </w:rPr>
        <w:lastRenderedPageBreak/>
        <w:t>вопросам применения гражданско-правовых, гражданско-процессуальных и арбитражных процессуальных норм; уметь составлять проекты процессуальных документов: исковые заявления, возражения на исковые заявления, апелляционные и надзорные жалобы,  и т.д.;</w:t>
      </w:r>
    </w:p>
    <w:p w:rsidR="00D47E0B" w:rsidRDefault="00D47E0B" w:rsidP="00D47E0B">
      <w:pPr>
        <w:shd w:val="clear" w:color="auto" w:fill="FFFFFF"/>
        <w:ind w:firstLine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Требования предъявляемые к прохождению практики по судебно-арбитражной специализации соответствуют требованиям, предъявляемым к специализации</w:t>
      </w:r>
      <w:proofErr w:type="gramStart"/>
      <w:r>
        <w:rPr>
          <w:color w:val="000000"/>
          <w:spacing w:val="-6"/>
          <w:sz w:val="28"/>
          <w:szCs w:val="28"/>
        </w:rPr>
        <w:t xml:space="preserve"> Б</w:t>
      </w:r>
      <w:proofErr w:type="gramEnd"/>
      <w:r>
        <w:rPr>
          <w:color w:val="000000"/>
          <w:spacing w:val="-6"/>
          <w:sz w:val="28"/>
          <w:szCs w:val="28"/>
        </w:rPr>
        <w:t xml:space="preserve"> – гражданско-правовая.</w:t>
      </w:r>
    </w:p>
    <w:p w:rsidR="00D47E0B" w:rsidRDefault="00D47E0B" w:rsidP="00D47E0B">
      <w:pPr>
        <w:shd w:val="clear" w:color="auto" w:fill="FFFFFF"/>
        <w:spacing w:before="53"/>
        <w:ind w:firstLine="708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Кроме того, в период прохождения судебной практики студенты изучают организацию </w:t>
      </w:r>
      <w:r>
        <w:rPr>
          <w:color w:val="000000"/>
          <w:spacing w:val="10"/>
          <w:sz w:val="28"/>
          <w:szCs w:val="28"/>
        </w:rPr>
        <w:t xml:space="preserve">делопроизводства в суде, работу канцелярии суда, архива, секретаря судебного </w:t>
      </w:r>
      <w:r>
        <w:rPr>
          <w:color w:val="000000"/>
          <w:spacing w:val="1"/>
          <w:sz w:val="28"/>
          <w:szCs w:val="28"/>
        </w:rPr>
        <w:t xml:space="preserve">заседания, в частности, </w:t>
      </w:r>
      <w:r>
        <w:rPr>
          <w:color w:val="000000"/>
          <w:spacing w:val="2"/>
          <w:sz w:val="28"/>
          <w:szCs w:val="28"/>
        </w:rPr>
        <w:t>порядок приёма; регистрации поступающей корреспонденции; правила учёта и хранения документов; приёма и оформления уголовных, гражданских, административных дел; учёта и хранения вещественных доказательств.</w:t>
      </w:r>
    </w:p>
    <w:p w:rsidR="00CF535D" w:rsidRDefault="00D47E0B" w:rsidP="00D47E0B">
      <w:pPr>
        <w:shd w:val="clear" w:color="auto" w:fill="FFFFFF"/>
        <w:ind w:firstLine="708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 прохождении практики в суде студенты обязаны </w:t>
      </w:r>
      <w:r w:rsidR="00CF535D" w:rsidRPr="00CF535D">
        <w:rPr>
          <w:color w:val="000000"/>
          <w:spacing w:val="3"/>
          <w:sz w:val="28"/>
          <w:szCs w:val="28"/>
        </w:rPr>
        <w:t>выполнять следующие виды деятельности:</w:t>
      </w:r>
    </w:p>
    <w:p w:rsidR="00D47E0B" w:rsidRDefault="00D47E0B" w:rsidP="00F22355">
      <w:pPr>
        <w:numPr>
          <w:ilvl w:val="0"/>
          <w:numId w:val="30"/>
        </w:numPr>
        <w:shd w:val="clear" w:color="auto" w:fill="FFFFFF"/>
        <w:tabs>
          <w:tab w:val="left" w:pos="142"/>
          <w:tab w:val="left" w:pos="567"/>
        </w:tabs>
        <w:ind w:left="0" w:firstLine="0"/>
        <w:rPr>
          <w:color w:val="000000"/>
          <w:spacing w:val="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присутствовать при приёме граждан судьёй (руководителем практики) и выполнять отдельные его </w:t>
      </w:r>
      <w:r>
        <w:rPr>
          <w:color w:val="000000"/>
          <w:spacing w:val="1"/>
          <w:sz w:val="28"/>
          <w:szCs w:val="28"/>
        </w:rPr>
        <w:t>поручения;</w:t>
      </w:r>
    </w:p>
    <w:p w:rsidR="00D47E0B" w:rsidRDefault="00D47E0B" w:rsidP="00F22355">
      <w:pPr>
        <w:numPr>
          <w:ilvl w:val="0"/>
          <w:numId w:val="30"/>
        </w:numPr>
        <w:shd w:val="clear" w:color="auto" w:fill="FFFFFF"/>
        <w:tabs>
          <w:tab w:val="left" w:pos="142"/>
          <w:tab w:val="left" w:pos="567"/>
        </w:tabs>
        <w:ind w:left="0" w:firstLine="0"/>
        <w:rPr>
          <w:color w:val="000000"/>
          <w:spacing w:val="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изучать подлежащие рассмотрению уголовные и гражданские дела и </w:t>
      </w:r>
      <w:r>
        <w:rPr>
          <w:color w:val="000000"/>
          <w:spacing w:val="2"/>
          <w:sz w:val="28"/>
          <w:szCs w:val="28"/>
        </w:rPr>
        <w:t>готовить проекты постановлений, определений, решений и приговоров;</w:t>
      </w:r>
    </w:p>
    <w:p w:rsidR="00D47E0B" w:rsidRDefault="00D47E0B" w:rsidP="00F22355">
      <w:pPr>
        <w:numPr>
          <w:ilvl w:val="0"/>
          <w:numId w:val="30"/>
        </w:numPr>
        <w:shd w:val="clear" w:color="auto" w:fill="FFFFFF"/>
        <w:tabs>
          <w:tab w:val="left" w:pos="142"/>
          <w:tab w:val="left" w:pos="567"/>
        </w:tabs>
        <w:ind w:left="0" w:firstLine="0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изучать постановления Пленума Верховного Суда Российской Федерации, </w:t>
      </w:r>
      <w:r>
        <w:rPr>
          <w:color w:val="000000"/>
          <w:spacing w:val="2"/>
          <w:sz w:val="28"/>
          <w:szCs w:val="28"/>
        </w:rPr>
        <w:t>определения и постановления Верховного суда Республики Татарстан;</w:t>
      </w:r>
    </w:p>
    <w:p w:rsidR="00D47E0B" w:rsidRDefault="00D47E0B" w:rsidP="00F22355">
      <w:pPr>
        <w:numPr>
          <w:ilvl w:val="0"/>
          <w:numId w:val="30"/>
        </w:numPr>
        <w:shd w:val="clear" w:color="auto" w:fill="FFFFFF"/>
        <w:tabs>
          <w:tab w:val="left" w:pos="142"/>
          <w:tab w:val="left" w:pos="567"/>
        </w:tabs>
        <w:ind w:left="0" w:firstLine="0"/>
        <w:rPr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изучать уголовные и гражданские дела, назначенные к слушанию в </w:t>
      </w:r>
      <w:r>
        <w:rPr>
          <w:color w:val="000000"/>
          <w:spacing w:val="4"/>
          <w:sz w:val="28"/>
          <w:szCs w:val="28"/>
        </w:rPr>
        <w:t>судебном заседании;</w:t>
      </w:r>
    </w:p>
    <w:p w:rsidR="00D47E0B" w:rsidRDefault="00D47E0B" w:rsidP="00F22355">
      <w:pPr>
        <w:numPr>
          <w:ilvl w:val="0"/>
          <w:numId w:val="30"/>
        </w:numPr>
        <w:shd w:val="clear" w:color="auto" w:fill="FFFFFF"/>
        <w:tabs>
          <w:tab w:val="left" w:pos="142"/>
          <w:tab w:val="left" w:pos="567"/>
        </w:tabs>
        <w:ind w:left="0" w:firstLine="0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подбирать необходимый законодательный материал,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относящийся к этим делам;</w:t>
      </w:r>
    </w:p>
    <w:p w:rsidR="00D47E0B" w:rsidRDefault="00D47E0B" w:rsidP="00F22355">
      <w:pPr>
        <w:numPr>
          <w:ilvl w:val="0"/>
          <w:numId w:val="30"/>
        </w:numPr>
        <w:shd w:val="clear" w:color="auto" w:fill="FFFFFF"/>
        <w:tabs>
          <w:tab w:val="left" w:pos="142"/>
          <w:tab w:val="left" w:pos="567"/>
        </w:tabs>
        <w:ind w:left="0" w:firstLine="0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во время слушания дела вести параллельно с секретарём судебного заседания протокол </w:t>
      </w:r>
      <w:r>
        <w:rPr>
          <w:color w:val="000000"/>
          <w:spacing w:val="1"/>
          <w:sz w:val="28"/>
          <w:szCs w:val="28"/>
        </w:rPr>
        <w:t xml:space="preserve">судебного заседания (как минимум 2-3 дела); </w:t>
      </w:r>
    </w:p>
    <w:p w:rsidR="00D47E0B" w:rsidRDefault="00D47E0B" w:rsidP="00F22355">
      <w:pPr>
        <w:numPr>
          <w:ilvl w:val="0"/>
          <w:numId w:val="30"/>
        </w:numPr>
        <w:shd w:val="clear" w:color="auto" w:fill="FFFFFF"/>
        <w:tabs>
          <w:tab w:val="left" w:pos="142"/>
          <w:tab w:val="left" w:pos="567"/>
        </w:tabs>
        <w:ind w:left="0" w:firstLine="0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 указанию судьи составлять проекты определений, решений, приговоров </w:t>
      </w:r>
      <w:r>
        <w:rPr>
          <w:color w:val="000000"/>
          <w:spacing w:val="1"/>
          <w:sz w:val="28"/>
          <w:szCs w:val="28"/>
        </w:rPr>
        <w:t>и постановлений;</w:t>
      </w:r>
    </w:p>
    <w:p w:rsidR="00D47E0B" w:rsidRDefault="00D47E0B" w:rsidP="00F22355">
      <w:pPr>
        <w:numPr>
          <w:ilvl w:val="0"/>
          <w:numId w:val="30"/>
        </w:numPr>
        <w:shd w:val="clear" w:color="auto" w:fill="FFFFFF"/>
        <w:tabs>
          <w:tab w:val="left" w:pos="142"/>
          <w:tab w:val="left" w:pos="567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оформлять и выписывать повестки, подготавливать запросы и сопроводительные письма.</w:t>
      </w:r>
    </w:p>
    <w:p w:rsidR="00D47E0B" w:rsidRDefault="00CF535D" w:rsidP="00D47E0B">
      <w:pPr>
        <w:shd w:val="clear" w:color="auto" w:fill="FFFFFF"/>
        <w:spacing w:before="14"/>
        <w:ind w:firstLine="708"/>
      </w:pPr>
      <w:r w:rsidRPr="00CF535D">
        <w:rPr>
          <w:color w:val="000000"/>
          <w:spacing w:val="3"/>
          <w:sz w:val="28"/>
          <w:szCs w:val="28"/>
        </w:rPr>
        <w:t xml:space="preserve">К окончанию практики студенты должны иметь представление о деятельности мировых судей, федеральных судей, Верховного суда РФ. Студенты обязаны знать, какие категории дел рассматриваются мировым </w:t>
      </w:r>
      <w:r w:rsidR="00D47E0B">
        <w:rPr>
          <w:color w:val="000000"/>
          <w:spacing w:val="3"/>
          <w:sz w:val="28"/>
          <w:szCs w:val="28"/>
        </w:rPr>
        <w:t xml:space="preserve">судьей, федеральным судьей, судьей Верховного суда. Изучить особенности делопроизводства в мировых и федеральных судах. Студенты обязаны изучить порядок обращения к исполнению решений, приговоров </w:t>
      </w:r>
      <w:r w:rsidR="00D47E0B">
        <w:rPr>
          <w:color w:val="000000"/>
          <w:spacing w:val="13"/>
          <w:sz w:val="28"/>
          <w:szCs w:val="28"/>
        </w:rPr>
        <w:t xml:space="preserve">и постановлений суда, вступивших в законную силу, а также изучать материалы </w:t>
      </w:r>
      <w:r w:rsidR="00D47E0B">
        <w:rPr>
          <w:color w:val="000000"/>
          <w:spacing w:val="2"/>
          <w:sz w:val="28"/>
          <w:szCs w:val="28"/>
        </w:rPr>
        <w:t xml:space="preserve">обобщения судебной практики по отдельным категориям дел и статистические </w:t>
      </w:r>
      <w:r w:rsidR="00D47E0B">
        <w:rPr>
          <w:color w:val="000000"/>
          <w:spacing w:val="-2"/>
          <w:sz w:val="28"/>
          <w:szCs w:val="28"/>
        </w:rPr>
        <w:t>отчёты.</w:t>
      </w:r>
    </w:p>
    <w:p w:rsidR="00D47E0B" w:rsidRDefault="00D47E0B" w:rsidP="00D47E0B">
      <w:pPr>
        <w:shd w:val="clear" w:color="auto" w:fill="FFFFFF"/>
        <w:ind w:firstLine="709"/>
      </w:pPr>
      <w:r>
        <w:rPr>
          <w:color w:val="000000"/>
          <w:spacing w:val="2"/>
          <w:sz w:val="28"/>
          <w:szCs w:val="28"/>
        </w:rPr>
        <w:t xml:space="preserve">В период прохождения практики студенты, при наличии возможности, обязаны присутствовать при рассмотрении кассационных и частных жалоб (в суде второй инстанции), протестов на приговоры и решения по </w:t>
      </w:r>
      <w:r>
        <w:rPr>
          <w:color w:val="000000"/>
          <w:spacing w:val="10"/>
          <w:sz w:val="28"/>
          <w:szCs w:val="28"/>
        </w:rPr>
        <w:t xml:space="preserve">уголовным и гражданским делам в порядке надзора; присутствовать при рассмотрении </w:t>
      </w:r>
      <w:r>
        <w:rPr>
          <w:color w:val="000000"/>
          <w:spacing w:val="10"/>
          <w:sz w:val="28"/>
          <w:szCs w:val="28"/>
        </w:rPr>
        <w:lastRenderedPageBreak/>
        <w:t xml:space="preserve">дел в суде </w:t>
      </w:r>
      <w:r>
        <w:rPr>
          <w:color w:val="000000"/>
          <w:spacing w:val="1"/>
          <w:sz w:val="28"/>
          <w:szCs w:val="28"/>
        </w:rPr>
        <w:t>апелляционной и кассационной инстанций.</w:t>
      </w:r>
    </w:p>
    <w:p w:rsidR="00C551FD" w:rsidRDefault="00C551FD" w:rsidP="00352A7C">
      <w:pPr>
        <w:shd w:val="clear" w:color="auto" w:fill="FFFFFF"/>
        <w:ind w:left="708" w:firstLine="0"/>
      </w:pPr>
    </w:p>
    <w:p w:rsidR="00BA6903" w:rsidRDefault="00BA6903" w:rsidP="00C21C01">
      <w:pPr>
        <w:shd w:val="clear" w:color="auto" w:fill="FFFFFF"/>
        <w:tabs>
          <w:tab w:val="left" w:pos="792"/>
        </w:tabs>
        <w:ind w:firstLine="0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  <w:r>
        <w:rPr>
          <w:b/>
          <w:bCs/>
          <w:i/>
          <w:iCs/>
          <w:color w:val="000000"/>
          <w:spacing w:val="-8"/>
          <w:sz w:val="28"/>
          <w:szCs w:val="28"/>
        </w:rPr>
        <w:t>ПРОФИЛЬ ПОДГОТОВКИ:</w:t>
      </w:r>
    </w:p>
    <w:p w:rsidR="00BA6903" w:rsidRPr="00BA6903" w:rsidRDefault="00BA6903" w:rsidP="00C21C01">
      <w:pPr>
        <w:ind w:firstLine="0"/>
        <w:jc w:val="center"/>
        <w:rPr>
          <w:b/>
          <w:i/>
          <w:iCs/>
          <w:sz w:val="28"/>
          <w:szCs w:val="28"/>
        </w:rPr>
      </w:pPr>
      <w:r w:rsidRPr="00BA6903">
        <w:rPr>
          <w:b/>
          <w:i/>
          <w:iCs/>
          <w:sz w:val="28"/>
          <w:szCs w:val="28"/>
        </w:rPr>
        <w:t>уголовное право и процесс</w:t>
      </w:r>
    </w:p>
    <w:p w:rsidR="008058AE" w:rsidRPr="00C21C01" w:rsidRDefault="008058AE" w:rsidP="008058AE">
      <w:pPr>
        <w:shd w:val="clear" w:color="auto" w:fill="FFFFFF"/>
        <w:ind w:firstLine="709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8058AE" w:rsidRDefault="008058AE" w:rsidP="008058AE">
      <w:pPr>
        <w:shd w:val="clear" w:color="auto" w:fill="FFFFFF"/>
        <w:ind w:firstLine="709"/>
      </w:pPr>
      <w:r>
        <w:rPr>
          <w:b/>
          <w:bCs/>
          <w:i/>
          <w:iCs/>
          <w:color w:val="000000"/>
          <w:spacing w:val="8"/>
          <w:sz w:val="28"/>
          <w:szCs w:val="28"/>
        </w:rPr>
        <w:t>Прохождение п</w:t>
      </w:r>
      <w:r w:rsidRPr="00A220F5">
        <w:rPr>
          <w:b/>
          <w:bCs/>
          <w:i/>
          <w:iCs/>
          <w:color w:val="000000"/>
          <w:spacing w:val="8"/>
          <w:sz w:val="28"/>
          <w:szCs w:val="28"/>
        </w:rPr>
        <w:t>роизводственн</w:t>
      </w:r>
      <w:r>
        <w:rPr>
          <w:b/>
          <w:bCs/>
          <w:i/>
          <w:iCs/>
          <w:color w:val="000000"/>
          <w:spacing w:val="8"/>
          <w:sz w:val="28"/>
          <w:szCs w:val="28"/>
        </w:rPr>
        <w:t>ой</w:t>
      </w:r>
      <w:r w:rsidRPr="00A220F5">
        <w:rPr>
          <w:b/>
          <w:bCs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8"/>
          <w:sz w:val="28"/>
          <w:szCs w:val="28"/>
        </w:rPr>
        <w:t xml:space="preserve">и производственной </w:t>
      </w:r>
      <w:r w:rsidRPr="00A220F5">
        <w:rPr>
          <w:b/>
          <w:bCs/>
          <w:i/>
          <w:iCs/>
          <w:color w:val="000000"/>
          <w:spacing w:val="8"/>
          <w:sz w:val="28"/>
          <w:szCs w:val="28"/>
        </w:rPr>
        <w:t>преддипломн</w:t>
      </w:r>
      <w:r>
        <w:rPr>
          <w:b/>
          <w:bCs/>
          <w:i/>
          <w:iCs/>
          <w:color w:val="000000"/>
          <w:spacing w:val="8"/>
          <w:sz w:val="28"/>
          <w:szCs w:val="28"/>
        </w:rPr>
        <w:t>ой</w:t>
      </w:r>
      <w:r w:rsidRPr="00A220F5">
        <w:rPr>
          <w:b/>
          <w:bCs/>
          <w:i/>
          <w:iCs/>
          <w:color w:val="000000"/>
          <w:spacing w:val="8"/>
          <w:sz w:val="28"/>
          <w:szCs w:val="28"/>
        </w:rPr>
        <w:t xml:space="preserve"> практик</w:t>
      </w:r>
      <w:r>
        <w:rPr>
          <w:b/>
          <w:bCs/>
          <w:i/>
          <w:iCs/>
          <w:color w:val="000000"/>
          <w:spacing w:val="8"/>
          <w:sz w:val="28"/>
          <w:szCs w:val="28"/>
        </w:rPr>
        <w:t>и</w:t>
      </w:r>
      <w:r w:rsidRPr="00A220F5">
        <w:rPr>
          <w:b/>
          <w:bCs/>
          <w:i/>
          <w:iCs/>
          <w:color w:val="000000"/>
          <w:spacing w:val="8"/>
          <w:sz w:val="28"/>
          <w:szCs w:val="28"/>
        </w:rPr>
        <w:t xml:space="preserve"> в</w:t>
      </w:r>
      <w:r>
        <w:rPr>
          <w:b/>
          <w:bCs/>
          <w:i/>
          <w:iCs/>
          <w:color w:val="000000"/>
          <w:spacing w:val="8"/>
          <w:sz w:val="28"/>
          <w:szCs w:val="28"/>
        </w:rPr>
        <w:t xml:space="preserve"> п</w:t>
      </w: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рокуратуре, </w:t>
      </w:r>
      <w:r w:rsidRPr="00A220F5">
        <w:rPr>
          <w:b/>
          <w:bCs/>
          <w:i/>
          <w:iCs/>
          <w:color w:val="000000"/>
          <w:spacing w:val="2"/>
          <w:sz w:val="28"/>
          <w:szCs w:val="28"/>
        </w:rPr>
        <w:t>орган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ах МВД, следственных управлениях</w:t>
      </w:r>
      <w:r w:rsidR="00291475">
        <w:rPr>
          <w:b/>
          <w:bCs/>
          <w:i/>
          <w:iCs/>
          <w:color w:val="000000"/>
          <w:spacing w:val="2"/>
          <w:sz w:val="28"/>
          <w:szCs w:val="28"/>
        </w:rPr>
        <w:t xml:space="preserve"> следственного комитета</w:t>
      </w: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, адвокатуре </w:t>
      </w:r>
      <w:r>
        <w:rPr>
          <w:color w:val="000000"/>
          <w:spacing w:val="2"/>
          <w:sz w:val="28"/>
          <w:szCs w:val="28"/>
        </w:rPr>
        <w:t xml:space="preserve">имеет своей целью повышение качества  подготовки специалистов, сочетание теоретического обучения с практической работой,  приобретение </w:t>
      </w:r>
      <w:r>
        <w:rPr>
          <w:color w:val="000000"/>
          <w:spacing w:val="1"/>
          <w:sz w:val="28"/>
          <w:szCs w:val="28"/>
        </w:rPr>
        <w:t>студентами навыков прокурорско-следственной и адвокатской работы.</w:t>
      </w:r>
    </w:p>
    <w:p w:rsidR="008058AE" w:rsidRDefault="008058AE" w:rsidP="008058AE">
      <w:pPr>
        <w:shd w:val="clear" w:color="auto" w:fill="FFFFFF"/>
        <w:spacing w:before="10"/>
        <w:ind w:firstLine="708"/>
      </w:pPr>
      <w:r>
        <w:rPr>
          <w:color w:val="000000"/>
          <w:spacing w:val="4"/>
          <w:sz w:val="28"/>
          <w:szCs w:val="28"/>
        </w:rPr>
        <w:t xml:space="preserve">При прохождении </w:t>
      </w:r>
      <w:r w:rsidRPr="00A220F5">
        <w:rPr>
          <w:b/>
          <w:bCs/>
          <w:i/>
          <w:iCs/>
          <w:color w:val="000000"/>
          <w:spacing w:val="4"/>
          <w:sz w:val="28"/>
          <w:szCs w:val="28"/>
        </w:rPr>
        <w:t xml:space="preserve">производственной или </w:t>
      </w: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производственной </w:t>
      </w:r>
      <w:r w:rsidRPr="00A220F5">
        <w:rPr>
          <w:b/>
          <w:bCs/>
          <w:i/>
          <w:iCs/>
          <w:color w:val="000000"/>
          <w:spacing w:val="4"/>
          <w:sz w:val="28"/>
          <w:szCs w:val="28"/>
        </w:rPr>
        <w:t>преддипломной практики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студенты обязаны изучить организацию работы канцелярии в прокуратуре, МВД, следственных органах, адвокатуре, </w:t>
      </w:r>
      <w:r>
        <w:rPr>
          <w:color w:val="000000"/>
          <w:spacing w:val="2"/>
          <w:sz w:val="28"/>
          <w:szCs w:val="28"/>
        </w:rPr>
        <w:t xml:space="preserve">а также изучить важнейшие направления деятельности следователей </w:t>
      </w:r>
      <w:r>
        <w:rPr>
          <w:color w:val="000000"/>
          <w:spacing w:val="1"/>
          <w:sz w:val="28"/>
          <w:szCs w:val="28"/>
        </w:rPr>
        <w:t>(дознавателей), прокуроров и их помощников, адвокатов.</w:t>
      </w:r>
    </w:p>
    <w:p w:rsidR="008058AE" w:rsidRDefault="008058AE" w:rsidP="008058AE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ab/>
      </w:r>
      <w:r w:rsidRPr="00323A7E">
        <w:rPr>
          <w:color w:val="000000"/>
          <w:spacing w:val="2"/>
          <w:sz w:val="28"/>
          <w:szCs w:val="28"/>
        </w:rPr>
        <w:t xml:space="preserve">За время прохождения </w:t>
      </w:r>
      <w:r w:rsidRPr="00563CBE">
        <w:rPr>
          <w:color w:val="000000"/>
          <w:spacing w:val="2"/>
          <w:sz w:val="28"/>
          <w:szCs w:val="28"/>
        </w:rPr>
        <w:t xml:space="preserve">производственной или преддипломной практики </w:t>
      </w:r>
      <w:r>
        <w:rPr>
          <w:color w:val="000000"/>
          <w:spacing w:val="2"/>
          <w:sz w:val="28"/>
          <w:szCs w:val="28"/>
        </w:rPr>
        <w:t xml:space="preserve">студентам </w:t>
      </w:r>
      <w:r w:rsidRPr="00563CBE">
        <w:rPr>
          <w:color w:val="000000"/>
          <w:spacing w:val="2"/>
          <w:sz w:val="28"/>
          <w:szCs w:val="28"/>
        </w:rPr>
        <w:t>необходимо изучить</w:t>
      </w:r>
      <w:r>
        <w:rPr>
          <w:color w:val="000000"/>
          <w:spacing w:val="2"/>
          <w:sz w:val="28"/>
          <w:szCs w:val="28"/>
        </w:rPr>
        <w:t>:</w:t>
      </w:r>
    </w:p>
    <w:p w:rsidR="008058AE" w:rsidRDefault="008058AE" w:rsidP="008058AE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563CBE">
        <w:rPr>
          <w:color w:val="000000"/>
          <w:spacing w:val="2"/>
          <w:sz w:val="28"/>
          <w:szCs w:val="28"/>
        </w:rPr>
        <w:t>делопроизводство в прокуратуре</w:t>
      </w:r>
      <w:r>
        <w:rPr>
          <w:color w:val="000000"/>
          <w:spacing w:val="2"/>
          <w:sz w:val="28"/>
          <w:szCs w:val="28"/>
        </w:rPr>
        <w:t>,</w:t>
      </w:r>
      <w:r w:rsidRPr="00563CB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органах </w:t>
      </w:r>
      <w:r>
        <w:rPr>
          <w:color w:val="000000"/>
          <w:spacing w:val="6"/>
          <w:sz w:val="28"/>
          <w:szCs w:val="28"/>
        </w:rPr>
        <w:t>МВД, следственных органах, адвокатуре</w:t>
      </w:r>
      <w:r>
        <w:rPr>
          <w:color w:val="000000"/>
          <w:spacing w:val="2"/>
          <w:sz w:val="28"/>
          <w:szCs w:val="28"/>
        </w:rPr>
        <w:t xml:space="preserve">. </w:t>
      </w:r>
      <w:proofErr w:type="gramStart"/>
      <w:r>
        <w:rPr>
          <w:color w:val="000000"/>
          <w:spacing w:val="2"/>
          <w:sz w:val="28"/>
          <w:szCs w:val="28"/>
        </w:rPr>
        <w:t xml:space="preserve">В частности, </w:t>
      </w:r>
      <w:r>
        <w:rPr>
          <w:color w:val="000000"/>
          <w:spacing w:val="3"/>
          <w:sz w:val="28"/>
          <w:szCs w:val="28"/>
        </w:rPr>
        <w:t xml:space="preserve">порядок приёма, регистрации и передачи на исполнение поступающей </w:t>
      </w:r>
      <w:r>
        <w:rPr>
          <w:color w:val="000000"/>
          <w:spacing w:val="1"/>
          <w:sz w:val="28"/>
          <w:szCs w:val="28"/>
        </w:rPr>
        <w:t xml:space="preserve">корреспонденции; правила учёта и хранения документов; процедуру </w:t>
      </w:r>
      <w:r>
        <w:rPr>
          <w:color w:val="000000"/>
          <w:spacing w:val="8"/>
          <w:sz w:val="28"/>
          <w:szCs w:val="28"/>
        </w:rPr>
        <w:t xml:space="preserve">оформления надзорных производств по уголовным делам и проверочным </w:t>
      </w:r>
      <w:r>
        <w:rPr>
          <w:color w:val="000000"/>
          <w:spacing w:val="1"/>
          <w:sz w:val="28"/>
          <w:szCs w:val="28"/>
        </w:rPr>
        <w:t xml:space="preserve">материалам; порядок учёта задержанных и арестованных лиц, </w:t>
      </w:r>
      <w:r>
        <w:rPr>
          <w:color w:val="000000"/>
          <w:spacing w:val="2"/>
          <w:sz w:val="28"/>
          <w:szCs w:val="28"/>
        </w:rPr>
        <w:t xml:space="preserve">учёта и хранения вещественных доказательств и ценностей; порядок </w:t>
      </w:r>
      <w:r>
        <w:rPr>
          <w:color w:val="000000"/>
          <w:spacing w:val="3"/>
          <w:sz w:val="28"/>
          <w:szCs w:val="28"/>
        </w:rPr>
        <w:t xml:space="preserve">составления статистических отчётов о проделанной указанными органами работе, </w:t>
      </w:r>
      <w:r>
        <w:rPr>
          <w:color w:val="000000"/>
          <w:spacing w:val="2"/>
          <w:sz w:val="28"/>
          <w:szCs w:val="28"/>
        </w:rPr>
        <w:t>за определённый период (месяц, квартал, год).</w:t>
      </w:r>
      <w:proofErr w:type="gramEnd"/>
    </w:p>
    <w:p w:rsidR="008058AE" w:rsidRDefault="008058AE" w:rsidP="008058AE">
      <w:pPr>
        <w:shd w:val="clear" w:color="auto" w:fill="FFFFFF"/>
        <w:tabs>
          <w:tab w:val="left" w:pos="0"/>
        </w:tabs>
        <w:ind w:firstLine="720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Особое </w:t>
      </w:r>
      <w:r w:rsidRPr="00563CBE">
        <w:rPr>
          <w:color w:val="000000"/>
          <w:spacing w:val="1"/>
          <w:sz w:val="28"/>
          <w:szCs w:val="28"/>
        </w:rPr>
        <w:t xml:space="preserve">внимание студенты </w:t>
      </w:r>
      <w:r>
        <w:rPr>
          <w:color w:val="000000"/>
          <w:spacing w:val="1"/>
          <w:sz w:val="28"/>
          <w:szCs w:val="28"/>
        </w:rPr>
        <w:t xml:space="preserve">должны </w:t>
      </w:r>
      <w:r w:rsidRPr="00563CBE">
        <w:rPr>
          <w:color w:val="000000"/>
          <w:spacing w:val="1"/>
          <w:sz w:val="28"/>
          <w:szCs w:val="28"/>
        </w:rPr>
        <w:t>удел</w:t>
      </w:r>
      <w:r>
        <w:rPr>
          <w:color w:val="000000"/>
          <w:spacing w:val="1"/>
          <w:sz w:val="28"/>
          <w:szCs w:val="28"/>
        </w:rPr>
        <w:t xml:space="preserve">ить изучению основных форм </w:t>
      </w:r>
      <w:r w:rsidRPr="00563CBE">
        <w:rPr>
          <w:color w:val="000000"/>
          <w:spacing w:val="1"/>
          <w:sz w:val="28"/>
          <w:szCs w:val="28"/>
        </w:rPr>
        <w:t xml:space="preserve">и </w:t>
      </w:r>
      <w:r w:rsidRPr="00563CBE">
        <w:rPr>
          <w:color w:val="000000"/>
          <w:spacing w:val="2"/>
          <w:sz w:val="28"/>
          <w:szCs w:val="28"/>
        </w:rPr>
        <w:t>методов прокурорского надзора за исполнением законов:</w:t>
      </w:r>
    </w:p>
    <w:p w:rsidR="008058AE" w:rsidRDefault="008058AE" w:rsidP="008058AE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федеральными министерствами и ведомствами;</w:t>
      </w:r>
    </w:p>
    <w:p w:rsidR="008058AE" w:rsidRDefault="008058AE" w:rsidP="008058AE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представительными (законодательными) и исполнительными органами </w:t>
      </w:r>
      <w:r>
        <w:rPr>
          <w:color w:val="000000"/>
          <w:sz w:val="28"/>
          <w:szCs w:val="28"/>
        </w:rPr>
        <w:t>субъектов РФ;</w:t>
      </w:r>
    </w:p>
    <w:p w:rsidR="008058AE" w:rsidRDefault="008058AE" w:rsidP="008058AE">
      <w:pPr>
        <w:shd w:val="clear" w:color="auto" w:fill="FFFFFF"/>
        <w:ind w:firstLine="720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органами местного самоуправления;</w:t>
      </w:r>
    </w:p>
    <w:p w:rsidR="008058AE" w:rsidRDefault="008058AE" w:rsidP="008058AE">
      <w:pPr>
        <w:shd w:val="clear" w:color="auto" w:fill="FFFFFF"/>
        <w:ind w:firstLine="720"/>
        <w:rPr>
          <w:color w:val="000000"/>
          <w:spacing w:val="9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органами контроля, и их должностными лицами.</w:t>
      </w:r>
    </w:p>
    <w:p w:rsidR="008058AE" w:rsidRDefault="008058AE" w:rsidP="008058AE">
      <w:pPr>
        <w:shd w:val="clear" w:color="auto" w:fill="FFFFFF"/>
        <w:ind w:firstLine="720"/>
      </w:pPr>
      <w:r>
        <w:rPr>
          <w:color w:val="000000"/>
          <w:spacing w:val="9"/>
          <w:sz w:val="28"/>
          <w:szCs w:val="28"/>
        </w:rPr>
        <w:t>Кроме того,</w:t>
      </w:r>
      <w:r w:rsidRPr="00323A7E">
        <w:rPr>
          <w:color w:val="000000"/>
          <w:spacing w:val="1"/>
          <w:sz w:val="28"/>
          <w:szCs w:val="28"/>
        </w:rPr>
        <w:t xml:space="preserve"> </w:t>
      </w:r>
      <w:r w:rsidRPr="00563CBE">
        <w:rPr>
          <w:color w:val="000000"/>
          <w:spacing w:val="1"/>
          <w:sz w:val="28"/>
          <w:szCs w:val="28"/>
        </w:rPr>
        <w:t xml:space="preserve">студенты </w:t>
      </w:r>
      <w:r>
        <w:rPr>
          <w:color w:val="000000"/>
          <w:spacing w:val="1"/>
          <w:sz w:val="28"/>
          <w:szCs w:val="28"/>
        </w:rPr>
        <w:t xml:space="preserve">должны </w:t>
      </w:r>
      <w:r w:rsidRPr="00563CBE">
        <w:rPr>
          <w:color w:val="000000"/>
          <w:spacing w:val="1"/>
          <w:sz w:val="28"/>
          <w:szCs w:val="28"/>
        </w:rPr>
        <w:t>удел</w:t>
      </w:r>
      <w:r>
        <w:rPr>
          <w:color w:val="000000"/>
          <w:spacing w:val="1"/>
          <w:sz w:val="28"/>
          <w:szCs w:val="28"/>
        </w:rPr>
        <w:t>ить</w:t>
      </w:r>
      <w:r>
        <w:rPr>
          <w:color w:val="000000"/>
          <w:spacing w:val="9"/>
          <w:sz w:val="28"/>
          <w:szCs w:val="28"/>
        </w:rPr>
        <w:t xml:space="preserve"> </w:t>
      </w:r>
      <w:r w:rsidRPr="00563CBE">
        <w:rPr>
          <w:color w:val="000000"/>
          <w:spacing w:val="1"/>
          <w:sz w:val="28"/>
          <w:szCs w:val="28"/>
        </w:rPr>
        <w:t>внимание</w:t>
      </w:r>
      <w:r>
        <w:rPr>
          <w:color w:val="000000"/>
          <w:spacing w:val="9"/>
          <w:sz w:val="28"/>
          <w:szCs w:val="28"/>
        </w:rPr>
        <w:t xml:space="preserve"> вопросам: соответствия </w:t>
      </w:r>
      <w:r>
        <w:rPr>
          <w:color w:val="000000"/>
          <w:spacing w:val="2"/>
          <w:sz w:val="28"/>
          <w:szCs w:val="28"/>
        </w:rPr>
        <w:t xml:space="preserve">издаваемых ими нормативных правовых актов; соблюдения прав и свобод человека и гражданина; </w:t>
      </w:r>
      <w:r>
        <w:rPr>
          <w:color w:val="000000"/>
          <w:spacing w:val="7"/>
          <w:sz w:val="28"/>
          <w:szCs w:val="28"/>
        </w:rPr>
        <w:t>надзора за исполнением законов органами, осуществляющими оперативно-</w:t>
      </w:r>
      <w:r>
        <w:rPr>
          <w:color w:val="000000"/>
          <w:spacing w:val="2"/>
          <w:sz w:val="28"/>
          <w:szCs w:val="28"/>
        </w:rPr>
        <w:t xml:space="preserve">розыскную деятельность, дознание и предварительное следствие; </w:t>
      </w:r>
      <w:r>
        <w:rPr>
          <w:color w:val="000000"/>
          <w:spacing w:val="3"/>
          <w:sz w:val="28"/>
          <w:szCs w:val="28"/>
        </w:rPr>
        <w:t xml:space="preserve">исполнения законов исполнительной властью и учреждениями, </w:t>
      </w:r>
      <w:r>
        <w:rPr>
          <w:color w:val="000000"/>
          <w:spacing w:val="1"/>
          <w:sz w:val="28"/>
          <w:szCs w:val="28"/>
        </w:rPr>
        <w:t>исполняющими наказания.</w:t>
      </w:r>
    </w:p>
    <w:p w:rsidR="008058AE" w:rsidRDefault="008058AE" w:rsidP="008058AE">
      <w:pPr>
        <w:shd w:val="clear" w:color="auto" w:fill="FFFFFF"/>
        <w:spacing w:before="5"/>
        <w:ind w:firstLine="708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Следует обратить внимание и на такое направление деятельности </w:t>
      </w:r>
      <w:r>
        <w:rPr>
          <w:color w:val="000000"/>
          <w:spacing w:val="5"/>
          <w:sz w:val="28"/>
          <w:szCs w:val="28"/>
        </w:rPr>
        <w:t xml:space="preserve">прокуратуры, как координация деятельности правоохранительных органов в </w:t>
      </w:r>
      <w:r>
        <w:rPr>
          <w:color w:val="000000"/>
          <w:sz w:val="28"/>
          <w:szCs w:val="28"/>
        </w:rPr>
        <w:t>борьбе с преступностью.</w:t>
      </w:r>
    </w:p>
    <w:p w:rsidR="008058AE" w:rsidRDefault="008058AE" w:rsidP="008058AE">
      <w:pPr>
        <w:shd w:val="clear" w:color="auto" w:fill="FFFFFF"/>
        <w:spacing w:before="5"/>
        <w:ind w:firstLine="708"/>
        <w:rPr>
          <w:color w:val="000000"/>
          <w:sz w:val="28"/>
          <w:szCs w:val="28"/>
        </w:rPr>
      </w:pPr>
    </w:p>
    <w:p w:rsidR="008058AE" w:rsidRPr="00F9076E" w:rsidRDefault="008058AE" w:rsidP="00BA6903">
      <w:pPr>
        <w:widowControl/>
        <w:shd w:val="clear" w:color="auto" w:fill="FFFFFF"/>
        <w:spacing w:before="5"/>
        <w:ind w:firstLine="709"/>
        <w:rPr>
          <w:b/>
          <w:bCs/>
          <w:color w:val="000000"/>
          <w:spacing w:val="7"/>
          <w:sz w:val="28"/>
          <w:szCs w:val="28"/>
        </w:rPr>
      </w:pPr>
      <w:r w:rsidRPr="00A36D27">
        <w:rPr>
          <w:b/>
          <w:bCs/>
          <w:color w:val="000000"/>
          <w:spacing w:val="7"/>
          <w:sz w:val="28"/>
          <w:szCs w:val="28"/>
        </w:rPr>
        <w:t xml:space="preserve">Практика </w:t>
      </w:r>
      <w:r>
        <w:rPr>
          <w:b/>
          <w:bCs/>
          <w:color w:val="000000"/>
          <w:spacing w:val="7"/>
          <w:sz w:val="28"/>
          <w:szCs w:val="28"/>
        </w:rPr>
        <w:t xml:space="preserve">в Следственном Управлении Следственного Комитета РФ по РТ, </w:t>
      </w:r>
      <w:r w:rsidRPr="00F9076E">
        <w:rPr>
          <w:b/>
          <w:bCs/>
          <w:sz w:val="28"/>
          <w:szCs w:val="28"/>
        </w:rPr>
        <w:t>Главном следственном управлении при Министерстве внутренних дел по Республике Татарстан</w:t>
      </w:r>
    </w:p>
    <w:p w:rsidR="008058AE" w:rsidRDefault="008058AE" w:rsidP="008058AE">
      <w:pPr>
        <w:shd w:val="clear" w:color="auto" w:fill="FFFFFF"/>
        <w:spacing w:before="5"/>
        <w:ind w:firstLine="720"/>
      </w:pPr>
      <w:r>
        <w:rPr>
          <w:color w:val="000000"/>
          <w:spacing w:val="8"/>
          <w:sz w:val="28"/>
          <w:szCs w:val="28"/>
        </w:rPr>
        <w:lastRenderedPageBreak/>
        <w:t xml:space="preserve">При прохождении </w:t>
      </w:r>
      <w:r w:rsidRPr="006C2D14">
        <w:rPr>
          <w:b/>
          <w:bCs/>
          <w:i/>
          <w:iCs/>
          <w:color w:val="000000"/>
          <w:spacing w:val="8"/>
          <w:sz w:val="28"/>
          <w:szCs w:val="28"/>
        </w:rPr>
        <w:t>производственной или преддипломной практики</w:t>
      </w:r>
      <w:r>
        <w:rPr>
          <w:b/>
          <w:bCs/>
          <w:color w:val="000000"/>
          <w:spacing w:val="8"/>
          <w:sz w:val="28"/>
          <w:szCs w:val="28"/>
        </w:rPr>
        <w:t xml:space="preserve"> </w:t>
      </w:r>
      <w:r w:rsidRPr="00B16B92">
        <w:rPr>
          <w:b/>
          <w:bCs/>
          <w:i/>
          <w:iCs/>
          <w:color w:val="000000"/>
          <w:spacing w:val="8"/>
          <w:sz w:val="28"/>
          <w:szCs w:val="28"/>
        </w:rPr>
        <w:t>в Следственном Управлении</w:t>
      </w:r>
      <w:r>
        <w:rPr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студенты обязаны изучить организацию работы следователей, процессуальный порядок выполнения отдельных следственных действий, формы взаимодействия следователя с органами дознания, оперативно-розыскными органами, </w:t>
      </w:r>
      <w:r>
        <w:rPr>
          <w:color w:val="000000"/>
          <w:spacing w:val="4"/>
          <w:sz w:val="28"/>
          <w:szCs w:val="28"/>
        </w:rPr>
        <w:t xml:space="preserve">экспертами, специалистами, общественностью и СМИ (средствами массовой </w:t>
      </w:r>
      <w:r>
        <w:rPr>
          <w:color w:val="000000"/>
          <w:sz w:val="28"/>
          <w:szCs w:val="28"/>
        </w:rPr>
        <w:t>информации).</w:t>
      </w:r>
    </w:p>
    <w:p w:rsidR="008058AE" w:rsidRDefault="008058AE" w:rsidP="008058AE">
      <w:pPr>
        <w:shd w:val="clear" w:color="auto" w:fill="FFFFFF"/>
        <w:spacing w:before="10"/>
        <w:ind w:firstLine="708"/>
      </w:pPr>
      <w:r>
        <w:rPr>
          <w:color w:val="000000"/>
          <w:spacing w:val="8"/>
          <w:sz w:val="28"/>
          <w:szCs w:val="28"/>
        </w:rPr>
        <w:t xml:space="preserve">Студенты обязаны изучить Федеральный Закон «О прокуратуре», «О </w:t>
      </w:r>
      <w:r w:rsidR="00FC6283">
        <w:rPr>
          <w:color w:val="000000"/>
          <w:spacing w:val="2"/>
          <w:sz w:val="28"/>
          <w:szCs w:val="28"/>
        </w:rPr>
        <w:t>по</w:t>
      </w:r>
      <w:r>
        <w:rPr>
          <w:color w:val="000000"/>
          <w:spacing w:val="2"/>
          <w:sz w:val="28"/>
          <w:szCs w:val="28"/>
        </w:rPr>
        <w:t xml:space="preserve">лиции», </w:t>
      </w:r>
      <w:r w:rsidR="00FC6283" w:rsidRPr="00FC6283">
        <w:rPr>
          <w:color w:val="000000"/>
          <w:spacing w:val="2"/>
          <w:sz w:val="28"/>
          <w:szCs w:val="28"/>
        </w:rPr>
        <w:t>"О Следственном комитете Российской Федерации"</w:t>
      </w:r>
      <w:r w:rsidR="00FC6283">
        <w:rPr>
          <w:color w:val="000000"/>
          <w:spacing w:val="2"/>
          <w:sz w:val="28"/>
          <w:szCs w:val="28"/>
        </w:rPr>
        <w:t>,</w:t>
      </w:r>
      <w:r w:rsidR="00FC6283" w:rsidRPr="00FC628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«Об оперативно-розыскной деятельности», ознакомиться с приказами </w:t>
      </w:r>
      <w:r>
        <w:rPr>
          <w:color w:val="000000"/>
          <w:spacing w:val="8"/>
          <w:sz w:val="28"/>
          <w:szCs w:val="28"/>
        </w:rPr>
        <w:t xml:space="preserve">прокуратуры и МВД и следственных управлений соответственно. Особое внимание должно быть уделено изучению </w:t>
      </w:r>
      <w:r>
        <w:rPr>
          <w:color w:val="000000"/>
          <w:spacing w:val="3"/>
          <w:sz w:val="28"/>
          <w:szCs w:val="28"/>
        </w:rPr>
        <w:t>порядка применения следователем криминалистических сре</w:t>
      </w:r>
      <w:proofErr w:type="gramStart"/>
      <w:r>
        <w:rPr>
          <w:color w:val="000000"/>
          <w:spacing w:val="3"/>
          <w:sz w:val="28"/>
          <w:szCs w:val="28"/>
        </w:rPr>
        <w:t xml:space="preserve">дств </w:t>
      </w:r>
      <w:r>
        <w:rPr>
          <w:color w:val="000000"/>
          <w:spacing w:val="6"/>
          <w:sz w:val="28"/>
          <w:szCs w:val="28"/>
        </w:rPr>
        <w:t>пр</w:t>
      </w:r>
      <w:proofErr w:type="gramEnd"/>
      <w:r>
        <w:rPr>
          <w:color w:val="000000"/>
          <w:spacing w:val="6"/>
          <w:sz w:val="28"/>
          <w:szCs w:val="28"/>
        </w:rPr>
        <w:t xml:space="preserve">и раскрытии, расследовании и предупреждении преступлений. Студенты не </w:t>
      </w:r>
      <w:r>
        <w:rPr>
          <w:color w:val="000000"/>
          <w:spacing w:val="1"/>
          <w:sz w:val="28"/>
          <w:szCs w:val="28"/>
        </w:rPr>
        <w:t xml:space="preserve">только должны присутствовать, но и принимать активное участие при производстве допроса, </w:t>
      </w:r>
      <w:r>
        <w:rPr>
          <w:color w:val="000000"/>
          <w:spacing w:val="4"/>
          <w:sz w:val="28"/>
          <w:szCs w:val="28"/>
        </w:rPr>
        <w:t xml:space="preserve">обыска, выемки, осмотра места происшествия, следственного эксперимента и </w:t>
      </w:r>
      <w:r>
        <w:rPr>
          <w:color w:val="000000"/>
          <w:spacing w:val="2"/>
          <w:sz w:val="28"/>
          <w:szCs w:val="28"/>
        </w:rPr>
        <w:t xml:space="preserve">других следственных действий. Под руководством следователя (руководителя практики) студенты обязаны составлять </w:t>
      </w:r>
      <w:r>
        <w:rPr>
          <w:color w:val="000000"/>
          <w:spacing w:val="12"/>
          <w:sz w:val="28"/>
          <w:szCs w:val="28"/>
        </w:rPr>
        <w:t xml:space="preserve">необходимые процессуальные документы - постановления, протоколы </w:t>
      </w:r>
      <w:r>
        <w:rPr>
          <w:color w:val="000000"/>
          <w:spacing w:val="1"/>
          <w:sz w:val="28"/>
          <w:szCs w:val="28"/>
        </w:rPr>
        <w:t>следственных действий, обвинительные заключения и.т.д.</w:t>
      </w:r>
    </w:p>
    <w:p w:rsidR="008058AE" w:rsidRDefault="008058AE" w:rsidP="008058AE">
      <w:pPr>
        <w:shd w:val="clear" w:color="auto" w:fill="FFFFFF"/>
        <w:ind w:firstLine="708"/>
      </w:pPr>
      <w:r>
        <w:rPr>
          <w:color w:val="000000"/>
          <w:spacing w:val="4"/>
          <w:sz w:val="28"/>
          <w:szCs w:val="28"/>
        </w:rPr>
        <w:t xml:space="preserve">Студенты обязаны присутствовать при приёме следователем (дознавателем) заявлений </w:t>
      </w:r>
      <w:r>
        <w:rPr>
          <w:color w:val="000000"/>
          <w:spacing w:val="3"/>
          <w:sz w:val="28"/>
          <w:szCs w:val="28"/>
        </w:rPr>
        <w:t xml:space="preserve">от граждан, изучать методику проведения проверки, основания возбуждения </w:t>
      </w:r>
      <w:r>
        <w:rPr>
          <w:color w:val="000000"/>
          <w:spacing w:val="14"/>
          <w:sz w:val="28"/>
          <w:szCs w:val="28"/>
        </w:rPr>
        <w:t xml:space="preserve">уголовных дел (истребование необходимых документов, назначение </w:t>
      </w:r>
      <w:r>
        <w:rPr>
          <w:color w:val="000000"/>
          <w:spacing w:val="11"/>
          <w:sz w:val="28"/>
          <w:szCs w:val="28"/>
        </w:rPr>
        <w:t xml:space="preserve">инвентаризаций и ревизий, получение объяснений и.т.п.), Анализировать </w:t>
      </w:r>
      <w:r>
        <w:rPr>
          <w:color w:val="000000"/>
          <w:spacing w:val="13"/>
          <w:sz w:val="28"/>
          <w:szCs w:val="28"/>
        </w:rPr>
        <w:t xml:space="preserve">поступающие первичные материалы, готовить по заданию следователя </w:t>
      </w:r>
      <w:r>
        <w:rPr>
          <w:color w:val="000000"/>
          <w:spacing w:val="1"/>
          <w:sz w:val="28"/>
          <w:szCs w:val="28"/>
        </w:rPr>
        <w:t>(дознавателя) проекты следующих документов:</w:t>
      </w:r>
    </w:p>
    <w:p w:rsidR="008058AE" w:rsidRDefault="008058AE" w:rsidP="00F22355">
      <w:pPr>
        <w:numPr>
          <w:ilvl w:val="0"/>
          <w:numId w:val="31"/>
        </w:numPr>
        <w:shd w:val="clear" w:color="auto" w:fill="FFFFFF"/>
        <w:tabs>
          <w:tab w:val="left" w:pos="426"/>
        </w:tabs>
        <w:spacing w:before="10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постановлений о возбуждении уголовного дела;</w:t>
      </w:r>
    </w:p>
    <w:p w:rsidR="008058AE" w:rsidRDefault="008058AE" w:rsidP="00F22355">
      <w:pPr>
        <w:numPr>
          <w:ilvl w:val="0"/>
          <w:numId w:val="31"/>
        </w:numPr>
        <w:shd w:val="clear" w:color="auto" w:fill="FFFFFF"/>
        <w:tabs>
          <w:tab w:val="left" w:pos="426"/>
        </w:tabs>
        <w:spacing w:before="5"/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постановлений об отказе в возбуждении уголовного дела;</w:t>
      </w:r>
    </w:p>
    <w:p w:rsidR="008058AE" w:rsidRDefault="008058AE" w:rsidP="00F22355">
      <w:pPr>
        <w:numPr>
          <w:ilvl w:val="0"/>
          <w:numId w:val="31"/>
        </w:numPr>
        <w:shd w:val="clear" w:color="auto" w:fill="FFFFFF"/>
        <w:tabs>
          <w:tab w:val="left" w:pos="426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решений о передаче заявления или сообщения по </w:t>
      </w:r>
      <w:proofErr w:type="spellStart"/>
      <w:r>
        <w:rPr>
          <w:color w:val="000000"/>
          <w:spacing w:val="8"/>
          <w:sz w:val="28"/>
          <w:szCs w:val="28"/>
        </w:rPr>
        <w:t>подследственности</w:t>
      </w:r>
      <w:proofErr w:type="spellEnd"/>
      <w:r>
        <w:rPr>
          <w:color w:val="000000"/>
          <w:spacing w:val="8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подсудности;</w:t>
      </w:r>
    </w:p>
    <w:p w:rsidR="008058AE" w:rsidRDefault="00FC6283" w:rsidP="00F22355">
      <w:pPr>
        <w:numPr>
          <w:ilvl w:val="0"/>
          <w:numId w:val="31"/>
        </w:numPr>
        <w:shd w:val="clear" w:color="auto" w:fill="FFFFFF"/>
        <w:tabs>
          <w:tab w:val="left" w:pos="426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иных процессуальных решений и различных </w:t>
      </w:r>
      <w:r w:rsidR="008058AE">
        <w:rPr>
          <w:color w:val="000000"/>
          <w:sz w:val="28"/>
          <w:szCs w:val="28"/>
        </w:rPr>
        <w:t>представлений и т.д.</w:t>
      </w:r>
    </w:p>
    <w:p w:rsidR="00F22355" w:rsidRDefault="00F22355" w:rsidP="008058AE">
      <w:pPr>
        <w:shd w:val="clear" w:color="auto" w:fill="FFFFFF"/>
        <w:ind w:firstLine="708"/>
        <w:rPr>
          <w:b/>
          <w:bCs/>
          <w:i/>
          <w:iCs/>
          <w:color w:val="000000"/>
          <w:spacing w:val="6"/>
          <w:sz w:val="28"/>
          <w:szCs w:val="28"/>
        </w:rPr>
      </w:pPr>
    </w:p>
    <w:p w:rsidR="008058AE" w:rsidRDefault="008058AE" w:rsidP="008058AE">
      <w:pPr>
        <w:shd w:val="clear" w:color="auto" w:fill="FFFFFF"/>
        <w:ind w:firstLine="708"/>
        <w:rPr>
          <w:b/>
          <w:bCs/>
          <w:i/>
          <w:iCs/>
          <w:spacing w:val="6"/>
          <w:sz w:val="28"/>
          <w:szCs w:val="28"/>
        </w:rPr>
      </w:pPr>
      <w:r>
        <w:rPr>
          <w:b/>
          <w:bCs/>
          <w:i/>
          <w:iCs/>
          <w:color w:val="000000"/>
          <w:spacing w:val="6"/>
          <w:sz w:val="28"/>
          <w:szCs w:val="28"/>
        </w:rPr>
        <w:t xml:space="preserve">Студенты </w:t>
      </w:r>
      <w:r w:rsidRPr="006C2D14">
        <w:rPr>
          <w:b/>
          <w:bCs/>
          <w:i/>
          <w:iCs/>
          <w:color w:val="000000"/>
          <w:spacing w:val="6"/>
          <w:sz w:val="28"/>
          <w:szCs w:val="28"/>
        </w:rPr>
        <w:t xml:space="preserve">при прохождении </w:t>
      </w:r>
      <w:r>
        <w:rPr>
          <w:b/>
          <w:bCs/>
          <w:i/>
          <w:iCs/>
          <w:color w:val="000000"/>
          <w:spacing w:val="6"/>
          <w:sz w:val="28"/>
          <w:szCs w:val="28"/>
        </w:rPr>
        <w:t xml:space="preserve">данного вида </w:t>
      </w:r>
      <w:r w:rsidRPr="00A070BD">
        <w:rPr>
          <w:b/>
          <w:bCs/>
          <w:i/>
          <w:iCs/>
          <w:spacing w:val="6"/>
          <w:sz w:val="28"/>
          <w:szCs w:val="28"/>
        </w:rPr>
        <w:t>практики обязаны:</w:t>
      </w:r>
    </w:p>
    <w:p w:rsidR="008058AE" w:rsidRDefault="008058AE" w:rsidP="00F22355">
      <w:pPr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0"/>
        <w:rPr>
          <w:color w:val="000000"/>
          <w:spacing w:val="2"/>
          <w:sz w:val="28"/>
          <w:szCs w:val="28"/>
        </w:rPr>
      </w:pPr>
      <w:r w:rsidRPr="00A070BD">
        <w:rPr>
          <w:spacing w:val="2"/>
          <w:sz w:val="28"/>
          <w:szCs w:val="28"/>
        </w:rPr>
        <w:t>изучать уголовные дела</w:t>
      </w:r>
      <w:r>
        <w:rPr>
          <w:rStyle w:val="a5"/>
          <w:spacing w:val="2"/>
          <w:sz w:val="28"/>
          <w:szCs w:val="28"/>
        </w:rPr>
        <w:footnoteReference w:id="1"/>
      </w:r>
      <w:r w:rsidRPr="00A070BD">
        <w:rPr>
          <w:spacing w:val="2"/>
          <w:sz w:val="28"/>
          <w:szCs w:val="28"/>
        </w:rPr>
        <w:t xml:space="preserve">, находящиеся в </w:t>
      </w:r>
      <w:r>
        <w:rPr>
          <w:color w:val="000000"/>
          <w:spacing w:val="2"/>
          <w:sz w:val="28"/>
          <w:szCs w:val="28"/>
        </w:rPr>
        <w:t>производстве следователя (руководителя практики);</w:t>
      </w:r>
    </w:p>
    <w:p w:rsidR="008058AE" w:rsidRDefault="008058AE" w:rsidP="00F22355">
      <w:pPr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приобрести навыки организационно-технической работы (оформление и вручение повесток, запросов, отдельных поручений и.т.д.);</w:t>
      </w:r>
    </w:p>
    <w:p w:rsidR="008058AE" w:rsidRDefault="008058AE" w:rsidP="00F22355">
      <w:pPr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принимать непосредственное участие в </w:t>
      </w:r>
      <w:r w:rsidR="00FC6283">
        <w:rPr>
          <w:color w:val="000000"/>
          <w:spacing w:val="2"/>
          <w:sz w:val="28"/>
          <w:szCs w:val="28"/>
        </w:rPr>
        <w:t>тактико-организационных мероприятиях</w:t>
      </w:r>
      <w:r>
        <w:rPr>
          <w:color w:val="000000"/>
          <w:spacing w:val="2"/>
          <w:sz w:val="28"/>
          <w:szCs w:val="28"/>
        </w:rPr>
        <w:t xml:space="preserve"> (</w:t>
      </w:r>
      <w:r w:rsidR="00FC6283">
        <w:rPr>
          <w:color w:val="000000"/>
          <w:spacing w:val="2"/>
          <w:sz w:val="28"/>
          <w:szCs w:val="28"/>
        </w:rPr>
        <w:t xml:space="preserve">выдвижение версий, планирование </w:t>
      </w:r>
      <w:r>
        <w:rPr>
          <w:color w:val="000000"/>
          <w:spacing w:val="2"/>
          <w:sz w:val="28"/>
          <w:szCs w:val="28"/>
        </w:rPr>
        <w:t xml:space="preserve">расследования, разработка </w:t>
      </w:r>
      <w:r>
        <w:rPr>
          <w:color w:val="000000"/>
          <w:spacing w:val="4"/>
          <w:sz w:val="28"/>
          <w:szCs w:val="28"/>
        </w:rPr>
        <w:t xml:space="preserve">тактических </w:t>
      </w:r>
      <w:r w:rsidR="00FC6283">
        <w:rPr>
          <w:color w:val="000000"/>
          <w:spacing w:val="4"/>
          <w:sz w:val="28"/>
          <w:szCs w:val="28"/>
        </w:rPr>
        <w:t xml:space="preserve">приемов, </w:t>
      </w:r>
      <w:r w:rsidR="00FC6283">
        <w:rPr>
          <w:color w:val="000000"/>
          <w:spacing w:val="2"/>
          <w:sz w:val="28"/>
          <w:szCs w:val="28"/>
        </w:rPr>
        <w:t>комбин</w:t>
      </w:r>
      <w:r>
        <w:rPr>
          <w:color w:val="000000"/>
          <w:spacing w:val="2"/>
          <w:sz w:val="28"/>
          <w:szCs w:val="28"/>
        </w:rPr>
        <w:t xml:space="preserve">аций и </w:t>
      </w:r>
      <w:r w:rsidR="00FC6283">
        <w:rPr>
          <w:color w:val="000000"/>
          <w:spacing w:val="2"/>
          <w:sz w:val="28"/>
          <w:szCs w:val="28"/>
        </w:rPr>
        <w:t xml:space="preserve">операций и </w:t>
      </w:r>
      <w:r>
        <w:rPr>
          <w:color w:val="000000"/>
          <w:spacing w:val="2"/>
          <w:sz w:val="28"/>
          <w:szCs w:val="28"/>
        </w:rPr>
        <w:t>т.д.);</w:t>
      </w:r>
    </w:p>
    <w:p w:rsidR="008058AE" w:rsidRDefault="008058AE" w:rsidP="00F22355">
      <w:pPr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принимать непосредственное участие в проведении следственных действий;</w:t>
      </w:r>
    </w:p>
    <w:p w:rsidR="008058AE" w:rsidRDefault="008058AE" w:rsidP="00F22355">
      <w:pPr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0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принимать участие при </w:t>
      </w:r>
      <w:r>
        <w:rPr>
          <w:color w:val="000000"/>
          <w:spacing w:val="1"/>
          <w:sz w:val="28"/>
          <w:szCs w:val="28"/>
        </w:rPr>
        <w:t xml:space="preserve">назначении </w:t>
      </w:r>
      <w:r w:rsidR="00FC6283">
        <w:rPr>
          <w:color w:val="000000"/>
          <w:spacing w:val="1"/>
          <w:sz w:val="28"/>
          <w:szCs w:val="28"/>
        </w:rPr>
        <w:t xml:space="preserve">судебных </w:t>
      </w:r>
      <w:r>
        <w:rPr>
          <w:color w:val="000000"/>
          <w:spacing w:val="1"/>
          <w:sz w:val="28"/>
          <w:szCs w:val="28"/>
        </w:rPr>
        <w:t>экспертиз;</w:t>
      </w:r>
    </w:p>
    <w:p w:rsidR="008058AE" w:rsidRDefault="008058AE" w:rsidP="00F22355">
      <w:pPr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готовить </w:t>
      </w:r>
      <w:r>
        <w:rPr>
          <w:color w:val="000000"/>
          <w:spacing w:val="2"/>
          <w:sz w:val="28"/>
          <w:szCs w:val="28"/>
        </w:rPr>
        <w:t xml:space="preserve">проекты протоколов, оформлять </w:t>
      </w:r>
      <w:proofErr w:type="spellStart"/>
      <w:r>
        <w:rPr>
          <w:color w:val="000000"/>
          <w:spacing w:val="2"/>
          <w:sz w:val="28"/>
          <w:szCs w:val="28"/>
        </w:rPr>
        <w:t>фототаблицы</w:t>
      </w:r>
      <w:proofErr w:type="spellEnd"/>
      <w:r>
        <w:rPr>
          <w:color w:val="000000"/>
          <w:spacing w:val="2"/>
          <w:sz w:val="28"/>
          <w:szCs w:val="28"/>
        </w:rPr>
        <w:t xml:space="preserve">, </w:t>
      </w:r>
      <w:r w:rsidR="00FC6283">
        <w:rPr>
          <w:color w:val="000000"/>
          <w:spacing w:val="2"/>
          <w:sz w:val="28"/>
          <w:szCs w:val="28"/>
        </w:rPr>
        <w:t xml:space="preserve">и видеоматериалы, </w:t>
      </w:r>
      <w:r>
        <w:rPr>
          <w:color w:val="000000"/>
          <w:spacing w:val="1"/>
          <w:sz w:val="28"/>
          <w:szCs w:val="28"/>
        </w:rPr>
        <w:t xml:space="preserve">вычерчивать планы, схемы </w:t>
      </w:r>
      <w:r w:rsidR="00FC6283">
        <w:rPr>
          <w:color w:val="000000"/>
          <w:spacing w:val="1"/>
          <w:sz w:val="28"/>
          <w:szCs w:val="28"/>
        </w:rPr>
        <w:t>осмотра места происшествия и.т.д</w:t>
      </w:r>
      <w:r>
        <w:rPr>
          <w:color w:val="000000"/>
          <w:spacing w:val="1"/>
          <w:sz w:val="28"/>
          <w:szCs w:val="28"/>
        </w:rPr>
        <w:t>.;</w:t>
      </w:r>
    </w:p>
    <w:p w:rsidR="008058AE" w:rsidRDefault="008058AE" w:rsidP="00F22355">
      <w:pPr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0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оказывать помощь </w:t>
      </w:r>
      <w:r>
        <w:rPr>
          <w:color w:val="000000"/>
          <w:spacing w:val="5"/>
          <w:sz w:val="28"/>
          <w:szCs w:val="28"/>
        </w:rPr>
        <w:t>следователю (руководителю практики) в применении техническ</w:t>
      </w:r>
      <w:r w:rsidR="00CC2D6D">
        <w:rPr>
          <w:color w:val="000000"/>
          <w:spacing w:val="5"/>
          <w:sz w:val="28"/>
          <w:szCs w:val="28"/>
        </w:rPr>
        <w:t>о-</w:t>
      </w:r>
      <w:r>
        <w:rPr>
          <w:color w:val="000000"/>
          <w:spacing w:val="5"/>
          <w:sz w:val="28"/>
          <w:szCs w:val="28"/>
        </w:rPr>
        <w:t xml:space="preserve">криминалистических </w:t>
      </w:r>
      <w:r>
        <w:rPr>
          <w:color w:val="000000"/>
          <w:spacing w:val="2"/>
          <w:sz w:val="28"/>
          <w:szCs w:val="28"/>
        </w:rPr>
        <w:t xml:space="preserve">средств, составлении </w:t>
      </w:r>
      <w:r w:rsidR="00CC2D6D">
        <w:rPr>
          <w:color w:val="000000"/>
          <w:spacing w:val="2"/>
          <w:sz w:val="28"/>
          <w:szCs w:val="28"/>
        </w:rPr>
        <w:t xml:space="preserve">типовых </w:t>
      </w:r>
      <w:r>
        <w:rPr>
          <w:color w:val="000000"/>
          <w:spacing w:val="2"/>
          <w:sz w:val="28"/>
          <w:szCs w:val="28"/>
        </w:rPr>
        <w:t xml:space="preserve">компьютерных программ </w:t>
      </w:r>
      <w:r w:rsidR="00CC2D6D">
        <w:rPr>
          <w:color w:val="000000"/>
          <w:spacing w:val="2"/>
          <w:sz w:val="28"/>
          <w:szCs w:val="28"/>
        </w:rPr>
        <w:t>по расследованию отдельных видов преступлений</w:t>
      </w:r>
      <w:r>
        <w:rPr>
          <w:color w:val="000000"/>
          <w:spacing w:val="2"/>
          <w:sz w:val="28"/>
          <w:szCs w:val="28"/>
        </w:rPr>
        <w:t>;</w:t>
      </w:r>
    </w:p>
    <w:p w:rsidR="008058AE" w:rsidRDefault="008058AE" w:rsidP="00F22355">
      <w:pPr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научиться </w:t>
      </w:r>
      <w:proofErr w:type="gramStart"/>
      <w:r>
        <w:rPr>
          <w:color w:val="000000"/>
          <w:spacing w:val="2"/>
          <w:sz w:val="28"/>
          <w:szCs w:val="28"/>
        </w:rPr>
        <w:t>самостоятельно</w:t>
      </w:r>
      <w:proofErr w:type="gramEnd"/>
      <w:r>
        <w:rPr>
          <w:color w:val="000000"/>
          <w:spacing w:val="2"/>
          <w:sz w:val="28"/>
          <w:szCs w:val="28"/>
        </w:rPr>
        <w:t xml:space="preserve"> составлять проекты </w:t>
      </w:r>
      <w:r w:rsidR="001A0B5C">
        <w:rPr>
          <w:color w:val="000000"/>
          <w:spacing w:val="2"/>
          <w:sz w:val="28"/>
          <w:szCs w:val="28"/>
        </w:rPr>
        <w:t>основных</w:t>
      </w:r>
      <w:r>
        <w:rPr>
          <w:color w:val="000000"/>
          <w:spacing w:val="2"/>
          <w:sz w:val="28"/>
          <w:szCs w:val="28"/>
        </w:rPr>
        <w:t xml:space="preserve"> процессуальных документов (постановлений и т.д.)</w:t>
      </w:r>
      <w:r w:rsidR="001A0B5C">
        <w:rPr>
          <w:color w:val="000000"/>
          <w:spacing w:val="2"/>
          <w:sz w:val="28"/>
          <w:szCs w:val="28"/>
        </w:rPr>
        <w:t>, а именно</w:t>
      </w:r>
      <w:r>
        <w:rPr>
          <w:color w:val="000000"/>
          <w:spacing w:val="2"/>
          <w:sz w:val="28"/>
          <w:szCs w:val="28"/>
        </w:rPr>
        <w:t xml:space="preserve">: </w:t>
      </w:r>
    </w:p>
    <w:p w:rsidR="008058AE" w:rsidRDefault="008058AE" w:rsidP="008058AE">
      <w:pPr>
        <w:shd w:val="clear" w:color="auto" w:fill="FFFFFF"/>
        <w:ind w:firstLine="708"/>
        <w:rPr>
          <w:color w:val="000000"/>
          <w:spacing w:val="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о задержании лица, подозреваемого в совершении преступления;</w:t>
      </w:r>
    </w:p>
    <w:p w:rsidR="008058AE" w:rsidRDefault="008058AE" w:rsidP="008058A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о привлечении лица в качестве обвиняемого;</w:t>
      </w:r>
    </w:p>
    <w:p w:rsidR="008058AE" w:rsidRDefault="008058AE" w:rsidP="008058A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об избрании в   отношении подозреваемого (обвиняемого) меры </w:t>
      </w:r>
      <w:r>
        <w:rPr>
          <w:color w:val="000000"/>
          <w:spacing w:val="1"/>
          <w:sz w:val="28"/>
          <w:szCs w:val="28"/>
        </w:rPr>
        <w:t>пресечения;</w:t>
      </w:r>
    </w:p>
    <w:p w:rsidR="001A0B5C" w:rsidRDefault="001A0B5C" w:rsidP="008058A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г)</w:t>
      </w:r>
      <w:r>
        <w:rPr>
          <w:color w:val="000000"/>
          <w:spacing w:val="1"/>
          <w:sz w:val="28"/>
          <w:szCs w:val="28"/>
        </w:rPr>
        <w:tab/>
        <w:t>о назначении судебной экспертизы;</w:t>
      </w:r>
    </w:p>
    <w:p w:rsidR="008058AE" w:rsidRDefault="001A0B5C" w:rsidP="008058A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-6"/>
          <w:sz w:val="28"/>
          <w:szCs w:val="28"/>
        </w:rPr>
        <w:t>д</w:t>
      </w:r>
      <w:proofErr w:type="spellEnd"/>
      <w:r w:rsidR="008058AE">
        <w:rPr>
          <w:color w:val="000000"/>
          <w:spacing w:val="-6"/>
          <w:sz w:val="28"/>
          <w:szCs w:val="28"/>
        </w:rPr>
        <w:t>)</w:t>
      </w:r>
      <w:r w:rsidR="008058AE">
        <w:rPr>
          <w:color w:val="000000"/>
          <w:sz w:val="28"/>
          <w:szCs w:val="28"/>
        </w:rPr>
        <w:tab/>
      </w:r>
      <w:r w:rsidR="008058AE">
        <w:rPr>
          <w:color w:val="000000"/>
          <w:spacing w:val="1"/>
          <w:sz w:val="28"/>
          <w:szCs w:val="28"/>
        </w:rPr>
        <w:t>о приостановлении уголовного дела;</w:t>
      </w:r>
    </w:p>
    <w:p w:rsidR="008058AE" w:rsidRDefault="001A0B5C" w:rsidP="008058A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е</w:t>
      </w:r>
      <w:r w:rsidR="008058AE">
        <w:rPr>
          <w:color w:val="000000"/>
          <w:spacing w:val="-5"/>
          <w:sz w:val="28"/>
          <w:szCs w:val="28"/>
        </w:rPr>
        <w:t>)</w:t>
      </w:r>
      <w:r w:rsidR="008058AE">
        <w:rPr>
          <w:color w:val="000000"/>
          <w:sz w:val="28"/>
          <w:szCs w:val="28"/>
        </w:rPr>
        <w:tab/>
      </w:r>
      <w:r w:rsidR="008058AE">
        <w:rPr>
          <w:color w:val="000000"/>
          <w:spacing w:val="1"/>
          <w:sz w:val="28"/>
          <w:szCs w:val="28"/>
        </w:rPr>
        <w:t>о прекращении уголовного дела и др</w:t>
      </w:r>
      <w:r>
        <w:rPr>
          <w:color w:val="000000"/>
          <w:spacing w:val="1"/>
          <w:sz w:val="28"/>
          <w:szCs w:val="28"/>
        </w:rPr>
        <w:t>.;</w:t>
      </w:r>
    </w:p>
    <w:p w:rsidR="001A0B5C" w:rsidRDefault="001A0B5C" w:rsidP="008058A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ж)</w:t>
      </w:r>
      <w:r>
        <w:rPr>
          <w:color w:val="000000"/>
          <w:spacing w:val="1"/>
          <w:sz w:val="28"/>
          <w:szCs w:val="28"/>
        </w:rPr>
        <w:tab/>
        <w:t>обвинительное заключение.</w:t>
      </w:r>
    </w:p>
    <w:p w:rsidR="001A0B5C" w:rsidRDefault="001A0B5C" w:rsidP="008058AE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</w:p>
    <w:p w:rsidR="008058AE" w:rsidRDefault="008058AE" w:rsidP="00BA6903">
      <w:pPr>
        <w:widowControl/>
        <w:shd w:val="clear" w:color="auto" w:fill="FFFFFF"/>
        <w:ind w:firstLine="709"/>
        <w:rPr>
          <w:sz w:val="28"/>
          <w:szCs w:val="28"/>
        </w:rPr>
      </w:pPr>
      <w:r w:rsidRPr="008711B7">
        <w:rPr>
          <w:b/>
          <w:bCs/>
          <w:color w:val="000000"/>
          <w:spacing w:val="-6"/>
          <w:sz w:val="28"/>
          <w:szCs w:val="28"/>
        </w:rPr>
        <w:t xml:space="preserve">Производственная или преддипломная практика в </w:t>
      </w:r>
      <w:r w:rsidRPr="008711B7">
        <w:rPr>
          <w:b/>
          <w:bCs/>
          <w:color w:val="000000"/>
          <w:spacing w:val="-10"/>
          <w:sz w:val="28"/>
          <w:szCs w:val="28"/>
        </w:rPr>
        <w:t>адвокатуре.</w:t>
      </w:r>
    </w:p>
    <w:p w:rsidR="008058AE" w:rsidRPr="00937F7E" w:rsidRDefault="008058AE" w:rsidP="008058AE">
      <w:pPr>
        <w:widowControl/>
        <w:shd w:val="clear" w:color="auto" w:fill="FFFFFF"/>
        <w:ind w:firstLine="0"/>
        <w:rPr>
          <w:sz w:val="28"/>
          <w:szCs w:val="28"/>
        </w:rPr>
      </w:pPr>
      <w:r w:rsidRPr="00937F7E">
        <w:rPr>
          <w:color w:val="000000"/>
          <w:spacing w:val="3"/>
          <w:sz w:val="28"/>
          <w:szCs w:val="28"/>
        </w:rPr>
        <w:t xml:space="preserve">Прохождение практики в адвокатуре студентами осуществляется в одном из объединений адвокатской палаты РТ (в коллегии адвокатов, адвокатском кабинете, адвокатском бюро, </w:t>
      </w:r>
      <w:r>
        <w:rPr>
          <w:color w:val="000000"/>
          <w:spacing w:val="3"/>
          <w:sz w:val="28"/>
          <w:szCs w:val="28"/>
        </w:rPr>
        <w:t xml:space="preserve">юридической </w:t>
      </w:r>
      <w:r w:rsidRPr="00937F7E">
        <w:rPr>
          <w:color w:val="000000"/>
          <w:spacing w:val="3"/>
          <w:sz w:val="28"/>
          <w:szCs w:val="28"/>
        </w:rPr>
        <w:t xml:space="preserve">консультации). Студенты данный вид практики проходят под </w:t>
      </w:r>
      <w:r w:rsidRPr="00937F7E">
        <w:rPr>
          <w:color w:val="000000"/>
          <w:spacing w:val="4"/>
          <w:sz w:val="28"/>
          <w:szCs w:val="28"/>
        </w:rPr>
        <w:t xml:space="preserve">руководством опытного адвоката (руководителя практики). Изначально студенты, проходящие практику в адвокатуре, оказывают помощь </w:t>
      </w:r>
      <w:r w:rsidRPr="00937F7E">
        <w:rPr>
          <w:color w:val="000000"/>
          <w:spacing w:val="2"/>
          <w:sz w:val="28"/>
          <w:szCs w:val="28"/>
        </w:rPr>
        <w:t>своему руководителю</w:t>
      </w:r>
      <w:r>
        <w:rPr>
          <w:color w:val="000000"/>
          <w:spacing w:val="2"/>
          <w:sz w:val="28"/>
          <w:szCs w:val="28"/>
        </w:rPr>
        <w:t xml:space="preserve"> в составлении проектов документов адвокатской практики</w:t>
      </w:r>
      <w:r w:rsidRPr="00937F7E">
        <w:rPr>
          <w:color w:val="000000"/>
          <w:spacing w:val="2"/>
          <w:sz w:val="28"/>
          <w:szCs w:val="28"/>
        </w:rPr>
        <w:t xml:space="preserve">, </w:t>
      </w:r>
      <w:proofErr w:type="gramStart"/>
      <w:r w:rsidRPr="00937F7E">
        <w:rPr>
          <w:color w:val="000000"/>
          <w:spacing w:val="2"/>
          <w:sz w:val="28"/>
          <w:szCs w:val="28"/>
        </w:rPr>
        <w:t>в последствии</w:t>
      </w:r>
      <w:proofErr w:type="gramEnd"/>
      <w:r w:rsidRPr="00937F7E">
        <w:rPr>
          <w:color w:val="000000"/>
          <w:spacing w:val="2"/>
          <w:sz w:val="28"/>
          <w:szCs w:val="28"/>
        </w:rPr>
        <w:t xml:space="preserve"> – выполняют отдельные поручения руководителя</w:t>
      </w:r>
      <w:r>
        <w:rPr>
          <w:color w:val="000000"/>
          <w:spacing w:val="2"/>
          <w:sz w:val="28"/>
          <w:szCs w:val="28"/>
        </w:rPr>
        <w:t xml:space="preserve"> практики</w:t>
      </w:r>
      <w:r w:rsidRPr="00937F7E">
        <w:rPr>
          <w:color w:val="000000"/>
          <w:spacing w:val="2"/>
          <w:sz w:val="28"/>
          <w:szCs w:val="28"/>
        </w:rPr>
        <w:t xml:space="preserve"> – адвоката. П</w:t>
      </w:r>
      <w:r w:rsidRPr="00937F7E">
        <w:rPr>
          <w:color w:val="000000"/>
          <w:spacing w:val="5"/>
          <w:sz w:val="28"/>
          <w:szCs w:val="28"/>
        </w:rPr>
        <w:t xml:space="preserve">остепенно студенты не только знакомятся с организацией и навыками адвокатской деятельности, но и приобретают тот необходимый первоначальный опыт практической работы, который </w:t>
      </w:r>
      <w:r w:rsidRPr="00937F7E">
        <w:rPr>
          <w:color w:val="000000"/>
          <w:spacing w:val="1"/>
          <w:sz w:val="28"/>
          <w:szCs w:val="28"/>
        </w:rPr>
        <w:t>позволит в дальнейшем осуществлять самостоятельную практическую деятельность.</w:t>
      </w:r>
    </w:p>
    <w:p w:rsidR="008058AE" w:rsidRPr="00937F7E" w:rsidRDefault="008058AE" w:rsidP="008058AE">
      <w:pPr>
        <w:shd w:val="clear" w:color="auto" w:fill="FFFFFF"/>
        <w:spacing w:before="29"/>
        <w:ind w:firstLine="708"/>
        <w:rPr>
          <w:color w:val="000000"/>
          <w:spacing w:val="3"/>
          <w:sz w:val="28"/>
          <w:szCs w:val="28"/>
        </w:rPr>
      </w:pPr>
      <w:r w:rsidRPr="00937F7E">
        <w:rPr>
          <w:color w:val="000000"/>
          <w:spacing w:val="5"/>
          <w:sz w:val="28"/>
          <w:szCs w:val="28"/>
        </w:rPr>
        <w:t xml:space="preserve">При подготовке к прохождению производственной или преддипломной </w:t>
      </w:r>
      <w:r w:rsidRPr="00937F7E">
        <w:rPr>
          <w:color w:val="000000"/>
          <w:spacing w:val="3"/>
          <w:sz w:val="28"/>
          <w:szCs w:val="28"/>
        </w:rPr>
        <w:t>практики в адвокатуре студенты обязаны знать что:</w:t>
      </w:r>
    </w:p>
    <w:p w:rsidR="008058AE" w:rsidRPr="00937F7E" w:rsidRDefault="008058AE" w:rsidP="00F22355">
      <w:pPr>
        <w:numPr>
          <w:ilvl w:val="0"/>
          <w:numId w:val="33"/>
        </w:numPr>
        <w:shd w:val="clear" w:color="auto" w:fill="FFFFFF"/>
        <w:tabs>
          <w:tab w:val="left" w:pos="426"/>
        </w:tabs>
        <w:spacing w:before="29"/>
        <w:ind w:left="0" w:firstLine="0"/>
        <w:rPr>
          <w:color w:val="000000"/>
          <w:spacing w:val="-4"/>
          <w:sz w:val="28"/>
          <w:szCs w:val="28"/>
        </w:rPr>
      </w:pPr>
      <w:r w:rsidRPr="00937F7E">
        <w:rPr>
          <w:color w:val="000000"/>
          <w:spacing w:val="3"/>
          <w:sz w:val="28"/>
          <w:szCs w:val="28"/>
        </w:rPr>
        <w:t xml:space="preserve">адвокатской </w:t>
      </w:r>
      <w:r w:rsidRPr="00937F7E">
        <w:rPr>
          <w:color w:val="000000"/>
          <w:spacing w:val="8"/>
          <w:sz w:val="28"/>
          <w:szCs w:val="28"/>
        </w:rPr>
        <w:t xml:space="preserve">деятельностью является квалифицированная юридическая помощь, </w:t>
      </w:r>
      <w:r w:rsidRPr="00937F7E">
        <w:rPr>
          <w:color w:val="000000"/>
          <w:spacing w:val="2"/>
          <w:sz w:val="28"/>
          <w:szCs w:val="28"/>
        </w:rPr>
        <w:t xml:space="preserve">оказываемая на профессиональной основе лицами, получившими статус </w:t>
      </w:r>
      <w:r w:rsidRPr="00937F7E">
        <w:rPr>
          <w:color w:val="000000"/>
          <w:sz w:val="28"/>
          <w:szCs w:val="28"/>
        </w:rPr>
        <w:t xml:space="preserve">адвоката в порядке, установленном Федеральным законом, </w:t>
      </w:r>
      <w:r w:rsidRPr="00937F7E">
        <w:rPr>
          <w:color w:val="000000"/>
          <w:spacing w:val="3"/>
          <w:sz w:val="28"/>
          <w:szCs w:val="28"/>
        </w:rPr>
        <w:t xml:space="preserve">физическим и юридическим лицам (далее - доверители) в целях защиты их </w:t>
      </w:r>
      <w:r w:rsidRPr="00937F7E">
        <w:rPr>
          <w:color w:val="000000"/>
          <w:spacing w:val="-4"/>
          <w:sz w:val="28"/>
          <w:szCs w:val="28"/>
        </w:rPr>
        <w:t>прав, свобод и интересов, а также обеспечения доступа к правосудию;</w:t>
      </w:r>
    </w:p>
    <w:p w:rsidR="008058AE" w:rsidRPr="00937F7E" w:rsidRDefault="008058AE" w:rsidP="00F22355">
      <w:pPr>
        <w:numPr>
          <w:ilvl w:val="0"/>
          <w:numId w:val="33"/>
        </w:numPr>
        <w:shd w:val="clear" w:color="auto" w:fill="FFFFFF"/>
        <w:tabs>
          <w:tab w:val="left" w:pos="426"/>
        </w:tabs>
        <w:spacing w:before="5"/>
        <w:ind w:left="0" w:firstLine="0"/>
        <w:rPr>
          <w:color w:val="000000"/>
          <w:spacing w:val="-3"/>
          <w:sz w:val="28"/>
          <w:szCs w:val="28"/>
        </w:rPr>
      </w:pPr>
      <w:r w:rsidRPr="00937F7E">
        <w:rPr>
          <w:color w:val="000000"/>
          <w:spacing w:val="1"/>
          <w:sz w:val="28"/>
          <w:szCs w:val="28"/>
        </w:rPr>
        <w:t xml:space="preserve">адвокатом является лицо, получившее в установленном </w:t>
      </w:r>
      <w:r w:rsidRPr="00937F7E">
        <w:rPr>
          <w:color w:val="000000"/>
          <w:spacing w:val="-2"/>
          <w:sz w:val="28"/>
          <w:szCs w:val="28"/>
        </w:rPr>
        <w:t xml:space="preserve">Федеральным законом порядке статус адвоката и право осуществлять </w:t>
      </w:r>
      <w:r w:rsidRPr="00937F7E">
        <w:rPr>
          <w:color w:val="000000"/>
          <w:spacing w:val="-1"/>
          <w:sz w:val="28"/>
          <w:szCs w:val="28"/>
        </w:rPr>
        <w:t xml:space="preserve">адвокатскую деятельность. Адвокат является независимым советником по правовым вопросам. Адвокат не вправе заниматься другой оплачиваемой </w:t>
      </w:r>
      <w:r w:rsidRPr="00937F7E">
        <w:rPr>
          <w:color w:val="000000"/>
          <w:spacing w:val="7"/>
          <w:sz w:val="28"/>
          <w:szCs w:val="28"/>
        </w:rPr>
        <w:t xml:space="preserve">деятельностью, за исключением научной, преподавательской и иной </w:t>
      </w:r>
      <w:r w:rsidRPr="00937F7E">
        <w:rPr>
          <w:color w:val="000000"/>
          <w:spacing w:val="-3"/>
          <w:sz w:val="28"/>
          <w:szCs w:val="28"/>
        </w:rPr>
        <w:t>творческой деятельности;</w:t>
      </w:r>
    </w:p>
    <w:p w:rsidR="008058AE" w:rsidRPr="00937F7E" w:rsidRDefault="008058AE" w:rsidP="00F22355">
      <w:pPr>
        <w:numPr>
          <w:ilvl w:val="0"/>
          <w:numId w:val="33"/>
        </w:numPr>
        <w:shd w:val="clear" w:color="auto" w:fill="FFFFFF"/>
        <w:tabs>
          <w:tab w:val="left" w:pos="426"/>
        </w:tabs>
        <w:spacing w:before="5"/>
        <w:ind w:left="0" w:firstLine="0"/>
        <w:rPr>
          <w:color w:val="000000"/>
          <w:spacing w:val="-4"/>
          <w:sz w:val="28"/>
          <w:szCs w:val="28"/>
        </w:rPr>
      </w:pPr>
      <w:r w:rsidRPr="00937F7E">
        <w:rPr>
          <w:color w:val="000000"/>
          <w:spacing w:val="-4"/>
          <w:sz w:val="28"/>
          <w:szCs w:val="28"/>
        </w:rPr>
        <w:t>оказывая юридическую помощь, адвокат:</w:t>
      </w:r>
    </w:p>
    <w:p w:rsidR="008058AE" w:rsidRPr="00937F7E" w:rsidRDefault="008058AE" w:rsidP="008058AE">
      <w:pPr>
        <w:shd w:val="clear" w:color="auto" w:fill="FFFFFF"/>
        <w:spacing w:before="5"/>
        <w:ind w:firstLine="708"/>
        <w:rPr>
          <w:sz w:val="28"/>
          <w:szCs w:val="28"/>
        </w:rPr>
      </w:pPr>
      <w:r w:rsidRPr="00937F7E">
        <w:rPr>
          <w:color w:val="000000"/>
          <w:spacing w:val="-1"/>
          <w:sz w:val="28"/>
          <w:szCs w:val="28"/>
        </w:rPr>
        <w:lastRenderedPageBreak/>
        <w:t>1) дает консультации и справки по правовым вопросам, как в устной, так</w:t>
      </w:r>
      <w:r w:rsidRPr="00937F7E">
        <w:rPr>
          <w:sz w:val="28"/>
          <w:szCs w:val="28"/>
        </w:rPr>
        <w:t xml:space="preserve"> </w:t>
      </w:r>
      <w:r w:rsidRPr="00937F7E">
        <w:rPr>
          <w:color w:val="000000"/>
          <w:spacing w:val="-2"/>
          <w:sz w:val="28"/>
          <w:szCs w:val="28"/>
        </w:rPr>
        <w:t>и в письменной форме;</w:t>
      </w:r>
    </w:p>
    <w:p w:rsidR="008058AE" w:rsidRPr="00937F7E" w:rsidRDefault="008058AE" w:rsidP="008058AE">
      <w:pPr>
        <w:shd w:val="clear" w:color="auto" w:fill="FFFFFF"/>
        <w:tabs>
          <w:tab w:val="left" w:pos="1070"/>
        </w:tabs>
        <w:spacing w:before="10"/>
        <w:ind w:firstLine="708"/>
        <w:rPr>
          <w:color w:val="000000"/>
          <w:spacing w:val="-5"/>
          <w:sz w:val="28"/>
          <w:szCs w:val="28"/>
        </w:rPr>
      </w:pPr>
      <w:r w:rsidRPr="00937F7E">
        <w:rPr>
          <w:color w:val="000000"/>
          <w:spacing w:val="-17"/>
          <w:sz w:val="28"/>
          <w:szCs w:val="28"/>
        </w:rPr>
        <w:t>2)</w:t>
      </w:r>
      <w:r w:rsidRPr="00937F7E">
        <w:rPr>
          <w:color w:val="000000"/>
          <w:sz w:val="28"/>
          <w:szCs w:val="28"/>
        </w:rPr>
        <w:t xml:space="preserve"> </w:t>
      </w:r>
      <w:r w:rsidRPr="00937F7E">
        <w:rPr>
          <w:color w:val="000000"/>
          <w:spacing w:val="6"/>
          <w:sz w:val="28"/>
          <w:szCs w:val="28"/>
        </w:rPr>
        <w:t xml:space="preserve">составляет заявления, жалобы, ходатайства и другие документы </w:t>
      </w:r>
      <w:r w:rsidRPr="00937F7E">
        <w:rPr>
          <w:color w:val="000000"/>
          <w:spacing w:val="-5"/>
          <w:sz w:val="28"/>
          <w:szCs w:val="28"/>
        </w:rPr>
        <w:t>правового характера;</w:t>
      </w:r>
    </w:p>
    <w:p w:rsidR="008058AE" w:rsidRDefault="008058AE" w:rsidP="008058AE">
      <w:pPr>
        <w:shd w:val="clear" w:color="auto" w:fill="FFFFFF"/>
        <w:tabs>
          <w:tab w:val="left" w:pos="1070"/>
        </w:tabs>
        <w:spacing w:before="10"/>
        <w:ind w:firstLine="708"/>
        <w:rPr>
          <w:color w:val="000000"/>
          <w:spacing w:val="-6"/>
          <w:sz w:val="28"/>
          <w:szCs w:val="28"/>
        </w:rPr>
      </w:pPr>
      <w:r w:rsidRPr="00937F7E">
        <w:rPr>
          <w:color w:val="000000"/>
          <w:spacing w:val="-17"/>
          <w:sz w:val="28"/>
          <w:szCs w:val="28"/>
        </w:rPr>
        <w:t xml:space="preserve">3) </w:t>
      </w:r>
      <w:r w:rsidRPr="00937F7E">
        <w:rPr>
          <w:color w:val="000000"/>
          <w:spacing w:val="-2"/>
          <w:sz w:val="28"/>
          <w:szCs w:val="28"/>
        </w:rPr>
        <w:t xml:space="preserve">представляет интересы доверителя в конституционном </w:t>
      </w:r>
      <w:r w:rsidRPr="00937F7E">
        <w:rPr>
          <w:color w:val="000000"/>
          <w:spacing w:val="-6"/>
          <w:sz w:val="28"/>
          <w:szCs w:val="28"/>
        </w:rPr>
        <w:t xml:space="preserve">судопроизводстве; </w:t>
      </w:r>
    </w:p>
    <w:p w:rsidR="008058AE" w:rsidRDefault="008058AE" w:rsidP="008058AE">
      <w:pPr>
        <w:shd w:val="clear" w:color="auto" w:fill="FFFFFF"/>
        <w:tabs>
          <w:tab w:val="left" w:pos="1070"/>
        </w:tabs>
        <w:spacing w:before="10"/>
        <w:ind w:firstLine="70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4) </w:t>
      </w:r>
      <w:r w:rsidRPr="00937F7E">
        <w:rPr>
          <w:color w:val="000000"/>
          <w:spacing w:val="5"/>
          <w:sz w:val="28"/>
          <w:szCs w:val="28"/>
        </w:rPr>
        <w:t>участвует в качестве представителя доверителя в</w:t>
      </w:r>
      <w:r w:rsidRPr="00937F7E">
        <w:rPr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 w:rsidRPr="00937F7E">
        <w:rPr>
          <w:color w:val="000000"/>
          <w:spacing w:val="5"/>
          <w:sz w:val="28"/>
          <w:szCs w:val="28"/>
        </w:rPr>
        <w:t xml:space="preserve">гражданском и </w:t>
      </w:r>
      <w:r w:rsidRPr="00937F7E">
        <w:rPr>
          <w:color w:val="000000"/>
          <w:spacing w:val="-3"/>
          <w:sz w:val="28"/>
          <w:szCs w:val="28"/>
        </w:rPr>
        <w:t xml:space="preserve">административном судопроизводстве; </w:t>
      </w:r>
    </w:p>
    <w:p w:rsidR="008058AE" w:rsidRDefault="008058AE" w:rsidP="008058AE">
      <w:pPr>
        <w:shd w:val="clear" w:color="auto" w:fill="FFFFFF"/>
        <w:tabs>
          <w:tab w:val="left" w:pos="1070"/>
        </w:tabs>
        <w:spacing w:before="10"/>
        <w:ind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5) </w:t>
      </w:r>
      <w:r w:rsidRPr="00937F7E">
        <w:rPr>
          <w:color w:val="000000"/>
          <w:spacing w:val="6"/>
          <w:sz w:val="28"/>
          <w:szCs w:val="28"/>
        </w:rPr>
        <w:t xml:space="preserve">участвует в качестве представителя или защитника доверителя в </w:t>
      </w:r>
      <w:r w:rsidRPr="00937F7E">
        <w:rPr>
          <w:color w:val="000000"/>
          <w:sz w:val="28"/>
          <w:szCs w:val="28"/>
        </w:rPr>
        <w:t xml:space="preserve">уголовном судопроизводстве и производстве по делам об административных </w:t>
      </w:r>
      <w:r w:rsidRPr="00937F7E">
        <w:rPr>
          <w:color w:val="000000"/>
          <w:spacing w:val="-1"/>
          <w:sz w:val="28"/>
          <w:szCs w:val="28"/>
        </w:rPr>
        <w:t>правонарушениях;</w:t>
      </w:r>
    </w:p>
    <w:p w:rsidR="008058AE" w:rsidRDefault="008058AE" w:rsidP="008058AE">
      <w:pPr>
        <w:shd w:val="clear" w:color="auto" w:fill="FFFFFF"/>
        <w:tabs>
          <w:tab w:val="left" w:pos="1070"/>
        </w:tabs>
        <w:spacing w:before="10"/>
        <w:ind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6) </w:t>
      </w:r>
      <w:r w:rsidRPr="00937F7E">
        <w:rPr>
          <w:color w:val="000000"/>
          <w:spacing w:val="1"/>
          <w:sz w:val="28"/>
          <w:szCs w:val="28"/>
        </w:rPr>
        <w:t xml:space="preserve">участвует в качестве представителя доверителя в разбирательстве </w:t>
      </w:r>
      <w:r w:rsidRPr="00937F7E">
        <w:rPr>
          <w:color w:val="000000"/>
          <w:spacing w:val="2"/>
          <w:sz w:val="28"/>
          <w:szCs w:val="28"/>
        </w:rPr>
        <w:t xml:space="preserve">дел в третейском суде, международном коммерческом арбитраже (суде) и </w:t>
      </w:r>
      <w:r w:rsidRPr="00937F7E">
        <w:rPr>
          <w:color w:val="000000"/>
          <w:spacing w:val="-1"/>
          <w:sz w:val="28"/>
          <w:szCs w:val="28"/>
        </w:rPr>
        <w:t xml:space="preserve">иных органах разрешения конфликтов; </w:t>
      </w:r>
    </w:p>
    <w:p w:rsidR="008058AE" w:rsidRDefault="008058AE" w:rsidP="008058AE">
      <w:pPr>
        <w:shd w:val="clear" w:color="auto" w:fill="FFFFFF"/>
        <w:tabs>
          <w:tab w:val="left" w:pos="1070"/>
        </w:tabs>
        <w:spacing w:before="10"/>
        <w:ind w:firstLine="708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7) </w:t>
      </w:r>
      <w:r w:rsidRPr="00937F7E">
        <w:rPr>
          <w:color w:val="000000"/>
          <w:spacing w:val="-4"/>
          <w:sz w:val="28"/>
          <w:szCs w:val="28"/>
        </w:rPr>
        <w:t xml:space="preserve">представляет интересы доверителя в органах государственной власти, </w:t>
      </w:r>
      <w:r w:rsidRPr="00937F7E">
        <w:rPr>
          <w:color w:val="000000"/>
          <w:spacing w:val="1"/>
          <w:sz w:val="28"/>
          <w:szCs w:val="28"/>
        </w:rPr>
        <w:t xml:space="preserve">органах местного   самоуправления, общественных объединениях и иных </w:t>
      </w:r>
      <w:r w:rsidRPr="00937F7E">
        <w:rPr>
          <w:color w:val="000000"/>
          <w:spacing w:val="-2"/>
          <w:sz w:val="28"/>
          <w:szCs w:val="28"/>
        </w:rPr>
        <w:t xml:space="preserve">организациях; </w:t>
      </w:r>
      <w:r w:rsidRPr="00937F7E">
        <w:rPr>
          <w:color w:val="000000"/>
          <w:spacing w:val="-5"/>
          <w:sz w:val="28"/>
          <w:szCs w:val="28"/>
        </w:rPr>
        <w:t xml:space="preserve">представляет интересы доверителя в органах государственной власти, </w:t>
      </w:r>
      <w:r w:rsidRPr="00937F7E">
        <w:rPr>
          <w:color w:val="000000"/>
          <w:spacing w:val="-2"/>
          <w:sz w:val="28"/>
          <w:szCs w:val="28"/>
        </w:rPr>
        <w:t xml:space="preserve">судах и правоохранительных органах иностранных государств, </w:t>
      </w:r>
      <w:r w:rsidRPr="00937F7E">
        <w:rPr>
          <w:color w:val="000000"/>
          <w:sz w:val="28"/>
          <w:szCs w:val="28"/>
        </w:rPr>
        <w:t xml:space="preserve">международных судебных органах, негосударственных органах иностранных </w:t>
      </w:r>
      <w:r w:rsidRPr="00937F7E">
        <w:rPr>
          <w:color w:val="000000"/>
          <w:spacing w:val="2"/>
          <w:sz w:val="28"/>
          <w:szCs w:val="28"/>
        </w:rPr>
        <w:t xml:space="preserve">государств, если иное не установлено законодательством иностранных </w:t>
      </w:r>
      <w:r w:rsidRPr="00937F7E">
        <w:rPr>
          <w:color w:val="000000"/>
          <w:spacing w:val="4"/>
          <w:sz w:val="28"/>
          <w:szCs w:val="28"/>
        </w:rPr>
        <w:t xml:space="preserve">государств, уставными документами международных судебных органов и </w:t>
      </w:r>
      <w:r w:rsidRPr="00937F7E">
        <w:rPr>
          <w:color w:val="000000"/>
          <w:spacing w:val="-1"/>
          <w:sz w:val="28"/>
          <w:szCs w:val="28"/>
        </w:rPr>
        <w:t xml:space="preserve">иных международных организаций или международными договорами </w:t>
      </w:r>
      <w:r w:rsidRPr="00937F7E">
        <w:rPr>
          <w:color w:val="000000"/>
          <w:spacing w:val="-2"/>
          <w:sz w:val="28"/>
          <w:szCs w:val="28"/>
        </w:rPr>
        <w:t xml:space="preserve">Российской Федерации; </w:t>
      </w:r>
      <w:proofErr w:type="gramEnd"/>
    </w:p>
    <w:p w:rsidR="008058AE" w:rsidRDefault="008058AE" w:rsidP="008058AE">
      <w:pPr>
        <w:shd w:val="clear" w:color="auto" w:fill="FFFFFF"/>
        <w:tabs>
          <w:tab w:val="left" w:pos="1070"/>
        </w:tabs>
        <w:spacing w:before="10"/>
        <w:ind w:firstLine="70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8) </w:t>
      </w:r>
      <w:r w:rsidRPr="00937F7E">
        <w:rPr>
          <w:color w:val="000000"/>
          <w:spacing w:val="3"/>
          <w:sz w:val="28"/>
          <w:szCs w:val="28"/>
        </w:rPr>
        <w:t xml:space="preserve">участвует в качестве представителя доверителя в исполнительном </w:t>
      </w:r>
      <w:r w:rsidRPr="00937F7E">
        <w:rPr>
          <w:color w:val="000000"/>
          <w:spacing w:val="-2"/>
          <w:sz w:val="28"/>
          <w:szCs w:val="28"/>
        </w:rPr>
        <w:t>производстве, а также при исполнении уголовного наказания;</w:t>
      </w:r>
    </w:p>
    <w:p w:rsidR="008058AE" w:rsidRDefault="008058AE" w:rsidP="008058AE">
      <w:pPr>
        <w:shd w:val="clear" w:color="auto" w:fill="FFFFFF"/>
        <w:tabs>
          <w:tab w:val="left" w:pos="1070"/>
        </w:tabs>
        <w:spacing w:before="10"/>
        <w:ind w:firstLine="708"/>
        <w:rPr>
          <w:color w:val="000000"/>
          <w:spacing w:val="-6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9</w:t>
      </w:r>
      <w:r w:rsidRPr="00937F7E">
        <w:rPr>
          <w:color w:val="000000"/>
          <w:spacing w:val="-17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937F7E">
        <w:rPr>
          <w:color w:val="000000"/>
          <w:spacing w:val="-3"/>
          <w:sz w:val="28"/>
          <w:szCs w:val="28"/>
        </w:rPr>
        <w:t xml:space="preserve">выступает в качестве представителя доверителя в налоговых </w:t>
      </w:r>
      <w:r>
        <w:rPr>
          <w:color w:val="000000"/>
          <w:spacing w:val="-6"/>
          <w:sz w:val="28"/>
          <w:szCs w:val="28"/>
        </w:rPr>
        <w:t>правоотношениях;</w:t>
      </w:r>
      <w:r w:rsidRPr="00937F7E">
        <w:rPr>
          <w:color w:val="000000"/>
          <w:spacing w:val="-6"/>
          <w:sz w:val="28"/>
          <w:szCs w:val="28"/>
        </w:rPr>
        <w:t xml:space="preserve"> </w:t>
      </w:r>
    </w:p>
    <w:p w:rsidR="008058AE" w:rsidRPr="00937F7E" w:rsidRDefault="008058AE" w:rsidP="008058AE">
      <w:pPr>
        <w:shd w:val="clear" w:color="auto" w:fill="FFFFFF"/>
        <w:tabs>
          <w:tab w:val="left" w:pos="1070"/>
        </w:tabs>
        <w:spacing w:before="10"/>
        <w:ind w:firstLine="708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10) а</w:t>
      </w:r>
      <w:r w:rsidRPr="00937F7E">
        <w:rPr>
          <w:color w:val="000000"/>
          <w:spacing w:val="-4"/>
          <w:sz w:val="28"/>
          <w:szCs w:val="28"/>
        </w:rPr>
        <w:t xml:space="preserve">двокат вправе оказывать иную юридическую помощь, не запрещенную </w:t>
      </w:r>
      <w:r>
        <w:rPr>
          <w:color w:val="000000"/>
          <w:spacing w:val="-4"/>
          <w:sz w:val="28"/>
          <w:szCs w:val="28"/>
        </w:rPr>
        <w:t>действующим законодательством</w:t>
      </w:r>
      <w:r w:rsidRPr="00937F7E">
        <w:rPr>
          <w:color w:val="000000"/>
          <w:spacing w:val="-5"/>
          <w:sz w:val="28"/>
          <w:szCs w:val="28"/>
        </w:rPr>
        <w:t>.</w:t>
      </w:r>
    </w:p>
    <w:p w:rsidR="00F22355" w:rsidRDefault="00F22355" w:rsidP="008058AE">
      <w:pPr>
        <w:shd w:val="clear" w:color="auto" w:fill="FFFFFF"/>
        <w:spacing w:before="14"/>
        <w:ind w:firstLine="708"/>
        <w:rPr>
          <w:b/>
          <w:bCs/>
          <w:i/>
          <w:iCs/>
          <w:color w:val="000000"/>
          <w:spacing w:val="2"/>
          <w:sz w:val="28"/>
          <w:szCs w:val="28"/>
        </w:rPr>
      </w:pPr>
    </w:p>
    <w:p w:rsidR="008058AE" w:rsidRDefault="008058AE" w:rsidP="008058AE">
      <w:pPr>
        <w:shd w:val="clear" w:color="auto" w:fill="FFFFFF"/>
        <w:spacing w:before="14"/>
        <w:ind w:firstLine="708"/>
        <w:rPr>
          <w:b/>
          <w:bCs/>
          <w:color w:val="000000"/>
          <w:spacing w:val="2"/>
          <w:sz w:val="28"/>
          <w:szCs w:val="28"/>
        </w:rPr>
      </w:pPr>
      <w:r w:rsidRPr="006C2D14">
        <w:rPr>
          <w:b/>
          <w:bCs/>
          <w:i/>
          <w:iCs/>
          <w:color w:val="000000"/>
          <w:spacing w:val="2"/>
          <w:sz w:val="28"/>
          <w:szCs w:val="28"/>
        </w:rPr>
        <w:t xml:space="preserve">Для </w:t>
      </w: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целей успешного </w:t>
      </w:r>
      <w:r w:rsidRPr="006C2D14">
        <w:rPr>
          <w:b/>
          <w:bCs/>
          <w:i/>
          <w:iCs/>
          <w:color w:val="000000"/>
          <w:spacing w:val="2"/>
          <w:sz w:val="28"/>
          <w:szCs w:val="28"/>
        </w:rPr>
        <w:t>прохождения практики в адвокатуре студент</w:t>
      </w:r>
      <w:r>
        <w:rPr>
          <w:b/>
          <w:bCs/>
          <w:i/>
          <w:iCs/>
          <w:color w:val="000000"/>
          <w:spacing w:val="2"/>
          <w:sz w:val="28"/>
          <w:szCs w:val="28"/>
        </w:rPr>
        <w:t>ы обязаны</w:t>
      </w:r>
      <w:r w:rsidRPr="006C2D14">
        <w:rPr>
          <w:b/>
          <w:bCs/>
          <w:i/>
          <w:iCs/>
          <w:color w:val="000000"/>
          <w:spacing w:val="2"/>
          <w:sz w:val="28"/>
          <w:szCs w:val="28"/>
        </w:rPr>
        <w:t>:</w:t>
      </w:r>
    </w:p>
    <w:p w:rsidR="008058AE" w:rsidRDefault="008058AE" w:rsidP="008058AE">
      <w:pPr>
        <w:shd w:val="clear" w:color="auto" w:fill="FFFFFF"/>
        <w:spacing w:before="14"/>
        <w:ind w:firstLine="708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- </w:t>
      </w:r>
      <w:r w:rsidRPr="00C17DCF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зучить законодательство, регулирующее адвокатскую </w:t>
      </w:r>
      <w:r>
        <w:rPr>
          <w:color w:val="000000"/>
          <w:spacing w:val="7"/>
          <w:sz w:val="28"/>
          <w:szCs w:val="28"/>
        </w:rPr>
        <w:t xml:space="preserve">деятельность (в частности Федеральный закон «Об адвокатской деятельности и адвокатуре в </w:t>
      </w:r>
      <w:r>
        <w:rPr>
          <w:color w:val="000000"/>
          <w:spacing w:val="2"/>
          <w:sz w:val="28"/>
          <w:szCs w:val="28"/>
        </w:rPr>
        <w:t>Российской Федерации», Устав Негосударственной некоммерческой организации «</w:t>
      </w:r>
      <w:r>
        <w:rPr>
          <w:color w:val="000000"/>
          <w:spacing w:val="1"/>
          <w:sz w:val="28"/>
          <w:szCs w:val="28"/>
        </w:rPr>
        <w:t>Коллегия адвокатов» и т.д.);</w:t>
      </w:r>
    </w:p>
    <w:p w:rsidR="008058AE" w:rsidRDefault="008058AE" w:rsidP="008058AE">
      <w:pPr>
        <w:shd w:val="clear" w:color="auto" w:fill="FFFFFF"/>
        <w:spacing w:before="14"/>
        <w:ind w:firstLine="70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изучить нормативные правовые акты, регламентирующие вопросы </w:t>
      </w:r>
      <w:r>
        <w:rPr>
          <w:color w:val="000000"/>
          <w:spacing w:val="3"/>
          <w:sz w:val="28"/>
          <w:szCs w:val="28"/>
        </w:rPr>
        <w:t xml:space="preserve">представительства в суде, осуществления процессуальных действий в гражданском, уголовном и </w:t>
      </w:r>
      <w:r>
        <w:rPr>
          <w:color w:val="000000"/>
          <w:sz w:val="28"/>
          <w:szCs w:val="28"/>
        </w:rPr>
        <w:t xml:space="preserve">административном процессах (АПК РФ, ГПК </w:t>
      </w:r>
      <w:r w:rsidRPr="00AB3469">
        <w:rPr>
          <w:color w:val="000000"/>
          <w:sz w:val="28"/>
          <w:szCs w:val="28"/>
        </w:rPr>
        <w:t>РФ,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УПК РФ,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</w:t>
      </w:r>
      <w:r w:rsidRPr="00AB3469">
        <w:rPr>
          <w:color w:val="000000"/>
          <w:sz w:val="28"/>
          <w:szCs w:val="28"/>
        </w:rPr>
        <w:t>РФ).</w:t>
      </w:r>
    </w:p>
    <w:p w:rsidR="000413F3" w:rsidRDefault="000413F3" w:rsidP="00D13B65">
      <w:pPr>
        <w:shd w:val="clear" w:color="auto" w:fill="FFFFFF"/>
        <w:spacing w:before="14"/>
        <w:ind w:firstLine="708"/>
        <w:jc w:val="center"/>
        <w:rPr>
          <w:b/>
          <w:color w:val="000000"/>
          <w:sz w:val="28"/>
          <w:szCs w:val="28"/>
          <w:highlight w:val="yellow"/>
        </w:rPr>
      </w:pPr>
    </w:p>
    <w:p w:rsidR="00D13B65" w:rsidRDefault="00D13B65" w:rsidP="00D13B65">
      <w:pPr>
        <w:shd w:val="clear" w:color="auto" w:fill="FFFFFF"/>
        <w:spacing w:before="14"/>
        <w:ind w:firstLine="708"/>
        <w:jc w:val="center"/>
        <w:rPr>
          <w:b/>
          <w:color w:val="000000"/>
          <w:sz w:val="28"/>
          <w:szCs w:val="28"/>
        </w:rPr>
      </w:pPr>
      <w:r w:rsidRPr="000413F3">
        <w:rPr>
          <w:b/>
          <w:color w:val="000000"/>
          <w:sz w:val="28"/>
          <w:szCs w:val="28"/>
        </w:rPr>
        <w:t xml:space="preserve">Практика в </w:t>
      </w:r>
      <w:proofErr w:type="spellStart"/>
      <w:r w:rsidRPr="000413F3">
        <w:rPr>
          <w:b/>
          <w:color w:val="000000"/>
          <w:sz w:val="28"/>
          <w:szCs w:val="28"/>
        </w:rPr>
        <w:t>Средне-Волжском</w:t>
      </w:r>
      <w:proofErr w:type="spellEnd"/>
      <w:r w:rsidRPr="000413F3">
        <w:rPr>
          <w:b/>
          <w:color w:val="000000"/>
          <w:sz w:val="28"/>
          <w:szCs w:val="28"/>
        </w:rPr>
        <w:t xml:space="preserve"> региональном Центре судебной экспертизы Министерства юстиции РФ.</w:t>
      </w:r>
    </w:p>
    <w:p w:rsidR="00D13B65" w:rsidRDefault="00D13B65" w:rsidP="003A5FC2">
      <w:pPr>
        <w:shd w:val="clear" w:color="auto" w:fill="FFFFFF"/>
        <w:spacing w:before="14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прохождении производственной или преддипломной практики в </w:t>
      </w:r>
      <w:proofErr w:type="spellStart"/>
      <w:r w:rsidRPr="00D13B65">
        <w:rPr>
          <w:color w:val="000000"/>
          <w:sz w:val="28"/>
          <w:szCs w:val="28"/>
        </w:rPr>
        <w:t>Средне-Волжском</w:t>
      </w:r>
      <w:proofErr w:type="spellEnd"/>
      <w:r w:rsidRPr="00D13B65">
        <w:rPr>
          <w:color w:val="000000"/>
          <w:sz w:val="28"/>
          <w:szCs w:val="28"/>
        </w:rPr>
        <w:t xml:space="preserve"> региональном Центре судебной экспертизы</w:t>
      </w:r>
      <w:r>
        <w:rPr>
          <w:color w:val="000000"/>
          <w:sz w:val="28"/>
          <w:szCs w:val="28"/>
        </w:rPr>
        <w:t xml:space="preserve"> студенты </w:t>
      </w:r>
      <w:r>
        <w:rPr>
          <w:color w:val="000000"/>
          <w:sz w:val="28"/>
          <w:szCs w:val="28"/>
        </w:rPr>
        <w:lastRenderedPageBreak/>
        <w:t xml:space="preserve">обязаны изучить организацию </w:t>
      </w:r>
      <w:r w:rsidR="00902A3D">
        <w:rPr>
          <w:color w:val="000000"/>
          <w:sz w:val="28"/>
          <w:szCs w:val="28"/>
        </w:rPr>
        <w:t>судебной экспертизы и нормативно-правовое регулирование экспертной деятельности</w:t>
      </w:r>
      <w:r>
        <w:rPr>
          <w:color w:val="000000"/>
          <w:sz w:val="28"/>
          <w:szCs w:val="28"/>
        </w:rPr>
        <w:t xml:space="preserve">, основные направления судебно-экспертной деятельности, </w:t>
      </w:r>
      <w:r w:rsidR="00902A3D">
        <w:rPr>
          <w:color w:val="000000"/>
          <w:sz w:val="28"/>
          <w:szCs w:val="28"/>
        </w:rPr>
        <w:t>вопросы взаимодействия следователя и эксперта в процессе производства экспертизы. Студенты должны ознакомиться с Федеральным Законом «О государственной судебно-экспертной деятельности в Российской Федерации». Особое внимание должно быть уделено освоению основных методов и средств экспертного исследования, возможностей инструментария судебного эксперта, оценке и использованию заключения эксперта при принятии и обосновании юридически значимых решений</w:t>
      </w:r>
      <w:r w:rsidR="003A5FC2">
        <w:rPr>
          <w:color w:val="000000"/>
          <w:sz w:val="28"/>
          <w:szCs w:val="28"/>
        </w:rPr>
        <w:t>. Под руководством эксперта (руководителя практики) студентам необходимо проанализировать формулировки типовых вопросов при назначении различных видов судебных экспертиз, фрагменты выводов и заключений эксперта, методические рекомендации (</w:t>
      </w:r>
      <w:proofErr w:type="gramStart"/>
      <w:r w:rsidR="003A5FC2">
        <w:rPr>
          <w:color w:val="000000"/>
          <w:sz w:val="28"/>
          <w:szCs w:val="28"/>
        </w:rPr>
        <w:t>согласно</w:t>
      </w:r>
      <w:proofErr w:type="gramEnd"/>
      <w:r w:rsidR="003A5FC2">
        <w:rPr>
          <w:color w:val="000000"/>
          <w:sz w:val="28"/>
          <w:szCs w:val="28"/>
        </w:rPr>
        <w:t xml:space="preserve"> типовых инструкций) по производству отдельных видов экспертиз. </w:t>
      </w:r>
    </w:p>
    <w:p w:rsidR="000413F3" w:rsidRDefault="000413F3" w:rsidP="003A5FC2">
      <w:pPr>
        <w:shd w:val="clear" w:color="auto" w:fill="FFFFFF"/>
        <w:spacing w:before="14"/>
        <w:ind w:firstLine="708"/>
        <w:rPr>
          <w:b/>
          <w:color w:val="000000"/>
          <w:sz w:val="28"/>
          <w:szCs w:val="28"/>
        </w:rPr>
      </w:pPr>
    </w:p>
    <w:p w:rsidR="003A5FC2" w:rsidRPr="003A5FC2" w:rsidRDefault="003A5FC2" w:rsidP="003A5FC2">
      <w:pPr>
        <w:shd w:val="clear" w:color="auto" w:fill="FFFFFF"/>
        <w:spacing w:before="14"/>
        <w:ind w:firstLine="708"/>
        <w:rPr>
          <w:b/>
          <w:color w:val="000000"/>
          <w:sz w:val="28"/>
          <w:szCs w:val="28"/>
        </w:rPr>
      </w:pPr>
      <w:r w:rsidRPr="003A5FC2">
        <w:rPr>
          <w:b/>
          <w:color w:val="000000"/>
          <w:sz w:val="28"/>
          <w:szCs w:val="28"/>
        </w:rPr>
        <w:t>Студенты при прохождении данного вида практики обязаны:</w:t>
      </w:r>
    </w:p>
    <w:p w:rsidR="003A5FC2" w:rsidRDefault="003A5FC2" w:rsidP="000413F3">
      <w:pPr>
        <w:numPr>
          <w:ilvl w:val="0"/>
          <w:numId w:val="24"/>
        </w:numPr>
        <w:shd w:val="clear" w:color="auto" w:fill="FFFFFF"/>
        <w:spacing w:before="14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знакомиться с материалами, представленными эксперту следователем или судом (судьей);</w:t>
      </w:r>
    </w:p>
    <w:p w:rsidR="003A5FC2" w:rsidRDefault="003A5FC2" w:rsidP="000413F3">
      <w:pPr>
        <w:numPr>
          <w:ilvl w:val="0"/>
          <w:numId w:val="24"/>
        </w:numPr>
        <w:shd w:val="clear" w:color="auto" w:fill="FFFFFF"/>
        <w:spacing w:before="14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порядок направления материалов дела для проведения судебной экспертизы;</w:t>
      </w:r>
    </w:p>
    <w:p w:rsidR="003A5FC2" w:rsidRDefault="003A5FC2" w:rsidP="000413F3">
      <w:pPr>
        <w:numPr>
          <w:ilvl w:val="0"/>
          <w:numId w:val="24"/>
        </w:numPr>
        <w:shd w:val="clear" w:color="auto" w:fill="FFFFFF"/>
        <w:spacing w:before="14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присутствовать, с разрешения эксперта,</w:t>
      </w:r>
      <w:r w:rsidR="000413F3">
        <w:rPr>
          <w:color w:val="000000"/>
          <w:sz w:val="28"/>
          <w:szCs w:val="28"/>
        </w:rPr>
        <w:t xml:space="preserve"> в процессе экспертного исследования;</w:t>
      </w:r>
    </w:p>
    <w:p w:rsidR="00811813" w:rsidRDefault="00811813" w:rsidP="000413F3">
      <w:pPr>
        <w:numPr>
          <w:ilvl w:val="0"/>
          <w:numId w:val="24"/>
        </w:numPr>
        <w:shd w:val="clear" w:color="auto" w:fill="FFFFFF"/>
        <w:spacing w:before="14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овладеть знаниями по методике получения образцов для сравнительного исследования экспертом как части судебной экспертизы</w:t>
      </w:r>
      <w:r w:rsidR="005249D6">
        <w:rPr>
          <w:color w:val="000000"/>
          <w:sz w:val="28"/>
          <w:szCs w:val="28"/>
        </w:rPr>
        <w:t>;</w:t>
      </w:r>
    </w:p>
    <w:p w:rsidR="000413F3" w:rsidRDefault="000413F3" w:rsidP="000413F3">
      <w:pPr>
        <w:numPr>
          <w:ilvl w:val="0"/>
          <w:numId w:val="24"/>
        </w:numPr>
        <w:shd w:val="clear" w:color="auto" w:fill="FFFFFF"/>
        <w:spacing w:before="14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научиться </w:t>
      </w:r>
      <w:proofErr w:type="gramStart"/>
      <w:r>
        <w:rPr>
          <w:color w:val="000000"/>
          <w:sz w:val="28"/>
          <w:szCs w:val="28"/>
        </w:rPr>
        <w:t>самостоятельно</w:t>
      </w:r>
      <w:proofErr w:type="gramEnd"/>
      <w:r>
        <w:rPr>
          <w:color w:val="000000"/>
          <w:sz w:val="28"/>
          <w:szCs w:val="28"/>
        </w:rPr>
        <w:t xml:space="preserve"> составлять проекты выводов и заключений эксперта;</w:t>
      </w:r>
    </w:p>
    <w:p w:rsidR="000413F3" w:rsidRPr="003A5FC2" w:rsidRDefault="005249D6" w:rsidP="000413F3">
      <w:pPr>
        <w:numPr>
          <w:ilvl w:val="0"/>
          <w:numId w:val="24"/>
        </w:numPr>
        <w:shd w:val="clear" w:color="auto" w:fill="FFFFFF"/>
        <w:spacing w:before="14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усвоить основы экспертных методов, средств и технологий.</w:t>
      </w:r>
      <w:r w:rsidR="000413F3">
        <w:rPr>
          <w:color w:val="000000"/>
          <w:sz w:val="28"/>
          <w:szCs w:val="28"/>
        </w:rPr>
        <w:t xml:space="preserve"> </w:t>
      </w:r>
    </w:p>
    <w:p w:rsidR="003A5FC2" w:rsidRDefault="003A5FC2" w:rsidP="008058AE">
      <w:pPr>
        <w:shd w:val="clear" w:color="auto" w:fill="FFFFFF"/>
        <w:spacing w:before="14"/>
        <w:ind w:firstLine="708"/>
        <w:rPr>
          <w:b/>
          <w:color w:val="000000"/>
          <w:sz w:val="28"/>
          <w:szCs w:val="28"/>
        </w:rPr>
      </w:pPr>
    </w:p>
    <w:p w:rsidR="00A466A5" w:rsidRPr="00A466A5" w:rsidRDefault="00A466A5" w:rsidP="008058AE">
      <w:pPr>
        <w:shd w:val="clear" w:color="auto" w:fill="FFFFFF"/>
        <w:spacing w:before="14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Отчетность по учебно-ознакомительной, производственной и преддипломной практике.</w:t>
      </w:r>
    </w:p>
    <w:p w:rsidR="008058AE" w:rsidRDefault="008058AE" w:rsidP="00D47E0B">
      <w:pPr>
        <w:shd w:val="clear" w:color="auto" w:fill="FFFFFF"/>
        <w:ind w:firstLine="708"/>
      </w:pPr>
    </w:p>
    <w:p w:rsidR="00A466A5" w:rsidRDefault="00A466A5" w:rsidP="00C21C01">
      <w:pPr>
        <w:shd w:val="clear" w:color="auto" w:fill="FFFFFF"/>
        <w:ind w:firstLine="0"/>
        <w:jc w:val="center"/>
        <w:rPr>
          <w:b/>
          <w:bCs/>
          <w:sz w:val="28"/>
          <w:szCs w:val="28"/>
        </w:rPr>
      </w:pPr>
      <w:r w:rsidRPr="00FA054C">
        <w:rPr>
          <w:b/>
          <w:bCs/>
          <w:sz w:val="28"/>
          <w:szCs w:val="28"/>
        </w:rPr>
        <w:t>Отчетность по практике</w:t>
      </w:r>
    </w:p>
    <w:p w:rsidR="00A466A5" w:rsidRDefault="00A466A5" w:rsidP="00A466A5">
      <w:pPr>
        <w:shd w:val="clear" w:color="auto" w:fill="FFFFFF"/>
        <w:ind w:firstLine="709"/>
        <w:rPr>
          <w:sz w:val="28"/>
          <w:szCs w:val="28"/>
        </w:rPr>
      </w:pPr>
      <w:r w:rsidRPr="00FA054C">
        <w:rPr>
          <w:sz w:val="28"/>
          <w:szCs w:val="28"/>
        </w:rPr>
        <w:t>Основное предназначение отчет</w:t>
      </w:r>
      <w:r>
        <w:rPr>
          <w:sz w:val="28"/>
          <w:szCs w:val="28"/>
        </w:rPr>
        <w:t>ности</w:t>
      </w:r>
      <w:r w:rsidRPr="00FA054C">
        <w:rPr>
          <w:sz w:val="28"/>
          <w:szCs w:val="28"/>
        </w:rPr>
        <w:t xml:space="preserve"> о прохождении практики </w:t>
      </w:r>
      <w:r>
        <w:rPr>
          <w:sz w:val="28"/>
          <w:szCs w:val="28"/>
        </w:rPr>
        <w:t>– отразить отношение студента к той деятельности, которой он занимался в период прохождения практики, а также показать знания, умения и навыки, которые студент приобрел в процессе прохождения практики.</w:t>
      </w:r>
    </w:p>
    <w:p w:rsidR="00A466A5" w:rsidRDefault="00A466A5" w:rsidP="00A466A5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Форма, вид и содержание отчетности (путевка с отзывом руководителя практики от организации, (предприятия, учреждения) в которых студент проходил практику, дневник практики, отчет о практике) студента юридического факультета о прохождении учебной (учебно-ознакомительной) практики, производственной, в том числе и преддипломной практики определяется настоящей Программой.</w:t>
      </w:r>
    </w:p>
    <w:p w:rsidR="00A466A5" w:rsidRPr="00B24FA6" w:rsidRDefault="00A466A5" w:rsidP="00A466A5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A466A5" w:rsidRPr="006C2D14" w:rsidRDefault="00A466A5" w:rsidP="00BA6903">
      <w:pPr>
        <w:shd w:val="clear" w:color="auto" w:fill="FFFFFF"/>
        <w:ind w:firstLine="0"/>
        <w:jc w:val="center"/>
        <w:rPr>
          <w:b/>
          <w:bCs/>
          <w:i/>
          <w:iCs/>
        </w:rPr>
      </w:pPr>
      <w:r w:rsidRPr="009C7BB9">
        <w:rPr>
          <w:b/>
          <w:bCs/>
          <w:i/>
          <w:iCs/>
          <w:color w:val="000000"/>
          <w:spacing w:val="-8"/>
          <w:sz w:val="28"/>
          <w:szCs w:val="28"/>
        </w:rPr>
        <w:t>Отчётность по учебно-ознакомительной практике</w:t>
      </w:r>
    </w:p>
    <w:p w:rsidR="00A466A5" w:rsidRDefault="00A466A5" w:rsidP="00A466A5">
      <w:pPr>
        <w:shd w:val="clear" w:color="auto" w:fill="FFFFFF"/>
        <w:ind w:firstLine="709"/>
      </w:pPr>
      <w:r>
        <w:rPr>
          <w:color w:val="000000"/>
          <w:spacing w:val="15"/>
          <w:sz w:val="28"/>
          <w:szCs w:val="28"/>
        </w:rPr>
        <w:t xml:space="preserve">Форма и вид отчётности (путёвка с отзывом руководителя </w:t>
      </w:r>
      <w:r>
        <w:rPr>
          <w:color w:val="000000"/>
          <w:spacing w:val="15"/>
          <w:sz w:val="28"/>
          <w:szCs w:val="28"/>
        </w:rPr>
        <w:lastRenderedPageBreak/>
        <w:t xml:space="preserve">практики, дневник, отчёт о прохождении практики) </w:t>
      </w:r>
      <w:r>
        <w:rPr>
          <w:color w:val="000000"/>
          <w:spacing w:val="2"/>
          <w:sz w:val="28"/>
          <w:szCs w:val="28"/>
        </w:rPr>
        <w:t>студентов о прохождении практики определяются настоящей программой.</w:t>
      </w:r>
    </w:p>
    <w:p w:rsidR="00A466A5" w:rsidRDefault="00A466A5" w:rsidP="00A466A5">
      <w:pPr>
        <w:shd w:val="clear" w:color="auto" w:fill="FFFFFF"/>
        <w:ind w:firstLine="709"/>
      </w:pP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Форма промежуточного и (или) итогового контроля прохождения </w:t>
      </w:r>
      <w:r>
        <w:rPr>
          <w:color w:val="000000"/>
          <w:spacing w:val="4"/>
          <w:sz w:val="28"/>
          <w:szCs w:val="28"/>
        </w:rPr>
        <w:t>практики устанавливается учебным планом юридического факультета Казанского федерального университета.</w:t>
      </w:r>
    </w:p>
    <w:p w:rsidR="00A466A5" w:rsidRDefault="00A466A5" w:rsidP="00A466A5">
      <w:pPr>
        <w:shd w:val="clear" w:color="auto" w:fill="FFFFFF"/>
        <w:ind w:firstLine="709"/>
      </w:pPr>
      <w:r w:rsidRPr="00A63A07">
        <w:rPr>
          <w:color w:val="000000"/>
          <w:spacing w:val="3"/>
          <w:sz w:val="28"/>
          <w:szCs w:val="28"/>
        </w:rPr>
        <w:t>Оценка</w:t>
      </w:r>
      <w:r>
        <w:rPr>
          <w:color w:val="000000"/>
          <w:spacing w:val="3"/>
          <w:sz w:val="28"/>
          <w:szCs w:val="28"/>
        </w:rPr>
        <w:t xml:space="preserve"> по практике является формой текущей аттестации </w:t>
      </w:r>
      <w:r>
        <w:rPr>
          <w:color w:val="000000"/>
          <w:spacing w:val="7"/>
          <w:sz w:val="28"/>
          <w:szCs w:val="28"/>
        </w:rPr>
        <w:t xml:space="preserve">студентов и учитывается при подведении итогов общей успеваемости </w:t>
      </w:r>
      <w:r>
        <w:rPr>
          <w:color w:val="000000"/>
          <w:spacing w:val="-1"/>
          <w:sz w:val="28"/>
          <w:szCs w:val="28"/>
        </w:rPr>
        <w:t>студентов КФУ.</w:t>
      </w:r>
    </w:p>
    <w:p w:rsidR="00A466A5" w:rsidRDefault="00A466A5" w:rsidP="00A466A5">
      <w:pPr>
        <w:shd w:val="clear" w:color="auto" w:fill="FFFFFF"/>
        <w:ind w:firstLine="708"/>
      </w:pPr>
      <w:r>
        <w:rPr>
          <w:color w:val="000000"/>
          <w:spacing w:val="7"/>
          <w:sz w:val="28"/>
          <w:szCs w:val="28"/>
        </w:rPr>
        <w:t xml:space="preserve">Студенты, не выполнившие программы практики по уважительной </w:t>
      </w:r>
      <w:r>
        <w:rPr>
          <w:color w:val="000000"/>
          <w:spacing w:val="1"/>
          <w:sz w:val="28"/>
          <w:szCs w:val="28"/>
        </w:rPr>
        <w:t xml:space="preserve">причине, направляются на практику повторно, в свободное от учёбы время на </w:t>
      </w:r>
      <w:r>
        <w:rPr>
          <w:color w:val="000000"/>
          <w:spacing w:val="2"/>
          <w:sz w:val="28"/>
          <w:szCs w:val="28"/>
        </w:rPr>
        <w:t>основании распоряжения декана юридического факультета КФУ.</w:t>
      </w:r>
    </w:p>
    <w:p w:rsidR="00A466A5" w:rsidRDefault="00A466A5" w:rsidP="00A466A5">
      <w:pPr>
        <w:shd w:val="clear" w:color="auto" w:fill="FFFFFF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Студенты, не выполнившие программы практики без уважительной </w:t>
      </w:r>
      <w:r>
        <w:rPr>
          <w:color w:val="000000"/>
          <w:spacing w:val="2"/>
          <w:sz w:val="28"/>
          <w:szCs w:val="28"/>
        </w:rPr>
        <w:t>причины или получившие неудовлетворительную оценку, подлежат отчислению из КФУ (учебного заведения) как имеющие академическую задолженность.</w:t>
      </w:r>
    </w:p>
    <w:p w:rsidR="00A466A5" w:rsidRDefault="00A466A5" w:rsidP="00A466A5">
      <w:pPr>
        <w:shd w:val="clear" w:color="auto" w:fill="FFFFFF"/>
        <w:spacing w:before="43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 окончании учебно-ознакомительной практики студенты предоставляют рук</w:t>
      </w:r>
      <w:r>
        <w:rPr>
          <w:color w:val="000000"/>
          <w:spacing w:val="1"/>
          <w:sz w:val="28"/>
          <w:szCs w:val="28"/>
        </w:rPr>
        <w:t>оводителю практики для защиты практики, следующие необходимые документы:</w:t>
      </w:r>
    </w:p>
    <w:p w:rsidR="00A466A5" w:rsidRDefault="00A466A5" w:rsidP="00A466A5">
      <w:pPr>
        <w:shd w:val="clear" w:color="auto" w:fill="FFFFFF"/>
        <w:spacing w:before="43"/>
        <w:ind w:firstLine="708"/>
      </w:pPr>
      <w:r>
        <w:rPr>
          <w:color w:val="000000"/>
          <w:spacing w:val="1"/>
          <w:sz w:val="28"/>
          <w:szCs w:val="28"/>
        </w:rPr>
        <w:t xml:space="preserve">1. </w:t>
      </w:r>
      <w:r>
        <w:rPr>
          <w:color w:val="000000"/>
          <w:spacing w:val="7"/>
          <w:sz w:val="28"/>
          <w:szCs w:val="28"/>
        </w:rPr>
        <w:t xml:space="preserve">Путевку с отзывом руководителя учебно-ознакомительной практики от организации </w:t>
      </w:r>
      <w:r>
        <w:rPr>
          <w:color w:val="000000"/>
          <w:spacing w:val="4"/>
          <w:sz w:val="28"/>
          <w:szCs w:val="28"/>
        </w:rPr>
        <w:t>(предприятия, учреждения);</w:t>
      </w:r>
    </w:p>
    <w:p w:rsidR="00A466A5" w:rsidRDefault="00A466A5" w:rsidP="00A466A5">
      <w:pPr>
        <w:shd w:val="clear" w:color="auto" w:fill="FFFFFF"/>
        <w:tabs>
          <w:tab w:val="left" w:pos="437"/>
        </w:tabs>
        <w:spacing w:before="10"/>
        <w:ind w:firstLine="708"/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Дневник прохождения учебно-ознакомительной практики, содержащий краткие </w:t>
      </w:r>
      <w:r>
        <w:rPr>
          <w:color w:val="000000"/>
          <w:spacing w:val="4"/>
          <w:sz w:val="28"/>
          <w:szCs w:val="28"/>
        </w:rPr>
        <w:t xml:space="preserve">сведения о проделанной работе в период прохождения практики. Студенты обязаны вести дневник ежедневно, </w:t>
      </w:r>
      <w:r>
        <w:rPr>
          <w:color w:val="000000"/>
          <w:spacing w:val="2"/>
          <w:sz w:val="28"/>
          <w:szCs w:val="28"/>
        </w:rPr>
        <w:t xml:space="preserve">каждая страница должна быть завизирована подписью руководителя практики </w:t>
      </w:r>
      <w:r>
        <w:rPr>
          <w:color w:val="000000"/>
          <w:spacing w:val="1"/>
          <w:sz w:val="28"/>
          <w:szCs w:val="28"/>
        </w:rPr>
        <w:t>от организации (предприятия, учреждения) и печатью.</w:t>
      </w:r>
    </w:p>
    <w:p w:rsidR="00A466A5" w:rsidRDefault="00A466A5" w:rsidP="00A466A5">
      <w:pPr>
        <w:shd w:val="clear" w:color="auto" w:fill="FFFFFF"/>
        <w:tabs>
          <w:tab w:val="left" w:pos="355"/>
        </w:tabs>
        <w:spacing w:before="14"/>
        <w:ind w:firstLine="708"/>
      </w:pPr>
      <w:r>
        <w:rPr>
          <w:color w:val="000000"/>
          <w:spacing w:val="-12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В о</w:t>
      </w:r>
      <w:r>
        <w:rPr>
          <w:color w:val="000000"/>
          <w:spacing w:val="2"/>
          <w:sz w:val="28"/>
          <w:szCs w:val="28"/>
        </w:rPr>
        <w:t>тчёте о прохождении учебно-ознакомительной практики должно быть отражено:</w:t>
      </w:r>
    </w:p>
    <w:p w:rsidR="00A466A5" w:rsidRDefault="00A466A5" w:rsidP="00A466A5">
      <w:pPr>
        <w:shd w:val="clear" w:color="auto" w:fill="FFFFFF"/>
        <w:tabs>
          <w:tab w:val="left" w:pos="950"/>
        </w:tabs>
        <w:spacing w:before="24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общая картина прохождения учебно-ознакомительной практики;</w:t>
      </w:r>
    </w:p>
    <w:p w:rsidR="00A466A5" w:rsidRDefault="00A466A5" w:rsidP="00A466A5">
      <w:pPr>
        <w:shd w:val="clear" w:color="auto" w:fill="FFFFFF"/>
        <w:tabs>
          <w:tab w:val="left" w:pos="950"/>
        </w:tabs>
        <w:spacing w:before="24"/>
        <w:ind w:firstLine="708"/>
      </w:pPr>
      <w:r>
        <w:rPr>
          <w:color w:val="000000"/>
          <w:spacing w:val="1"/>
          <w:sz w:val="28"/>
          <w:szCs w:val="28"/>
        </w:rPr>
        <w:t xml:space="preserve">- свои личные </w:t>
      </w:r>
      <w:r>
        <w:rPr>
          <w:color w:val="000000"/>
          <w:spacing w:val="2"/>
          <w:sz w:val="28"/>
          <w:szCs w:val="28"/>
        </w:rPr>
        <w:t>впечатления о пройденной учебно-ознакомительной практике;</w:t>
      </w:r>
    </w:p>
    <w:p w:rsidR="00A466A5" w:rsidRDefault="00A466A5" w:rsidP="00A466A5">
      <w:pPr>
        <w:shd w:val="clear" w:color="auto" w:fill="FFFFFF"/>
        <w:spacing w:before="10"/>
        <w:ind w:firstLine="708"/>
      </w:pPr>
      <w:r>
        <w:rPr>
          <w:color w:val="000000"/>
          <w:spacing w:val="5"/>
          <w:sz w:val="28"/>
          <w:szCs w:val="28"/>
        </w:rPr>
        <w:t xml:space="preserve">- негативные или положительные моменты, с которыми студенты столкнулись </w:t>
      </w:r>
      <w:r>
        <w:rPr>
          <w:color w:val="000000"/>
          <w:spacing w:val="2"/>
          <w:sz w:val="28"/>
          <w:szCs w:val="28"/>
        </w:rPr>
        <w:t>при прохождении учебно-ознакомительной практики;</w:t>
      </w:r>
    </w:p>
    <w:p w:rsidR="00A466A5" w:rsidRDefault="00A466A5" w:rsidP="00A466A5">
      <w:pPr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- сложные </w:t>
      </w:r>
      <w:r>
        <w:rPr>
          <w:color w:val="000000"/>
          <w:spacing w:val="1"/>
          <w:sz w:val="28"/>
          <w:szCs w:val="28"/>
        </w:rPr>
        <w:t>вопросы и предложения, которые  возникли  при  решении конкретных дел в период прохождения практики.</w:t>
      </w:r>
    </w:p>
    <w:p w:rsidR="00A466A5" w:rsidRDefault="00A466A5" w:rsidP="00A466A5">
      <w:pPr>
        <w:shd w:val="clear" w:color="auto" w:fill="FFFFFF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Отчёт по учебно-ознакомительной практике защищается на заседании комиссии каждым</w:t>
      </w:r>
      <w:r>
        <w:t xml:space="preserve"> </w:t>
      </w:r>
      <w:r>
        <w:rPr>
          <w:color w:val="000000"/>
          <w:spacing w:val="2"/>
          <w:sz w:val="28"/>
          <w:szCs w:val="28"/>
        </w:rPr>
        <w:t xml:space="preserve">студентом. Итоги защиты отчёта по учебно-ознакомительной практике </w:t>
      </w:r>
      <w:r>
        <w:rPr>
          <w:color w:val="000000"/>
          <w:spacing w:val="1"/>
          <w:sz w:val="28"/>
          <w:szCs w:val="28"/>
        </w:rPr>
        <w:t>оцениваются оценкой по пятибалльной системе.</w:t>
      </w:r>
    </w:p>
    <w:p w:rsidR="00A466A5" w:rsidRDefault="00A466A5" w:rsidP="00A466A5">
      <w:pPr>
        <w:shd w:val="clear" w:color="auto" w:fill="FFFFFF"/>
        <w:ind w:firstLine="708"/>
      </w:pPr>
    </w:p>
    <w:p w:rsidR="00A466A5" w:rsidRPr="00301A95" w:rsidRDefault="00A466A5" w:rsidP="00BA6903">
      <w:pPr>
        <w:shd w:val="clear" w:color="auto" w:fill="FFFFFF"/>
        <w:spacing w:before="43"/>
        <w:ind w:firstLine="0"/>
        <w:jc w:val="center"/>
        <w:rPr>
          <w:b/>
          <w:bCs/>
          <w:i/>
          <w:iCs/>
          <w:color w:val="000000"/>
          <w:spacing w:val="9"/>
          <w:sz w:val="28"/>
          <w:szCs w:val="28"/>
        </w:rPr>
      </w:pPr>
      <w:r w:rsidRPr="00301A95">
        <w:rPr>
          <w:b/>
          <w:bCs/>
          <w:i/>
          <w:iCs/>
          <w:color w:val="000000"/>
          <w:spacing w:val="9"/>
          <w:sz w:val="28"/>
          <w:szCs w:val="28"/>
        </w:rPr>
        <w:t>Отчетность по производственной и преддипломной практике</w:t>
      </w:r>
    </w:p>
    <w:p w:rsidR="00A466A5" w:rsidRPr="002B2731" w:rsidRDefault="00A466A5" w:rsidP="00A466A5">
      <w:pPr>
        <w:shd w:val="clear" w:color="auto" w:fill="FFFFFF"/>
        <w:spacing w:before="43"/>
        <w:ind w:firstLine="708"/>
        <w:rPr>
          <w:color w:val="000000"/>
          <w:spacing w:val="1"/>
          <w:sz w:val="28"/>
          <w:szCs w:val="28"/>
        </w:rPr>
      </w:pPr>
      <w:r w:rsidRPr="002B2731">
        <w:rPr>
          <w:color w:val="000000"/>
          <w:spacing w:val="9"/>
          <w:sz w:val="28"/>
          <w:szCs w:val="28"/>
        </w:rPr>
        <w:t xml:space="preserve">По окончании производственной или преддипломной практики студенты </w:t>
      </w:r>
      <w:r w:rsidRPr="002B2731">
        <w:rPr>
          <w:color w:val="000000"/>
          <w:spacing w:val="2"/>
          <w:sz w:val="28"/>
          <w:szCs w:val="28"/>
        </w:rPr>
        <w:t>предоставляют руководителю практики для защиты практики</w:t>
      </w:r>
      <w:r>
        <w:rPr>
          <w:color w:val="000000"/>
          <w:spacing w:val="2"/>
          <w:sz w:val="28"/>
          <w:szCs w:val="28"/>
        </w:rPr>
        <w:t>,</w:t>
      </w:r>
      <w:r w:rsidRPr="002B2731">
        <w:rPr>
          <w:color w:val="000000"/>
          <w:spacing w:val="2"/>
          <w:sz w:val="28"/>
          <w:szCs w:val="28"/>
        </w:rPr>
        <w:t xml:space="preserve"> </w:t>
      </w:r>
      <w:r w:rsidRPr="002B2731">
        <w:rPr>
          <w:color w:val="000000"/>
          <w:spacing w:val="1"/>
          <w:sz w:val="28"/>
          <w:szCs w:val="28"/>
        </w:rPr>
        <w:t>следующие необходимые документы:</w:t>
      </w:r>
    </w:p>
    <w:p w:rsidR="00A466A5" w:rsidRDefault="00A466A5" w:rsidP="00A466A5">
      <w:pPr>
        <w:shd w:val="clear" w:color="auto" w:fill="FFFFFF"/>
        <w:spacing w:before="43"/>
        <w:ind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pacing w:val="1"/>
          <w:sz w:val="28"/>
          <w:szCs w:val="28"/>
        </w:rPr>
        <w:t>утёвку, выданную деканатом университета, с о</w:t>
      </w:r>
      <w:r>
        <w:rPr>
          <w:color w:val="000000"/>
          <w:spacing w:val="6"/>
          <w:sz w:val="28"/>
          <w:szCs w:val="28"/>
        </w:rPr>
        <w:t xml:space="preserve">тзывом руководителя производственной или преддипломной практики от </w:t>
      </w:r>
      <w:r>
        <w:rPr>
          <w:color w:val="000000"/>
          <w:spacing w:val="1"/>
          <w:sz w:val="28"/>
          <w:szCs w:val="28"/>
        </w:rPr>
        <w:t>организации (предприятия, учреждения);</w:t>
      </w:r>
    </w:p>
    <w:p w:rsidR="00A466A5" w:rsidRDefault="00A466A5" w:rsidP="00A466A5">
      <w:pPr>
        <w:shd w:val="clear" w:color="auto" w:fill="FFFFFF"/>
        <w:spacing w:before="43"/>
        <w:ind w:firstLine="708"/>
        <w:rPr>
          <w:color w:val="000000"/>
          <w:spacing w:val="-8"/>
          <w:sz w:val="28"/>
          <w:szCs w:val="28"/>
        </w:rPr>
      </w:pPr>
      <w:r w:rsidRPr="001077EC">
        <w:rPr>
          <w:sz w:val="28"/>
          <w:szCs w:val="28"/>
        </w:rPr>
        <w:t>2.</w:t>
      </w:r>
      <w:r>
        <w:t xml:space="preserve"> </w:t>
      </w:r>
      <w:r>
        <w:rPr>
          <w:color w:val="000000"/>
          <w:spacing w:val="4"/>
          <w:sz w:val="28"/>
          <w:szCs w:val="28"/>
        </w:rPr>
        <w:t xml:space="preserve">Дневник производственной или преддипломной практики, </w:t>
      </w:r>
      <w:r>
        <w:rPr>
          <w:color w:val="000000"/>
          <w:spacing w:val="4"/>
          <w:sz w:val="28"/>
          <w:szCs w:val="28"/>
        </w:rPr>
        <w:lastRenderedPageBreak/>
        <w:t xml:space="preserve">содержащий полные сведения о проделанной работе в период прохождения практики. Студенты обязаны вести дневник ежедневно, каждая </w:t>
      </w:r>
      <w:r>
        <w:rPr>
          <w:color w:val="000000"/>
          <w:spacing w:val="1"/>
          <w:sz w:val="28"/>
          <w:szCs w:val="28"/>
        </w:rPr>
        <w:t xml:space="preserve">страница должна быть завизирована подписью руководителя производственной или </w:t>
      </w:r>
      <w:r>
        <w:rPr>
          <w:color w:val="000000"/>
          <w:spacing w:val="3"/>
          <w:sz w:val="28"/>
          <w:szCs w:val="28"/>
        </w:rPr>
        <w:t>преддипломной практики от организации (предприятия, учреждения) и печатью.</w:t>
      </w:r>
    </w:p>
    <w:p w:rsidR="00A466A5" w:rsidRDefault="00A466A5" w:rsidP="00A466A5">
      <w:pPr>
        <w:shd w:val="clear" w:color="auto" w:fill="FFFFFF"/>
        <w:tabs>
          <w:tab w:val="left" w:pos="370"/>
        </w:tabs>
        <w:spacing w:before="5"/>
        <w:ind w:firstLine="720"/>
        <w:rPr>
          <w:color w:val="000000"/>
          <w:spacing w:val="-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3. Копии документов или проектов документов, составленных и оформленных в </w:t>
      </w:r>
      <w:r>
        <w:rPr>
          <w:color w:val="000000"/>
          <w:sz w:val="28"/>
          <w:szCs w:val="28"/>
        </w:rPr>
        <w:t xml:space="preserve">период прохождения производственной или преддипломной практики, приложенных к дневнику практики. </w:t>
      </w:r>
    </w:p>
    <w:p w:rsidR="00A466A5" w:rsidRPr="005B200A" w:rsidRDefault="00A466A5" w:rsidP="00A466A5">
      <w:pPr>
        <w:shd w:val="clear" w:color="auto" w:fill="FFFFFF"/>
        <w:tabs>
          <w:tab w:val="left" w:pos="370"/>
        </w:tabs>
        <w:ind w:firstLine="720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4. Отчёт о прохождении производственной или преддипломной практики, в котором должны быть </w:t>
      </w:r>
      <w:r>
        <w:rPr>
          <w:color w:val="000000"/>
          <w:sz w:val="28"/>
          <w:szCs w:val="28"/>
        </w:rPr>
        <w:t>отражены:</w:t>
      </w:r>
    </w:p>
    <w:p w:rsidR="00A466A5" w:rsidRDefault="00A466A5" w:rsidP="00A466A5">
      <w:pPr>
        <w:shd w:val="clear" w:color="auto" w:fill="FFFFFF"/>
        <w:tabs>
          <w:tab w:val="left" w:pos="538"/>
        </w:tabs>
        <w:ind w:firstLine="72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общая картина прохождения практики; </w:t>
      </w:r>
    </w:p>
    <w:p w:rsidR="00A466A5" w:rsidRDefault="00A466A5" w:rsidP="00A466A5">
      <w:pPr>
        <w:shd w:val="clear" w:color="auto" w:fill="FFFFFF"/>
        <w:tabs>
          <w:tab w:val="left" w:pos="538"/>
        </w:tabs>
        <w:ind w:firstLine="72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впечатления студента о пройденной практике;</w:t>
      </w:r>
    </w:p>
    <w:p w:rsidR="00A466A5" w:rsidRDefault="00A466A5" w:rsidP="00A466A5">
      <w:pPr>
        <w:shd w:val="clear" w:color="auto" w:fill="FFFFFF"/>
        <w:tabs>
          <w:tab w:val="left" w:pos="538"/>
        </w:tabs>
        <w:ind w:firstLine="72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негативные или положительные моменты, с которыми студенты столкнулись при прохождении производственной или преддипломной практики;</w:t>
      </w:r>
    </w:p>
    <w:p w:rsidR="00A466A5" w:rsidRDefault="00A466A5" w:rsidP="00A466A5">
      <w:pPr>
        <w:shd w:val="clear" w:color="auto" w:fill="FFFFFF"/>
        <w:tabs>
          <w:tab w:val="left" w:pos="538"/>
        </w:tabs>
        <w:ind w:firstLine="72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вопросы и предложения, которые возникли у студентов при решении конкретных дел в период прохождения практики.</w:t>
      </w:r>
    </w:p>
    <w:p w:rsidR="00A466A5" w:rsidRDefault="00A466A5" w:rsidP="00A466A5">
      <w:pPr>
        <w:shd w:val="clear" w:color="auto" w:fill="FFFFFF"/>
        <w:ind w:firstLine="708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Отчёт по производственной или преддипломной практике защищается</w:t>
      </w:r>
      <w:r>
        <w:t xml:space="preserve"> </w:t>
      </w:r>
      <w:r>
        <w:rPr>
          <w:color w:val="000000"/>
          <w:spacing w:val="3"/>
          <w:sz w:val="28"/>
          <w:szCs w:val="28"/>
        </w:rPr>
        <w:t xml:space="preserve">каждым студентом у руководителя практики на кафедре, согласно избранной специализации. Итоги защиты отчёта производственной или преддипломной </w:t>
      </w:r>
      <w:r>
        <w:rPr>
          <w:color w:val="000000"/>
          <w:spacing w:val="1"/>
          <w:sz w:val="28"/>
          <w:szCs w:val="28"/>
        </w:rPr>
        <w:t>практики оцениваются оценкой по пятибалльной системе.</w:t>
      </w:r>
    </w:p>
    <w:p w:rsidR="00A466A5" w:rsidRDefault="00A466A5" w:rsidP="00A466A5">
      <w:pPr>
        <w:ind w:firstLine="708"/>
        <w:rPr>
          <w:sz w:val="28"/>
          <w:szCs w:val="28"/>
        </w:rPr>
      </w:pPr>
    </w:p>
    <w:p w:rsidR="00A466A5" w:rsidRPr="009C6C09" w:rsidRDefault="00A466A5" w:rsidP="00A466A5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66A5" w:rsidRPr="007220B9" w:rsidRDefault="00A466A5" w:rsidP="00A466A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20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оформления</w:t>
      </w:r>
      <w:r w:rsidRPr="007220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466A5" w:rsidRDefault="00A466A5" w:rsidP="00A466A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20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ведения дневника практики</w:t>
      </w:r>
    </w:p>
    <w:p w:rsidR="00301A95" w:rsidRDefault="00301A95" w:rsidP="00A466A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66A5" w:rsidRPr="00B11280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1280">
        <w:rPr>
          <w:rFonts w:ascii="Times New Roman" w:hAnsi="Times New Roman" w:cs="Times New Roman"/>
          <w:color w:val="000000"/>
          <w:sz w:val="28"/>
          <w:szCs w:val="28"/>
        </w:rPr>
        <w:t>Дневник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в соответствии с Приложением № 1. Произвольное оформление дневника практики не допускается.</w:t>
      </w:r>
    </w:p>
    <w:p w:rsidR="00A466A5" w:rsidRPr="007220B9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65CB">
        <w:rPr>
          <w:rFonts w:ascii="Times New Roman" w:hAnsi="Times New Roman" w:cs="Times New Roman"/>
          <w:color w:val="000000"/>
          <w:sz w:val="28"/>
          <w:szCs w:val="28"/>
        </w:rPr>
        <w:t>Дневник ведется студентом регулярно в течение всей практи</w:t>
      </w:r>
      <w:r w:rsidRPr="008465CB">
        <w:rPr>
          <w:rFonts w:ascii="Times New Roman" w:hAnsi="Times New Roman" w:cs="Times New Roman"/>
          <w:color w:val="000000"/>
          <w:sz w:val="28"/>
          <w:szCs w:val="28"/>
        </w:rPr>
        <w:softHyphen/>
        <w:t>ки. В него вносятся сведения о проделанной в течение дня работе, отмечаются все спорные вопросы, возникающие в связи с разреше</w:t>
      </w:r>
      <w:r w:rsidRPr="008465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нием конкретных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вопросов, ситуаций и </w:t>
      </w:r>
      <w:r w:rsidRPr="008465CB">
        <w:rPr>
          <w:rFonts w:ascii="Times New Roman" w:hAnsi="Times New Roman" w:cs="Times New Roman"/>
          <w:color w:val="000000"/>
          <w:sz w:val="28"/>
          <w:szCs w:val="28"/>
        </w:rPr>
        <w:t>дел.</w:t>
      </w:r>
    </w:p>
    <w:p w:rsidR="00A466A5" w:rsidRPr="008465CB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5CB">
        <w:rPr>
          <w:rFonts w:ascii="Times New Roman" w:hAnsi="Times New Roman" w:cs="Times New Roman"/>
          <w:color w:val="000000"/>
          <w:sz w:val="28"/>
          <w:szCs w:val="28"/>
        </w:rPr>
        <w:t>Записи должны быть конкретными и кратко излагать содержание работы. Ведение таких записей облегчит впоследствии студенту со</w:t>
      </w:r>
      <w:r w:rsidRPr="008465CB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ставление полноценного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отчета о прохождении практики.</w:t>
      </w:r>
    </w:p>
    <w:p w:rsidR="00A466A5" w:rsidRPr="008465CB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5CB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практики от учреждения просматривает дневник </w:t>
      </w:r>
      <w:r w:rsidRPr="008465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реже одного раза в неделю </w:t>
      </w:r>
      <w:r w:rsidRPr="008465CB">
        <w:rPr>
          <w:rFonts w:ascii="Times New Roman" w:hAnsi="Times New Roman" w:cs="Times New Roman"/>
          <w:color w:val="000000"/>
          <w:sz w:val="28"/>
          <w:szCs w:val="28"/>
        </w:rPr>
        <w:t>и заверяет своей подписью записи студента. В отдельных случая</w:t>
      </w:r>
      <w:r>
        <w:rPr>
          <w:rFonts w:ascii="Times New Roman" w:hAnsi="Times New Roman" w:cs="Times New Roman"/>
          <w:color w:val="000000"/>
          <w:sz w:val="28"/>
          <w:szCs w:val="28"/>
        </w:rPr>
        <w:t>х делает необходимые замечания.</w:t>
      </w:r>
    </w:p>
    <w:p w:rsidR="00A466A5" w:rsidRPr="009C6C09" w:rsidRDefault="00A466A5" w:rsidP="00A466A5">
      <w:pPr>
        <w:ind w:firstLine="720"/>
        <w:rPr>
          <w:sz w:val="28"/>
          <w:szCs w:val="28"/>
        </w:rPr>
      </w:pPr>
      <w:r w:rsidRPr="00B11280">
        <w:rPr>
          <w:sz w:val="28"/>
          <w:szCs w:val="28"/>
        </w:rPr>
        <w:t>В конце практики студент со</w:t>
      </w:r>
      <w:r>
        <w:rPr>
          <w:sz w:val="28"/>
          <w:szCs w:val="28"/>
        </w:rPr>
        <w:t>ставляет список материалов, соб</w:t>
      </w:r>
      <w:r w:rsidRPr="00B11280">
        <w:rPr>
          <w:sz w:val="28"/>
          <w:szCs w:val="28"/>
        </w:rPr>
        <w:t>ранных во время ее прохождения, дает краткое заключение по итогам практики, делает предложения</w:t>
      </w:r>
      <w:r>
        <w:rPr>
          <w:sz w:val="28"/>
          <w:szCs w:val="28"/>
        </w:rPr>
        <w:t xml:space="preserve"> (при их наличии) по совершенст</w:t>
      </w:r>
      <w:r w:rsidRPr="00B11280">
        <w:rPr>
          <w:sz w:val="28"/>
          <w:szCs w:val="28"/>
        </w:rPr>
        <w:t>вованию практики и улучшению деятельности учреждения.</w:t>
      </w:r>
    </w:p>
    <w:p w:rsidR="00A466A5" w:rsidRPr="008465CB" w:rsidRDefault="00A466A5" w:rsidP="00A466A5">
      <w:pPr>
        <w:ind w:firstLine="720"/>
        <w:rPr>
          <w:sz w:val="28"/>
          <w:szCs w:val="28"/>
        </w:rPr>
      </w:pPr>
      <w:r w:rsidRPr="008465CB">
        <w:rPr>
          <w:color w:val="000000"/>
          <w:sz w:val="28"/>
          <w:szCs w:val="28"/>
        </w:rPr>
        <w:t xml:space="preserve">Дневник хранится на </w:t>
      </w:r>
      <w:r>
        <w:rPr>
          <w:color w:val="000000"/>
          <w:sz w:val="28"/>
          <w:szCs w:val="28"/>
        </w:rPr>
        <w:t xml:space="preserve">выпускающих </w:t>
      </w:r>
      <w:r w:rsidRPr="008465CB">
        <w:rPr>
          <w:color w:val="000000"/>
          <w:sz w:val="28"/>
          <w:szCs w:val="28"/>
        </w:rPr>
        <w:t>кафедр</w:t>
      </w:r>
      <w:r>
        <w:rPr>
          <w:color w:val="000000"/>
          <w:sz w:val="28"/>
          <w:szCs w:val="28"/>
        </w:rPr>
        <w:t>ах юридического факультета до окончания студентом обуче</w:t>
      </w:r>
      <w:r w:rsidRPr="008465CB">
        <w:rPr>
          <w:color w:val="000000"/>
          <w:sz w:val="28"/>
          <w:szCs w:val="28"/>
        </w:rPr>
        <w:t>ния на факультете.</w:t>
      </w:r>
    </w:p>
    <w:p w:rsidR="00A466A5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2C9" w:rsidRDefault="00C752C9" w:rsidP="00A466A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66A5" w:rsidRPr="001455BF" w:rsidRDefault="00A466A5" w:rsidP="00A466A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55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Требования к отчету о прохождении</w:t>
      </w:r>
    </w:p>
    <w:p w:rsidR="00A466A5" w:rsidRDefault="00A466A5" w:rsidP="00A466A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55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практики</w:t>
      </w:r>
    </w:p>
    <w:p w:rsidR="00301A95" w:rsidRPr="001455BF" w:rsidRDefault="00301A95" w:rsidP="00A466A5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66A5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оформляется в соответствии с Приложением № 2. Произвольное оформление отчета о прохождении практики не допускается.</w:t>
      </w:r>
    </w:p>
    <w:p w:rsidR="00A466A5" w:rsidRPr="003929DA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9DA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предназначение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отчета - отразить отношение сту</w:t>
      </w:r>
      <w:r w:rsidRPr="003929DA">
        <w:rPr>
          <w:rFonts w:ascii="Times New Roman" w:hAnsi="Times New Roman" w:cs="Times New Roman"/>
          <w:color w:val="000000"/>
          <w:sz w:val="28"/>
          <w:szCs w:val="28"/>
        </w:rPr>
        <w:t>дента к той деятельности, с которой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 знакомился, показать те зна</w:t>
      </w:r>
      <w:r w:rsidRPr="003929DA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навыки, которые он приобрел за время </w:t>
      </w:r>
      <w:r w:rsidRPr="003929DA">
        <w:rPr>
          <w:rFonts w:ascii="Times New Roman" w:hAnsi="Times New Roman" w:cs="Times New Roman"/>
          <w:color w:val="000000"/>
          <w:sz w:val="28"/>
          <w:szCs w:val="28"/>
        </w:rPr>
        <w:t>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929DA">
        <w:rPr>
          <w:rFonts w:ascii="Times New Roman" w:hAnsi="Times New Roman" w:cs="Times New Roman"/>
          <w:color w:val="000000"/>
          <w:sz w:val="28"/>
          <w:szCs w:val="28"/>
        </w:rPr>
        <w:t xml:space="preserve"> Отчет о производственной практике составляется студентом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929DA">
        <w:rPr>
          <w:rFonts w:ascii="Times New Roman" w:hAnsi="Times New Roman" w:cs="Times New Roman"/>
          <w:color w:val="000000"/>
          <w:sz w:val="28"/>
          <w:szCs w:val="28"/>
        </w:rPr>
        <w:t>практикантом в соответствии с пр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ограммой практики и дополнитель</w:t>
      </w:r>
      <w:r w:rsidRPr="003929DA">
        <w:rPr>
          <w:rFonts w:ascii="Times New Roman" w:hAnsi="Times New Roman" w:cs="Times New Roman"/>
          <w:color w:val="000000"/>
          <w:sz w:val="28"/>
          <w:szCs w:val="28"/>
        </w:rPr>
        <w:t xml:space="preserve">ными указаниями руководителя практики.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 xml:space="preserve">В отчете студент </w:t>
      </w:r>
      <w:r w:rsidRPr="0048164C">
        <w:rPr>
          <w:rFonts w:ascii="Times New Roman" w:hAnsi="Times New Roman" w:cs="Times New Roman"/>
          <w:i/>
          <w:iCs/>
          <w:sz w:val="28"/>
          <w:szCs w:val="28"/>
        </w:rPr>
        <w:t xml:space="preserve">должен указать, </w:t>
      </w:r>
      <w:r w:rsidRPr="0048164C">
        <w:rPr>
          <w:rFonts w:ascii="Times New Roman" w:hAnsi="Times New Roman" w:cs="Times New Roman"/>
          <w:sz w:val="28"/>
          <w:szCs w:val="28"/>
        </w:rPr>
        <w:t>как проходила практика, какую пользу она ему принесла в усвоении теоретического материала и какую помощь оказывали ему руководители практики от фа</w:t>
      </w:r>
      <w:r w:rsidRPr="0048164C">
        <w:rPr>
          <w:rFonts w:ascii="Times New Roman" w:hAnsi="Times New Roman" w:cs="Times New Roman"/>
          <w:sz w:val="28"/>
          <w:szCs w:val="28"/>
        </w:rPr>
        <w:softHyphen/>
        <w:t xml:space="preserve">культета и учреждения. По мере надобности отчет иллюстрируется рисунками, схемами, фотографиями, чертежами,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 xml:space="preserve">Оптимальный объем отчета - 3-4 страницы машинописного текста. </w:t>
      </w:r>
    </w:p>
    <w:p w:rsidR="00A466A5" w:rsidRPr="0048164C" w:rsidRDefault="00A466A5" w:rsidP="00A466A5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64C">
        <w:rPr>
          <w:rFonts w:ascii="Times New Roman" w:hAnsi="Times New Roman" w:cs="Times New Roman"/>
          <w:b/>
          <w:bCs/>
          <w:sz w:val="28"/>
          <w:szCs w:val="28"/>
        </w:rPr>
        <w:t xml:space="preserve">Отчет должен содержать: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 xml:space="preserve">- указание места и времени прохождения практики;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 xml:space="preserve">- описание выполненной работы по отдельным разделам </w:t>
      </w:r>
      <w:proofErr w:type="gramStart"/>
      <w:r w:rsidRPr="0048164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48164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 xml:space="preserve">граммы;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>- разбор дел, расследуемых следователем, рассмотренных су</w:t>
      </w:r>
      <w:r w:rsidRPr="0048164C">
        <w:rPr>
          <w:rFonts w:ascii="Times New Roman" w:hAnsi="Times New Roman" w:cs="Times New Roman"/>
          <w:sz w:val="28"/>
          <w:szCs w:val="28"/>
        </w:rPr>
        <w:softHyphen/>
        <w:t xml:space="preserve">дом: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 xml:space="preserve">- обобщение изученной практики по отдельным категориям дел;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 xml:space="preserve">- указание на наиболее интересные и сложные дела, изученные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 xml:space="preserve">студентом во время практики;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 xml:space="preserve">- указание на встречавшиеся затруднения при прохождении практики;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>- изложение неясных, спорных юридических вопросов, возни</w:t>
      </w:r>
      <w:r w:rsidRPr="0048164C">
        <w:rPr>
          <w:rFonts w:ascii="Times New Roman" w:hAnsi="Times New Roman" w:cs="Times New Roman"/>
          <w:sz w:val="28"/>
          <w:szCs w:val="28"/>
        </w:rPr>
        <w:softHyphen/>
        <w:t>кавших по конкретным делам, и свое видение их правильного раз</w:t>
      </w:r>
      <w:r w:rsidRPr="0048164C">
        <w:rPr>
          <w:rFonts w:ascii="Times New Roman" w:hAnsi="Times New Roman" w:cs="Times New Roman"/>
          <w:sz w:val="28"/>
          <w:szCs w:val="28"/>
        </w:rPr>
        <w:softHyphen/>
        <w:t xml:space="preserve">решения;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 xml:space="preserve">- замечания, основанные на законодательстве, по тем или иным изученным документам и материалам.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>К отчету прилагаются документы, составленные самим сту</w:t>
      </w:r>
      <w:r w:rsidRPr="0048164C">
        <w:rPr>
          <w:rFonts w:ascii="Times New Roman" w:hAnsi="Times New Roman" w:cs="Times New Roman"/>
          <w:sz w:val="28"/>
          <w:szCs w:val="28"/>
        </w:rPr>
        <w:softHyphen/>
        <w:t xml:space="preserve">дентом в период прохождения практики.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 xml:space="preserve">В конце отчета должна быть подпись студента. </w:t>
      </w:r>
    </w:p>
    <w:p w:rsidR="00A466A5" w:rsidRPr="0048164C" w:rsidRDefault="00A466A5" w:rsidP="00A466A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64C">
        <w:rPr>
          <w:rFonts w:ascii="Times New Roman" w:hAnsi="Times New Roman" w:cs="Times New Roman"/>
          <w:sz w:val="28"/>
          <w:szCs w:val="28"/>
        </w:rPr>
        <w:t>После сдачи отчета студент защищает его в комиссии, назна</w:t>
      </w:r>
      <w:r w:rsidRPr="0048164C">
        <w:rPr>
          <w:rFonts w:ascii="Times New Roman" w:hAnsi="Times New Roman" w:cs="Times New Roman"/>
          <w:sz w:val="28"/>
          <w:szCs w:val="28"/>
        </w:rPr>
        <w:softHyphen/>
        <w:t xml:space="preserve">ченной заведующим кафедрой. </w:t>
      </w:r>
    </w:p>
    <w:p w:rsidR="00301A95" w:rsidRDefault="00A466A5" w:rsidP="00301A95">
      <w:pPr>
        <w:shd w:val="clear" w:color="auto" w:fill="FFFFFF"/>
        <w:ind w:firstLine="720"/>
        <w:rPr>
          <w:sz w:val="28"/>
          <w:szCs w:val="28"/>
        </w:rPr>
      </w:pPr>
      <w:r w:rsidRPr="0048164C">
        <w:rPr>
          <w:sz w:val="28"/>
          <w:szCs w:val="28"/>
        </w:rPr>
        <w:t>Во время защиты отчета студент должен уметь анализировать описанные в нем действия и решения, мотивировать их законность или, наоборот, необоснованность.</w:t>
      </w:r>
    </w:p>
    <w:p w:rsidR="00301A95" w:rsidRDefault="00301A95" w:rsidP="00301A95">
      <w:pPr>
        <w:shd w:val="clear" w:color="auto" w:fill="FFFFFF"/>
        <w:ind w:firstLine="720"/>
        <w:rPr>
          <w:sz w:val="28"/>
          <w:szCs w:val="28"/>
        </w:rPr>
      </w:pPr>
    </w:p>
    <w:p w:rsidR="00301A95" w:rsidRDefault="00301A95" w:rsidP="00301A95">
      <w:pPr>
        <w:shd w:val="clear" w:color="auto" w:fill="FFFFFF"/>
        <w:ind w:firstLine="720"/>
        <w:rPr>
          <w:b/>
        </w:rPr>
      </w:pPr>
      <w:r>
        <w:rPr>
          <w:sz w:val="28"/>
          <w:szCs w:val="28"/>
        </w:rPr>
        <w:t xml:space="preserve">9. </w:t>
      </w:r>
      <w:r w:rsidRPr="00831910">
        <w:rPr>
          <w:b/>
          <w:sz w:val="28"/>
          <w:szCs w:val="28"/>
        </w:rPr>
        <w:t>Материально-техническое обеспечение</w:t>
      </w:r>
      <w:r>
        <w:rPr>
          <w:b/>
          <w:sz w:val="28"/>
          <w:szCs w:val="28"/>
        </w:rPr>
        <w:t xml:space="preserve"> учебной, производственной и преддипломной практики</w:t>
      </w:r>
    </w:p>
    <w:p w:rsidR="00301A95" w:rsidRPr="00831910" w:rsidRDefault="00301A95" w:rsidP="00301A95">
      <w:pPr>
        <w:ind w:firstLine="567"/>
        <w:rPr>
          <w:sz w:val="28"/>
          <w:szCs w:val="28"/>
        </w:rPr>
      </w:pPr>
      <w:proofErr w:type="gramStart"/>
      <w:r w:rsidRPr="00831910">
        <w:rPr>
          <w:sz w:val="28"/>
          <w:szCs w:val="28"/>
        </w:rPr>
        <w:t>Для обеспеч</w:t>
      </w:r>
      <w:r>
        <w:rPr>
          <w:sz w:val="28"/>
          <w:szCs w:val="28"/>
        </w:rPr>
        <w:t xml:space="preserve">ения </w:t>
      </w:r>
      <w:r w:rsidRPr="00831910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831910">
        <w:rPr>
          <w:sz w:val="28"/>
          <w:szCs w:val="28"/>
        </w:rPr>
        <w:t xml:space="preserve"> бакалавра </w:t>
      </w:r>
      <w:r>
        <w:rPr>
          <w:sz w:val="28"/>
          <w:szCs w:val="28"/>
        </w:rPr>
        <w:t xml:space="preserve">по направлению </w:t>
      </w:r>
      <w:r w:rsidRPr="00831910">
        <w:rPr>
          <w:sz w:val="28"/>
          <w:szCs w:val="28"/>
        </w:rPr>
        <w:t>030900.62</w:t>
      </w:r>
      <w:r>
        <w:rPr>
          <w:sz w:val="28"/>
          <w:szCs w:val="28"/>
        </w:rPr>
        <w:t>. – ю</w:t>
      </w:r>
      <w:r w:rsidRPr="00831910">
        <w:rPr>
          <w:sz w:val="28"/>
          <w:szCs w:val="28"/>
        </w:rPr>
        <w:t>риспруденци</w:t>
      </w:r>
      <w:r>
        <w:rPr>
          <w:sz w:val="28"/>
          <w:szCs w:val="28"/>
        </w:rPr>
        <w:t>я,</w:t>
      </w:r>
      <w:r w:rsidRPr="00831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юридическом факультете Казанского (Приволжского) федерального университета </w:t>
      </w:r>
      <w:r w:rsidRPr="00831910">
        <w:rPr>
          <w:sz w:val="28"/>
          <w:szCs w:val="28"/>
        </w:rPr>
        <w:t>создана необходимая информационная база, и обеспечен доступ студентов к различным сетевым источникам информации, включая Интернет</w:t>
      </w:r>
      <w:r>
        <w:rPr>
          <w:sz w:val="28"/>
          <w:szCs w:val="28"/>
        </w:rPr>
        <w:t xml:space="preserve">, что способствует эффективному получению </w:t>
      </w:r>
      <w:r>
        <w:rPr>
          <w:sz w:val="28"/>
          <w:szCs w:val="28"/>
        </w:rPr>
        <w:lastRenderedPageBreak/>
        <w:t xml:space="preserve">профессиональных навыков по </w:t>
      </w:r>
      <w:r w:rsidRPr="00831910">
        <w:rPr>
          <w:sz w:val="28"/>
          <w:szCs w:val="28"/>
        </w:rPr>
        <w:t xml:space="preserve">направлению </w:t>
      </w:r>
      <w:r w:rsidRPr="00831910">
        <w:rPr>
          <w:spacing w:val="-3"/>
          <w:sz w:val="28"/>
          <w:szCs w:val="28"/>
        </w:rPr>
        <w:t>подготовки</w:t>
      </w:r>
      <w:r w:rsidRPr="00831910">
        <w:rPr>
          <w:sz w:val="28"/>
          <w:szCs w:val="28"/>
        </w:rPr>
        <w:t xml:space="preserve"> </w:t>
      </w:r>
      <w:r>
        <w:rPr>
          <w:sz w:val="28"/>
          <w:szCs w:val="28"/>
        </w:rPr>
        <w:t>030900.62 – юриспруденция, профиля «Международное право, конституционное право, гражданское право и процесс, уголовное право и процесс»</w:t>
      </w:r>
      <w:r w:rsidRPr="00831910">
        <w:rPr>
          <w:sz w:val="28"/>
          <w:szCs w:val="28"/>
        </w:rPr>
        <w:t>.</w:t>
      </w:r>
      <w:proofErr w:type="gramEnd"/>
    </w:p>
    <w:p w:rsidR="00CF535D" w:rsidRDefault="00CF535D" w:rsidP="00004452">
      <w:pPr>
        <w:jc w:val="center"/>
        <w:rPr>
          <w:b/>
          <w:bCs/>
          <w:i/>
          <w:iCs/>
          <w:sz w:val="28"/>
          <w:szCs w:val="28"/>
        </w:rPr>
      </w:pPr>
    </w:p>
    <w:p w:rsidR="00CF535D" w:rsidRDefault="00CF535D" w:rsidP="00004452">
      <w:pPr>
        <w:jc w:val="center"/>
        <w:rPr>
          <w:b/>
          <w:bCs/>
          <w:i/>
          <w:iCs/>
          <w:sz w:val="28"/>
          <w:szCs w:val="28"/>
        </w:rPr>
      </w:pPr>
    </w:p>
    <w:p w:rsidR="00CF535D" w:rsidRDefault="00CF535D" w:rsidP="00004452">
      <w:pPr>
        <w:jc w:val="center"/>
        <w:rPr>
          <w:b/>
          <w:bCs/>
          <w:i/>
          <w:iCs/>
          <w:sz w:val="28"/>
          <w:szCs w:val="28"/>
        </w:rPr>
      </w:pPr>
    </w:p>
    <w:p w:rsidR="00004452" w:rsidRDefault="00004452" w:rsidP="0000445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Нормативные правовые акты и иные документы</w:t>
      </w:r>
      <w:r>
        <w:rPr>
          <w:rStyle w:val="a5"/>
          <w:b/>
          <w:bCs/>
          <w:i/>
          <w:iCs/>
          <w:sz w:val="28"/>
          <w:szCs w:val="28"/>
        </w:rPr>
        <w:footnoteReference w:id="2"/>
      </w:r>
    </w:p>
    <w:p w:rsidR="0063096F" w:rsidRDefault="0063096F" w:rsidP="00004452">
      <w:pPr>
        <w:jc w:val="center"/>
        <w:rPr>
          <w:b/>
          <w:bCs/>
          <w:i/>
          <w:iCs/>
          <w:sz w:val="28"/>
          <w:szCs w:val="28"/>
        </w:rPr>
      </w:pPr>
    </w:p>
    <w:p w:rsidR="0063096F" w:rsidRPr="00A53F64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1134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53F64">
        <w:rPr>
          <w:rFonts w:ascii="Times New Roman" w:hAnsi="Times New Roman"/>
          <w:sz w:val="28"/>
          <w:szCs w:val="28"/>
        </w:rPr>
        <w:t>Конституция Российской Федерации (принята всенародным голосованием 12. декабря 1993 года.) // Российская газета. - 1993. - 25 декабря. - № 237.</w:t>
      </w:r>
    </w:p>
    <w:p w:rsidR="0063096F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3F64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(часть первая) от 30 ноября 1994г. № 51-ФЗ (с </w:t>
      </w:r>
      <w:proofErr w:type="spellStart"/>
      <w:r w:rsidRPr="00A53F64">
        <w:rPr>
          <w:rFonts w:ascii="Times New Roman" w:hAnsi="Times New Roman"/>
          <w:sz w:val="28"/>
          <w:szCs w:val="28"/>
        </w:rPr>
        <w:t>изм</w:t>
      </w:r>
      <w:proofErr w:type="spellEnd"/>
      <w:r w:rsidRPr="00A53F64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A53F64">
        <w:rPr>
          <w:rFonts w:ascii="Times New Roman" w:hAnsi="Times New Roman"/>
          <w:sz w:val="28"/>
          <w:szCs w:val="28"/>
        </w:rPr>
        <w:t>дополн</w:t>
      </w:r>
      <w:proofErr w:type="spellEnd"/>
      <w:r w:rsidRPr="00A53F64">
        <w:rPr>
          <w:rFonts w:ascii="Times New Roman" w:hAnsi="Times New Roman"/>
          <w:sz w:val="28"/>
          <w:szCs w:val="28"/>
        </w:rPr>
        <w:t>.) // Собрание Законодательства РФ. - 1994. - № 32. - ст. 3301.</w:t>
      </w:r>
    </w:p>
    <w:p w:rsidR="0063096F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3F64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(часть вторая) от 26 января 1996г. № 14-ФЗ (с </w:t>
      </w:r>
      <w:proofErr w:type="spellStart"/>
      <w:r w:rsidRPr="00A53F64">
        <w:rPr>
          <w:rFonts w:ascii="Times New Roman" w:hAnsi="Times New Roman"/>
          <w:sz w:val="28"/>
          <w:szCs w:val="28"/>
        </w:rPr>
        <w:t>изм</w:t>
      </w:r>
      <w:proofErr w:type="spellEnd"/>
      <w:r w:rsidRPr="00A53F64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A53F64">
        <w:rPr>
          <w:rFonts w:ascii="Times New Roman" w:hAnsi="Times New Roman"/>
          <w:sz w:val="28"/>
          <w:szCs w:val="28"/>
        </w:rPr>
        <w:t>дополн</w:t>
      </w:r>
      <w:proofErr w:type="spellEnd"/>
      <w:r w:rsidRPr="00A53F64">
        <w:rPr>
          <w:rFonts w:ascii="Times New Roman" w:hAnsi="Times New Roman"/>
          <w:sz w:val="28"/>
          <w:szCs w:val="28"/>
        </w:rPr>
        <w:t>.) // Собрание законодательства РФ. - 1996. - № 5. - ст. 410.</w:t>
      </w:r>
    </w:p>
    <w:p w:rsidR="0063096F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3F64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(часть третья) от 26 ноября 2001г. № 146-ФЗ (с </w:t>
      </w:r>
      <w:proofErr w:type="spellStart"/>
      <w:r w:rsidRPr="00A53F64">
        <w:rPr>
          <w:rFonts w:ascii="Times New Roman" w:hAnsi="Times New Roman"/>
          <w:sz w:val="28"/>
          <w:szCs w:val="28"/>
        </w:rPr>
        <w:t>изм</w:t>
      </w:r>
      <w:proofErr w:type="spellEnd"/>
      <w:r w:rsidRPr="00A53F64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A53F64">
        <w:rPr>
          <w:rFonts w:ascii="Times New Roman" w:hAnsi="Times New Roman"/>
          <w:sz w:val="28"/>
          <w:szCs w:val="28"/>
        </w:rPr>
        <w:t>дополн</w:t>
      </w:r>
      <w:proofErr w:type="spellEnd"/>
      <w:r w:rsidRPr="00A53F64">
        <w:rPr>
          <w:rFonts w:ascii="Times New Roman" w:hAnsi="Times New Roman"/>
          <w:sz w:val="28"/>
          <w:szCs w:val="28"/>
        </w:rPr>
        <w:t>.) // Собрание законодательства РФ. -</w:t>
      </w:r>
      <w:r w:rsidRPr="00A53F64">
        <w:rPr>
          <w:rFonts w:ascii="Times New Roman" w:hAnsi="Times New Roman"/>
          <w:sz w:val="28"/>
          <w:szCs w:val="28"/>
        </w:rPr>
        <w:tab/>
        <w:t xml:space="preserve">2001. - № 49. - ст. 4552. </w:t>
      </w:r>
    </w:p>
    <w:p w:rsidR="0063096F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3F64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(часть четвертая) от 18.12.2006г. № 230-ФЗ (с </w:t>
      </w:r>
      <w:proofErr w:type="spellStart"/>
      <w:r w:rsidRPr="00A53F64">
        <w:rPr>
          <w:rFonts w:ascii="Times New Roman" w:hAnsi="Times New Roman"/>
          <w:sz w:val="28"/>
          <w:szCs w:val="28"/>
        </w:rPr>
        <w:t>изм</w:t>
      </w:r>
      <w:proofErr w:type="spellEnd"/>
      <w:r w:rsidRPr="00A53F64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A53F64">
        <w:rPr>
          <w:rFonts w:ascii="Times New Roman" w:hAnsi="Times New Roman"/>
          <w:sz w:val="28"/>
          <w:szCs w:val="28"/>
        </w:rPr>
        <w:t>дополн</w:t>
      </w:r>
      <w:proofErr w:type="spellEnd"/>
      <w:r w:rsidRPr="00A53F64">
        <w:rPr>
          <w:rFonts w:ascii="Times New Roman" w:hAnsi="Times New Roman"/>
          <w:sz w:val="28"/>
          <w:szCs w:val="28"/>
        </w:rPr>
        <w:t>.) // Собрание законодательства РФ. - 2006. - № 52(часть I)</w:t>
      </w:r>
      <w:proofErr w:type="gramStart"/>
      <w:r w:rsidRPr="00A53F64">
        <w:rPr>
          <w:rFonts w:ascii="Times New Roman" w:hAnsi="Times New Roman"/>
          <w:sz w:val="28"/>
          <w:szCs w:val="28"/>
        </w:rPr>
        <w:t>.</w:t>
      </w:r>
      <w:proofErr w:type="gramEnd"/>
      <w:r w:rsidRPr="00A53F64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53F64">
        <w:rPr>
          <w:rFonts w:ascii="Times New Roman" w:hAnsi="Times New Roman"/>
          <w:sz w:val="28"/>
          <w:szCs w:val="28"/>
        </w:rPr>
        <w:t>с</w:t>
      </w:r>
      <w:proofErr w:type="gramEnd"/>
      <w:r w:rsidRPr="00A53F64">
        <w:rPr>
          <w:rFonts w:ascii="Times New Roman" w:hAnsi="Times New Roman"/>
          <w:sz w:val="28"/>
          <w:szCs w:val="28"/>
        </w:rPr>
        <w:t>т.5496.</w:t>
      </w:r>
    </w:p>
    <w:p w:rsidR="0063096F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1134"/>
        </w:tabs>
        <w:ind w:left="139" w:firstLine="428"/>
        <w:jc w:val="both"/>
        <w:rPr>
          <w:rFonts w:ascii="Times New Roman" w:hAnsi="Times New Roman"/>
          <w:sz w:val="28"/>
          <w:szCs w:val="28"/>
        </w:rPr>
      </w:pPr>
      <w:r w:rsidRPr="00A53F64">
        <w:rPr>
          <w:rFonts w:ascii="Times New Roman" w:hAnsi="Times New Roman"/>
          <w:sz w:val="28"/>
          <w:szCs w:val="28"/>
        </w:rPr>
        <w:t xml:space="preserve">Трудовой кодекс Российской Федерации от 30 декабря 2001г. № 197- ФЗ (с </w:t>
      </w:r>
      <w:proofErr w:type="spellStart"/>
      <w:r w:rsidRPr="00A53F64">
        <w:rPr>
          <w:rFonts w:ascii="Times New Roman" w:hAnsi="Times New Roman"/>
          <w:sz w:val="28"/>
          <w:szCs w:val="28"/>
        </w:rPr>
        <w:t>изм</w:t>
      </w:r>
      <w:proofErr w:type="spellEnd"/>
      <w:r w:rsidRPr="00A53F64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A53F64">
        <w:rPr>
          <w:rFonts w:ascii="Times New Roman" w:hAnsi="Times New Roman"/>
          <w:sz w:val="28"/>
          <w:szCs w:val="28"/>
        </w:rPr>
        <w:t>дополн</w:t>
      </w:r>
      <w:proofErr w:type="spellEnd"/>
      <w:r w:rsidRPr="00A53F64">
        <w:rPr>
          <w:rFonts w:ascii="Times New Roman" w:hAnsi="Times New Roman"/>
          <w:sz w:val="28"/>
          <w:szCs w:val="28"/>
        </w:rPr>
        <w:t>.) // Собрание законодательства РФ. - 2002. - № 1 (часть I)</w:t>
      </w:r>
      <w:proofErr w:type="gramStart"/>
      <w:r w:rsidRPr="00A53F64">
        <w:rPr>
          <w:rFonts w:ascii="Times New Roman" w:hAnsi="Times New Roman"/>
          <w:sz w:val="28"/>
          <w:szCs w:val="28"/>
        </w:rPr>
        <w:t>.</w:t>
      </w:r>
      <w:proofErr w:type="gramEnd"/>
      <w:r w:rsidRPr="00A53F64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53F64">
        <w:rPr>
          <w:rFonts w:ascii="Times New Roman" w:hAnsi="Times New Roman"/>
          <w:sz w:val="28"/>
          <w:szCs w:val="28"/>
        </w:rPr>
        <w:t>с</w:t>
      </w:r>
      <w:proofErr w:type="gramEnd"/>
      <w:r w:rsidRPr="00A53F64">
        <w:rPr>
          <w:rFonts w:ascii="Times New Roman" w:hAnsi="Times New Roman"/>
          <w:sz w:val="28"/>
          <w:szCs w:val="28"/>
        </w:rPr>
        <w:t xml:space="preserve">т. 3. </w:t>
      </w:r>
    </w:p>
    <w:p w:rsidR="0063096F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1134"/>
        </w:tabs>
        <w:ind w:left="139" w:firstLine="428"/>
        <w:jc w:val="both"/>
        <w:rPr>
          <w:rFonts w:ascii="Times New Roman" w:hAnsi="Times New Roman"/>
          <w:sz w:val="28"/>
          <w:szCs w:val="28"/>
        </w:rPr>
      </w:pPr>
      <w:r w:rsidRPr="00A53F64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года № 273-ФЗ (с </w:t>
      </w:r>
      <w:proofErr w:type="spellStart"/>
      <w:r w:rsidRPr="00A53F64">
        <w:rPr>
          <w:rFonts w:ascii="Times New Roman" w:hAnsi="Times New Roman"/>
          <w:sz w:val="28"/>
          <w:szCs w:val="28"/>
        </w:rPr>
        <w:t>изм</w:t>
      </w:r>
      <w:proofErr w:type="spellEnd"/>
      <w:r w:rsidRPr="00A53F64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A53F64">
        <w:rPr>
          <w:rFonts w:ascii="Times New Roman" w:hAnsi="Times New Roman"/>
          <w:sz w:val="28"/>
          <w:szCs w:val="28"/>
        </w:rPr>
        <w:t>дополн</w:t>
      </w:r>
      <w:proofErr w:type="spellEnd"/>
      <w:r w:rsidRPr="00A53F64">
        <w:rPr>
          <w:rFonts w:ascii="Times New Roman" w:hAnsi="Times New Roman"/>
          <w:sz w:val="28"/>
          <w:szCs w:val="28"/>
        </w:rPr>
        <w:t>.) "Об образовании в Российской Федерации" // Собрании законодательства Российской Федерации.- 2012. -  № 53 (часть I)</w:t>
      </w:r>
      <w:proofErr w:type="gramStart"/>
      <w:r w:rsidRPr="00A53F64">
        <w:rPr>
          <w:rFonts w:ascii="Times New Roman" w:hAnsi="Times New Roman"/>
          <w:sz w:val="28"/>
          <w:szCs w:val="28"/>
        </w:rPr>
        <w:t>.</w:t>
      </w:r>
      <w:proofErr w:type="gramEnd"/>
      <w:r w:rsidRPr="00A53F64">
        <w:rPr>
          <w:rFonts w:ascii="Times New Roman" w:hAnsi="Times New Roman"/>
          <w:sz w:val="28"/>
          <w:szCs w:val="28"/>
        </w:rPr>
        <w:t xml:space="preserve"> -  </w:t>
      </w:r>
      <w:proofErr w:type="gramStart"/>
      <w:r w:rsidRPr="00A53F64">
        <w:rPr>
          <w:rFonts w:ascii="Times New Roman" w:hAnsi="Times New Roman"/>
          <w:sz w:val="28"/>
          <w:szCs w:val="28"/>
        </w:rPr>
        <w:t>с</w:t>
      </w:r>
      <w:proofErr w:type="gramEnd"/>
      <w:r w:rsidRPr="00A53F64">
        <w:rPr>
          <w:rFonts w:ascii="Times New Roman" w:hAnsi="Times New Roman"/>
          <w:sz w:val="28"/>
          <w:szCs w:val="28"/>
        </w:rPr>
        <w:t xml:space="preserve">т. 7598. </w:t>
      </w:r>
    </w:p>
    <w:p w:rsidR="0063096F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1134"/>
        </w:tabs>
        <w:ind w:left="139" w:firstLine="428"/>
        <w:jc w:val="both"/>
        <w:rPr>
          <w:rFonts w:ascii="Times New Roman" w:hAnsi="Times New Roman"/>
          <w:sz w:val="28"/>
          <w:szCs w:val="28"/>
        </w:rPr>
      </w:pPr>
      <w:r w:rsidRPr="00A53F64">
        <w:rPr>
          <w:rFonts w:ascii="Times New Roman" w:hAnsi="Times New Roman"/>
          <w:sz w:val="28"/>
          <w:szCs w:val="28"/>
        </w:rPr>
        <w:t>Федераль</w:t>
      </w:r>
      <w:r w:rsidR="004D2743">
        <w:rPr>
          <w:rFonts w:ascii="Times New Roman" w:hAnsi="Times New Roman"/>
          <w:sz w:val="28"/>
          <w:szCs w:val="28"/>
        </w:rPr>
        <w:t xml:space="preserve">ный закон от 23 </w:t>
      </w:r>
      <w:r w:rsidRPr="00A53F64">
        <w:rPr>
          <w:rFonts w:ascii="Times New Roman" w:hAnsi="Times New Roman"/>
          <w:sz w:val="28"/>
          <w:szCs w:val="28"/>
        </w:rPr>
        <w:t xml:space="preserve">августа 1996 года № 127-ФЗ (с </w:t>
      </w:r>
      <w:proofErr w:type="spellStart"/>
      <w:r w:rsidRPr="00A53F64">
        <w:rPr>
          <w:rFonts w:ascii="Times New Roman" w:hAnsi="Times New Roman"/>
          <w:sz w:val="28"/>
          <w:szCs w:val="28"/>
        </w:rPr>
        <w:t>изм</w:t>
      </w:r>
      <w:proofErr w:type="spellEnd"/>
      <w:r w:rsidRPr="00A53F64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A53F64">
        <w:rPr>
          <w:rFonts w:ascii="Times New Roman" w:hAnsi="Times New Roman"/>
          <w:sz w:val="28"/>
          <w:szCs w:val="28"/>
        </w:rPr>
        <w:t>дополн</w:t>
      </w:r>
      <w:proofErr w:type="spellEnd"/>
      <w:r w:rsidRPr="00A53F64">
        <w:rPr>
          <w:rFonts w:ascii="Times New Roman" w:hAnsi="Times New Roman"/>
          <w:sz w:val="28"/>
          <w:szCs w:val="28"/>
        </w:rPr>
        <w:t xml:space="preserve">.) «О науке и государственной научно-технической политике» // Собрание законодательства РФ. - 1996. - № 35. - ст. 4137. </w:t>
      </w:r>
    </w:p>
    <w:p w:rsidR="0063096F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1134"/>
        </w:tabs>
        <w:ind w:left="139" w:firstLine="428"/>
        <w:jc w:val="both"/>
        <w:rPr>
          <w:rFonts w:ascii="Times New Roman" w:hAnsi="Times New Roman"/>
          <w:sz w:val="28"/>
          <w:szCs w:val="28"/>
        </w:rPr>
      </w:pPr>
      <w:r w:rsidRPr="00A53F64">
        <w:rPr>
          <w:rFonts w:ascii="Times New Roman" w:hAnsi="Times New Roman"/>
          <w:sz w:val="28"/>
          <w:szCs w:val="28"/>
        </w:rPr>
        <w:t xml:space="preserve">Федеральный закон от 24 октября 2007 года № 232-ФЗ (с </w:t>
      </w:r>
      <w:proofErr w:type="spellStart"/>
      <w:r w:rsidRPr="00A53F64">
        <w:rPr>
          <w:rFonts w:ascii="Times New Roman" w:hAnsi="Times New Roman"/>
          <w:sz w:val="28"/>
          <w:szCs w:val="28"/>
        </w:rPr>
        <w:t>изм</w:t>
      </w:r>
      <w:proofErr w:type="spellEnd"/>
      <w:r w:rsidRPr="00A53F64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A53F64">
        <w:rPr>
          <w:rFonts w:ascii="Times New Roman" w:hAnsi="Times New Roman"/>
          <w:sz w:val="28"/>
          <w:szCs w:val="28"/>
        </w:rPr>
        <w:t>дополн</w:t>
      </w:r>
      <w:proofErr w:type="spellEnd"/>
      <w:r w:rsidRPr="00A53F64">
        <w:rPr>
          <w:rFonts w:ascii="Times New Roman" w:hAnsi="Times New Roman"/>
          <w:sz w:val="28"/>
          <w:szCs w:val="28"/>
        </w:rPr>
        <w:t>.) «О внесении изменений в отдельные законодательные акты Российской Федерации (в части установления уровней высшего профессионального образования)» // Собрание законодательства РФ. - 2007.- № 44. - ст. 5280.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096F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851"/>
          <w:tab w:val="left" w:pos="1134"/>
          <w:tab w:val="left" w:pos="1276"/>
        </w:tabs>
        <w:ind w:left="139" w:firstLine="428"/>
        <w:jc w:val="both"/>
        <w:rPr>
          <w:rFonts w:ascii="Times New Roman" w:hAnsi="Times New Roman"/>
          <w:sz w:val="28"/>
          <w:szCs w:val="28"/>
        </w:rPr>
      </w:pPr>
      <w:r w:rsidRPr="00A53F64">
        <w:rPr>
          <w:rFonts w:ascii="Times New Roman" w:hAnsi="Times New Roman"/>
          <w:sz w:val="28"/>
          <w:szCs w:val="28"/>
        </w:rPr>
        <w:lastRenderedPageBreak/>
        <w:t xml:space="preserve">Федеральный Закон от 31 мая 2001 года № 73-Ф3 (с </w:t>
      </w:r>
      <w:proofErr w:type="spellStart"/>
      <w:r w:rsidRPr="00A53F64">
        <w:rPr>
          <w:rFonts w:ascii="Times New Roman" w:hAnsi="Times New Roman"/>
          <w:sz w:val="28"/>
          <w:szCs w:val="28"/>
        </w:rPr>
        <w:t>изм</w:t>
      </w:r>
      <w:proofErr w:type="spellEnd"/>
      <w:r w:rsidRPr="00A53F64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A53F64">
        <w:rPr>
          <w:rFonts w:ascii="Times New Roman" w:hAnsi="Times New Roman"/>
          <w:sz w:val="28"/>
          <w:szCs w:val="28"/>
        </w:rPr>
        <w:t>дополн</w:t>
      </w:r>
      <w:proofErr w:type="spellEnd"/>
      <w:r w:rsidRPr="00A53F64">
        <w:rPr>
          <w:rFonts w:ascii="Times New Roman" w:hAnsi="Times New Roman"/>
          <w:sz w:val="28"/>
          <w:szCs w:val="28"/>
        </w:rPr>
        <w:t xml:space="preserve">.) «О </w:t>
      </w:r>
      <w:r w:rsidRPr="0063096F">
        <w:rPr>
          <w:rFonts w:ascii="Times New Roman" w:hAnsi="Times New Roman"/>
          <w:sz w:val="28"/>
          <w:szCs w:val="28"/>
        </w:rPr>
        <w:t xml:space="preserve">государственной судебно-экспертной деятельности в Российской Федерации». // Собрание законодательства РФ. - 2001. - № 31. - ст. 2291. </w:t>
      </w:r>
    </w:p>
    <w:p w:rsidR="004D2743" w:rsidRDefault="004D2743" w:rsidP="000224DC">
      <w:pPr>
        <w:pStyle w:val="af2"/>
        <w:numPr>
          <w:ilvl w:val="0"/>
          <w:numId w:val="34"/>
        </w:numPr>
        <w:tabs>
          <w:tab w:val="left" w:pos="426"/>
          <w:tab w:val="left" w:pos="851"/>
          <w:tab w:val="left" w:pos="1134"/>
          <w:tab w:val="left" w:pos="1276"/>
        </w:tabs>
        <w:spacing w:after="0"/>
        <w:ind w:left="139" w:firstLine="428"/>
        <w:jc w:val="both"/>
        <w:rPr>
          <w:rFonts w:ascii="Times New Roman" w:hAnsi="Times New Roman"/>
          <w:sz w:val="28"/>
          <w:szCs w:val="28"/>
        </w:rPr>
      </w:pPr>
      <w:r w:rsidRPr="004D2743">
        <w:rPr>
          <w:rFonts w:ascii="Times New Roman" w:hAnsi="Times New Roman"/>
          <w:sz w:val="28"/>
          <w:szCs w:val="28"/>
        </w:rPr>
        <w:t>Федеральный закон от 06.10.1999 N 184-ФЗ  (ред. от 28.06.2014) "Об общих принципах организации законодательных (представительных) и исполнительных органов государственной власти субъектов Российской Федерации" // "Собрание законодательства РФ", 18.10.1999, N 42, ст. 5005</w:t>
      </w:r>
    </w:p>
    <w:p w:rsidR="004D2743" w:rsidRDefault="004D2743" w:rsidP="000224DC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428"/>
        <w:rPr>
          <w:sz w:val="28"/>
          <w:szCs w:val="28"/>
        </w:rPr>
      </w:pPr>
      <w:r w:rsidRPr="004D2743">
        <w:rPr>
          <w:sz w:val="28"/>
          <w:szCs w:val="28"/>
        </w:rPr>
        <w:t>Федеральный закон от 02.08.1995 N 122-ФЗ  (ред. от 25.11.2013) "О социальном обслуживании граждан пожилого возраста и инвалидов" // "Российская газета", N 150, 04.08.1995</w:t>
      </w:r>
      <w:r>
        <w:rPr>
          <w:sz w:val="28"/>
          <w:szCs w:val="28"/>
        </w:rPr>
        <w:t>.</w:t>
      </w:r>
    </w:p>
    <w:p w:rsidR="004D2743" w:rsidRPr="004D2743" w:rsidRDefault="004D2743" w:rsidP="000224DC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428"/>
        <w:rPr>
          <w:sz w:val="28"/>
          <w:szCs w:val="28"/>
        </w:rPr>
      </w:pPr>
      <w:r w:rsidRPr="004D2743">
        <w:rPr>
          <w:sz w:val="28"/>
          <w:szCs w:val="28"/>
        </w:rPr>
        <w:t>Федеральный закон от 31.05.2002 N 63-ФЗ  (ред. от 02.07.2013) "Об адвокатской деятельности и адвокатуре в Российской Федерации"// "Парламентская газета", N 104, 05.06.2002</w:t>
      </w:r>
      <w:r w:rsidR="00E8403B">
        <w:rPr>
          <w:sz w:val="28"/>
          <w:szCs w:val="28"/>
        </w:rPr>
        <w:t>.</w:t>
      </w:r>
    </w:p>
    <w:p w:rsidR="004D2743" w:rsidRPr="004D2743" w:rsidRDefault="004D2743" w:rsidP="000224DC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428"/>
        <w:rPr>
          <w:sz w:val="28"/>
          <w:szCs w:val="28"/>
        </w:rPr>
      </w:pPr>
      <w:r w:rsidRPr="004D2743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4D2743">
        <w:rPr>
          <w:sz w:val="28"/>
          <w:szCs w:val="28"/>
        </w:rPr>
        <w:t xml:space="preserve"> закон от 28 декабря 2010 г. N 403-ФЗ "О Следственном комитете Российской Федерации" // "Российская газета", N 296, 30.12.2010</w:t>
      </w:r>
    </w:p>
    <w:p w:rsidR="00E8403B" w:rsidRPr="00E8403B" w:rsidRDefault="004D2743" w:rsidP="000224DC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428"/>
      </w:pPr>
      <w:r w:rsidRPr="00E8403B">
        <w:rPr>
          <w:sz w:val="28"/>
          <w:szCs w:val="28"/>
        </w:rPr>
        <w:t>Федеральный закон от 07.02.2011 N 3-ФЗ (ред. от 03.02.2014) "О полиции" // "Российская газета", N 25, 08.02.2011</w:t>
      </w:r>
      <w:r w:rsidR="00E8403B" w:rsidRPr="00E8403B">
        <w:rPr>
          <w:sz w:val="28"/>
          <w:szCs w:val="28"/>
        </w:rPr>
        <w:t>.</w:t>
      </w:r>
    </w:p>
    <w:p w:rsidR="00E8403B" w:rsidRDefault="00E8403B" w:rsidP="000224DC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428"/>
        <w:rPr>
          <w:sz w:val="28"/>
          <w:szCs w:val="28"/>
        </w:rPr>
      </w:pPr>
      <w:r w:rsidRPr="00E8403B">
        <w:rPr>
          <w:sz w:val="28"/>
          <w:szCs w:val="28"/>
        </w:rPr>
        <w:t>Федеральный закон от 21.11.2011 N 324-ФЗ (ред. от 28.12.2013) "О бесплатной юридической помощи в Российской Федерации" // "Российская газета", N 263, 23.11.2011</w:t>
      </w:r>
      <w:r>
        <w:rPr>
          <w:sz w:val="28"/>
          <w:szCs w:val="28"/>
        </w:rPr>
        <w:t>.</w:t>
      </w:r>
    </w:p>
    <w:p w:rsidR="00E46B03" w:rsidRPr="00E46B03" w:rsidRDefault="00E46B03" w:rsidP="000224DC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428"/>
        <w:rPr>
          <w:sz w:val="28"/>
          <w:szCs w:val="28"/>
        </w:rPr>
      </w:pPr>
      <w:r w:rsidRPr="00E46B03">
        <w:rPr>
          <w:sz w:val="28"/>
          <w:szCs w:val="28"/>
        </w:rPr>
        <w:t>Указ Президента РФ от 26.05.2009 N 599 "О мерах по совершенствованию высшего юридического образования в Российской Федерации" // "Российская газета", N 97, 29.05.2009</w:t>
      </w:r>
      <w:r>
        <w:rPr>
          <w:sz w:val="28"/>
          <w:szCs w:val="28"/>
        </w:rPr>
        <w:t>.</w:t>
      </w:r>
    </w:p>
    <w:p w:rsidR="0063096F" w:rsidRPr="0063096F" w:rsidRDefault="0063096F" w:rsidP="00444821">
      <w:pPr>
        <w:pStyle w:val="af2"/>
        <w:numPr>
          <w:ilvl w:val="0"/>
          <w:numId w:val="34"/>
        </w:numPr>
        <w:tabs>
          <w:tab w:val="left" w:pos="426"/>
          <w:tab w:val="left" w:pos="1134"/>
        </w:tabs>
        <w:ind w:left="139" w:firstLine="428"/>
        <w:jc w:val="both"/>
        <w:rPr>
          <w:rFonts w:ascii="Times New Roman" w:hAnsi="Times New Roman"/>
          <w:sz w:val="28"/>
          <w:szCs w:val="28"/>
        </w:rPr>
      </w:pPr>
      <w:r w:rsidRPr="0063096F">
        <w:rPr>
          <w:rFonts w:ascii="Times New Roman" w:hAnsi="Times New Roman"/>
          <w:sz w:val="28"/>
          <w:szCs w:val="28"/>
        </w:rPr>
        <w:t xml:space="preserve">Приказ Министерства образования РФ от 25 марта 2003 года № 1154 (с </w:t>
      </w:r>
      <w:proofErr w:type="spellStart"/>
      <w:r w:rsidRPr="0063096F">
        <w:rPr>
          <w:rFonts w:ascii="Times New Roman" w:hAnsi="Times New Roman"/>
          <w:sz w:val="28"/>
          <w:szCs w:val="28"/>
        </w:rPr>
        <w:t>изм</w:t>
      </w:r>
      <w:proofErr w:type="spellEnd"/>
      <w:r w:rsidRPr="0063096F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63096F">
        <w:rPr>
          <w:rFonts w:ascii="Times New Roman" w:hAnsi="Times New Roman"/>
          <w:sz w:val="28"/>
          <w:szCs w:val="28"/>
        </w:rPr>
        <w:t>дополн</w:t>
      </w:r>
      <w:proofErr w:type="spellEnd"/>
      <w:r w:rsidRPr="0063096F">
        <w:rPr>
          <w:rFonts w:ascii="Times New Roman" w:hAnsi="Times New Roman"/>
          <w:sz w:val="28"/>
          <w:szCs w:val="28"/>
        </w:rPr>
        <w:t xml:space="preserve">.) «Об утверждении Положения о порядке проведения практики студентов образовательных учреждений высшего профессионального образования» </w:t>
      </w:r>
      <w:r w:rsidR="00E8403B" w:rsidRPr="00E8403B">
        <w:rPr>
          <w:rFonts w:ascii="Times New Roman" w:hAnsi="Times New Roman"/>
          <w:sz w:val="28"/>
          <w:szCs w:val="28"/>
        </w:rPr>
        <w:t xml:space="preserve">(Зарегистрировано в Минюсте РФ 02.06.2003 N 4617) </w:t>
      </w:r>
      <w:r w:rsidRPr="0063096F">
        <w:rPr>
          <w:rFonts w:ascii="Times New Roman" w:hAnsi="Times New Roman"/>
          <w:sz w:val="28"/>
          <w:szCs w:val="28"/>
        </w:rPr>
        <w:t xml:space="preserve">// </w:t>
      </w:r>
      <w:r w:rsidR="00E8403B" w:rsidRPr="00E8403B">
        <w:rPr>
          <w:rFonts w:ascii="Times New Roman" w:hAnsi="Times New Roman"/>
          <w:sz w:val="28"/>
          <w:szCs w:val="28"/>
        </w:rPr>
        <w:t>"Бюллетень нормативных актов федеральных органов исполнительной власти", N 37, 15.09.2003</w:t>
      </w:r>
    </w:p>
    <w:p w:rsidR="0063096F" w:rsidRPr="0063096F" w:rsidRDefault="0063096F" w:rsidP="00444821">
      <w:pPr>
        <w:pStyle w:val="af2"/>
        <w:numPr>
          <w:ilvl w:val="0"/>
          <w:numId w:val="34"/>
        </w:numPr>
        <w:tabs>
          <w:tab w:val="left" w:pos="426"/>
          <w:tab w:val="left" w:pos="1134"/>
        </w:tabs>
        <w:spacing w:after="240"/>
        <w:ind w:left="0" w:firstLine="428"/>
        <w:jc w:val="both"/>
        <w:rPr>
          <w:rFonts w:ascii="Times New Roman" w:hAnsi="Times New Roman"/>
          <w:sz w:val="28"/>
          <w:szCs w:val="28"/>
        </w:rPr>
      </w:pPr>
      <w:r w:rsidRPr="0063096F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12 января 2005 года № 4 (с </w:t>
      </w:r>
      <w:proofErr w:type="spellStart"/>
      <w:r w:rsidRPr="0063096F">
        <w:rPr>
          <w:rFonts w:ascii="Times New Roman" w:hAnsi="Times New Roman"/>
          <w:sz w:val="28"/>
          <w:szCs w:val="28"/>
        </w:rPr>
        <w:t>изм</w:t>
      </w:r>
      <w:proofErr w:type="spellEnd"/>
      <w:r w:rsidRPr="0063096F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63096F">
        <w:rPr>
          <w:rFonts w:ascii="Times New Roman" w:hAnsi="Times New Roman"/>
          <w:sz w:val="28"/>
          <w:szCs w:val="28"/>
        </w:rPr>
        <w:t>дополн</w:t>
      </w:r>
      <w:proofErr w:type="spellEnd"/>
      <w:r w:rsidRPr="0063096F">
        <w:rPr>
          <w:rFonts w:ascii="Times New Roman" w:hAnsi="Times New Roman"/>
          <w:sz w:val="28"/>
          <w:szCs w:val="28"/>
        </w:rPr>
        <w:t xml:space="preserve">.) «Об утверждении перечня направлений подготовки (специальностей) высшего профессионального образования» // Бюллетень «Официальные документы в образовании» - 2005. - март. - № 8 (с приложением). </w:t>
      </w:r>
    </w:p>
    <w:p w:rsidR="0063096F" w:rsidRDefault="0063096F" w:rsidP="00444821">
      <w:pPr>
        <w:pStyle w:val="af2"/>
        <w:numPr>
          <w:ilvl w:val="0"/>
          <w:numId w:val="34"/>
        </w:numPr>
        <w:tabs>
          <w:tab w:val="left" w:pos="426"/>
          <w:tab w:val="left" w:pos="993"/>
          <w:tab w:val="left" w:pos="1134"/>
        </w:tabs>
        <w:spacing w:after="0"/>
        <w:ind w:left="0" w:firstLine="428"/>
        <w:jc w:val="both"/>
        <w:rPr>
          <w:rFonts w:ascii="Times New Roman" w:hAnsi="Times New Roman"/>
          <w:sz w:val="28"/>
          <w:szCs w:val="28"/>
        </w:rPr>
      </w:pPr>
      <w:r w:rsidRPr="0063096F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3096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3096F">
        <w:rPr>
          <w:rFonts w:ascii="Times New Roman" w:hAnsi="Times New Roman"/>
          <w:sz w:val="28"/>
          <w:szCs w:val="28"/>
        </w:rPr>
        <w:t xml:space="preserve"> РФ от 04.05.2010 N 464 (ред. от 31.05.2011)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"бакалавр")" (Зарегистрировано в Минюсте РФ 21.05.2010 N 17337) // </w:t>
      </w:r>
      <w:r w:rsidRPr="0063096F">
        <w:rPr>
          <w:rFonts w:ascii="Times New Roman" w:hAnsi="Times New Roman"/>
          <w:sz w:val="28"/>
          <w:szCs w:val="28"/>
        </w:rPr>
        <w:lastRenderedPageBreak/>
        <w:t>"Бюллетень нормативных актов федеральных органов исполнительной власти", N 26, 28.06.2010 (Приказ)</w:t>
      </w:r>
      <w:r w:rsidR="000224DC">
        <w:rPr>
          <w:rFonts w:ascii="Times New Roman" w:hAnsi="Times New Roman"/>
          <w:sz w:val="28"/>
          <w:szCs w:val="28"/>
        </w:rPr>
        <w:t>.</w:t>
      </w:r>
    </w:p>
    <w:p w:rsidR="00BA1E13" w:rsidRPr="00BA1E13" w:rsidRDefault="00444821" w:rsidP="00444821">
      <w:pPr>
        <w:numPr>
          <w:ilvl w:val="0"/>
          <w:numId w:val="34"/>
        </w:numPr>
        <w:tabs>
          <w:tab w:val="left" w:pos="851"/>
          <w:tab w:val="left" w:pos="1134"/>
        </w:tabs>
        <w:spacing w:line="276" w:lineRule="auto"/>
        <w:ind w:left="0" w:firstLine="42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E13" w:rsidRPr="00BA1E13">
        <w:rPr>
          <w:sz w:val="28"/>
          <w:szCs w:val="28"/>
        </w:rPr>
        <w:t xml:space="preserve">Приказ </w:t>
      </w:r>
      <w:proofErr w:type="spellStart"/>
      <w:r w:rsidR="00BA1E13" w:rsidRPr="00BA1E13">
        <w:rPr>
          <w:sz w:val="28"/>
          <w:szCs w:val="28"/>
        </w:rPr>
        <w:t>Минобрнауки</w:t>
      </w:r>
      <w:proofErr w:type="spellEnd"/>
      <w:r w:rsidR="00BA1E13" w:rsidRPr="00BA1E13">
        <w:rPr>
          <w:sz w:val="28"/>
          <w:szCs w:val="28"/>
        </w:rPr>
        <w:t xml:space="preserve"> России от 28.11.2012 N 994 "Об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помощи" (Зарегистрировано в Минюсте России 19.12.2012 N 26198) // "Российская газета", N 298, 26.12.2012</w:t>
      </w:r>
      <w:r w:rsidR="000224DC">
        <w:rPr>
          <w:sz w:val="28"/>
          <w:szCs w:val="28"/>
        </w:rPr>
        <w:t>.</w:t>
      </w:r>
    </w:p>
    <w:p w:rsidR="00BA1E13" w:rsidRPr="000224DC" w:rsidRDefault="00444821" w:rsidP="000224DC">
      <w:pPr>
        <w:numPr>
          <w:ilvl w:val="0"/>
          <w:numId w:val="34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42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4DC" w:rsidRPr="000224DC">
        <w:rPr>
          <w:sz w:val="28"/>
          <w:szCs w:val="28"/>
        </w:rPr>
        <w:t xml:space="preserve">Закон РТ от 02.11.2012 N 73-ЗРТ "Об оказании бесплатной юридической помощи гражданам в Республике Татарстан" (принят ГС РТ 11.10.2012) (ред. от 28.02.2014) // "Ведомости Государственного Совета Татарстана", N 11, ноябрь (I часть), 2012, ст. 1667. </w:t>
      </w:r>
    </w:p>
    <w:p w:rsidR="00E46B03" w:rsidRDefault="00E46B03" w:rsidP="00444821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428"/>
        <w:rPr>
          <w:sz w:val="28"/>
          <w:szCs w:val="28"/>
        </w:rPr>
      </w:pPr>
      <w:r w:rsidRPr="00E46B03">
        <w:rPr>
          <w:sz w:val="28"/>
          <w:szCs w:val="28"/>
        </w:rPr>
        <w:t xml:space="preserve">Указ Президента РТ от 24.05.2013 N УП-444 "Об утверждении </w:t>
      </w:r>
      <w:proofErr w:type="gramStart"/>
      <w:r w:rsidRPr="00E46B03">
        <w:rPr>
          <w:sz w:val="28"/>
          <w:szCs w:val="28"/>
        </w:rPr>
        <w:t>Порядка взаимодействия участников государственной системы бесплатной юридической помощи</w:t>
      </w:r>
      <w:proofErr w:type="gramEnd"/>
      <w:r w:rsidRPr="00E46B03">
        <w:rPr>
          <w:sz w:val="28"/>
          <w:szCs w:val="28"/>
        </w:rPr>
        <w:t xml:space="preserve"> на территории Республики Татарстан" // "СБОРНИК постановлений и распоряжений Кабинета Министров Республики Татарстан и нормативных актов республиканских органов исполнительной власти", 07.06.2013, N 42, ст. 1290</w:t>
      </w:r>
      <w:r w:rsidR="00BA1E13">
        <w:rPr>
          <w:sz w:val="28"/>
          <w:szCs w:val="28"/>
        </w:rPr>
        <w:t>.</w:t>
      </w:r>
    </w:p>
    <w:p w:rsidR="000224DC" w:rsidRPr="000224DC" w:rsidRDefault="000224DC" w:rsidP="000224DC">
      <w:pPr>
        <w:numPr>
          <w:ilvl w:val="0"/>
          <w:numId w:val="34"/>
        </w:numPr>
        <w:tabs>
          <w:tab w:val="left" w:pos="993"/>
          <w:tab w:val="left" w:pos="1134"/>
        </w:tabs>
        <w:spacing w:line="276" w:lineRule="auto"/>
        <w:ind w:left="0" w:firstLine="428"/>
        <w:rPr>
          <w:sz w:val="28"/>
          <w:szCs w:val="28"/>
        </w:rPr>
      </w:pPr>
      <w:proofErr w:type="gramStart"/>
      <w:r w:rsidRPr="000224DC">
        <w:rPr>
          <w:sz w:val="28"/>
          <w:szCs w:val="28"/>
        </w:rPr>
        <w:t>Постановление КМ РТ от 11.09.2003 N 481 (ред. от 02.02.2013) "Об оказании бесплатной юридической помощи гражданам, проживающим на территории Республики Татарстан" (вместе с "Положением об оказании бесплатной юридической помощи гражданам, проживающим на территории Республики Татарстан") // "СБОРНИК постановлений и распоряжений Кабинета Министров Республики Татарстан и нормативных актов республиканских органов исполнительной власти" октябрь, 2003, N 19, с. 42.</w:t>
      </w:r>
      <w:proofErr w:type="gramEnd"/>
    </w:p>
    <w:p w:rsidR="0063096F" w:rsidRPr="0063096F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851"/>
          <w:tab w:val="left" w:pos="1134"/>
        </w:tabs>
        <w:spacing w:after="240"/>
        <w:ind w:left="139" w:firstLine="428"/>
        <w:jc w:val="both"/>
        <w:rPr>
          <w:rFonts w:ascii="Times New Roman" w:hAnsi="Times New Roman"/>
          <w:sz w:val="28"/>
          <w:szCs w:val="28"/>
        </w:rPr>
      </w:pPr>
      <w:r w:rsidRPr="0063096F">
        <w:rPr>
          <w:rFonts w:ascii="Times New Roman" w:hAnsi="Times New Roman"/>
          <w:sz w:val="28"/>
          <w:szCs w:val="28"/>
        </w:rPr>
        <w:t xml:space="preserve">Программа сотрудничества с Прокуратурой РТ и Следственным Управлением СК при Прокуратуре РФ по РТ (с 1.01.2008 г. по 1.01.2010 г.) // Документ опубликован не был. </w:t>
      </w:r>
    </w:p>
    <w:p w:rsidR="0063096F" w:rsidRPr="0063096F" w:rsidRDefault="0063096F" w:rsidP="000224DC">
      <w:pPr>
        <w:pStyle w:val="af2"/>
        <w:numPr>
          <w:ilvl w:val="0"/>
          <w:numId w:val="34"/>
        </w:numPr>
        <w:tabs>
          <w:tab w:val="left" w:pos="426"/>
          <w:tab w:val="left" w:pos="851"/>
          <w:tab w:val="left" w:pos="1134"/>
          <w:tab w:val="left" w:pos="1276"/>
        </w:tabs>
        <w:ind w:left="139" w:firstLine="428"/>
        <w:jc w:val="both"/>
        <w:rPr>
          <w:rFonts w:ascii="Times New Roman" w:hAnsi="Times New Roman"/>
          <w:sz w:val="28"/>
          <w:szCs w:val="28"/>
        </w:rPr>
      </w:pPr>
      <w:r w:rsidRPr="0063096F">
        <w:rPr>
          <w:rFonts w:ascii="Times New Roman" w:hAnsi="Times New Roman"/>
          <w:sz w:val="28"/>
          <w:szCs w:val="28"/>
        </w:rPr>
        <w:t xml:space="preserve">Программа сотрудничества </w:t>
      </w:r>
      <w:proofErr w:type="gramStart"/>
      <w:r w:rsidRPr="0063096F">
        <w:rPr>
          <w:rFonts w:ascii="Times New Roman" w:hAnsi="Times New Roman"/>
          <w:sz w:val="28"/>
          <w:szCs w:val="28"/>
        </w:rPr>
        <w:t>с Управлением по борьбе с правонарушениями в области охраны окружающей среды МВД по РТ</w:t>
      </w:r>
      <w:proofErr w:type="gramEnd"/>
      <w:r w:rsidRPr="0063096F">
        <w:rPr>
          <w:rFonts w:ascii="Times New Roman" w:hAnsi="Times New Roman"/>
          <w:sz w:val="28"/>
          <w:szCs w:val="28"/>
        </w:rPr>
        <w:t xml:space="preserve"> (с 6.10.2009.г. по 6.10.2012г.) // Документ опубликован не был.</w:t>
      </w:r>
    </w:p>
    <w:p w:rsidR="0063096F" w:rsidRPr="00447C7F" w:rsidRDefault="0063096F" w:rsidP="000224DC">
      <w:pPr>
        <w:tabs>
          <w:tab w:val="left" w:pos="1134"/>
        </w:tabs>
        <w:spacing w:line="276" w:lineRule="auto"/>
        <w:ind w:firstLine="428"/>
        <w:rPr>
          <w:sz w:val="28"/>
          <w:szCs w:val="28"/>
        </w:rPr>
      </w:pPr>
    </w:p>
    <w:p w:rsidR="0063096F" w:rsidRPr="0063096F" w:rsidRDefault="0063096F" w:rsidP="0063096F">
      <w:pPr>
        <w:ind w:firstLine="0"/>
        <w:rPr>
          <w:bCs/>
          <w:iCs/>
          <w:sz w:val="28"/>
          <w:szCs w:val="28"/>
        </w:rPr>
      </w:pPr>
    </w:p>
    <w:p w:rsidR="0063096F" w:rsidRDefault="0063096F" w:rsidP="00004452">
      <w:pPr>
        <w:jc w:val="center"/>
        <w:rPr>
          <w:b/>
          <w:bCs/>
          <w:i/>
          <w:iCs/>
          <w:sz w:val="28"/>
          <w:szCs w:val="28"/>
        </w:rPr>
      </w:pPr>
    </w:p>
    <w:p w:rsidR="00004452" w:rsidRPr="006B66BA" w:rsidRDefault="00004452" w:rsidP="00D47E0B">
      <w:pPr>
        <w:ind w:firstLine="540"/>
        <w:rPr>
          <w:sz w:val="28"/>
          <w:szCs w:val="28"/>
        </w:rPr>
      </w:pPr>
    </w:p>
    <w:p w:rsidR="00004452" w:rsidRPr="006B66BA" w:rsidRDefault="00004452" w:rsidP="00D47E0B">
      <w:pPr>
        <w:ind w:firstLine="540"/>
        <w:rPr>
          <w:sz w:val="28"/>
          <w:szCs w:val="28"/>
        </w:rPr>
      </w:pPr>
    </w:p>
    <w:p w:rsidR="00004452" w:rsidRPr="006B66BA" w:rsidRDefault="00004452" w:rsidP="00D47E0B">
      <w:pPr>
        <w:ind w:firstLine="540"/>
        <w:rPr>
          <w:sz w:val="28"/>
          <w:szCs w:val="28"/>
        </w:rPr>
      </w:pPr>
    </w:p>
    <w:p w:rsidR="00004452" w:rsidRPr="006B66BA" w:rsidRDefault="00004452" w:rsidP="00D47E0B">
      <w:pPr>
        <w:ind w:firstLine="540"/>
        <w:rPr>
          <w:sz w:val="28"/>
          <w:szCs w:val="28"/>
        </w:rPr>
      </w:pPr>
    </w:p>
    <w:p w:rsidR="00004452" w:rsidRPr="006B66BA" w:rsidRDefault="00004452" w:rsidP="00D47E0B">
      <w:pPr>
        <w:ind w:firstLine="540"/>
        <w:rPr>
          <w:sz w:val="28"/>
          <w:szCs w:val="28"/>
        </w:rPr>
      </w:pPr>
    </w:p>
    <w:p w:rsidR="00004452" w:rsidRPr="006B66BA" w:rsidRDefault="00004452" w:rsidP="00D47E0B">
      <w:pPr>
        <w:ind w:firstLine="540"/>
        <w:rPr>
          <w:sz w:val="28"/>
          <w:szCs w:val="28"/>
        </w:rPr>
      </w:pPr>
    </w:p>
    <w:p w:rsidR="00004452" w:rsidRPr="006B66BA" w:rsidRDefault="00004452" w:rsidP="00D47E0B">
      <w:pPr>
        <w:ind w:firstLine="540"/>
        <w:rPr>
          <w:sz w:val="28"/>
          <w:szCs w:val="28"/>
        </w:rPr>
      </w:pPr>
    </w:p>
    <w:p w:rsidR="00004452" w:rsidRPr="00E900E7" w:rsidRDefault="00004452" w:rsidP="00004452">
      <w:pPr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E900E7">
        <w:rPr>
          <w:b/>
          <w:bCs/>
          <w:sz w:val="20"/>
          <w:szCs w:val="20"/>
        </w:rPr>
        <w:lastRenderedPageBreak/>
        <w:t>Приложение № 1</w:t>
      </w:r>
    </w:p>
    <w:p w:rsidR="00004452" w:rsidRDefault="00004452" w:rsidP="00004452">
      <w:pPr>
        <w:rPr>
          <w:b/>
          <w:bCs/>
          <w:sz w:val="28"/>
          <w:szCs w:val="28"/>
        </w:rPr>
      </w:pPr>
    </w:p>
    <w:p w:rsidR="00B03B7E" w:rsidRDefault="00004452" w:rsidP="00F22355">
      <w:pPr>
        <w:ind w:firstLine="0"/>
        <w:jc w:val="center"/>
      </w:pPr>
      <w:r w:rsidRPr="00F22355">
        <w:t>ФЕДЕРАЛЬНОЕ ГОСУДАРСТВЕННОЕ АВТОНОМНОЕ</w:t>
      </w:r>
      <w:r w:rsidR="00B03B7E">
        <w:t xml:space="preserve"> </w:t>
      </w:r>
    </w:p>
    <w:p w:rsidR="00B03B7E" w:rsidRDefault="00004452" w:rsidP="00F22355">
      <w:pPr>
        <w:ind w:firstLine="0"/>
        <w:jc w:val="center"/>
      </w:pPr>
      <w:r w:rsidRPr="00F22355">
        <w:t xml:space="preserve">ОБРАЗОВАТЕЛЬНОЕ УЧРЕЖДЕНИЕ ВЫСШЕГО ОБРАЗОВАНИЯ </w:t>
      </w:r>
    </w:p>
    <w:p w:rsidR="00004452" w:rsidRPr="00F22355" w:rsidRDefault="00004452" w:rsidP="00F22355">
      <w:pPr>
        <w:ind w:firstLine="0"/>
        <w:jc w:val="center"/>
      </w:pPr>
      <w:r w:rsidRPr="00F22355">
        <w:t>«КАЗАНСКИЙ (ПРИВОЛЖСКИЙ) ФЕДЕРАЛЬНЫЙ</w:t>
      </w:r>
      <w:r w:rsidR="00F22355" w:rsidRPr="00F22355">
        <w:t xml:space="preserve"> </w:t>
      </w:r>
      <w:r w:rsidRPr="00F22355">
        <w:t>УНИВЕРСИТЕТ»</w:t>
      </w:r>
    </w:p>
    <w:p w:rsidR="00004452" w:rsidRDefault="00004452" w:rsidP="00004452">
      <w:pPr>
        <w:jc w:val="center"/>
        <w:rPr>
          <w:b/>
          <w:bCs/>
        </w:rPr>
      </w:pPr>
    </w:p>
    <w:p w:rsidR="00004452" w:rsidRDefault="00004452" w:rsidP="00004452">
      <w:pPr>
        <w:jc w:val="center"/>
        <w:rPr>
          <w:b/>
          <w:bCs/>
        </w:rPr>
      </w:pPr>
    </w:p>
    <w:p w:rsidR="00004452" w:rsidRDefault="00004452" w:rsidP="00004452">
      <w:pPr>
        <w:jc w:val="center"/>
        <w:rPr>
          <w:b/>
          <w:bCs/>
        </w:rPr>
      </w:pPr>
    </w:p>
    <w:p w:rsidR="00004452" w:rsidRPr="00E900E7" w:rsidRDefault="00004452" w:rsidP="00004452">
      <w:pPr>
        <w:jc w:val="center"/>
        <w:rPr>
          <w:b/>
          <w:bCs/>
        </w:rPr>
      </w:pPr>
      <w:r w:rsidRPr="00E900E7">
        <w:rPr>
          <w:b/>
          <w:bCs/>
        </w:rPr>
        <w:t>ЮРИДИЧЕСКИЙ ФАКУЛЬТЕТ</w:t>
      </w:r>
    </w:p>
    <w:p w:rsidR="00004452" w:rsidRDefault="00004452" w:rsidP="00004452">
      <w:pPr>
        <w:jc w:val="center"/>
        <w:rPr>
          <w:b/>
          <w:bCs/>
        </w:rPr>
      </w:pPr>
      <w:r w:rsidRPr="00E900E7">
        <w:rPr>
          <w:b/>
          <w:bCs/>
        </w:rPr>
        <w:t>КАФЕДРА ГРАЖДАНСКОГО И ПРЕДПРИНИМАТЕЛЬСКОГО ПРАВА</w:t>
      </w:r>
    </w:p>
    <w:p w:rsidR="00004452" w:rsidRDefault="00004452" w:rsidP="00004452">
      <w:pPr>
        <w:jc w:val="center"/>
        <w:rPr>
          <w:b/>
          <w:bCs/>
        </w:rPr>
      </w:pPr>
    </w:p>
    <w:p w:rsidR="00004452" w:rsidRDefault="00004452" w:rsidP="00004452">
      <w:pPr>
        <w:jc w:val="center"/>
        <w:rPr>
          <w:b/>
          <w:bCs/>
        </w:rPr>
      </w:pPr>
    </w:p>
    <w:p w:rsidR="00004452" w:rsidRPr="0040113E" w:rsidRDefault="00004452" w:rsidP="00004452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</w:p>
    <w:p w:rsidR="00004452" w:rsidRPr="006B66BA" w:rsidRDefault="00B03B7E" w:rsidP="00004452">
      <w:pPr>
        <w:jc w:val="center"/>
        <w:rPr>
          <w:b/>
        </w:rPr>
      </w:pPr>
      <w:r>
        <w:rPr>
          <w:b/>
        </w:rPr>
        <w:t>40.03.01</w:t>
      </w:r>
      <w:r w:rsidR="00004452">
        <w:rPr>
          <w:b/>
        </w:rPr>
        <w:t xml:space="preserve"> - ЮРИСПРУДЕНЦИЯ</w:t>
      </w:r>
    </w:p>
    <w:p w:rsidR="001B5FC0" w:rsidRPr="006B66BA" w:rsidRDefault="001B5FC0" w:rsidP="00004452">
      <w:pPr>
        <w:jc w:val="center"/>
        <w:rPr>
          <w:b/>
        </w:rPr>
      </w:pPr>
    </w:p>
    <w:p w:rsidR="00004452" w:rsidRDefault="00004452" w:rsidP="00004452">
      <w:pPr>
        <w:jc w:val="center"/>
      </w:pPr>
    </w:p>
    <w:p w:rsidR="00004452" w:rsidRDefault="00004452" w:rsidP="00004452">
      <w:pPr>
        <w:jc w:val="center"/>
      </w:pPr>
    </w:p>
    <w:p w:rsidR="00004452" w:rsidRPr="0040113E" w:rsidRDefault="00004452" w:rsidP="00004452">
      <w:pPr>
        <w:jc w:val="center"/>
      </w:pPr>
      <w:r>
        <w:t xml:space="preserve">Профиль </w:t>
      </w:r>
      <w:r w:rsidRPr="0040113E">
        <w:t>подготовки</w:t>
      </w:r>
    </w:p>
    <w:p w:rsidR="001B5FC0" w:rsidRDefault="001B5FC0" w:rsidP="001B5FC0">
      <w:pPr>
        <w:jc w:val="center"/>
        <w:rPr>
          <w:b/>
        </w:rPr>
      </w:pPr>
      <w:r>
        <w:rPr>
          <w:b/>
        </w:rPr>
        <w:t xml:space="preserve">Международное право, конституционное право, </w:t>
      </w:r>
    </w:p>
    <w:p w:rsidR="001B5FC0" w:rsidRPr="007517C0" w:rsidRDefault="001B5FC0" w:rsidP="001B5FC0">
      <w:pPr>
        <w:jc w:val="center"/>
        <w:rPr>
          <w:b/>
        </w:rPr>
      </w:pPr>
      <w:r>
        <w:rPr>
          <w:b/>
        </w:rPr>
        <w:t>гражданское право и процесс, уголовное право и процесс</w:t>
      </w:r>
    </w:p>
    <w:p w:rsidR="00004452" w:rsidRDefault="00004452" w:rsidP="00004452">
      <w:pPr>
        <w:jc w:val="center"/>
      </w:pPr>
    </w:p>
    <w:p w:rsidR="00004452" w:rsidRDefault="00004452" w:rsidP="00004452">
      <w:pPr>
        <w:jc w:val="center"/>
      </w:pPr>
    </w:p>
    <w:p w:rsidR="00004452" w:rsidRDefault="00004452" w:rsidP="00004452">
      <w:pPr>
        <w:jc w:val="center"/>
      </w:pPr>
      <w:r>
        <w:t>Квалификация (степень) выпускника</w:t>
      </w:r>
    </w:p>
    <w:p w:rsidR="00004452" w:rsidRPr="008B4692" w:rsidRDefault="001B5FC0" w:rsidP="00004452">
      <w:pPr>
        <w:jc w:val="center"/>
        <w:rPr>
          <w:b/>
        </w:rPr>
      </w:pPr>
      <w:r>
        <w:rPr>
          <w:b/>
        </w:rPr>
        <w:t>БАКАЛАВР</w:t>
      </w:r>
    </w:p>
    <w:p w:rsidR="00004452" w:rsidRDefault="00004452" w:rsidP="00004452">
      <w:pPr>
        <w:jc w:val="center"/>
        <w:rPr>
          <w:b/>
          <w:bCs/>
        </w:rPr>
      </w:pPr>
    </w:p>
    <w:p w:rsidR="00004452" w:rsidRDefault="00004452" w:rsidP="00004452">
      <w:pPr>
        <w:jc w:val="center"/>
        <w:rPr>
          <w:b/>
          <w:bCs/>
        </w:rPr>
      </w:pPr>
    </w:p>
    <w:p w:rsidR="00004452" w:rsidRPr="00E900E7" w:rsidRDefault="00004452" w:rsidP="00004452">
      <w:pPr>
        <w:jc w:val="center"/>
        <w:rPr>
          <w:b/>
          <w:bCs/>
          <w:sz w:val="28"/>
          <w:szCs w:val="28"/>
        </w:rPr>
      </w:pPr>
      <w:r w:rsidRPr="00E900E7">
        <w:rPr>
          <w:b/>
          <w:bCs/>
          <w:sz w:val="28"/>
          <w:szCs w:val="28"/>
        </w:rPr>
        <w:t xml:space="preserve">ДНЕВНИК </w:t>
      </w:r>
      <w:r>
        <w:rPr>
          <w:b/>
          <w:bCs/>
          <w:sz w:val="28"/>
          <w:szCs w:val="28"/>
        </w:rPr>
        <w:t xml:space="preserve">ПРОХОЖДЕНИЯ </w:t>
      </w:r>
      <w:r w:rsidRPr="00E900E7">
        <w:rPr>
          <w:b/>
          <w:bCs/>
          <w:sz w:val="28"/>
          <w:szCs w:val="28"/>
        </w:rPr>
        <w:t xml:space="preserve">ПРОИЗВОДСТВЕННОЙ ПРАКТИКИ </w:t>
      </w:r>
    </w:p>
    <w:p w:rsidR="00004452" w:rsidRDefault="00004452" w:rsidP="00004452">
      <w:pPr>
        <w:jc w:val="center"/>
        <w:rPr>
          <w:b/>
          <w:bCs/>
          <w:sz w:val="28"/>
          <w:szCs w:val="28"/>
        </w:rPr>
      </w:pPr>
    </w:p>
    <w:p w:rsidR="00004452" w:rsidRPr="00E900E7" w:rsidRDefault="00004452" w:rsidP="001E1357">
      <w:pPr>
        <w:ind w:firstLine="0"/>
        <w:rPr>
          <w:sz w:val="28"/>
          <w:szCs w:val="28"/>
        </w:rPr>
      </w:pPr>
      <w:r w:rsidRPr="00E900E7">
        <w:rPr>
          <w:sz w:val="28"/>
          <w:szCs w:val="28"/>
        </w:rPr>
        <w:t xml:space="preserve">Дневник оформил (а):                                            </w:t>
      </w:r>
      <w:r>
        <w:rPr>
          <w:sz w:val="28"/>
          <w:szCs w:val="28"/>
        </w:rPr>
        <w:t xml:space="preserve">   </w:t>
      </w:r>
      <w:r w:rsidRPr="00E900E7">
        <w:rPr>
          <w:sz w:val="28"/>
          <w:szCs w:val="28"/>
        </w:rPr>
        <w:t xml:space="preserve">  «___»</w:t>
      </w:r>
      <w:r>
        <w:rPr>
          <w:sz w:val="28"/>
          <w:szCs w:val="28"/>
        </w:rPr>
        <w:t>__________</w:t>
      </w:r>
      <w:r w:rsidRPr="00E900E7">
        <w:rPr>
          <w:sz w:val="28"/>
          <w:szCs w:val="28"/>
        </w:rPr>
        <w:t>201</w:t>
      </w:r>
      <w:r>
        <w:rPr>
          <w:sz w:val="28"/>
          <w:szCs w:val="28"/>
        </w:rPr>
        <w:t xml:space="preserve">  </w:t>
      </w:r>
      <w:r w:rsidRPr="00E900E7">
        <w:rPr>
          <w:sz w:val="28"/>
          <w:szCs w:val="28"/>
        </w:rPr>
        <w:t>г.</w:t>
      </w:r>
    </w:p>
    <w:p w:rsidR="00004452" w:rsidRPr="00E900E7" w:rsidRDefault="00004452" w:rsidP="001E1357">
      <w:pPr>
        <w:ind w:firstLine="0"/>
        <w:jc w:val="center"/>
        <w:rPr>
          <w:sz w:val="28"/>
          <w:szCs w:val="28"/>
        </w:rPr>
      </w:pPr>
    </w:p>
    <w:p w:rsidR="00C37C04" w:rsidRDefault="00004452" w:rsidP="001E1357">
      <w:pPr>
        <w:ind w:firstLine="0"/>
        <w:rPr>
          <w:sz w:val="28"/>
          <w:szCs w:val="28"/>
        </w:rPr>
      </w:pPr>
      <w:r w:rsidRPr="00E900E7">
        <w:rPr>
          <w:sz w:val="28"/>
          <w:szCs w:val="28"/>
        </w:rPr>
        <w:t>Студен</w:t>
      </w:r>
      <w:proofErr w:type="gramStart"/>
      <w:r w:rsidRPr="00E900E7">
        <w:rPr>
          <w:sz w:val="28"/>
          <w:szCs w:val="28"/>
        </w:rPr>
        <w:t>т(</w:t>
      </w:r>
      <w:proofErr w:type="spellStart"/>
      <w:proofErr w:type="gramEnd"/>
      <w:r w:rsidRPr="00E900E7">
        <w:rPr>
          <w:sz w:val="28"/>
          <w:szCs w:val="28"/>
        </w:rPr>
        <w:t>ка</w:t>
      </w:r>
      <w:proofErr w:type="spellEnd"/>
      <w:r w:rsidRPr="00E900E7">
        <w:rPr>
          <w:sz w:val="28"/>
          <w:szCs w:val="28"/>
        </w:rPr>
        <w:t xml:space="preserve">) </w:t>
      </w:r>
      <w:r w:rsidR="0014274C">
        <w:rPr>
          <w:sz w:val="28"/>
          <w:szCs w:val="28"/>
        </w:rPr>
        <w:t xml:space="preserve">___ </w:t>
      </w:r>
      <w:r w:rsidR="0014274C" w:rsidRPr="00BE286F">
        <w:rPr>
          <w:sz w:val="28"/>
          <w:szCs w:val="28"/>
        </w:rPr>
        <w:t xml:space="preserve">курса </w:t>
      </w:r>
      <w:r w:rsidR="0014274C">
        <w:rPr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дневного </w:t>
      </w:r>
      <w:r w:rsidRPr="00E900E7">
        <w:rPr>
          <w:sz w:val="28"/>
          <w:szCs w:val="28"/>
        </w:rPr>
        <w:t xml:space="preserve">отделения </w:t>
      </w:r>
      <w:r w:rsidR="00C37C04">
        <w:rPr>
          <w:sz w:val="28"/>
          <w:szCs w:val="28"/>
        </w:rPr>
        <w:t xml:space="preserve"> </w:t>
      </w:r>
    </w:p>
    <w:p w:rsidR="00004452" w:rsidRPr="00E900E7" w:rsidRDefault="00D02797" w:rsidP="001E1357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1E1357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 w:rsidR="00004452" w:rsidRPr="00E900E7">
        <w:rPr>
          <w:sz w:val="28"/>
          <w:szCs w:val="28"/>
        </w:rPr>
        <w:t xml:space="preserve">                           </w:t>
      </w:r>
      <w:r w:rsidR="00004452">
        <w:rPr>
          <w:sz w:val="28"/>
          <w:szCs w:val="28"/>
        </w:rPr>
        <w:t xml:space="preserve">            </w:t>
      </w:r>
      <w:r w:rsidR="00004452" w:rsidRPr="00E900E7">
        <w:rPr>
          <w:sz w:val="28"/>
          <w:szCs w:val="28"/>
        </w:rPr>
        <w:t>___________</w:t>
      </w:r>
      <w:r w:rsidR="00004452">
        <w:rPr>
          <w:sz w:val="28"/>
          <w:szCs w:val="28"/>
        </w:rPr>
        <w:t>_______</w:t>
      </w:r>
      <w:r w:rsidR="00004452" w:rsidRPr="00E900E7">
        <w:rPr>
          <w:sz w:val="28"/>
          <w:szCs w:val="28"/>
        </w:rPr>
        <w:t>__</w:t>
      </w:r>
    </w:p>
    <w:p w:rsidR="00004452" w:rsidRPr="00E900E7" w:rsidRDefault="00004452" w:rsidP="001E1357">
      <w:pPr>
        <w:ind w:firstLine="0"/>
        <w:rPr>
          <w:sz w:val="20"/>
          <w:szCs w:val="20"/>
        </w:rPr>
      </w:pPr>
      <w:r w:rsidRPr="00D02797">
        <w:rPr>
          <w:sz w:val="20"/>
          <w:szCs w:val="20"/>
        </w:rPr>
        <w:t xml:space="preserve">      </w:t>
      </w:r>
      <w:r w:rsidR="00D02797">
        <w:rPr>
          <w:sz w:val="20"/>
          <w:szCs w:val="20"/>
        </w:rPr>
        <w:t xml:space="preserve">               </w:t>
      </w:r>
      <w:r w:rsidRPr="00D02797">
        <w:rPr>
          <w:sz w:val="20"/>
          <w:szCs w:val="20"/>
        </w:rPr>
        <w:t xml:space="preserve">      </w:t>
      </w:r>
      <w:r w:rsidR="00D02797" w:rsidRPr="00D02797">
        <w:rPr>
          <w:sz w:val="20"/>
          <w:szCs w:val="20"/>
        </w:rPr>
        <w:t>Ф.И.О.</w:t>
      </w:r>
      <w:r w:rsidRPr="00D02797">
        <w:rPr>
          <w:sz w:val="20"/>
          <w:szCs w:val="20"/>
        </w:rPr>
        <w:t xml:space="preserve">                                                                                            </w:t>
      </w:r>
      <w:r w:rsidR="00D02797">
        <w:rPr>
          <w:sz w:val="20"/>
          <w:szCs w:val="20"/>
        </w:rPr>
        <w:t xml:space="preserve">                   </w:t>
      </w:r>
      <w:r w:rsidRPr="00E900E7">
        <w:rPr>
          <w:sz w:val="20"/>
          <w:szCs w:val="20"/>
        </w:rPr>
        <w:t>(подпись)</w:t>
      </w:r>
    </w:p>
    <w:p w:rsidR="00004452" w:rsidRPr="00E900E7" w:rsidRDefault="00004452" w:rsidP="001E1357">
      <w:pPr>
        <w:ind w:firstLine="0"/>
        <w:rPr>
          <w:sz w:val="28"/>
          <w:szCs w:val="28"/>
        </w:rPr>
      </w:pPr>
    </w:p>
    <w:p w:rsidR="00004452" w:rsidRPr="00E900E7" w:rsidRDefault="00004452" w:rsidP="001E1357">
      <w:pPr>
        <w:ind w:firstLine="0"/>
        <w:rPr>
          <w:sz w:val="28"/>
          <w:szCs w:val="28"/>
        </w:rPr>
      </w:pPr>
      <w:r w:rsidRPr="00E900E7">
        <w:rPr>
          <w:sz w:val="28"/>
          <w:szCs w:val="28"/>
        </w:rPr>
        <w:t xml:space="preserve">Дневник допущен к защите:                            </w:t>
      </w:r>
      <w:r>
        <w:rPr>
          <w:sz w:val="28"/>
          <w:szCs w:val="28"/>
        </w:rPr>
        <w:t xml:space="preserve">   </w:t>
      </w:r>
      <w:r w:rsidRPr="00E900E7">
        <w:rPr>
          <w:sz w:val="28"/>
          <w:szCs w:val="28"/>
        </w:rPr>
        <w:t xml:space="preserve"> </w:t>
      </w:r>
      <w:r w:rsidR="001E1357">
        <w:rPr>
          <w:sz w:val="28"/>
          <w:szCs w:val="28"/>
        </w:rPr>
        <w:t xml:space="preserve">  </w:t>
      </w:r>
      <w:r w:rsidRPr="00E900E7">
        <w:rPr>
          <w:sz w:val="28"/>
          <w:szCs w:val="28"/>
        </w:rPr>
        <w:t xml:space="preserve">    </w:t>
      </w:r>
      <w:r>
        <w:rPr>
          <w:sz w:val="28"/>
          <w:szCs w:val="28"/>
        </w:rPr>
        <w:t>«___»___________</w:t>
      </w:r>
      <w:r w:rsidRPr="00E900E7">
        <w:rPr>
          <w:sz w:val="28"/>
          <w:szCs w:val="28"/>
        </w:rPr>
        <w:t>201</w:t>
      </w:r>
      <w:r>
        <w:rPr>
          <w:sz w:val="28"/>
          <w:szCs w:val="28"/>
        </w:rPr>
        <w:t xml:space="preserve">   </w:t>
      </w:r>
      <w:r w:rsidRPr="00E900E7">
        <w:rPr>
          <w:sz w:val="28"/>
          <w:szCs w:val="28"/>
        </w:rPr>
        <w:t>г</w:t>
      </w:r>
      <w:r w:rsidRPr="00E900E7">
        <w:rPr>
          <w:b/>
          <w:bCs/>
          <w:sz w:val="28"/>
          <w:szCs w:val="28"/>
        </w:rPr>
        <w:t>.</w:t>
      </w:r>
    </w:p>
    <w:p w:rsidR="00004452" w:rsidRPr="00E900E7" w:rsidRDefault="00004452" w:rsidP="001E1357">
      <w:pPr>
        <w:ind w:firstLine="0"/>
        <w:jc w:val="right"/>
        <w:rPr>
          <w:sz w:val="28"/>
          <w:szCs w:val="28"/>
        </w:rPr>
      </w:pPr>
    </w:p>
    <w:p w:rsidR="003D32A6" w:rsidRPr="00E40F2E" w:rsidRDefault="003D32A6" w:rsidP="001E1357">
      <w:pPr>
        <w:ind w:firstLine="0"/>
        <w:rPr>
          <w:sz w:val="28"/>
          <w:szCs w:val="28"/>
        </w:rPr>
      </w:pPr>
      <w:r w:rsidRPr="00E40F2E">
        <w:rPr>
          <w:sz w:val="28"/>
          <w:szCs w:val="28"/>
        </w:rPr>
        <w:t>Руководитель практики:</w:t>
      </w:r>
    </w:p>
    <w:p w:rsidR="003D32A6" w:rsidRPr="00E900E7" w:rsidRDefault="00D02797" w:rsidP="001E1357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 </w:t>
      </w:r>
      <w:r w:rsidR="003D32A6" w:rsidRPr="00E900E7">
        <w:rPr>
          <w:sz w:val="28"/>
          <w:szCs w:val="28"/>
        </w:rPr>
        <w:t xml:space="preserve">    </w:t>
      </w:r>
      <w:r w:rsidR="001E1357">
        <w:rPr>
          <w:sz w:val="28"/>
          <w:szCs w:val="28"/>
        </w:rPr>
        <w:t xml:space="preserve">      </w:t>
      </w:r>
      <w:r w:rsidR="003D32A6">
        <w:rPr>
          <w:sz w:val="28"/>
          <w:szCs w:val="28"/>
        </w:rPr>
        <w:t xml:space="preserve"> </w:t>
      </w:r>
      <w:r w:rsidR="003D32A6" w:rsidRPr="00E900E7">
        <w:rPr>
          <w:sz w:val="28"/>
          <w:szCs w:val="28"/>
        </w:rPr>
        <w:t xml:space="preserve">   </w:t>
      </w:r>
      <w:r w:rsidR="003D32A6">
        <w:rPr>
          <w:sz w:val="28"/>
          <w:szCs w:val="28"/>
        </w:rPr>
        <w:t xml:space="preserve"> ____________________</w:t>
      </w:r>
    </w:p>
    <w:p w:rsidR="00270DEB" w:rsidRPr="006819FB" w:rsidRDefault="00270DEB" w:rsidP="00270DEB">
      <w:pPr>
        <w:rPr>
          <w:sz w:val="20"/>
          <w:szCs w:val="20"/>
        </w:rPr>
      </w:pPr>
      <w:r w:rsidRPr="006819F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6819FB">
        <w:rPr>
          <w:sz w:val="20"/>
          <w:szCs w:val="20"/>
        </w:rPr>
        <w:t xml:space="preserve"> </w:t>
      </w:r>
      <w:r w:rsidRPr="00F87D03">
        <w:rPr>
          <w:sz w:val="20"/>
          <w:szCs w:val="20"/>
        </w:rPr>
        <w:t>должность, звание (при его наличии)</w:t>
      </w:r>
      <w:r>
        <w:rPr>
          <w:sz w:val="20"/>
          <w:szCs w:val="20"/>
        </w:rPr>
        <w:t xml:space="preserve"> </w:t>
      </w:r>
      <w:r w:rsidRPr="006819FB">
        <w:rPr>
          <w:sz w:val="20"/>
          <w:szCs w:val="20"/>
        </w:rPr>
        <w:t>Ф.И.О.                                                                 (подпись)</w:t>
      </w:r>
    </w:p>
    <w:p w:rsidR="003D32A6" w:rsidRPr="00E900E7" w:rsidRDefault="003D32A6" w:rsidP="001E1357">
      <w:pPr>
        <w:ind w:firstLine="0"/>
        <w:rPr>
          <w:sz w:val="28"/>
          <w:szCs w:val="28"/>
        </w:rPr>
      </w:pPr>
      <w:r w:rsidRPr="00E900E7">
        <w:rPr>
          <w:sz w:val="28"/>
          <w:szCs w:val="28"/>
        </w:rPr>
        <w:t>Заведующий кафедрой:</w:t>
      </w:r>
    </w:p>
    <w:p w:rsidR="00D02797" w:rsidRPr="00E900E7" w:rsidRDefault="00D02797" w:rsidP="001E1357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 </w:t>
      </w:r>
      <w:r w:rsidRPr="00E900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E1357">
        <w:rPr>
          <w:sz w:val="28"/>
          <w:szCs w:val="28"/>
        </w:rPr>
        <w:t xml:space="preserve">      </w:t>
      </w:r>
      <w:r w:rsidRPr="00E900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____________________</w:t>
      </w:r>
    </w:p>
    <w:p w:rsidR="00270DEB" w:rsidRPr="006819FB" w:rsidRDefault="00270DEB" w:rsidP="00270DEB">
      <w:pPr>
        <w:rPr>
          <w:sz w:val="20"/>
          <w:szCs w:val="20"/>
        </w:rPr>
      </w:pPr>
      <w:r w:rsidRPr="006819F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6819FB">
        <w:rPr>
          <w:sz w:val="20"/>
          <w:szCs w:val="20"/>
        </w:rPr>
        <w:t xml:space="preserve"> </w:t>
      </w:r>
      <w:r w:rsidRPr="00F87D03">
        <w:rPr>
          <w:sz w:val="20"/>
          <w:szCs w:val="20"/>
        </w:rPr>
        <w:t>должность, звание (при его наличии)</w:t>
      </w:r>
      <w:r>
        <w:rPr>
          <w:sz w:val="20"/>
          <w:szCs w:val="20"/>
        </w:rPr>
        <w:t xml:space="preserve"> </w:t>
      </w:r>
      <w:r w:rsidRPr="006819FB">
        <w:rPr>
          <w:sz w:val="20"/>
          <w:szCs w:val="20"/>
        </w:rPr>
        <w:t>Ф.И.О.                                                                 (подпись)</w:t>
      </w:r>
    </w:p>
    <w:p w:rsidR="00004452" w:rsidRDefault="00004452" w:rsidP="001E1357">
      <w:pPr>
        <w:ind w:firstLine="0"/>
        <w:rPr>
          <w:sz w:val="20"/>
          <w:szCs w:val="20"/>
        </w:rPr>
      </w:pPr>
    </w:p>
    <w:p w:rsidR="001B5FC0" w:rsidRPr="00E40F2E" w:rsidRDefault="001B5FC0" w:rsidP="001E1357">
      <w:pPr>
        <w:ind w:firstLine="0"/>
        <w:rPr>
          <w:sz w:val="20"/>
          <w:szCs w:val="20"/>
        </w:rPr>
      </w:pPr>
    </w:p>
    <w:p w:rsidR="00004452" w:rsidRPr="00E900E7" w:rsidRDefault="00C37C04" w:rsidP="001E1357">
      <w:pPr>
        <w:ind w:firstLine="0"/>
      </w:pPr>
      <w:r>
        <w:t xml:space="preserve">Дата, </w:t>
      </w:r>
      <w:r w:rsidR="00004452" w:rsidRPr="00E900E7">
        <w:t>защиты:</w:t>
      </w:r>
      <w:r w:rsidR="003D32A6">
        <w:t xml:space="preserve"> ______________</w:t>
      </w:r>
      <w:r w:rsidR="00FF7514">
        <w:t>____</w:t>
      </w:r>
      <w:r w:rsidR="003D32A6">
        <w:t xml:space="preserve">______ </w:t>
      </w:r>
      <w:r w:rsidR="00004452" w:rsidRPr="00E900E7">
        <w:t>Оценка защиты</w:t>
      </w:r>
      <w:r w:rsidR="001E1357">
        <w:t xml:space="preserve"> </w:t>
      </w:r>
      <w:r w:rsidR="00004452" w:rsidRPr="00E900E7">
        <w:t>____</w:t>
      </w:r>
      <w:r w:rsidR="00004452">
        <w:t>_</w:t>
      </w:r>
      <w:r w:rsidR="00FF7514">
        <w:t>__</w:t>
      </w:r>
      <w:r w:rsidR="00004452" w:rsidRPr="00E900E7">
        <w:t>_____</w:t>
      </w:r>
      <w:r w:rsidR="00004452">
        <w:t>_________</w:t>
      </w:r>
      <w:r w:rsidR="00004452" w:rsidRPr="00E900E7">
        <w:t>_</w:t>
      </w:r>
    </w:p>
    <w:p w:rsidR="00004452" w:rsidRDefault="00004452" w:rsidP="001E1357">
      <w:pPr>
        <w:ind w:firstLine="0"/>
        <w:jc w:val="right"/>
        <w:rPr>
          <w:sz w:val="28"/>
          <w:szCs w:val="28"/>
        </w:rPr>
      </w:pPr>
    </w:p>
    <w:p w:rsidR="00004452" w:rsidRDefault="00004452" w:rsidP="00004452">
      <w:pPr>
        <w:jc w:val="right"/>
        <w:rPr>
          <w:sz w:val="28"/>
          <w:szCs w:val="28"/>
        </w:rPr>
      </w:pPr>
    </w:p>
    <w:p w:rsidR="00F22355" w:rsidRDefault="00F22355" w:rsidP="00004452">
      <w:pPr>
        <w:jc w:val="center"/>
        <w:rPr>
          <w:b/>
          <w:bCs/>
          <w:sz w:val="28"/>
          <w:szCs w:val="28"/>
        </w:rPr>
      </w:pPr>
    </w:p>
    <w:p w:rsidR="00F22355" w:rsidRDefault="00F22355" w:rsidP="00004452">
      <w:pPr>
        <w:jc w:val="center"/>
        <w:rPr>
          <w:b/>
          <w:bCs/>
          <w:sz w:val="28"/>
          <w:szCs w:val="28"/>
        </w:rPr>
      </w:pPr>
    </w:p>
    <w:p w:rsidR="00004452" w:rsidRDefault="00004452" w:rsidP="000044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Казань-20</w:t>
      </w:r>
      <w:r w:rsidR="002C47B9">
        <w:rPr>
          <w:b/>
          <w:bCs/>
          <w:sz w:val="28"/>
          <w:szCs w:val="28"/>
        </w:rPr>
        <w:t>__</w:t>
      </w:r>
      <w:r w:rsidR="00632C73">
        <w:rPr>
          <w:b/>
          <w:bCs/>
          <w:sz w:val="28"/>
          <w:szCs w:val="28"/>
        </w:rPr>
        <w:t xml:space="preserve"> г.</w:t>
      </w:r>
    </w:p>
    <w:p w:rsidR="00F22355" w:rsidRDefault="00F22355" w:rsidP="001B5FC0">
      <w:pPr>
        <w:jc w:val="center"/>
        <w:rPr>
          <w:sz w:val="28"/>
          <w:szCs w:val="28"/>
        </w:rPr>
      </w:pPr>
    </w:p>
    <w:p w:rsidR="001B5FC0" w:rsidRPr="00504612" w:rsidRDefault="001B5FC0" w:rsidP="001B5FC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504612">
        <w:rPr>
          <w:sz w:val="28"/>
          <w:szCs w:val="28"/>
        </w:rPr>
        <w:t>ОДЕРЖАНИЕ</w:t>
      </w:r>
    </w:p>
    <w:p w:rsidR="001B5FC0" w:rsidRPr="00504612" w:rsidRDefault="001B5FC0" w:rsidP="001B5FC0">
      <w:pPr>
        <w:jc w:val="center"/>
        <w:rPr>
          <w:sz w:val="28"/>
          <w:szCs w:val="28"/>
        </w:rPr>
      </w:pPr>
      <w:r>
        <w:rPr>
          <w:sz w:val="28"/>
          <w:szCs w:val="28"/>
        </w:rPr>
        <w:t>ДНЕВНИКА ПРОХОЖДЕНИЯ ПРОИЗВОДСТВЕННОЙ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580"/>
        <w:gridCol w:w="2622"/>
      </w:tblGrid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0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b/>
                <w:bCs/>
                <w:sz w:val="20"/>
                <w:szCs w:val="20"/>
              </w:rPr>
            </w:pPr>
            <w:r w:rsidRPr="007F0707">
              <w:rPr>
                <w:b/>
                <w:bCs/>
                <w:sz w:val="20"/>
                <w:szCs w:val="20"/>
              </w:rPr>
              <w:t>Краткое содержание выполненной работы</w:t>
            </w:r>
          </w:p>
        </w:tc>
        <w:tc>
          <w:tcPr>
            <w:tcW w:w="2622" w:type="dxa"/>
          </w:tcPr>
          <w:p w:rsidR="001B5FC0" w:rsidRPr="007F0707" w:rsidRDefault="00C37C04" w:rsidP="007F07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1B5FC0" w:rsidRPr="007F0707">
              <w:rPr>
                <w:b/>
                <w:bCs/>
                <w:sz w:val="20"/>
                <w:szCs w:val="20"/>
              </w:rPr>
              <w:t xml:space="preserve">одпись руководителя практики </w:t>
            </w: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5FC0" w:rsidRDefault="001B5FC0" w:rsidP="001B5FC0">
      <w:pPr>
        <w:ind w:firstLine="6840"/>
        <w:rPr>
          <w:b/>
          <w:bCs/>
          <w:sz w:val="28"/>
          <w:szCs w:val="28"/>
        </w:rPr>
      </w:pPr>
    </w:p>
    <w:p w:rsidR="001B5FC0" w:rsidRPr="00397D38" w:rsidRDefault="001B5FC0" w:rsidP="001B5FC0">
      <w:pPr>
        <w:jc w:val="center"/>
        <w:rPr>
          <w:b/>
          <w:bCs/>
        </w:rPr>
      </w:pPr>
      <w:r w:rsidRPr="00397D38">
        <w:rPr>
          <w:b/>
          <w:bCs/>
        </w:rPr>
        <w:t xml:space="preserve">Заключение </w:t>
      </w:r>
      <w:r w:rsidR="00FF7514">
        <w:rPr>
          <w:b/>
          <w:bCs/>
        </w:rPr>
        <w:t>студента</w:t>
      </w:r>
      <w:r w:rsidRPr="00397D38">
        <w:rPr>
          <w:b/>
          <w:bCs/>
        </w:rPr>
        <w:t xml:space="preserve"> и его предложения </w:t>
      </w:r>
    </w:p>
    <w:p w:rsidR="001B5FC0" w:rsidRPr="00397D38" w:rsidRDefault="001B5FC0" w:rsidP="001B5FC0">
      <w:pPr>
        <w:jc w:val="center"/>
        <w:rPr>
          <w:b/>
          <w:bCs/>
        </w:rPr>
      </w:pPr>
      <w:r w:rsidRPr="00397D38">
        <w:rPr>
          <w:b/>
          <w:bCs/>
        </w:rPr>
        <w:t xml:space="preserve">по совершенствованию практики и </w:t>
      </w:r>
      <w:proofErr w:type="gramStart"/>
      <w:r w:rsidRPr="00397D38">
        <w:rPr>
          <w:b/>
          <w:bCs/>
        </w:rPr>
        <w:t>по</w:t>
      </w:r>
      <w:proofErr w:type="gramEnd"/>
      <w:r w:rsidRPr="00397D38">
        <w:rPr>
          <w:b/>
          <w:bCs/>
        </w:rPr>
        <w:t xml:space="preserve"> </w:t>
      </w:r>
    </w:p>
    <w:p w:rsidR="001B5FC0" w:rsidRPr="00397D38" w:rsidRDefault="001B5FC0" w:rsidP="001B5FC0">
      <w:pPr>
        <w:jc w:val="center"/>
        <w:rPr>
          <w:b/>
          <w:bCs/>
        </w:rPr>
      </w:pPr>
      <w:r w:rsidRPr="00397D38">
        <w:rPr>
          <w:b/>
          <w:bCs/>
        </w:rPr>
        <w:t xml:space="preserve">улучшению </w:t>
      </w:r>
      <w:r>
        <w:rPr>
          <w:b/>
          <w:bCs/>
        </w:rPr>
        <w:t xml:space="preserve">организации ее </w:t>
      </w:r>
      <w:r w:rsidRPr="00397D38">
        <w:rPr>
          <w:b/>
          <w:bCs/>
        </w:rPr>
        <w:t>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580"/>
        <w:gridCol w:w="2622"/>
      </w:tblGrid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9D2ED3" w:rsidRPr="007F0707" w:rsidTr="007F0707">
        <w:tc>
          <w:tcPr>
            <w:tcW w:w="1368" w:type="dxa"/>
          </w:tcPr>
          <w:p w:rsidR="009D2ED3" w:rsidRPr="007F0707" w:rsidRDefault="009D2ED3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D2ED3" w:rsidRPr="007F0707" w:rsidRDefault="009D2ED3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9D2ED3" w:rsidRPr="007F0707" w:rsidRDefault="009D2ED3" w:rsidP="007F07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5FC0" w:rsidRDefault="001B5FC0" w:rsidP="001B5FC0">
      <w:pPr>
        <w:jc w:val="center"/>
        <w:rPr>
          <w:b/>
          <w:bCs/>
          <w:sz w:val="28"/>
          <w:szCs w:val="28"/>
        </w:rPr>
      </w:pPr>
    </w:p>
    <w:p w:rsidR="009D2ED3" w:rsidRPr="0089157D" w:rsidRDefault="009D2ED3" w:rsidP="009D2ED3">
      <w:pPr>
        <w:ind w:firstLine="0"/>
        <w:rPr>
          <w:b/>
          <w:bCs/>
          <w:sz w:val="20"/>
          <w:szCs w:val="20"/>
        </w:rPr>
      </w:pPr>
      <w:r w:rsidRPr="0089157D">
        <w:rPr>
          <w:b/>
          <w:bCs/>
          <w:sz w:val="20"/>
          <w:szCs w:val="20"/>
        </w:rPr>
        <w:t>«____»_________________20____ г.</w:t>
      </w:r>
    </w:p>
    <w:p w:rsidR="009D2ED3" w:rsidRPr="0089157D" w:rsidRDefault="009D2ED3" w:rsidP="009D2ED3">
      <w:pPr>
        <w:ind w:firstLine="0"/>
        <w:rPr>
          <w:b/>
          <w:bCs/>
        </w:rPr>
      </w:pPr>
      <w:r w:rsidRPr="0089157D">
        <w:rPr>
          <w:b/>
          <w:bCs/>
        </w:rPr>
        <w:t xml:space="preserve">Подпись студента </w:t>
      </w:r>
      <w:r w:rsidRPr="00F87D03">
        <w:rPr>
          <w:b/>
          <w:bCs/>
        </w:rPr>
        <w:t>________________</w:t>
      </w:r>
      <w:r>
        <w:rPr>
          <w:b/>
          <w:bCs/>
        </w:rPr>
        <w:t xml:space="preserve"> / </w:t>
      </w:r>
      <w:r w:rsidRPr="00F87D03">
        <w:rPr>
          <w:b/>
          <w:bCs/>
        </w:rPr>
        <w:t>_____</w:t>
      </w:r>
      <w:r>
        <w:rPr>
          <w:b/>
          <w:bCs/>
        </w:rPr>
        <w:t>____________________</w:t>
      </w:r>
      <w:r w:rsidRPr="00F87D03">
        <w:rPr>
          <w:b/>
          <w:bCs/>
        </w:rPr>
        <w:t>__________</w:t>
      </w:r>
      <w:r>
        <w:rPr>
          <w:b/>
          <w:bCs/>
        </w:rPr>
        <w:t>___</w:t>
      </w:r>
      <w:r w:rsidRPr="00F87D03">
        <w:rPr>
          <w:b/>
          <w:bCs/>
        </w:rPr>
        <w:t>__</w:t>
      </w:r>
      <w:r>
        <w:rPr>
          <w:b/>
          <w:bCs/>
        </w:rPr>
        <w:t>_____</w:t>
      </w:r>
    </w:p>
    <w:p w:rsidR="009D2ED3" w:rsidRPr="0089157D" w:rsidRDefault="009D2ED3" w:rsidP="009D2ED3">
      <w:pPr>
        <w:tabs>
          <w:tab w:val="left" w:pos="7878"/>
        </w:tabs>
        <w:ind w:firstLine="0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Pr="0089157D">
        <w:rPr>
          <w:bCs/>
          <w:sz w:val="20"/>
          <w:szCs w:val="20"/>
        </w:rPr>
        <w:t>Ф.И.О.</w:t>
      </w:r>
    </w:p>
    <w:p w:rsidR="009D2ED3" w:rsidRPr="0089157D" w:rsidRDefault="009D2ED3" w:rsidP="009D2ED3">
      <w:pPr>
        <w:ind w:firstLine="0"/>
        <w:rPr>
          <w:b/>
          <w:bCs/>
        </w:rPr>
      </w:pPr>
      <w:r w:rsidRPr="0089157D">
        <w:rPr>
          <w:b/>
          <w:bCs/>
        </w:rPr>
        <w:t>Подпись руководителя</w:t>
      </w:r>
    </w:p>
    <w:p w:rsidR="009D2ED3" w:rsidRPr="0089157D" w:rsidRDefault="009D2ED3" w:rsidP="009D2ED3">
      <w:pPr>
        <w:ind w:firstLine="0"/>
        <w:rPr>
          <w:b/>
          <w:bCs/>
        </w:rPr>
      </w:pPr>
      <w:r w:rsidRPr="0089157D">
        <w:rPr>
          <w:b/>
          <w:bCs/>
        </w:rPr>
        <w:t>Практики _____________/ ________________________________</w:t>
      </w:r>
      <w:r>
        <w:rPr>
          <w:b/>
          <w:bCs/>
        </w:rPr>
        <w:t>_________________</w:t>
      </w:r>
      <w:r w:rsidRPr="0089157D">
        <w:rPr>
          <w:b/>
          <w:bCs/>
        </w:rPr>
        <w:t>_</w:t>
      </w:r>
      <w:r>
        <w:rPr>
          <w:b/>
          <w:bCs/>
        </w:rPr>
        <w:t>_____</w:t>
      </w:r>
    </w:p>
    <w:p w:rsidR="009D2ED3" w:rsidRPr="0089157D" w:rsidRDefault="009D2ED3" w:rsidP="009D2ED3">
      <w:pPr>
        <w:ind w:firstLine="0"/>
        <w:rPr>
          <w:b/>
          <w:bCs/>
          <w:sz w:val="20"/>
          <w:szCs w:val="20"/>
        </w:rPr>
      </w:pPr>
      <w:r w:rsidRPr="0089157D">
        <w:rPr>
          <w:b/>
          <w:bCs/>
        </w:rPr>
        <w:t xml:space="preserve">        </w:t>
      </w:r>
      <w:r w:rsidRPr="0089157D">
        <w:rPr>
          <w:b/>
          <w:bCs/>
          <w:sz w:val="20"/>
          <w:szCs w:val="20"/>
        </w:rPr>
        <w:t>М.П</w:t>
      </w:r>
      <w:r w:rsidRPr="00BE286F">
        <w:rPr>
          <w:bCs/>
          <w:sz w:val="20"/>
          <w:szCs w:val="20"/>
        </w:rPr>
        <w:t>.</w:t>
      </w:r>
      <w:r w:rsidRPr="00BE286F">
        <w:rPr>
          <w:bCs/>
        </w:rPr>
        <w:t xml:space="preserve">        </w:t>
      </w:r>
      <w:r w:rsidRPr="00BE286F">
        <w:rPr>
          <w:bCs/>
          <w:sz w:val="16"/>
          <w:szCs w:val="16"/>
        </w:rPr>
        <w:t>(подпись)</w:t>
      </w:r>
      <w:r w:rsidRPr="00BE286F">
        <w:rPr>
          <w:bCs/>
          <w:sz w:val="20"/>
          <w:szCs w:val="20"/>
        </w:rPr>
        <w:t xml:space="preserve">                   должность, звание (при его наличии)</w:t>
      </w:r>
      <w:r w:rsidRPr="0089157D">
        <w:rPr>
          <w:b/>
          <w:bCs/>
          <w:sz w:val="20"/>
          <w:szCs w:val="20"/>
        </w:rPr>
        <w:t xml:space="preserve">                  </w:t>
      </w:r>
      <w:r w:rsidRPr="0089157D">
        <w:rPr>
          <w:bCs/>
          <w:sz w:val="20"/>
          <w:szCs w:val="20"/>
        </w:rPr>
        <w:t>Ф.И.О</w:t>
      </w:r>
    </w:p>
    <w:p w:rsidR="009D2ED3" w:rsidRDefault="009D2ED3" w:rsidP="009D2ED3">
      <w:pPr>
        <w:ind w:firstLine="0"/>
        <w:rPr>
          <w:b/>
          <w:bCs/>
          <w:sz w:val="20"/>
          <w:szCs w:val="20"/>
        </w:rPr>
      </w:pPr>
    </w:p>
    <w:p w:rsidR="009D2ED3" w:rsidRPr="0089157D" w:rsidRDefault="009D2ED3" w:rsidP="009D2ED3">
      <w:pPr>
        <w:ind w:firstLine="0"/>
        <w:rPr>
          <w:b/>
          <w:bCs/>
          <w:sz w:val="20"/>
          <w:szCs w:val="20"/>
        </w:rPr>
      </w:pPr>
      <w:r w:rsidRPr="0089157D">
        <w:rPr>
          <w:b/>
          <w:bCs/>
          <w:sz w:val="20"/>
          <w:szCs w:val="20"/>
        </w:rPr>
        <w:t>«_____»____________________20____ г.</w:t>
      </w:r>
    </w:p>
    <w:p w:rsidR="001A5202" w:rsidRDefault="001A5202" w:rsidP="001B5FC0">
      <w:pPr>
        <w:jc w:val="right"/>
        <w:rPr>
          <w:b/>
          <w:bCs/>
          <w:sz w:val="20"/>
          <w:szCs w:val="20"/>
        </w:rPr>
      </w:pPr>
    </w:p>
    <w:p w:rsidR="001B5FC0" w:rsidRDefault="001B5FC0" w:rsidP="001B5F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ОТЧЕТ</w:t>
      </w:r>
    </w:p>
    <w:p w:rsidR="001B5FC0" w:rsidRPr="000A6C09" w:rsidRDefault="001B5FC0" w:rsidP="001B5FC0">
      <w:pPr>
        <w:jc w:val="center"/>
        <w:rPr>
          <w:b/>
          <w:bCs/>
          <w:sz w:val="28"/>
          <w:szCs w:val="28"/>
        </w:rPr>
      </w:pPr>
      <w:r w:rsidRPr="000A6C09">
        <w:rPr>
          <w:b/>
          <w:bCs/>
          <w:sz w:val="28"/>
          <w:szCs w:val="28"/>
        </w:rPr>
        <w:t xml:space="preserve">О ПРОХОЖДЕНИИ </w:t>
      </w:r>
      <w:r>
        <w:rPr>
          <w:b/>
          <w:bCs/>
          <w:sz w:val="28"/>
          <w:szCs w:val="28"/>
        </w:rPr>
        <w:t xml:space="preserve">ПРОИЗВОДСТВЕННОЙ </w:t>
      </w:r>
      <w:r w:rsidRPr="000A6C09">
        <w:rPr>
          <w:b/>
          <w:bCs/>
          <w:sz w:val="28"/>
          <w:szCs w:val="28"/>
        </w:rPr>
        <w:t>ПРАКТИКИ</w:t>
      </w:r>
    </w:p>
    <w:p w:rsidR="001B5FC0" w:rsidRPr="007B230C" w:rsidRDefault="001B5FC0" w:rsidP="001B5FC0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580"/>
        <w:gridCol w:w="2622"/>
      </w:tblGrid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F070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F0707">
              <w:rPr>
                <w:b/>
                <w:bCs/>
                <w:sz w:val="20"/>
                <w:szCs w:val="20"/>
              </w:rPr>
              <w:t>Краткое содержание выполненной работы</w:t>
            </w:r>
          </w:p>
        </w:tc>
        <w:tc>
          <w:tcPr>
            <w:tcW w:w="2622" w:type="dxa"/>
            <w:vAlign w:val="center"/>
          </w:tcPr>
          <w:p w:rsidR="001B5FC0" w:rsidRPr="007F0707" w:rsidRDefault="00C37C04" w:rsidP="00FF7514">
            <w:pPr>
              <w:ind w:hanging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7F0707">
              <w:rPr>
                <w:b/>
                <w:bCs/>
                <w:sz w:val="20"/>
                <w:szCs w:val="20"/>
              </w:rPr>
              <w:t>одпись руководителя практики</w:t>
            </w: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FF7514">
        <w:tc>
          <w:tcPr>
            <w:tcW w:w="1368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1B5FC0" w:rsidRPr="007F0707" w:rsidRDefault="001B5FC0" w:rsidP="00FF751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1B5FC0" w:rsidRPr="007F0707" w:rsidRDefault="001B5FC0" w:rsidP="00FF7514">
            <w:pPr>
              <w:ind w:hanging="2"/>
              <w:jc w:val="center"/>
              <w:rPr>
                <w:sz w:val="28"/>
                <w:szCs w:val="28"/>
              </w:rPr>
            </w:pPr>
          </w:p>
        </w:tc>
      </w:tr>
    </w:tbl>
    <w:p w:rsidR="001B5FC0" w:rsidRPr="00E20267" w:rsidRDefault="001B5FC0" w:rsidP="001B5FC0">
      <w:pPr>
        <w:jc w:val="center"/>
        <w:rPr>
          <w:b/>
          <w:bCs/>
        </w:rPr>
      </w:pPr>
    </w:p>
    <w:p w:rsidR="001B5FC0" w:rsidRPr="00E20267" w:rsidRDefault="001B5FC0" w:rsidP="001B5FC0">
      <w:pPr>
        <w:rPr>
          <w:b/>
          <w:bCs/>
        </w:rPr>
      </w:pPr>
    </w:p>
    <w:p w:rsidR="009D2ED3" w:rsidRPr="00F87D03" w:rsidRDefault="009D2ED3" w:rsidP="009D2ED3">
      <w:pPr>
        <w:rPr>
          <w:b/>
          <w:bCs/>
          <w:sz w:val="20"/>
          <w:szCs w:val="20"/>
        </w:rPr>
      </w:pPr>
      <w:r w:rsidRPr="00F87D03">
        <w:rPr>
          <w:b/>
          <w:bCs/>
          <w:sz w:val="20"/>
          <w:szCs w:val="20"/>
        </w:rPr>
        <w:t>«____»_________________20___ г.</w:t>
      </w:r>
    </w:p>
    <w:p w:rsidR="009D2ED3" w:rsidRPr="00F87D03" w:rsidRDefault="009D2ED3" w:rsidP="009D2ED3">
      <w:pPr>
        <w:rPr>
          <w:b/>
          <w:bCs/>
          <w:sz w:val="20"/>
          <w:szCs w:val="20"/>
        </w:rPr>
      </w:pPr>
    </w:p>
    <w:p w:rsidR="009D2ED3" w:rsidRPr="00F87D03" w:rsidRDefault="009D2ED3" w:rsidP="009D2ED3">
      <w:pPr>
        <w:rPr>
          <w:b/>
          <w:bCs/>
        </w:rPr>
      </w:pPr>
      <w:r w:rsidRPr="00F87D03">
        <w:rPr>
          <w:b/>
          <w:bCs/>
        </w:rPr>
        <w:t>Подпись студента ________________</w:t>
      </w:r>
      <w:r>
        <w:rPr>
          <w:b/>
          <w:bCs/>
        </w:rPr>
        <w:t xml:space="preserve"> / </w:t>
      </w:r>
      <w:r w:rsidRPr="00F87D03">
        <w:rPr>
          <w:b/>
          <w:bCs/>
        </w:rPr>
        <w:t>_____</w:t>
      </w:r>
      <w:r>
        <w:rPr>
          <w:b/>
          <w:bCs/>
        </w:rPr>
        <w:t>___</w:t>
      </w:r>
      <w:r w:rsidRPr="00F87D03">
        <w:rPr>
          <w:b/>
          <w:bCs/>
        </w:rPr>
        <w:t>____</w:t>
      </w:r>
      <w:r>
        <w:rPr>
          <w:b/>
          <w:bCs/>
        </w:rPr>
        <w:t>____________</w:t>
      </w:r>
      <w:r w:rsidRPr="00F87D03">
        <w:rPr>
          <w:b/>
          <w:bCs/>
        </w:rPr>
        <w:t>_________</w:t>
      </w:r>
      <w:r>
        <w:rPr>
          <w:b/>
          <w:bCs/>
        </w:rPr>
        <w:t>_________</w:t>
      </w:r>
    </w:p>
    <w:p w:rsidR="00632C73" w:rsidRPr="00F03FF9" w:rsidRDefault="00632C73" w:rsidP="00632C73">
      <w:pPr>
        <w:tabs>
          <w:tab w:val="left" w:pos="7878"/>
        </w:tabs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632C73">
        <w:rPr>
          <w:bCs/>
        </w:rPr>
        <w:t>Ф.И.О.</w:t>
      </w:r>
    </w:p>
    <w:p w:rsidR="002C47B9" w:rsidRDefault="002C47B9" w:rsidP="001B5FC0">
      <w:pPr>
        <w:jc w:val="right"/>
        <w:rPr>
          <w:b/>
          <w:bCs/>
          <w:sz w:val="20"/>
          <w:szCs w:val="20"/>
        </w:rPr>
      </w:pPr>
    </w:p>
    <w:p w:rsidR="00FF7514" w:rsidRDefault="00FF7514" w:rsidP="001B5FC0">
      <w:pPr>
        <w:jc w:val="center"/>
        <w:rPr>
          <w:sz w:val="26"/>
          <w:szCs w:val="26"/>
        </w:rPr>
      </w:pPr>
    </w:p>
    <w:p w:rsidR="001A5202" w:rsidRDefault="001A5202" w:rsidP="001A5202">
      <w:pPr>
        <w:jc w:val="right"/>
        <w:rPr>
          <w:b/>
          <w:bCs/>
          <w:sz w:val="20"/>
          <w:szCs w:val="20"/>
        </w:rPr>
      </w:pPr>
    </w:p>
    <w:p w:rsidR="001A5202" w:rsidRDefault="001A5202" w:rsidP="001A5202">
      <w:pPr>
        <w:jc w:val="right"/>
        <w:rPr>
          <w:b/>
          <w:bCs/>
          <w:sz w:val="20"/>
          <w:szCs w:val="20"/>
        </w:rPr>
      </w:pPr>
    </w:p>
    <w:p w:rsidR="001A5202" w:rsidRPr="006D23A4" w:rsidRDefault="001A5202" w:rsidP="001A520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№ 2</w:t>
      </w:r>
    </w:p>
    <w:p w:rsidR="00270DEB" w:rsidRDefault="00270DEB" w:rsidP="001A5202">
      <w:pPr>
        <w:jc w:val="right"/>
        <w:rPr>
          <w:sz w:val="26"/>
          <w:szCs w:val="26"/>
        </w:rPr>
      </w:pPr>
    </w:p>
    <w:p w:rsidR="00B03B7E" w:rsidRDefault="001B5FC0" w:rsidP="001B5FC0">
      <w:pPr>
        <w:jc w:val="center"/>
        <w:rPr>
          <w:sz w:val="26"/>
          <w:szCs w:val="26"/>
        </w:rPr>
      </w:pPr>
      <w:r w:rsidRPr="00F07D56">
        <w:rPr>
          <w:sz w:val="26"/>
          <w:szCs w:val="26"/>
        </w:rPr>
        <w:t xml:space="preserve">ФЕДЕРАЛЬНОЕ ГОСУДАРСТВЕННОЕ АВТОНОМНОЕ </w:t>
      </w:r>
    </w:p>
    <w:p w:rsidR="00B03B7E" w:rsidRDefault="001B5FC0" w:rsidP="001B5FC0">
      <w:pPr>
        <w:jc w:val="center"/>
        <w:rPr>
          <w:sz w:val="26"/>
          <w:szCs w:val="26"/>
        </w:rPr>
      </w:pPr>
      <w:r w:rsidRPr="00F07D56">
        <w:rPr>
          <w:sz w:val="26"/>
          <w:szCs w:val="26"/>
        </w:rPr>
        <w:t>ОБРАЗОВАТЕЛЬНОЕ УЧРЕЖДЕНИЕ ВЫСШЕГО ОБРАЗОВАНИЯ</w:t>
      </w:r>
      <w:r>
        <w:rPr>
          <w:sz w:val="26"/>
          <w:szCs w:val="26"/>
        </w:rPr>
        <w:t xml:space="preserve"> </w:t>
      </w:r>
    </w:p>
    <w:p w:rsidR="001B5FC0" w:rsidRPr="00362F43" w:rsidRDefault="001B5FC0" w:rsidP="001B5FC0">
      <w:pPr>
        <w:jc w:val="center"/>
        <w:rPr>
          <w:sz w:val="26"/>
          <w:szCs w:val="26"/>
        </w:rPr>
      </w:pPr>
      <w:r w:rsidRPr="00362F43">
        <w:rPr>
          <w:sz w:val="26"/>
          <w:szCs w:val="26"/>
        </w:rPr>
        <w:t>«КАЗАНСКИЙ (ПРИВОЛЖСКИЙ) ФЕДЕРАЛЬНЫЙ УНИВЕРСИТЕТ»</w:t>
      </w:r>
    </w:p>
    <w:p w:rsidR="001B5FC0" w:rsidRDefault="001B5FC0" w:rsidP="001B5FC0">
      <w:pPr>
        <w:jc w:val="center"/>
        <w:rPr>
          <w:b/>
          <w:bCs/>
        </w:rPr>
      </w:pPr>
    </w:p>
    <w:p w:rsidR="001B5FC0" w:rsidRDefault="001B5FC0" w:rsidP="001B5FC0">
      <w:pPr>
        <w:jc w:val="center"/>
        <w:rPr>
          <w:b/>
          <w:bCs/>
        </w:rPr>
      </w:pPr>
    </w:p>
    <w:p w:rsidR="001B5FC0" w:rsidRDefault="001B5FC0" w:rsidP="001B5FC0">
      <w:pPr>
        <w:jc w:val="center"/>
        <w:rPr>
          <w:b/>
          <w:bCs/>
        </w:rPr>
      </w:pPr>
    </w:p>
    <w:p w:rsidR="001B5FC0" w:rsidRPr="00E900E7" w:rsidRDefault="001B5FC0" w:rsidP="001B5FC0">
      <w:pPr>
        <w:jc w:val="center"/>
        <w:rPr>
          <w:b/>
          <w:bCs/>
        </w:rPr>
      </w:pPr>
      <w:r w:rsidRPr="00E900E7">
        <w:rPr>
          <w:b/>
          <w:bCs/>
        </w:rPr>
        <w:t>ЮРИДИЧЕСКИЙ ФАКУЛЬТЕТ</w:t>
      </w:r>
    </w:p>
    <w:p w:rsidR="001B5FC0" w:rsidRDefault="001B5FC0" w:rsidP="001B5FC0">
      <w:pPr>
        <w:jc w:val="center"/>
        <w:rPr>
          <w:b/>
          <w:bCs/>
        </w:rPr>
      </w:pPr>
      <w:r w:rsidRPr="00E900E7">
        <w:rPr>
          <w:b/>
          <w:bCs/>
        </w:rPr>
        <w:t>КАФЕДРА ГРАЖДАНСКОГО И ПРЕДПРИНИМАТЕЛЬСКОГО ПРАВА</w:t>
      </w:r>
    </w:p>
    <w:p w:rsidR="001B5FC0" w:rsidRDefault="001B5FC0" w:rsidP="001B5FC0">
      <w:pPr>
        <w:jc w:val="center"/>
        <w:rPr>
          <w:b/>
          <w:bCs/>
        </w:rPr>
      </w:pPr>
    </w:p>
    <w:p w:rsidR="001B5FC0" w:rsidRDefault="001B5FC0" w:rsidP="001B5FC0">
      <w:pPr>
        <w:jc w:val="center"/>
        <w:rPr>
          <w:b/>
          <w:bCs/>
        </w:rPr>
      </w:pPr>
    </w:p>
    <w:p w:rsidR="001B5FC0" w:rsidRPr="0040113E" w:rsidRDefault="001B5FC0" w:rsidP="001B5FC0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</w:p>
    <w:p w:rsidR="001B5FC0" w:rsidRPr="001B5FC0" w:rsidRDefault="00B03B7E" w:rsidP="001B5FC0">
      <w:pPr>
        <w:jc w:val="center"/>
        <w:rPr>
          <w:b/>
        </w:rPr>
      </w:pPr>
      <w:r>
        <w:rPr>
          <w:b/>
        </w:rPr>
        <w:t>40.03.01</w:t>
      </w:r>
      <w:r w:rsidR="001B5FC0">
        <w:rPr>
          <w:b/>
        </w:rPr>
        <w:t xml:space="preserve"> - ЮРИСПРУДЕНЦИЯ</w:t>
      </w:r>
    </w:p>
    <w:p w:rsidR="001B5FC0" w:rsidRPr="001B5FC0" w:rsidRDefault="001B5FC0" w:rsidP="001B5FC0">
      <w:pPr>
        <w:jc w:val="center"/>
        <w:rPr>
          <w:b/>
        </w:rPr>
      </w:pPr>
    </w:p>
    <w:p w:rsidR="001B5FC0" w:rsidRDefault="001B5FC0" w:rsidP="001B5FC0">
      <w:pPr>
        <w:jc w:val="center"/>
      </w:pPr>
    </w:p>
    <w:p w:rsidR="001B5FC0" w:rsidRDefault="001B5FC0" w:rsidP="001B5FC0">
      <w:pPr>
        <w:jc w:val="center"/>
      </w:pPr>
    </w:p>
    <w:p w:rsidR="001B5FC0" w:rsidRPr="0040113E" w:rsidRDefault="001B5FC0" w:rsidP="001B5FC0">
      <w:pPr>
        <w:jc w:val="center"/>
      </w:pPr>
      <w:r>
        <w:t xml:space="preserve">Профиль </w:t>
      </w:r>
      <w:r w:rsidRPr="0040113E">
        <w:t>подготовки</w:t>
      </w:r>
    </w:p>
    <w:p w:rsidR="001B5FC0" w:rsidRDefault="001B5FC0" w:rsidP="001B5FC0">
      <w:pPr>
        <w:jc w:val="center"/>
        <w:rPr>
          <w:b/>
        </w:rPr>
      </w:pPr>
      <w:r>
        <w:rPr>
          <w:b/>
        </w:rPr>
        <w:t xml:space="preserve">Международное право, конституционное право, </w:t>
      </w:r>
    </w:p>
    <w:p w:rsidR="001B5FC0" w:rsidRPr="007517C0" w:rsidRDefault="001B5FC0" w:rsidP="001B5FC0">
      <w:pPr>
        <w:jc w:val="center"/>
        <w:rPr>
          <w:b/>
        </w:rPr>
      </w:pPr>
      <w:r>
        <w:rPr>
          <w:b/>
        </w:rPr>
        <w:t>гражданское право и процесс, уголовное право и процесс</w:t>
      </w:r>
    </w:p>
    <w:p w:rsidR="001B5FC0" w:rsidRDefault="001B5FC0" w:rsidP="001B5FC0">
      <w:pPr>
        <w:jc w:val="center"/>
      </w:pPr>
    </w:p>
    <w:p w:rsidR="001B5FC0" w:rsidRDefault="001B5FC0" w:rsidP="001B5FC0">
      <w:pPr>
        <w:jc w:val="center"/>
      </w:pPr>
    </w:p>
    <w:p w:rsidR="001B5FC0" w:rsidRDefault="001B5FC0" w:rsidP="001B5FC0">
      <w:pPr>
        <w:jc w:val="center"/>
      </w:pPr>
      <w:r>
        <w:t>Квалификация (степень) выпускника</w:t>
      </w:r>
    </w:p>
    <w:p w:rsidR="001B5FC0" w:rsidRPr="008B4692" w:rsidRDefault="001B5FC0" w:rsidP="001B5FC0">
      <w:pPr>
        <w:jc w:val="center"/>
        <w:rPr>
          <w:b/>
        </w:rPr>
      </w:pPr>
      <w:r>
        <w:rPr>
          <w:b/>
        </w:rPr>
        <w:t>БАКАЛАВР</w:t>
      </w:r>
    </w:p>
    <w:p w:rsidR="001B5FC0" w:rsidRDefault="001B5FC0" w:rsidP="001B5FC0">
      <w:pPr>
        <w:jc w:val="center"/>
        <w:rPr>
          <w:b/>
          <w:bCs/>
        </w:rPr>
      </w:pPr>
    </w:p>
    <w:p w:rsidR="001B5FC0" w:rsidRDefault="001B5FC0" w:rsidP="001B5FC0">
      <w:pPr>
        <w:jc w:val="center"/>
        <w:rPr>
          <w:b/>
          <w:bCs/>
        </w:rPr>
      </w:pPr>
    </w:p>
    <w:p w:rsidR="005435D3" w:rsidRDefault="001B5FC0" w:rsidP="001B5FC0">
      <w:pPr>
        <w:jc w:val="center"/>
        <w:rPr>
          <w:b/>
          <w:bCs/>
          <w:sz w:val="28"/>
          <w:szCs w:val="28"/>
        </w:rPr>
      </w:pPr>
      <w:r w:rsidRPr="00E900E7">
        <w:rPr>
          <w:b/>
          <w:bCs/>
          <w:sz w:val="28"/>
          <w:szCs w:val="28"/>
        </w:rPr>
        <w:t xml:space="preserve">ДНЕВНИК </w:t>
      </w:r>
      <w:r>
        <w:rPr>
          <w:b/>
          <w:bCs/>
          <w:sz w:val="28"/>
          <w:szCs w:val="28"/>
        </w:rPr>
        <w:t xml:space="preserve">ПРОХОЖДЕНИЯ </w:t>
      </w:r>
    </w:p>
    <w:p w:rsidR="001B5FC0" w:rsidRPr="00E900E7" w:rsidRDefault="005435D3" w:rsidP="001B5F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УЧЕБНО-ОЗНАКОМИТЕЛЬ</w:t>
      </w:r>
      <w:r w:rsidR="001B5FC0" w:rsidRPr="00E900E7">
        <w:rPr>
          <w:b/>
          <w:bCs/>
          <w:sz w:val="28"/>
          <w:szCs w:val="28"/>
        </w:rPr>
        <w:t xml:space="preserve">НОЙ ПРАКТИКИ </w:t>
      </w:r>
    </w:p>
    <w:p w:rsidR="001B5FC0" w:rsidRDefault="001B5FC0" w:rsidP="001B5FC0">
      <w:pPr>
        <w:jc w:val="center"/>
        <w:rPr>
          <w:b/>
          <w:bCs/>
          <w:sz w:val="28"/>
          <w:szCs w:val="28"/>
        </w:rPr>
      </w:pPr>
    </w:p>
    <w:p w:rsidR="001B5FC0" w:rsidRPr="00E900E7" w:rsidRDefault="001B5FC0" w:rsidP="001B5FC0">
      <w:pPr>
        <w:rPr>
          <w:sz w:val="28"/>
          <w:szCs w:val="28"/>
        </w:rPr>
      </w:pPr>
      <w:r w:rsidRPr="00E900E7">
        <w:rPr>
          <w:sz w:val="28"/>
          <w:szCs w:val="28"/>
        </w:rPr>
        <w:t xml:space="preserve">Дневник оформил (а):                                            </w:t>
      </w:r>
      <w:r>
        <w:rPr>
          <w:sz w:val="28"/>
          <w:szCs w:val="28"/>
        </w:rPr>
        <w:t xml:space="preserve">   </w:t>
      </w:r>
      <w:r w:rsidRPr="00E900E7">
        <w:rPr>
          <w:sz w:val="28"/>
          <w:szCs w:val="28"/>
        </w:rPr>
        <w:t xml:space="preserve">  «___»</w:t>
      </w:r>
      <w:r>
        <w:rPr>
          <w:sz w:val="28"/>
          <w:szCs w:val="28"/>
        </w:rPr>
        <w:t>__________</w:t>
      </w:r>
      <w:r w:rsidRPr="00E900E7">
        <w:rPr>
          <w:sz w:val="28"/>
          <w:szCs w:val="28"/>
        </w:rPr>
        <w:t>201</w:t>
      </w:r>
      <w:r>
        <w:rPr>
          <w:sz w:val="28"/>
          <w:szCs w:val="28"/>
        </w:rPr>
        <w:t xml:space="preserve">  </w:t>
      </w:r>
      <w:r w:rsidRPr="00E900E7">
        <w:rPr>
          <w:sz w:val="28"/>
          <w:szCs w:val="28"/>
        </w:rPr>
        <w:t>г.</w:t>
      </w:r>
    </w:p>
    <w:p w:rsidR="001B5FC0" w:rsidRPr="00E900E7" w:rsidRDefault="001B5FC0" w:rsidP="001B5FC0">
      <w:pPr>
        <w:jc w:val="center"/>
        <w:rPr>
          <w:sz w:val="28"/>
          <w:szCs w:val="28"/>
        </w:rPr>
      </w:pPr>
    </w:p>
    <w:p w:rsidR="001B5FC0" w:rsidRDefault="00270DEB" w:rsidP="00270DEB">
      <w:pPr>
        <w:ind w:left="426" w:firstLine="0"/>
        <w:rPr>
          <w:sz w:val="28"/>
          <w:szCs w:val="28"/>
        </w:rPr>
      </w:pPr>
      <w:r w:rsidRPr="00BE286F">
        <w:rPr>
          <w:sz w:val="28"/>
          <w:szCs w:val="28"/>
        </w:rPr>
        <w:t>Студен</w:t>
      </w:r>
      <w:proofErr w:type="gramStart"/>
      <w:r w:rsidRPr="00BE286F">
        <w:rPr>
          <w:sz w:val="28"/>
          <w:szCs w:val="28"/>
        </w:rPr>
        <w:t>т(</w:t>
      </w:r>
      <w:proofErr w:type="spellStart"/>
      <w:proofErr w:type="gramEnd"/>
      <w:r w:rsidRPr="00BE286F">
        <w:rPr>
          <w:sz w:val="28"/>
          <w:szCs w:val="28"/>
        </w:rPr>
        <w:t>ка</w:t>
      </w:r>
      <w:proofErr w:type="spellEnd"/>
      <w:r w:rsidRPr="00BE286F">
        <w:rPr>
          <w:sz w:val="28"/>
          <w:szCs w:val="28"/>
        </w:rPr>
        <w:t>)</w:t>
      </w:r>
      <w:r>
        <w:rPr>
          <w:sz w:val="28"/>
          <w:szCs w:val="28"/>
        </w:rPr>
        <w:t xml:space="preserve"> ___ </w:t>
      </w:r>
      <w:r w:rsidRPr="00BE286F">
        <w:rPr>
          <w:sz w:val="28"/>
          <w:szCs w:val="28"/>
        </w:rPr>
        <w:t xml:space="preserve">курса </w:t>
      </w:r>
      <w:r>
        <w:rPr>
          <w:sz w:val="28"/>
          <w:szCs w:val="28"/>
        </w:rPr>
        <w:t xml:space="preserve">_______ </w:t>
      </w:r>
      <w:r w:rsidR="001B5FC0" w:rsidRPr="00E900E7">
        <w:rPr>
          <w:sz w:val="28"/>
          <w:szCs w:val="28"/>
        </w:rPr>
        <w:t xml:space="preserve">группы </w:t>
      </w:r>
      <w:r w:rsidR="001B5FC0">
        <w:rPr>
          <w:sz w:val="28"/>
          <w:szCs w:val="28"/>
        </w:rPr>
        <w:t xml:space="preserve">дневного </w:t>
      </w:r>
      <w:r w:rsidR="001B5FC0" w:rsidRPr="00E900E7">
        <w:rPr>
          <w:sz w:val="28"/>
          <w:szCs w:val="28"/>
        </w:rPr>
        <w:t xml:space="preserve">отделения </w:t>
      </w:r>
    </w:p>
    <w:p w:rsidR="00C37C04" w:rsidRPr="00E900E7" w:rsidRDefault="00C37C04" w:rsidP="00270DEB">
      <w:pPr>
        <w:ind w:left="426" w:firstLine="0"/>
        <w:rPr>
          <w:sz w:val="28"/>
          <w:szCs w:val="28"/>
        </w:rPr>
      </w:pPr>
    </w:p>
    <w:p w:rsidR="006A73AF" w:rsidRPr="00E900E7" w:rsidRDefault="006A73AF" w:rsidP="006A73AF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Pr="00E900E7">
        <w:rPr>
          <w:sz w:val="28"/>
          <w:szCs w:val="28"/>
        </w:rPr>
        <w:t xml:space="preserve">                           </w:t>
      </w:r>
      <w:r w:rsidR="00672A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900E7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  <w:r w:rsidRPr="00E900E7">
        <w:rPr>
          <w:sz w:val="28"/>
          <w:szCs w:val="28"/>
        </w:rPr>
        <w:t>__</w:t>
      </w:r>
    </w:p>
    <w:p w:rsidR="006A73AF" w:rsidRPr="00E900E7" w:rsidRDefault="006A73AF" w:rsidP="006A73AF">
      <w:pPr>
        <w:rPr>
          <w:sz w:val="20"/>
          <w:szCs w:val="20"/>
        </w:rPr>
      </w:pPr>
      <w:r w:rsidRPr="00D0279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</w:t>
      </w:r>
      <w:r w:rsidRPr="00D02797">
        <w:rPr>
          <w:sz w:val="20"/>
          <w:szCs w:val="20"/>
        </w:rPr>
        <w:t xml:space="preserve">      Ф.И.О.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E900E7">
        <w:rPr>
          <w:sz w:val="20"/>
          <w:szCs w:val="20"/>
        </w:rPr>
        <w:t>(подпись)</w:t>
      </w:r>
    </w:p>
    <w:p w:rsidR="006A73AF" w:rsidRPr="00E900E7" w:rsidRDefault="006A73AF" w:rsidP="006A73AF">
      <w:pPr>
        <w:rPr>
          <w:sz w:val="28"/>
          <w:szCs w:val="28"/>
        </w:rPr>
      </w:pPr>
    </w:p>
    <w:p w:rsidR="006A73AF" w:rsidRPr="00E900E7" w:rsidRDefault="006A73AF" w:rsidP="006A73AF">
      <w:pPr>
        <w:rPr>
          <w:sz w:val="28"/>
          <w:szCs w:val="28"/>
        </w:rPr>
      </w:pPr>
      <w:r w:rsidRPr="00E900E7">
        <w:rPr>
          <w:sz w:val="28"/>
          <w:szCs w:val="28"/>
        </w:rPr>
        <w:t xml:space="preserve">Дневник допущен к защите:                            </w:t>
      </w:r>
      <w:r>
        <w:rPr>
          <w:sz w:val="28"/>
          <w:szCs w:val="28"/>
        </w:rPr>
        <w:t xml:space="preserve">   </w:t>
      </w:r>
      <w:r w:rsidRPr="00E900E7">
        <w:rPr>
          <w:sz w:val="28"/>
          <w:szCs w:val="28"/>
        </w:rPr>
        <w:t xml:space="preserve">     </w:t>
      </w:r>
      <w:r>
        <w:rPr>
          <w:sz w:val="28"/>
          <w:szCs w:val="28"/>
        </w:rPr>
        <w:t>«___»___________</w:t>
      </w:r>
      <w:r w:rsidRPr="00E900E7">
        <w:rPr>
          <w:sz w:val="28"/>
          <w:szCs w:val="28"/>
        </w:rPr>
        <w:t>201</w:t>
      </w:r>
      <w:r>
        <w:rPr>
          <w:sz w:val="28"/>
          <w:szCs w:val="28"/>
        </w:rPr>
        <w:t xml:space="preserve">   </w:t>
      </w:r>
      <w:r w:rsidRPr="00E900E7">
        <w:rPr>
          <w:sz w:val="28"/>
          <w:szCs w:val="28"/>
        </w:rPr>
        <w:t>г</w:t>
      </w:r>
      <w:r w:rsidRPr="00E900E7">
        <w:rPr>
          <w:b/>
          <w:bCs/>
          <w:sz w:val="28"/>
          <w:szCs w:val="28"/>
        </w:rPr>
        <w:t>.</w:t>
      </w:r>
    </w:p>
    <w:p w:rsidR="006A73AF" w:rsidRPr="00E900E7" w:rsidRDefault="006A73AF" w:rsidP="006A73AF">
      <w:pPr>
        <w:jc w:val="right"/>
        <w:rPr>
          <w:sz w:val="28"/>
          <w:szCs w:val="28"/>
        </w:rPr>
      </w:pPr>
    </w:p>
    <w:p w:rsidR="006A73AF" w:rsidRPr="00E40F2E" w:rsidRDefault="006A73AF" w:rsidP="006A73AF">
      <w:pPr>
        <w:rPr>
          <w:sz w:val="28"/>
          <w:szCs w:val="28"/>
        </w:rPr>
      </w:pPr>
      <w:r w:rsidRPr="00E40F2E">
        <w:rPr>
          <w:sz w:val="28"/>
          <w:szCs w:val="28"/>
        </w:rPr>
        <w:t>Руководитель практики:</w:t>
      </w:r>
    </w:p>
    <w:p w:rsidR="006A73AF" w:rsidRPr="00E900E7" w:rsidRDefault="006A73AF" w:rsidP="006A73A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 </w:t>
      </w:r>
      <w:r w:rsidRPr="00E900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900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____________________</w:t>
      </w:r>
    </w:p>
    <w:p w:rsidR="00270DEB" w:rsidRPr="006819FB" w:rsidRDefault="006A73AF" w:rsidP="00270DEB">
      <w:pPr>
        <w:jc w:val="left"/>
        <w:rPr>
          <w:sz w:val="20"/>
          <w:szCs w:val="20"/>
        </w:rPr>
      </w:pPr>
      <w:r w:rsidRPr="00E40F2E">
        <w:rPr>
          <w:sz w:val="20"/>
          <w:szCs w:val="20"/>
        </w:rPr>
        <w:t xml:space="preserve">         </w:t>
      </w:r>
      <w:r w:rsidR="00270DEB">
        <w:rPr>
          <w:sz w:val="20"/>
          <w:szCs w:val="20"/>
        </w:rPr>
        <w:t xml:space="preserve">    </w:t>
      </w:r>
      <w:r w:rsidR="00270DEB" w:rsidRPr="00F87D03">
        <w:rPr>
          <w:sz w:val="20"/>
          <w:szCs w:val="20"/>
        </w:rPr>
        <w:t>должность, звание (при его наличии)</w:t>
      </w:r>
      <w:r w:rsidR="00270DEB">
        <w:rPr>
          <w:sz w:val="20"/>
          <w:szCs w:val="20"/>
        </w:rPr>
        <w:t xml:space="preserve"> </w:t>
      </w:r>
      <w:r w:rsidR="00270DEB" w:rsidRPr="006819FB">
        <w:rPr>
          <w:sz w:val="20"/>
          <w:szCs w:val="20"/>
        </w:rPr>
        <w:t>Ф.И.О.                                                             (подпись)</w:t>
      </w:r>
    </w:p>
    <w:p w:rsidR="006A73AF" w:rsidRPr="00E900E7" w:rsidRDefault="006A73AF" w:rsidP="00270DEB">
      <w:pPr>
        <w:jc w:val="left"/>
        <w:rPr>
          <w:sz w:val="28"/>
          <w:szCs w:val="28"/>
        </w:rPr>
      </w:pPr>
      <w:r w:rsidRPr="00E900E7">
        <w:rPr>
          <w:sz w:val="28"/>
          <w:szCs w:val="28"/>
        </w:rPr>
        <w:t>Заведующий кафедрой:</w:t>
      </w:r>
    </w:p>
    <w:p w:rsidR="006A73AF" w:rsidRPr="00E900E7" w:rsidRDefault="006A73AF" w:rsidP="006A73A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 </w:t>
      </w:r>
      <w:r w:rsidRPr="00E900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900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____________________</w:t>
      </w:r>
    </w:p>
    <w:p w:rsidR="00270DEB" w:rsidRPr="006819FB" w:rsidRDefault="00270DEB" w:rsidP="00270DEB">
      <w:pPr>
        <w:jc w:val="left"/>
        <w:rPr>
          <w:sz w:val="20"/>
          <w:szCs w:val="20"/>
        </w:rPr>
      </w:pPr>
      <w:r w:rsidRPr="00E40F2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F87D03">
        <w:rPr>
          <w:sz w:val="20"/>
          <w:szCs w:val="20"/>
        </w:rPr>
        <w:t>должность, звание (при его наличии)</w:t>
      </w:r>
      <w:r>
        <w:rPr>
          <w:sz w:val="20"/>
          <w:szCs w:val="20"/>
        </w:rPr>
        <w:t xml:space="preserve"> </w:t>
      </w:r>
      <w:r w:rsidRPr="006819FB">
        <w:rPr>
          <w:sz w:val="20"/>
          <w:szCs w:val="20"/>
        </w:rPr>
        <w:t>Ф.И.О.                                                             (подпись)</w:t>
      </w:r>
    </w:p>
    <w:p w:rsidR="006A73AF" w:rsidRDefault="006A73AF" w:rsidP="006A73AF">
      <w:pPr>
        <w:rPr>
          <w:sz w:val="20"/>
          <w:szCs w:val="20"/>
        </w:rPr>
      </w:pPr>
    </w:p>
    <w:p w:rsidR="006A73AF" w:rsidRPr="00E40F2E" w:rsidRDefault="006A73AF" w:rsidP="006A73AF">
      <w:pPr>
        <w:rPr>
          <w:sz w:val="20"/>
          <w:szCs w:val="20"/>
        </w:rPr>
      </w:pPr>
    </w:p>
    <w:p w:rsidR="006A73AF" w:rsidRPr="00E900E7" w:rsidRDefault="006A73AF" w:rsidP="006A73AF">
      <w:r w:rsidRPr="00E900E7">
        <w:t xml:space="preserve">Дата, </w:t>
      </w:r>
      <w:r w:rsidR="00C37C04">
        <w:t>з</w:t>
      </w:r>
      <w:r w:rsidRPr="00E900E7">
        <w:t>ащиты:</w:t>
      </w:r>
      <w:r>
        <w:t xml:space="preserve"> ______________________ </w:t>
      </w:r>
      <w:r w:rsidRPr="00E900E7">
        <w:t>Оценка защиты</w:t>
      </w:r>
      <w:r w:rsidR="00672A5C">
        <w:t xml:space="preserve">  </w:t>
      </w:r>
      <w:r w:rsidRPr="00E900E7">
        <w:t>____</w:t>
      </w:r>
      <w:r>
        <w:t>_</w:t>
      </w:r>
      <w:r w:rsidRPr="00E900E7">
        <w:t>_____</w:t>
      </w:r>
      <w:r>
        <w:t>_________</w:t>
      </w:r>
      <w:r w:rsidRPr="00E900E7">
        <w:t>_</w:t>
      </w:r>
    </w:p>
    <w:p w:rsidR="006A73AF" w:rsidRDefault="006A73AF" w:rsidP="006A73AF">
      <w:pPr>
        <w:jc w:val="right"/>
        <w:rPr>
          <w:sz w:val="28"/>
          <w:szCs w:val="28"/>
        </w:rPr>
      </w:pPr>
    </w:p>
    <w:p w:rsidR="006A73AF" w:rsidRDefault="006A73AF" w:rsidP="006A73AF">
      <w:pPr>
        <w:jc w:val="right"/>
        <w:rPr>
          <w:sz w:val="28"/>
          <w:szCs w:val="28"/>
        </w:rPr>
      </w:pPr>
    </w:p>
    <w:p w:rsidR="00FF7514" w:rsidRDefault="00FF7514" w:rsidP="006A73AF">
      <w:pPr>
        <w:jc w:val="right"/>
        <w:rPr>
          <w:sz w:val="28"/>
          <w:szCs w:val="28"/>
        </w:rPr>
      </w:pPr>
    </w:p>
    <w:p w:rsidR="006A73AF" w:rsidRDefault="006A73AF" w:rsidP="006A73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Казань-20__ г.</w:t>
      </w:r>
    </w:p>
    <w:p w:rsidR="00270DEB" w:rsidRDefault="00270DEB" w:rsidP="005435D3">
      <w:pPr>
        <w:jc w:val="center"/>
        <w:rPr>
          <w:sz w:val="28"/>
          <w:szCs w:val="28"/>
        </w:rPr>
      </w:pPr>
    </w:p>
    <w:p w:rsidR="005435D3" w:rsidRPr="00504612" w:rsidRDefault="005435D3" w:rsidP="005435D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504612">
        <w:rPr>
          <w:sz w:val="28"/>
          <w:szCs w:val="28"/>
        </w:rPr>
        <w:t>ОДЕРЖАНИЕ</w:t>
      </w:r>
    </w:p>
    <w:p w:rsidR="005435D3" w:rsidRDefault="005435D3" w:rsidP="005435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ДНЕВНИКА ПРОХОЖДЕНИЯ </w:t>
      </w:r>
    </w:p>
    <w:p w:rsidR="005435D3" w:rsidRDefault="005435D3" w:rsidP="005435D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УЧЕБНО-ОЗНАКОМИТЕЛЬНОЙ ПРАКТИКИ</w:t>
      </w:r>
    </w:p>
    <w:p w:rsidR="00632C73" w:rsidRDefault="005435D3" w:rsidP="005435D3">
      <w:pPr>
        <w:jc w:val="center"/>
        <w:rPr>
          <w:b/>
          <w:bCs/>
          <w:i/>
          <w:iCs/>
        </w:rPr>
      </w:pPr>
      <w:r w:rsidRPr="00E45F75">
        <w:rPr>
          <w:b/>
          <w:bCs/>
          <w:i/>
          <w:iCs/>
          <w:lang w:val="en-US"/>
        </w:rPr>
        <w:t>I</w:t>
      </w:r>
      <w:r w:rsidRPr="001B5FC0">
        <w:rPr>
          <w:b/>
          <w:bCs/>
          <w:i/>
          <w:iCs/>
        </w:rPr>
        <w:t xml:space="preserve"> </w:t>
      </w:r>
      <w:r w:rsidRPr="00E45F75">
        <w:rPr>
          <w:b/>
          <w:bCs/>
          <w:i/>
          <w:iCs/>
        </w:rPr>
        <w:t>ЭТАП ПРАКТИКИ</w:t>
      </w:r>
      <w:r w:rsidR="002C47B9">
        <w:rPr>
          <w:b/>
          <w:bCs/>
          <w:i/>
          <w:iCs/>
        </w:rPr>
        <w:t xml:space="preserve"> </w:t>
      </w:r>
    </w:p>
    <w:p w:rsidR="002C47B9" w:rsidRPr="00E45F75" w:rsidRDefault="002C47B9" w:rsidP="005435D3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(заполня</w:t>
      </w:r>
      <w:r w:rsidR="003D32A6">
        <w:rPr>
          <w:b/>
          <w:bCs/>
          <w:i/>
          <w:iCs/>
        </w:rPr>
        <w:t>ется</w:t>
      </w:r>
      <w:r w:rsidR="0066170D">
        <w:rPr>
          <w:b/>
          <w:bCs/>
          <w:i/>
          <w:iCs/>
        </w:rPr>
        <w:t xml:space="preserve"> отдельно </w:t>
      </w:r>
      <w:r>
        <w:rPr>
          <w:b/>
          <w:bCs/>
          <w:i/>
          <w:iCs/>
        </w:rPr>
        <w:t xml:space="preserve"> по </w:t>
      </w:r>
      <w:r w:rsidR="003D32A6">
        <w:rPr>
          <w:b/>
          <w:bCs/>
          <w:i/>
          <w:iCs/>
        </w:rPr>
        <w:t>каждому</w:t>
      </w:r>
      <w:r>
        <w:rPr>
          <w:b/>
          <w:bCs/>
          <w:i/>
          <w:iCs/>
        </w:rPr>
        <w:t xml:space="preserve"> этап</w:t>
      </w:r>
      <w:r w:rsidR="003D32A6">
        <w:rPr>
          <w:b/>
          <w:bCs/>
          <w:i/>
          <w:iCs/>
        </w:rPr>
        <w:t>у</w:t>
      </w:r>
      <w:r>
        <w:rPr>
          <w:b/>
          <w:bCs/>
          <w:i/>
          <w:iCs/>
        </w:rPr>
        <w:t>:</w:t>
      </w:r>
      <w:proofErr w:type="gram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I</w:t>
      </w:r>
      <w:r>
        <w:rPr>
          <w:b/>
          <w:bCs/>
          <w:i/>
          <w:iCs/>
        </w:rPr>
        <w:t>, II, III, IV</w:t>
      </w:r>
      <w:r w:rsidR="00632C73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580"/>
        <w:gridCol w:w="2622"/>
      </w:tblGrid>
      <w:tr w:rsidR="001B5FC0" w:rsidRPr="007F0707" w:rsidTr="00270DEB">
        <w:tc>
          <w:tcPr>
            <w:tcW w:w="1368" w:type="dxa"/>
            <w:vAlign w:val="center"/>
          </w:tcPr>
          <w:p w:rsidR="001B5FC0" w:rsidRPr="007F0707" w:rsidRDefault="001B5FC0" w:rsidP="00270DE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F070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580" w:type="dxa"/>
            <w:vAlign w:val="center"/>
          </w:tcPr>
          <w:p w:rsidR="001B5FC0" w:rsidRPr="007F0707" w:rsidRDefault="001B5FC0" w:rsidP="00270DE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F0707">
              <w:rPr>
                <w:b/>
                <w:bCs/>
                <w:sz w:val="20"/>
                <w:szCs w:val="20"/>
              </w:rPr>
              <w:t>Краткое содержание выполненной работы</w:t>
            </w:r>
          </w:p>
        </w:tc>
        <w:tc>
          <w:tcPr>
            <w:tcW w:w="2622" w:type="dxa"/>
            <w:vAlign w:val="center"/>
          </w:tcPr>
          <w:p w:rsidR="001B5FC0" w:rsidRPr="007F0707" w:rsidRDefault="00C37C04" w:rsidP="00270DE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7F0707">
              <w:rPr>
                <w:b/>
                <w:bCs/>
                <w:sz w:val="20"/>
                <w:szCs w:val="20"/>
              </w:rPr>
              <w:t>одпись руководителя практики</w:t>
            </w: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5FC0" w:rsidRPr="00397D38" w:rsidRDefault="001B5FC0" w:rsidP="001B5FC0">
      <w:pPr>
        <w:jc w:val="center"/>
        <w:rPr>
          <w:b/>
          <w:bCs/>
        </w:rPr>
      </w:pPr>
      <w:r w:rsidRPr="00397D38">
        <w:rPr>
          <w:b/>
          <w:bCs/>
        </w:rPr>
        <w:t xml:space="preserve">Заключение студента и его предложения </w:t>
      </w:r>
    </w:p>
    <w:p w:rsidR="001B5FC0" w:rsidRPr="00397D38" w:rsidRDefault="001B5FC0" w:rsidP="001B5FC0">
      <w:pPr>
        <w:jc w:val="center"/>
        <w:rPr>
          <w:b/>
          <w:bCs/>
        </w:rPr>
      </w:pPr>
      <w:r w:rsidRPr="00397D38">
        <w:rPr>
          <w:b/>
          <w:bCs/>
        </w:rPr>
        <w:t xml:space="preserve">по совершенствованию практики и </w:t>
      </w:r>
      <w:proofErr w:type="gramStart"/>
      <w:r w:rsidRPr="00397D38">
        <w:rPr>
          <w:b/>
          <w:bCs/>
        </w:rPr>
        <w:t>по</w:t>
      </w:r>
      <w:proofErr w:type="gramEnd"/>
      <w:r w:rsidRPr="00397D38">
        <w:rPr>
          <w:b/>
          <w:bCs/>
        </w:rPr>
        <w:t xml:space="preserve"> </w:t>
      </w:r>
    </w:p>
    <w:p w:rsidR="001B5FC0" w:rsidRPr="00397D38" w:rsidRDefault="001B5FC0" w:rsidP="001B5FC0">
      <w:pPr>
        <w:jc w:val="center"/>
        <w:rPr>
          <w:b/>
          <w:bCs/>
        </w:rPr>
      </w:pPr>
      <w:r w:rsidRPr="00397D38">
        <w:rPr>
          <w:b/>
          <w:bCs/>
        </w:rPr>
        <w:t xml:space="preserve">улучшению </w:t>
      </w:r>
      <w:r>
        <w:rPr>
          <w:b/>
          <w:bCs/>
        </w:rPr>
        <w:t xml:space="preserve">организации ее </w:t>
      </w:r>
      <w:r w:rsidRPr="00397D38">
        <w:rPr>
          <w:b/>
          <w:bCs/>
        </w:rPr>
        <w:t>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580"/>
        <w:gridCol w:w="2622"/>
      </w:tblGrid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2C73" w:rsidRDefault="00632C73" w:rsidP="001B5FC0">
      <w:pPr>
        <w:rPr>
          <w:b/>
          <w:bCs/>
          <w:sz w:val="20"/>
          <w:szCs w:val="20"/>
        </w:rPr>
      </w:pPr>
    </w:p>
    <w:p w:rsidR="009D2ED3" w:rsidRPr="0089157D" w:rsidRDefault="009D2ED3" w:rsidP="009D2ED3">
      <w:pPr>
        <w:ind w:firstLine="0"/>
        <w:rPr>
          <w:b/>
          <w:bCs/>
          <w:sz w:val="20"/>
          <w:szCs w:val="20"/>
        </w:rPr>
      </w:pPr>
      <w:r w:rsidRPr="0089157D">
        <w:rPr>
          <w:b/>
          <w:bCs/>
          <w:sz w:val="20"/>
          <w:szCs w:val="20"/>
        </w:rPr>
        <w:t>«____»_________________20____ г.</w:t>
      </w:r>
    </w:p>
    <w:p w:rsidR="009D2ED3" w:rsidRPr="0089157D" w:rsidRDefault="009D2ED3" w:rsidP="009D2ED3">
      <w:pPr>
        <w:ind w:firstLine="0"/>
        <w:rPr>
          <w:b/>
          <w:bCs/>
        </w:rPr>
      </w:pPr>
      <w:r w:rsidRPr="0089157D">
        <w:rPr>
          <w:b/>
          <w:bCs/>
        </w:rPr>
        <w:t xml:space="preserve">Подпись студента </w:t>
      </w:r>
      <w:r w:rsidRPr="00F87D03">
        <w:rPr>
          <w:b/>
          <w:bCs/>
        </w:rPr>
        <w:t>________________</w:t>
      </w:r>
      <w:r>
        <w:rPr>
          <w:b/>
          <w:bCs/>
        </w:rPr>
        <w:t xml:space="preserve"> / </w:t>
      </w:r>
      <w:r w:rsidRPr="00F87D03">
        <w:rPr>
          <w:b/>
          <w:bCs/>
        </w:rPr>
        <w:t>_____</w:t>
      </w:r>
      <w:r>
        <w:rPr>
          <w:b/>
          <w:bCs/>
        </w:rPr>
        <w:t>____________________</w:t>
      </w:r>
      <w:r w:rsidRPr="00F87D03">
        <w:rPr>
          <w:b/>
          <w:bCs/>
        </w:rPr>
        <w:t>__________</w:t>
      </w:r>
      <w:r>
        <w:rPr>
          <w:b/>
          <w:bCs/>
        </w:rPr>
        <w:t>___</w:t>
      </w:r>
      <w:r w:rsidRPr="00F87D03">
        <w:rPr>
          <w:b/>
          <w:bCs/>
        </w:rPr>
        <w:t>__</w:t>
      </w:r>
      <w:r>
        <w:rPr>
          <w:b/>
          <w:bCs/>
        </w:rPr>
        <w:t>_____</w:t>
      </w:r>
    </w:p>
    <w:p w:rsidR="009D2ED3" w:rsidRPr="0089157D" w:rsidRDefault="009D2ED3" w:rsidP="009D2ED3">
      <w:pPr>
        <w:tabs>
          <w:tab w:val="left" w:pos="7878"/>
        </w:tabs>
        <w:ind w:firstLine="0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Pr="0089157D">
        <w:rPr>
          <w:bCs/>
          <w:sz w:val="20"/>
          <w:szCs w:val="20"/>
        </w:rPr>
        <w:t>Ф.И.О.</w:t>
      </w:r>
    </w:p>
    <w:p w:rsidR="009D2ED3" w:rsidRPr="0089157D" w:rsidRDefault="009D2ED3" w:rsidP="009D2ED3">
      <w:pPr>
        <w:ind w:firstLine="0"/>
        <w:rPr>
          <w:b/>
          <w:bCs/>
        </w:rPr>
      </w:pPr>
      <w:r w:rsidRPr="0089157D">
        <w:rPr>
          <w:b/>
          <w:bCs/>
        </w:rPr>
        <w:t>Подпись руководителя</w:t>
      </w:r>
    </w:p>
    <w:p w:rsidR="009D2ED3" w:rsidRPr="0089157D" w:rsidRDefault="009D2ED3" w:rsidP="009D2ED3">
      <w:pPr>
        <w:ind w:firstLine="0"/>
        <w:rPr>
          <w:b/>
          <w:bCs/>
        </w:rPr>
      </w:pPr>
      <w:r w:rsidRPr="0089157D">
        <w:rPr>
          <w:b/>
          <w:bCs/>
        </w:rPr>
        <w:t>Практики _____________/ ________________________________</w:t>
      </w:r>
      <w:r>
        <w:rPr>
          <w:b/>
          <w:bCs/>
        </w:rPr>
        <w:t>_________________</w:t>
      </w:r>
      <w:r w:rsidRPr="0089157D">
        <w:rPr>
          <w:b/>
          <w:bCs/>
        </w:rPr>
        <w:t>_</w:t>
      </w:r>
      <w:r>
        <w:rPr>
          <w:b/>
          <w:bCs/>
        </w:rPr>
        <w:t>_____</w:t>
      </w:r>
    </w:p>
    <w:p w:rsidR="009D2ED3" w:rsidRPr="0089157D" w:rsidRDefault="009D2ED3" w:rsidP="009D2ED3">
      <w:pPr>
        <w:ind w:firstLine="0"/>
        <w:rPr>
          <w:b/>
          <w:bCs/>
          <w:sz w:val="20"/>
          <w:szCs w:val="20"/>
        </w:rPr>
      </w:pPr>
      <w:r w:rsidRPr="0089157D">
        <w:rPr>
          <w:b/>
          <w:bCs/>
        </w:rPr>
        <w:t xml:space="preserve">        </w:t>
      </w:r>
      <w:r w:rsidRPr="0089157D">
        <w:rPr>
          <w:b/>
          <w:bCs/>
          <w:sz w:val="20"/>
          <w:szCs w:val="20"/>
        </w:rPr>
        <w:t>М.П</w:t>
      </w:r>
      <w:r w:rsidRPr="00BE286F">
        <w:rPr>
          <w:bCs/>
          <w:sz w:val="20"/>
          <w:szCs w:val="20"/>
        </w:rPr>
        <w:t>.</w:t>
      </w:r>
      <w:r w:rsidRPr="00BE286F">
        <w:rPr>
          <w:bCs/>
        </w:rPr>
        <w:t xml:space="preserve">        </w:t>
      </w:r>
      <w:r w:rsidRPr="00BE286F">
        <w:rPr>
          <w:bCs/>
          <w:sz w:val="16"/>
          <w:szCs w:val="16"/>
        </w:rPr>
        <w:t>(подпись)</w:t>
      </w:r>
      <w:r w:rsidRPr="00BE286F">
        <w:rPr>
          <w:bCs/>
          <w:sz w:val="20"/>
          <w:szCs w:val="20"/>
        </w:rPr>
        <w:t xml:space="preserve">                   должность, звание (при его наличии)</w:t>
      </w:r>
      <w:r w:rsidRPr="0089157D">
        <w:rPr>
          <w:b/>
          <w:bCs/>
          <w:sz w:val="20"/>
          <w:szCs w:val="20"/>
        </w:rPr>
        <w:t xml:space="preserve">                  </w:t>
      </w:r>
      <w:r w:rsidRPr="0089157D">
        <w:rPr>
          <w:bCs/>
          <w:sz w:val="20"/>
          <w:szCs w:val="20"/>
        </w:rPr>
        <w:t>Ф.И.О</w:t>
      </w:r>
    </w:p>
    <w:p w:rsidR="009D2ED3" w:rsidRDefault="009D2ED3" w:rsidP="009D2ED3">
      <w:pPr>
        <w:ind w:firstLine="0"/>
        <w:rPr>
          <w:b/>
          <w:bCs/>
          <w:sz w:val="20"/>
          <w:szCs w:val="20"/>
        </w:rPr>
      </w:pPr>
    </w:p>
    <w:p w:rsidR="009D2ED3" w:rsidRPr="0089157D" w:rsidRDefault="009D2ED3" w:rsidP="009D2ED3">
      <w:pPr>
        <w:ind w:firstLine="0"/>
        <w:rPr>
          <w:b/>
          <w:bCs/>
          <w:sz w:val="20"/>
          <w:szCs w:val="20"/>
        </w:rPr>
      </w:pPr>
      <w:r w:rsidRPr="0089157D">
        <w:rPr>
          <w:b/>
          <w:bCs/>
          <w:sz w:val="20"/>
          <w:szCs w:val="20"/>
        </w:rPr>
        <w:t>«_____»____________________20____ г.</w:t>
      </w:r>
    </w:p>
    <w:p w:rsidR="00632C73" w:rsidRDefault="00632C73" w:rsidP="001B5FC0">
      <w:pPr>
        <w:ind w:firstLine="6840"/>
        <w:jc w:val="right"/>
        <w:rPr>
          <w:b/>
          <w:bCs/>
          <w:sz w:val="20"/>
          <w:szCs w:val="20"/>
        </w:rPr>
      </w:pPr>
    </w:p>
    <w:p w:rsidR="00FF7514" w:rsidRDefault="00FF7514" w:rsidP="001B5FC0">
      <w:pPr>
        <w:ind w:firstLine="6840"/>
        <w:jc w:val="right"/>
        <w:rPr>
          <w:b/>
          <w:bCs/>
          <w:sz w:val="20"/>
          <w:szCs w:val="20"/>
        </w:rPr>
      </w:pPr>
    </w:p>
    <w:p w:rsidR="001B5FC0" w:rsidRDefault="001B5FC0" w:rsidP="001B5F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ОТЧЕТ</w:t>
      </w:r>
    </w:p>
    <w:p w:rsidR="00F03FF9" w:rsidRDefault="001B5FC0" w:rsidP="001B5FC0">
      <w:pPr>
        <w:jc w:val="center"/>
        <w:rPr>
          <w:b/>
          <w:bCs/>
          <w:sz w:val="28"/>
          <w:szCs w:val="28"/>
        </w:rPr>
      </w:pPr>
      <w:r w:rsidRPr="000A6C09">
        <w:rPr>
          <w:b/>
          <w:bCs/>
          <w:sz w:val="28"/>
          <w:szCs w:val="28"/>
        </w:rPr>
        <w:t xml:space="preserve">О ПРОХОЖДЕНИИ </w:t>
      </w:r>
    </w:p>
    <w:p w:rsidR="001B5FC0" w:rsidRPr="000A6C09" w:rsidRDefault="001B5FC0" w:rsidP="001B5FC0">
      <w:pPr>
        <w:jc w:val="center"/>
        <w:rPr>
          <w:b/>
          <w:bCs/>
          <w:sz w:val="28"/>
          <w:szCs w:val="28"/>
        </w:rPr>
      </w:pPr>
      <w:r w:rsidRPr="000A6C09">
        <w:rPr>
          <w:b/>
          <w:bCs/>
          <w:sz w:val="28"/>
          <w:szCs w:val="28"/>
        </w:rPr>
        <w:t>УЧЕБНО</w:t>
      </w:r>
      <w:r w:rsidR="00F03FF9">
        <w:rPr>
          <w:b/>
          <w:bCs/>
          <w:sz w:val="28"/>
          <w:szCs w:val="28"/>
        </w:rPr>
        <w:t>-ОЗНАКОМИТЕЛЬНОЙ</w:t>
      </w:r>
      <w:r w:rsidRPr="000A6C09">
        <w:rPr>
          <w:b/>
          <w:bCs/>
          <w:sz w:val="28"/>
          <w:szCs w:val="28"/>
        </w:rPr>
        <w:t xml:space="preserve"> ПРАКТИКИ</w:t>
      </w:r>
    </w:p>
    <w:p w:rsidR="001B5FC0" w:rsidRDefault="001B5FC0" w:rsidP="001B5FC0">
      <w:pPr>
        <w:jc w:val="center"/>
        <w:rPr>
          <w:b/>
          <w:bCs/>
          <w:i/>
          <w:iCs/>
        </w:rPr>
      </w:pPr>
      <w:r w:rsidRPr="007B230C">
        <w:rPr>
          <w:b/>
          <w:bCs/>
          <w:i/>
          <w:iCs/>
          <w:lang w:val="en-US"/>
        </w:rPr>
        <w:t>I</w:t>
      </w:r>
      <w:r w:rsidRPr="007B230C">
        <w:rPr>
          <w:b/>
          <w:bCs/>
          <w:i/>
          <w:iCs/>
        </w:rPr>
        <w:t xml:space="preserve"> ЭТАП ПРАКТИКИ</w:t>
      </w:r>
    </w:p>
    <w:p w:rsidR="00632C73" w:rsidRPr="00E45F75" w:rsidRDefault="00632C73" w:rsidP="00632C73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(заполнять по отдельным этапам:</w:t>
      </w:r>
      <w:proofErr w:type="gram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I</w:t>
      </w:r>
      <w:r>
        <w:rPr>
          <w:b/>
          <w:bCs/>
          <w:i/>
          <w:iCs/>
        </w:rPr>
        <w:t xml:space="preserve">, II, III, IV)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580"/>
        <w:gridCol w:w="2622"/>
      </w:tblGrid>
      <w:tr w:rsidR="001B5FC0" w:rsidRPr="007F0707" w:rsidTr="00270DEB">
        <w:tc>
          <w:tcPr>
            <w:tcW w:w="1368" w:type="dxa"/>
            <w:vAlign w:val="center"/>
          </w:tcPr>
          <w:p w:rsidR="001B5FC0" w:rsidRPr="007F0707" w:rsidRDefault="001B5FC0" w:rsidP="00270DE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F070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580" w:type="dxa"/>
            <w:vAlign w:val="center"/>
          </w:tcPr>
          <w:p w:rsidR="001B5FC0" w:rsidRPr="007F0707" w:rsidRDefault="001B5FC0" w:rsidP="00270DE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F0707">
              <w:rPr>
                <w:b/>
                <w:bCs/>
                <w:sz w:val="20"/>
                <w:szCs w:val="20"/>
              </w:rPr>
              <w:t>Краткое содержание выполненной работы</w:t>
            </w:r>
          </w:p>
        </w:tc>
        <w:tc>
          <w:tcPr>
            <w:tcW w:w="2622" w:type="dxa"/>
            <w:vAlign w:val="center"/>
          </w:tcPr>
          <w:p w:rsidR="001B5FC0" w:rsidRPr="007F0707" w:rsidRDefault="00C37C04" w:rsidP="00270DE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7F0707">
              <w:rPr>
                <w:b/>
                <w:bCs/>
                <w:sz w:val="20"/>
                <w:szCs w:val="20"/>
              </w:rPr>
              <w:t>одпись руководителя практики</w:t>
            </w: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1B5FC0" w:rsidRPr="007F0707" w:rsidTr="007F0707">
        <w:tc>
          <w:tcPr>
            <w:tcW w:w="1368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1B5FC0" w:rsidRPr="007F0707" w:rsidRDefault="001B5FC0" w:rsidP="007F0707">
            <w:pPr>
              <w:jc w:val="center"/>
              <w:rPr>
                <w:sz w:val="28"/>
                <w:szCs w:val="28"/>
              </w:rPr>
            </w:pPr>
          </w:p>
        </w:tc>
      </w:tr>
      <w:tr w:rsidR="00F03FF9" w:rsidRPr="007F0707" w:rsidTr="007F0707">
        <w:tc>
          <w:tcPr>
            <w:tcW w:w="1368" w:type="dxa"/>
          </w:tcPr>
          <w:p w:rsidR="00F03FF9" w:rsidRPr="007F0707" w:rsidRDefault="00F03FF9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03FF9" w:rsidRPr="007F0707" w:rsidRDefault="00F03FF9" w:rsidP="007F0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F03FF9" w:rsidRPr="007F0707" w:rsidRDefault="00F03FF9" w:rsidP="007F07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5FC0" w:rsidRDefault="001B5FC0" w:rsidP="001B5FC0">
      <w:pPr>
        <w:jc w:val="center"/>
        <w:rPr>
          <w:b/>
          <w:bCs/>
          <w:sz w:val="28"/>
          <w:szCs w:val="28"/>
        </w:rPr>
      </w:pPr>
    </w:p>
    <w:p w:rsidR="001B5FC0" w:rsidRPr="00F03FF9" w:rsidRDefault="001B5FC0" w:rsidP="001B5FC0">
      <w:pPr>
        <w:rPr>
          <w:b/>
          <w:bCs/>
          <w:sz w:val="20"/>
          <w:szCs w:val="20"/>
        </w:rPr>
      </w:pPr>
      <w:r w:rsidRPr="007B230C">
        <w:rPr>
          <w:b/>
          <w:bCs/>
          <w:sz w:val="20"/>
          <w:szCs w:val="20"/>
        </w:rPr>
        <w:t>«____»_________________20</w:t>
      </w:r>
      <w:r w:rsidR="00632C73">
        <w:rPr>
          <w:b/>
          <w:bCs/>
          <w:sz w:val="20"/>
          <w:szCs w:val="20"/>
        </w:rPr>
        <w:t>___</w:t>
      </w:r>
      <w:r w:rsidR="00F03FF9">
        <w:rPr>
          <w:b/>
          <w:bCs/>
          <w:sz w:val="20"/>
          <w:szCs w:val="20"/>
        </w:rPr>
        <w:t xml:space="preserve"> </w:t>
      </w:r>
      <w:r w:rsidRPr="007B230C">
        <w:rPr>
          <w:b/>
          <w:bCs/>
          <w:sz w:val="20"/>
          <w:szCs w:val="20"/>
        </w:rPr>
        <w:t>г.</w:t>
      </w:r>
    </w:p>
    <w:p w:rsidR="001B5FC0" w:rsidRPr="00F03FF9" w:rsidRDefault="001B5FC0" w:rsidP="001B5FC0">
      <w:pPr>
        <w:rPr>
          <w:b/>
          <w:bCs/>
          <w:sz w:val="20"/>
          <w:szCs w:val="20"/>
        </w:rPr>
      </w:pPr>
    </w:p>
    <w:p w:rsidR="001B5FC0" w:rsidRDefault="001B5FC0" w:rsidP="001B5FC0">
      <w:pPr>
        <w:rPr>
          <w:b/>
          <w:bCs/>
        </w:rPr>
      </w:pPr>
      <w:r w:rsidRPr="006F0871">
        <w:rPr>
          <w:b/>
          <w:bCs/>
        </w:rPr>
        <w:t>Подпись студента</w:t>
      </w:r>
      <w:r w:rsidR="00632C73">
        <w:rPr>
          <w:b/>
          <w:bCs/>
        </w:rPr>
        <w:t xml:space="preserve"> </w:t>
      </w:r>
      <w:r w:rsidRPr="006F0871">
        <w:rPr>
          <w:b/>
          <w:bCs/>
        </w:rPr>
        <w:t>___________</w:t>
      </w:r>
      <w:r w:rsidR="00632C73">
        <w:rPr>
          <w:b/>
          <w:bCs/>
        </w:rPr>
        <w:t>_</w:t>
      </w:r>
      <w:r>
        <w:rPr>
          <w:b/>
          <w:bCs/>
        </w:rPr>
        <w:t>____</w:t>
      </w:r>
      <w:r w:rsidRPr="006F0871">
        <w:rPr>
          <w:b/>
          <w:bCs/>
        </w:rPr>
        <w:t>________</w:t>
      </w:r>
      <w:r>
        <w:rPr>
          <w:b/>
          <w:bCs/>
        </w:rPr>
        <w:t>______________</w:t>
      </w:r>
      <w:r w:rsidR="00632C73">
        <w:rPr>
          <w:b/>
          <w:bCs/>
        </w:rPr>
        <w:t xml:space="preserve">     ________________</w:t>
      </w:r>
    </w:p>
    <w:p w:rsidR="001B5FC0" w:rsidRPr="00F03FF9" w:rsidRDefault="00632C73" w:rsidP="00632C73">
      <w:pPr>
        <w:tabs>
          <w:tab w:val="left" w:pos="7878"/>
        </w:tabs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632C73">
        <w:rPr>
          <w:bCs/>
        </w:rPr>
        <w:t>Ф.И.О.</w:t>
      </w:r>
    </w:p>
    <w:sectPr w:rsidR="001B5FC0" w:rsidRPr="00F03FF9" w:rsidSect="00F22355">
      <w:footerReference w:type="default" r:id="rId8"/>
      <w:pgSz w:w="11906" w:h="16838"/>
      <w:pgMar w:top="1134" w:right="849" w:bottom="709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56" w:rsidRDefault="00391656">
      <w:r>
        <w:separator/>
      </w:r>
    </w:p>
  </w:endnote>
  <w:endnote w:type="continuationSeparator" w:id="0">
    <w:p w:rsidR="00391656" w:rsidRDefault="00391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0D" w:rsidRDefault="00F55964">
    <w:pPr>
      <w:pStyle w:val="a9"/>
      <w:jc w:val="center"/>
    </w:pPr>
    <w:r>
      <w:fldChar w:fldCharType="begin"/>
    </w:r>
    <w:r w:rsidR="0066170D">
      <w:instrText xml:space="preserve"> PAGE   \* MERGEFORMAT </w:instrText>
    </w:r>
    <w:r>
      <w:fldChar w:fldCharType="separate"/>
    </w:r>
    <w:r w:rsidR="00B03B7E">
      <w:rPr>
        <w:noProof/>
      </w:rPr>
      <w:t>36</w:t>
    </w:r>
    <w:r>
      <w:rPr>
        <w:noProof/>
      </w:rPr>
      <w:fldChar w:fldCharType="end"/>
    </w:r>
  </w:p>
  <w:p w:rsidR="0066170D" w:rsidRDefault="006617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56" w:rsidRDefault="00391656">
      <w:r>
        <w:separator/>
      </w:r>
    </w:p>
  </w:footnote>
  <w:footnote w:type="continuationSeparator" w:id="0">
    <w:p w:rsidR="00391656" w:rsidRDefault="00391656">
      <w:r>
        <w:continuationSeparator/>
      </w:r>
    </w:p>
  </w:footnote>
  <w:footnote w:id="1">
    <w:p w:rsidR="0066170D" w:rsidRDefault="0066170D" w:rsidP="008058AE">
      <w:pPr>
        <w:pStyle w:val="a3"/>
        <w:jc w:val="both"/>
      </w:pPr>
      <w:r>
        <w:rPr>
          <w:rStyle w:val="a5"/>
        </w:rPr>
        <w:footnoteRef/>
      </w:r>
      <w:r>
        <w:t xml:space="preserve"> Студенты, проходящие практику по специализации «</w:t>
      </w:r>
      <w:r w:rsidRPr="00075E65">
        <w:rPr>
          <w:b/>
          <w:bCs/>
        </w:rPr>
        <w:t>В</w:t>
      </w:r>
      <w:r w:rsidRPr="00075E65">
        <w:t>»</w:t>
      </w:r>
      <w:r>
        <w:t xml:space="preserve"> обязаны изучить </w:t>
      </w:r>
      <w:r w:rsidRPr="00075E65">
        <w:rPr>
          <w:spacing w:val="2"/>
        </w:rPr>
        <w:t>не менее 10 уголовных дел</w:t>
      </w:r>
      <w:r>
        <w:rPr>
          <w:spacing w:val="2"/>
        </w:rPr>
        <w:t>, составить справки по изученным делам с обобщением практики применения действующего законодательства. Указанные материалы должны быть отражены в дневниках практики с визированием руководителя практики в соответствующем разделе.</w:t>
      </w:r>
    </w:p>
  </w:footnote>
  <w:footnote w:id="2">
    <w:p w:rsidR="0066170D" w:rsidRDefault="0066170D" w:rsidP="00004452">
      <w:pPr>
        <w:pStyle w:val="a3"/>
        <w:jc w:val="both"/>
      </w:pPr>
      <w:r>
        <w:rPr>
          <w:rStyle w:val="a5"/>
        </w:rPr>
        <w:footnoteRef/>
      </w:r>
      <w:r>
        <w:t xml:space="preserve"> В связи с наличием значительного количества изменений в нормативные правовые акты, в настоящем списке указаны только первые источники официального опубликования данных актов.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F084FE"/>
    <w:lvl w:ilvl="0">
      <w:numFmt w:val="decimal"/>
      <w:lvlText w:val="*"/>
      <w:lvlJc w:val="left"/>
      <w:pPr>
        <w:ind w:left="5594" w:firstLine="0"/>
      </w:pPr>
    </w:lvl>
  </w:abstractNum>
  <w:abstractNum w:abstractNumId="1">
    <w:nsid w:val="0CE42B87"/>
    <w:multiLevelType w:val="hybridMultilevel"/>
    <w:tmpl w:val="29E46080"/>
    <w:lvl w:ilvl="0" w:tplc="84FAF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90AF6"/>
    <w:multiLevelType w:val="hybridMultilevel"/>
    <w:tmpl w:val="A482AECC"/>
    <w:lvl w:ilvl="0" w:tplc="62EC7D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805E7D"/>
    <w:multiLevelType w:val="hybridMultilevel"/>
    <w:tmpl w:val="B55C2378"/>
    <w:lvl w:ilvl="0" w:tplc="2C2E45E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89B2F42"/>
    <w:multiLevelType w:val="hybridMultilevel"/>
    <w:tmpl w:val="5B1CB5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C86D4A"/>
    <w:multiLevelType w:val="hybridMultilevel"/>
    <w:tmpl w:val="FC785138"/>
    <w:lvl w:ilvl="0" w:tplc="84FA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9022B"/>
    <w:multiLevelType w:val="hybridMultilevel"/>
    <w:tmpl w:val="8FD8DA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A717EC"/>
    <w:multiLevelType w:val="hybridMultilevel"/>
    <w:tmpl w:val="EB3C06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226159"/>
    <w:multiLevelType w:val="hybridMultilevel"/>
    <w:tmpl w:val="BEFA0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515311"/>
    <w:multiLevelType w:val="hybridMultilevel"/>
    <w:tmpl w:val="13109AD4"/>
    <w:lvl w:ilvl="0" w:tplc="7B34151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9722E63"/>
    <w:multiLevelType w:val="hybridMultilevel"/>
    <w:tmpl w:val="B9C2C924"/>
    <w:lvl w:ilvl="0" w:tplc="130C3A1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A4264AE"/>
    <w:multiLevelType w:val="singleLevel"/>
    <w:tmpl w:val="8B5603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12">
    <w:nsid w:val="30502774"/>
    <w:multiLevelType w:val="hybridMultilevel"/>
    <w:tmpl w:val="6C3479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DC4400"/>
    <w:multiLevelType w:val="hybridMultilevel"/>
    <w:tmpl w:val="E4483806"/>
    <w:lvl w:ilvl="0" w:tplc="84FAFA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4A40CE"/>
    <w:multiLevelType w:val="hybridMultilevel"/>
    <w:tmpl w:val="C8B43E6E"/>
    <w:lvl w:ilvl="0" w:tplc="0419000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15">
    <w:nsid w:val="3AE64C2A"/>
    <w:multiLevelType w:val="hybridMultilevel"/>
    <w:tmpl w:val="6874A07A"/>
    <w:lvl w:ilvl="0" w:tplc="84FAFA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8B6B80"/>
    <w:multiLevelType w:val="hybridMultilevel"/>
    <w:tmpl w:val="B13A8B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7A5E59"/>
    <w:multiLevelType w:val="multilevel"/>
    <w:tmpl w:val="8FD8DA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A86A44"/>
    <w:multiLevelType w:val="hybridMultilevel"/>
    <w:tmpl w:val="1F600A38"/>
    <w:lvl w:ilvl="0" w:tplc="84FA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25E4C"/>
    <w:multiLevelType w:val="hybridMultilevel"/>
    <w:tmpl w:val="570E1C2C"/>
    <w:lvl w:ilvl="0" w:tplc="2A5A49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23638E3"/>
    <w:multiLevelType w:val="hybridMultilevel"/>
    <w:tmpl w:val="2DF8D634"/>
    <w:lvl w:ilvl="0" w:tplc="84FA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9590E"/>
    <w:multiLevelType w:val="hybridMultilevel"/>
    <w:tmpl w:val="A7726876"/>
    <w:lvl w:ilvl="0" w:tplc="04190013">
      <w:start w:val="1"/>
      <w:numFmt w:val="upperRoman"/>
      <w:lvlText w:val="%1."/>
      <w:lvlJc w:val="right"/>
      <w:pPr>
        <w:ind w:left="362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22">
    <w:nsid w:val="57CE320A"/>
    <w:multiLevelType w:val="hybridMultilevel"/>
    <w:tmpl w:val="834C6F90"/>
    <w:lvl w:ilvl="0" w:tplc="7B3415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89933FD"/>
    <w:multiLevelType w:val="hybridMultilevel"/>
    <w:tmpl w:val="62BE7466"/>
    <w:lvl w:ilvl="0" w:tplc="84FA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A098E"/>
    <w:multiLevelType w:val="hybridMultilevel"/>
    <w:tmpl w:val="F686F69A"/>
    <w:lvl w:ilvl="0" w:tplc="0419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9860A7F"/>
    <w:multiLevelType w:val="hybridMultilevel"/>
    <w:tmpl w:val="B20E7584"/>
    <w:lvl w:ilvl="0" w:tplc="84FAFA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7B11748"/>
    <w:multiLevelType w:val="hybridMultilevel"/>
    <w:tmpl w:val="9D4280FE"/>
    <w:lvl w:ilvl="0" w:tplc="84FAF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D600E5"/>
    <w:multiLevelType w:val="hybridMultilevel"/>
    <w:tmpl w:val="0A70AF9A"/>
    <w:lvl w:ilvl="0" w:tplc="84FA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4"/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4"/>
  </w:num>
  <w:num w:numId="9">
    <w:abstractNumId w:val="7"/>
  </w:num>
  <w:num w:numId="10">
    <w:abstractNumId w:val="12"/>
  </w:num>
  <w:num w:numId="11">
    <w:abstractNumId w:val="16"/>
  </w:num>
  <w:num w:numId="12">
    <w:abstractNumId w:val="6"/>
  </w:num>
  <w:num w:numId="13">
    <w:abstractNumId w:val="17"/>
  </w:num>
  <w:num w:numId="14">
    <w:abstractNumId w:val="14"/>
  </w:num>
  <w:num w:numId="15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  <w:lvlOverride w:ilvl="0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8">
    <w:abstractNumId w:val="21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4"/>
  </w:num>
  <w:num w:numId="24">
    <w:abstractNumId w:val="25"/>
  </w:num>
  <w:num w:numId="25">
    <w:abstractNumId w:val="26"/>
  </w:num>
  <w:num w:numId="26">
    <w:abstractNumId w:val="27"/>
  </w:num>
  <w:num w:numId="27">
    <w:abstractNumId w:val="1"/>
  </w:num>
  <w:num w:numId="28">
    <w:abstractNumId w:val="23"/>
  </w:num>
  <w:num w:numId="29">
    <w:abstractNumId w:val="13"/>
  </w:num>
  <w:num w:numId="30">
    <w:abstractNumId w:val="20"/>
  </w:num>
  <w:num w:numId="31">
    <w:abstractNumId w:val="18"/>
  </w:num>
  <w:num w:numId="32">
    <w:abstractNumId w:val="15"/>
  </w:num>
  <w:num w:numId="33">
    <w:abstractNumId w:val="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133"/>
    <w:rsid w:val="00004452"/>
    <w:rsid w:val="000069F5"/>
    <w:rsid w:val="00016498"/>
    <w:rsid w:val="000224DC"/>
    <w:rsid w:val="000259A5"/>
    <w:rsid w:val="00026196"/>
    <w:rsid w:val="000413F3"/>
    <w:rsid w:val="0006718F"/>
    <w:rsid w:val="00072C98"/>
    <w:rsid w:val="000731AF"/>
    <w:rsid w:val="00100E98"/>
    <w:rsid w:val="00127BE4"/>
    <w:rsid w:val="00133646"/>
    <w:rsid w:val="00140894"/>
    <w:rsid w:val="00140E69"/>
    <w:rsid w:val="0014274C"/>
    <w:rsid w:val="001914FF"/>
    <w:rsid w:val="001A0B5C"/>
    <w:rsid w:val="001A5202"/>
    <w:rsid w:val="001B5FC0"/>
    <w:rsid w:val="001B6E06"/>
    <w:rsid w:val="001E1357"/>
    <w:rsid w:val="00200094"/>
    <w:rsid w:val="00243B85"/>
    <w:rsid w:val="0024660F"/>
    <w:rsid w:val="00262AE6"/>
    <w:rsid w:val="00270DEB"/>
    <w:rsid w:val="00291475"/>
    <w:rsid w:val="002B0CF4"/>
    <w:rsid w:val="002C47B9"/>
    <w:rsid w:val="002C51F8"/>
    <w:rsid w:val="002C64D1"/>
    <w:rsid w:val="002C6AA9"/>
    <w:rsid w:val="00301A95"/>
    <w:rsid w:val="003177A2"/>
    <w:rsid w:val="0032124A"/>
    <w:rsid w:val="00327717"/>
    <w:rsid w:val="003378E3"/>
    <w:rsid w:val="00340D00"/>
    <w:rsid w:val="0034433F"/>
    <w:rsid w:val="00352A7C"/>
    <w:rsid w:val="003707DA"/>
    <w:rsid w:val="00375133"/>
    <w:rsid w:val="00391656"/>
    <w:rsid w:val="003A33A4"/>
    <w:rsid w:val="003A5FC2"/>
    <w:rsid w:val="003B472B"/>
    <w:rsid w:val="003B7899"/>
    <w:rsid w:val="003D32A6"/>
    <w:rsid w:val="003D5AC0"/>
    <w:rsid w:val="003D71D7"/>
    <w:rsid w:val="004442DA"/>
    <w:rsid w:val="00444821"/>
    <w:rsid w:val="00457B04"/>
    <w:rsid w:val="004734E4"/>
    <w:rsid w:val="004C41FA"/>
    <w:rsid w:val="004D2743"/>
    <w:rsid w:val="005249D6"/>
    <w:rsid w:val="005429EA"/>
    <w:rsid w:val="005435D3"/>
    <w:rsid w:val="005733C0"/>
    <w:rsid w:val="00590448"/>
    <w:rsid w:val="005B000D"/>
    <w:rsid w:val="005B713A"/>
    <w:rsid w:val="005C3B97"/>
    <w:rsid w:val="005C4D91"/>
    <w:rsid w:val="00611A88"/>
    <w:rsid w:val="006155DE"/>
    <w:rsid w:val="0063096F"/>
    <w:rsid w:val="00632C73"/>
    <w:rsid w:val="0066170D"/>
    <w:rsid w:val="00672A5C"/>
    <w:rsid w:val="006907EE"/>
    <w:rsid w:val="006A73AF"/>
    <w:rsid w:val="006B66BA"/>
    <w:rsid w:val="006C0454"/>
    <w:rsid w:val="006C5529"/>
    <w:rsid w:val="006C67A9"/>
    <w:rsid w:val="006E1BB1"/>
    <w:rsid w:val="006E3A7A"/>
    <w:rsid w:val="00764A7D"/>
    <w:rsid w:val="00770962"/>
    <w:rsid w:val="007C107E"/>
    <w:rsid w:val="007F0707"/>
    <w:rsid w:val="008046DD"/>
    <w:rsid w:val="008058AE"/>
    <w:rsid w:val="00811813"/>
    <w:rsid w:val="008125FE"/>
    <w:rsid w:val="0083136F"/>
    <w:rsid w:val="008665E8"/>
    <w:rsid w:val="008C0B28"/>
    <w:rsid w:val="008E3AF6"/>
    <w:rsid w:val="00900EF2"/>
    <w:rsid w:val="00902A3D"/>
    <w:rsid w:val="0090526A"/>
    <w:rsid w:val="00927CF7"/>
    <w:rsid w:val="00932315"/>
    <w:rsid w:val="00933DF9"/>
    <w:rsid w:val="009564C7"/>
    <w:rsid w:val="009A213E"/>
    <w:rsid w:val="009B2F34"/>
    <w:rsid w:val="009C7B19"/>
    <w:rsid w:val="009D2ED3"/>
    <w:rsid w:val="00A1355D"/>
    <w:rsid w:val="00A37872"/>
    <w:rsid w:val="00A466A5"/>
    <w:rsid w:val="00A62FB1"/>
    <w:rsid w:val="00A76C34"/>
    <w:rsid w:val="00A86E49"/>
    <w:rsid w:val="00AA0F25"/>
    <w:rsid w:val="00AB3C3D"/>
    <w:rsid w:val="00AB5C80"/>
    <w:rsid w:val="00AB6114"/>
    <w:rsid w:val="00AD093A"/>
    <w:rsid w:val="00AD3CCC"/>
    <w:rsid w:val="00AD3DB9"/>
    <w:rsid w:val="00AD5150"/>
    <w:rsid w:val="00AE2A20"/>
    <w:rsid w:val="00B00477"/>
    <w:rsid w:val="00B03B7E"/>
    <w:rsid w:val="00B0672A"/>
    <w:rsid w:val="00B52A8D"/>
    <w:rsid w:val="00B52FAF"/>
    <w:rsid w:val="00B62AEF"/>
    <w:rsid w:val="00B6417C"/>
    <w:rsid w:val="00B827AD"/>
    <w:rsid w:val="00BA1E13"/>
    <w:rsid w:val="00BA6903"/>
    <w:rsid w:val="00BA6D14"/>
    <w:rsid w:val="00BC45B6"/>
    <w:rsid w:val="00C2010D"/>
    <w:rsid w:val="00C21C01"/>
    <w:rsid w:val="00C248FF"/>
    <w:rsid w:val="00C37C04"/>
    <w:rsid w:val="00C53DE0"/>
    <w:rsid w:val="00C551FD"/>
    <w:rsid w:val="00C6281C"/>
    <w:rsid w:val="00C752C9"/>
    <w:rsid w:val="00CB06A0"/>
    <w:rsid w:val="00CB09F4"/>
    <w:rsid w:val="00CC2D6D"/>
    <w:rsid w:val="00CD28F3"/>
    <w:rsid w:val="00CF2F29"/>
    <w:rsid w:val="00CF535D"/>
    <w:rsid w:val="00CF6A97"/>
    <w:rsid w:val="00D02797"/>
    <w:rsid w:val="00D13B65"/>
    <w:rsid w:val="00D176D3"/>
    <w:rsid w:val="00D354B6"/>
    <w:rsid w:val="00D41484"/>
    <w:rsid w:val="00D47E0B"/>
    <w:rsid w:val="00D720F2"/>
    <w:rsid w:val="00D72342"/>
    <w:rsid w:val="00DB1673"/>
    <w:rsid w:val="00DC454D"/>
    <w:rsid w:val="00DF1DFC"/>
    <w:rsid w:val="00E0583A"/>
    <w:rsid w:val="00E2780E"/>
    <w:rsid w:val="00E378E1"/>
    <w:rsid w:val="00E43FD4"/>
    <w:rsid w:val="00E46B03"/>
    <w:rsid w:val="00E477AF"/>
    <w:rsid w:val="00E554EE"/>
    <w:rsid w:val="00E57C65"/>
    <w:rsid w:val="00E82FC7"/>
    <w:rsid w:val="00E8403B"/>
    <w:rsid w:val="00EB5FC1"/>
    <w:rsid w:val="00ED0D65"/>
    <w:rsid w:val="00EE622E"/>
    <w:rsid w:val="00F03157"/>
    <w:rsid w:val="00F03FF9"/>
    <w:rsid w:val="00F22355"/>
    <w:rsid w:val="00F3258B"/>
    <w:rsid w:val="00F41AB8"/>
    <w:rsid w:val="00F55964"/>
    <w:rsid w:val="00F91978"/>
    <w:rsid w:val="00FC6283"/>
    <w:rsid w:val="00FE7A0C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9F5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B5FC0"/>
    <w:pPr>
      <w:widowControl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2124A"/>
    <w:pPr>
      <w:widowControl w:val="0"/>
    </w:pPr>
    <w:rPr>
      <w:snapToGrid w:val="0"/>
    </w:rPr>
  </w:style>
  <w:style w:type="paragraph" w:styleId="a3">
    <w:name w:val="footnote text"/>
    <w:basedOn w:val="a"/>
    <w:link w:val="a4"/>
    <w:uiPriority w:val="99"/>
    <w:semiHidden/>
    <w:rsid w:val="008058AE"/>
    <w:pPr>
      <w:widowControl/>
      <w:ind w:firstLine="0"/>
      <w:jc w:val="left"/>
    </w:pPr>
    <w:rPr>
      <w:sz w:val="20"/>
      <w:szCs w:val="20"/>
    </w:rPr>
  </w:style>
  <w:style w:type="character" w:styleId="a5">
    <w:name w:val="footnote reference"/>
    <w:basedOn w:val="a0"/>
    <w:uiPriority w:val="99"/>
    <w:semiHidden/>
    <w:rsid w:val="008058AE"/>
    <w:rPr>
      <w:vertAlign w:val="superscript"/>
    </w:rPr>
  </w:style>
  <w:style w:type="paragraph" w:customStyle="1" w:styleId="a6">
    <w:name w:val="Стиль"/>
    <w:rsid w:val="00A466A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rsid w:val="00004452"/>
    <w:pPr>
      <w:widowControl/>
      <w:ind w:firstLine="0"/>
    </w:pPr>
    <w:rPr>
      <w:sz w:val="28"/>
    </w:rPr>
  </w:style>
  <w:style w:type="paragraph" w:styleId="3">
    <w:name w:val="Body Text 3"/>
    <w:basedOn w:val="a"/>
    <w:rsid w:val="00004452"/>
    <w:pPr>
      <w:widowControl/>
      <w:ind w:firstLine="0"/>
    </w:pPr>
    <w:rPr>
      <w:sz w:val="28"/>
      <w:szCs w:val="20"/>
    </w:rPr>
  </w:style>
  <w:style w:type="paragraph" w:customStyle="1" w:styleId="ConsNormal">
    <w:name w:val="ConsNormal"/>
    <w:rsid w:val="000044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1B5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B5FC0"/>
    <w:pPr>
      <w:widowControl/>
      <w:tabs>
        <w:tab w:val="center" w:pos="4677"/>
        <w:tab w:val="right" w:pos="9355"/>
      </w:tabs>
      <w:ind w:firstLine="0"/>
      <w:jc w:val="left"/>
    </w:pPr>
  </w:style>
  <w:style w:type="character" w:styleId="ab">
    <w:name w:val="page number"/>
    <w:basedOn w:val="a0"/>
    <w:rsid w:val="001B5FC0"/>
    <w:rPr>
      <w:rFonts w:cs="Times New Roman"/>
    </w:rPr>
  </w:style>
  <w:style w:type="paragraph" w:styleId="ac">
    <w:name w:val="header"/>
    <w:basedOn w:val="a"/>
    <w:rsid w:val="001B5FC0"/>
    <w:pPr>
      <w:widowControl/>
      <w:tabs>
        <w:tab w:val="center" w:pos="4677"/>
        <w:tab w:val="right" w:pos="9355"/>
      </w:tabs>
      <w:ind w:firstLine="0"/>
      <w:jc w:val="left"/>
    </w:pPr>
  </w:style>
  <w:style w:type="paragraph" w:customStyle="1" w:styleId="11">
    <w:name w:val="Абзац списка1"/>
    <w:basedOn w:val="a"/>
    <w:rsid w:val="001B5FC0"/>
    <w:pPr>
      <w:widowControl/>
      <w:ind w:left="720" w:firstLine="0"/>
      <w:jc w:val="left"/>
    </w:pPr>
  </w:style>
  <w:style w:type="paragraph" w:customStyle="1" w:styleId="12">
    <w:name w:val="Без интервала1"/>
    <w:link w:val="NoSpacingChar"/>
    <w:rsid w:val="001B5FC0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2"/>
    <w:locked/>
    <w:rsid w:val="001B5FC0"/>
    <w:rPr>
      <w:rFonts w:ascii="Calibri" w:hAnsi="Calibri" w:cs="Calibri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semiHidden/>
    <w:rsid w:val="001B5FC0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1B5FC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">
    <w:name w:val="Прижатый влево"/>
    <w:basedOn w:val="a"/>
    <w:next w:val="a"/>
    <w:rsid w:val="001B5FC0"/>
    <w:pPr>
      <w:widowControl/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C107E"/>
    <w:rPr>
      <w:sz w:val="24"/>
      <w:szCs w:val="24"/>
    </w:rPr>
  </w:style>
  <w:style w:type="paragraph" w:styleId="af0">
    <w:name w:val="No Spacing"/>
    <w:link w:val="af1"/>
    <w:uiPriority w:val="1"/>
    <w:qFormat/>
    <w:rsid w:val="007C107E"/>
    <w:rPr>
      <w:rFonts w:ascii="Calibri" w:hAnsi="Calibri" w:cs="Arial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7C107E"/>
    <w:rPr>
      <w:rFonts w:ascii="Calibri" w:hAnsi="Calibri" w:cs="Arial"/>
      <w:sz w:val="22"/>
      <w:szCs w:val="22"/>
      <w:lang w:val="ru-RU" w:eastAsia="en-US" w:bidi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63096F"/>
  </w:style>
  <w:style w:type="paragraph" w:styleId="af2">
    <w:name w:val="List Paragraph"/>
    <w:basedOn w:val="a"/>
    <w:uiPriority w:val="34"/>
    <w:qFormat/>
    <w:rsid w:val="0063096F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EDBA1-E482-4FC1-8990-645BA96C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36</Pages>
  <Words>11293</Words>
  <Characters>64371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И  НАУКИ  РОССИЙСКОЙ  ФЕДЕРАЦИИ</vt:lpstr>
    </vt:vector>
  </TitlesOfParts>
  <Company/>
  <LinksUpToDate>false</LinksUpToDate>
  <CharactersWithSpaces>75513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И  НАУКИ  РОССИЙСКОЙ  ФЕДЕРАЦИИ</dc:title>
  <dc:subject/>
  <dc:creator>мир</dc:creator>
  <cp:keywords/>
  <dc:description/>
  <cp:lastModifiedBy>1</cp:lastModifiedBy>
  <cp:revision>30</cp:revision>
  <cp:lastPrinted>2014-09-22T08:39:00Z</cp:lastPrinted>
  <dcterms:created xsi:type="dcterms:W3CDTF">2011-10-01T19:03:00Z</dcterms:created>
  <dcterms:modified xsi:type="dcterms:W3CDTF">2016-06-10T06:27:00Z</dcterms:modified>
</cp:coreProperties>
</file>