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D11" w:rsidRPr="00173F2F" w:rsidRDefault="006B4D11" w:rsidP="006B4D11">
      <w:pPr>
        <w:pStyle w:val="a4"/>
        <w:ind w:firstLine="709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182880</wp:posOffset>
            </wp:positionH>
            <wp:positionV relativeFrom="paragraph">
              <wp:posOffset>287655</wp:posOffset>
            </wp:positionV>
            <wp:extent cx="1525270" cy="1525270"/>
            <wp:effectExtent l="19050" t="0" r="0" b="0"/>
            <wp:wrapTight wrapText="bothSides">
              <wp:wrapPolygon edited="0">
                <wp:start x="-270" y="0"/>
                <wp:lineTo x="-270" y="21312"/>
                <wp:lineTo x="21582" y="21312"/>
                <wp:lineTo x="21582" y="0"/>
                <wp:lineTo x="-270" y="0"/>
              </wp:wrapPolygon>
            </wp:wrapTight>
            <wp:docPr id="2" name="Рисунок 2" descr="&amp;Mcy;&amp;icy;&amp;khcy;&amp;acy;&amp;icy;&amp;lcy; &amp;Mcy;&amp;ocy;&amp;lcy;&amp;ocy;&amp;kcy;&amp;acy;&amp;ncy;&amp;ocy;&amp;vcy; - &amp;Mcy;&amp;ocy;&amp;scy;&amp;kcy;&amp;vcy;&amp;a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&amp;Mcy;&amp;icy;&amp;khcy;&amp;acy;&amp;icy;&amp;lcy; &amp;Mcy;&amp;ocy;&amp;lcy;&amp;ocy;&amp;kcy;&amp;acy;&amp;ncy;&amp;ocy;&amp;vcy; - &amp;Mcy;&amp;ocy;&amp;scy;&amp;kcy;&amp;vcy;&amp;acy;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270" cy="152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4D11" w:rsidRPr="003029DC" w:rsidRDefault="006B4D11" w:rsidP="006B4D11">
      <w:pPr>
        <w:pStyle w:val="a4"/>
        <w:rPr>
          <w:b/>
          <w:color w:val="92D050"/>
          <w:sz w:val="22"/>
          <w:szCs w:val="22"/>
        </w:rPr>
      </w:pPr>
      <w:r w:rsidRPr="003029DC">
        <w:rPr>
          <w:b/>
          <w:color w:val="92D050"/>
          <w:sz w:val="22"/>
          <w:szCs w:val="22"/>
        </w:rPr>
        <w:t xml:space="preserve">МОЛОКАНОВ МИХАИЛ ВАЛЕНТИНОВИЧ </w:t>
      </w:r>
    </w:p>
    <w:p w:rsidR="006B4D11" w:rsidRPr="00173F2F" w:rsidRDefault="006B4D11" w:rsidP="003029DC">
      <w:pPr>
        <w:spacing w:before="100" w:beforeAutospacing="1" w:after="100" w:afterAutospacing="1"/>
        <w:ind w:left="3402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  <w:lang w:bidi="en-US"/>
        </w:rPr>
        <w:t xml:space="preserve">Эксперт по лидерству и внутренним организационным изменениям, </w:t>
      </w:r>
      <w:proofErr w:type="spellStart"/>
      <w:r w:rsidRPr="00173F2F">
        <w:rPr>
          <w:rFonts w:ascii="Times New Roman" w:hAnsi="Times New Roman" w:cs="Times New Roman"/>
          <w:lang w:bidi="en-US"/>
        </w:rPr>
        <w:t>коуч-консультант</w:t>
      </w:r>
      <w:proofErr w:type="spellEnd"/>
      <w:r w:rsidRPr="00173F2F">
        <w:rPr>
          <w:rFonts w:ascii="Times New Roman" w:hAnsi="Times New Roman" w:cs="Times New Roman"/>
          <w:lang w:bidi="en-US"/>
        </w:rPr>
        <w:t>,</w:t>
      </w:r>
      <w:r w:rsidR="003029DC">
        <w:rPr>
          <w:rFonts w:ascii="Times New Roman" w:hAnsi="Times New Roman" w:cs="Times New Roman"/>
          <w:lang w:bidi="en-US"/>
        </w:rPr>
        <w:t xml:space="preserve"> </w:t>
      </w:r>
      <w:proofErr w:type="spellStart"/>
      <w:r w:rsidR="003029DC">
        <w:rPr>
          <w:rFonts w:ascii="Times New Roman" w:hAnsi="Times New Roman" w:cs="Times New Roman"/>
          <w:lang w:bidi="en-US"/>
        </w:rPr>
        <w:t>оргконсультант</w:t>
      </w:r>
      <w:proofErr w:type="spellEnd"/>
      <w:r w:rsidR="003029DC">
        <w:rPr>
          <w:rFonts w:ascii="Times New Roman" w:hAnsi="Times New Roman" w:cs="Times New Roman"/>
          <w:lang w:bidi="en-US"/>
        </w:rPr>
        <w:t>, бизнес-тренер</w:t>
      </w:r>
    </w:p>
    <w:p w:rsidR="006B4D11" w:rsidRPr="00173F2F" w:rsidRDefault="006B4D11" w:rsidP="006B4D11">
      <w:pPr>
        <w:pStyle w:val="a4"/>
        <w:jc w:val="both"/>
        <w:rPr>
          <w:rStyle w:val="a3"/>
          <w:b w:val="0"/>
          <w:sz w:val="22"/>
          <w:szCs w:val="22"/>
        </w:rPr>
      </w:pPr>
    </w:p>
    <w:p w:rsidR="006B4D11" w:rsidRPr="00173F2F" w:rsidRDefault="006B4D11" w:rsidP="006B4D11">
      <w:pPr>
        <w:pStyle w:val="a4"/>
        <w:ind w:firstLine="709"/>
        <w:jc w:val="both"/>
        <w:rPr>
          <w:rStyle w:val="a3"/>
          <w:b w:val="0"/>
          <w:sz w:val="22"/>
          <w:szCs w:val="22"/>
        </w:rPr>
      </w:pPr>
    </w:p>
    <w:p w:rsidR="006B4D11" w:rsidRPr="00173F2F" w:rsidRDefault="006B4D11" w:rsidP="006B4D11">
      <w:pPr>
        <w:rPr>
          <w:rFonts w:ascii="Times New Roman" w:hAnsi="Times New Roman" w:cs="Times New Roman"/>
          <w:b/>
        </w:rPr>
      </w:pPr>
      <w:r w:rsidRPr="00173F2F">
        <w:rPr>
          <w:rFonts w:ascii="Times New Roman" w:hAnsi="Times New Roman" w:cs="Times New Roman"/>
          <w:b/>
          <w:color w:val="92D050"/>
        </w:rPr>
        <w:t>ОПЫТ И ДОСТИЖЕНИЯ:</w:t>
      </w:r>
    </w:p>
    <w:p w:rsidR="006B4D11" w:rsidRPr="000D7B67" w:rsidRDefault="006B4D11" w:rsidP="006B4D11">
      <w:pPr>
        <w:pStyle w:val="a4"/>
        <w:ind w:firstLine="709"/>
        <w:jc w:val="both"/>
        <w:rPr>
          <w:sz w:val="22"/>
          <w:szCs w:val="22"/>
        </w:rPr>
      </w:pPr>
      <w:r w:rsidRPr="000D7B67">
        <w:rPr>
          <w:rStyle w:val="a3"/>
          <w:b w:val="0"/>
          <w:sz w:val="22"/>
          <w:szCs w:val="22"/>
        </w:rPr>
        <w:t xml:space="preserve">Входит в десятку лучших </w:t>
      </w:r>
      <w:proofErr w:type="spellStart"/>
      <w:proofErr w:type="gramStart"/>
      <w:r w:rsidRPr="000D7B67">
        <w:rPr>
          <w:rStyle w:val="a3"/>
          <w:b w:val="0"/>
          <w:sz w:val="22"/>
          <w:szCs w:val="22"/>
        </w:rPr>
        <w:t>бизнес-тренеров</w:t>
      </w:r>
      <w:proofErr w:type="spellEnd"/>
      <w:proofErr w:type="gramEnd"/>
      <w:r w:rsidRPr="000D7B67">
        <w:rPr>
          <w:sz w:val="22"/>
          <w:szCs w:val="22"/>
        </w:rPr>
        <w:t xml:space="preserve"> России по исследованиям журнала «Секрет фирмы» и компании «Амплуа-брокер». </w:t>
      </w:r>
    </w:p>
    <w:p w:rsidR="006B4D11" w:rsidRPr="00173F2F" w:rsidRDefault="006B4D11" w:rsidP="006B4D11">
      <w:pPr>
        <w:spacing w:before="100" w:beforeAutospacing="1" w:after="100" w:afterAutospacing="1"/>
        <w:ind w:firstLine="709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>Опыт тренинга, индивидуального консул</w:t>
      </w:r>
      <w:r>
        <w:rPr>
          <w:rFonts w:ascii="Times New Roman" w:hAnsi="Times New Roman" w:cs="Times New Roman"/>
        </w:rPr>
        <w:t xml:space="preserve">ьтирования и </w:t>
      </w:r>
      <w:proofErr w:type="spellStart"/>
      <w:r>
        <w:rPr>
          <w:rFonts w:ascii="Times New Roman" w:hAnsi="Times New Roman" w:cs="Times New Roman"/>
        </w:rPr>
        <w:t>коучинга</w:t>
      </w:r>
      <w:proofErr w:type="spellEnd"/>
      <w:r>
        <w:rPr>
          <w:rFonts w:ascii="Times New Roman" w:hAnsi="Times New Roman" w:cs="Times New Roman"/>
        </w:rPr>
        <w:t xml:space="preserve">, собственников и </w:t>
      </w:r>
      <w:r w:rsidRPr="00173F2F">
        <w:rPr>
          <w:rFonts w:ascii="Times New Roman" w:hAnsi="Times New Roman" w:cs="Times New Roman"/>
        </w:rPr>
        <w:t xml:space="preserve">топов ведущих компаний российских и международных компаний. </w:t>
      </w:r>
    </w:p>
    <w:p w:rsidR="006B4D11" w:rsidRPr="00173F2F" w:rsidRDefault="006B4D11" w:rsidP="006B4D11">
      <w:pPr>
        <w:spacing w:before="100" w:beforeAutospacing="1" w:after="100" w:afterAutospacing="1"/>
        <w:ind w:firstLine="709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>Ведущий эксперт в Российской академии народного хозяйства и государственной службы (</w:t>
      </w:r>
      <w:proofErr w:type="spellStart"/>
      <w:r w:rsidRPr="00173F2F">
        <w:rPr>
          <w:rFonts w:ascii="Times New Roman" w:hAnsi="Times New Roman" w:cs="Times New Roman"/>
        </w:rPr>
        <w:t>РАНХиГС</w:t>
      </w:r>
      <w:proofErr w:type="spellEnd"/>
      <w:r w:rsidRPr="00173F2F">
        <w:rPr>
          <w:rFonts w:ascii="Times New Roman" w:hAnsi="Times New Roman" w:cs="Times New Roman"/>
        </w:rPr>
        <w:t xml:space="preserve">) при Президенте Российской </w:t>
      </w:r>
      <w:proofErr w:type="spellStart"/>
      <w:r w:rsidRPr="00173F2F">
        <w:rPr>
          <w:rFonts w:ascii="Times New Roman" w:hAnsi="Times New Roman" w:cs="Times New Roman"/>
        </w:rPr>
        <w:t>Федерации</w:t>
      </w:r>
      <w:proofErr w:type="gramStart"/>
      <w:r w:rsidRPr="00173F2F">
        <w:rPr>
          <w:rFonts w:ascii="Times New Roman" w:hAnsi="Times New Roman" w:cs="Times New Roman"/>
        </w:rPr>
        <w:t>.н</w:t>
      </w:r>
      <w:proofErr w:type="gramEnd"/>
      <w:r w:rsidRPr="00173F2F">
        <w:rPr>
          <w:rFonts w:ascii="Times New Roman" w:hAnsi="Times New Roman" w:cs="Times New Roman"/>
        </w:rPr>
        <w:t>а</w:t>
      </w:r>
      <w:proofErr w:type="spellEnd"/>
      <w:r w:rsidRPr="00173F2F">
        <w:rPr>
          <w:rFonts w:ascii="Times New Roman" w:hAnsi="Times New Roman" w:cs="Times New Roman"/>
        </w:rPr>
        <w:t xml:space="preserve"> Факультете государственного управления МГУ (курсы повышения квалификации госслужащих) – уровень участников от муниципального до заместителей губернаторов.</w:t>
      </w:r>
    </w:p>
    <w:p w:rsidR="006B4D11" w:rsidRPr="00173F2F" w:rsidRDefault="006B4D11" w:rsidP="006B4D11">
      <w:pPr>
        <w:spacing w:before="100" w:beforeAutospacing="1" w:after="100" w:afterAutospacing="1"/>
        <w:ind w:firstLine="709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 xml:space="preserve">Окончил с отличием Университет дружбы народов им. </w:t>
      </w:r>
      <w:proofErr w:type="spellStart"/>
      <w:r w:rsidRPr="00173F2F">
        <w:rPr>
          <w:rFonts w:ascii="Times New Roman" w:hAnsi="Times New Roman" w:cs="Times New Roman"/>
        </w:rPr>
        <w:t>Патриса</w:t>
      </w:r>
      <w:proofErr w:type="spellEnd"/>
      <w:r w:rsidRPr="00173F2F">
        <w:rPr>
          <w:rFonts w:ascii="Times New Roman" w:hAnsi="Times New Roman" w:cs="Times New Roman"/>
        </w:rPr>
        <w:t xml:space="preserve"> Лумумбы по специальности «математик» и аспирантуру Института системного анализа Российской академии наук по философии. Защитил диссертацию по психологии в Психологическом институте РАО.</w:t>
      </w:r>
    </w:p>
    <w:p w:rsidR="006B4D11" w:rsidRPr="00173F2F" w:rsidRDefault="006B4D11" w:rsidP="006B4D11">
      <w:pPr>
        <w:pStyle w:val="a4"/>
        <w:ind w:firstLine="709"/>
        <w:jc w:val="both"/>
        <w:rPr>
          <w:sz w:val="22"/>
          <w:szCs w:val="22"/>
        </w:rPr>
      </w:pPr>
      <w:proofErr w:type="gramStart"/>
      <w:r w:rsidRPr="00173F2F">
        <w:rPr>
          <w:sz w:val="22"/>
          <w:szCs w:val="22"/>
        </w:rPr>
        <w:t>В начале</w:t>
      </w:r>
      <w:proofErr w:type="gramEnd"/>
      <w:r w:rsidRPr="00173F2F">
        <w:rPr>
          <w:sz w:val="22"/>
          <w:szCs w:val="22"/>
        </w:rPr>
        <w:t xml:space="preserve"> 90-х гг. занимался исследованиями в области искусственного интеллекта и дифференциальной психологии, издательским бизнесом, проводил тренинги по дыхательным психотехникам и предпринимательству, был координатором научных исследований Международной ассоциации Свободного дыхания.</w:t>
      </w:r>
    </w:p>
    <w:p w:rsidR="006B4D11" w:rsidRPr="00173F2F" w:rsidRDefault="006B4D11" w:rsidP="006B4D11">
      <w:pPr>
        <w:pStyle w:val="a4"/>
        <w:ind w:firstLine="709"/>
        <w:jc w:val="both"/>
        <w:rPr>
          <w:sz w:val="22"/>
          <w:szCs w:val="22"/>
        </w:rPr>
      </w:pPr>
      <w:r w:rsidRPr="00173F2F">
        <w:rPr>
          <w:sz w:val="22"/>
          <w:szCs w:val="22"/>
        </w:rPr>
        <w:t xml:space="preserve">1994 г. По приглашению первого российского </w:t>
      </w:r>
      <w:proofErr w:type="spellStart"/>
      <w:r w:rsidRPr="00173F2F">
        <w:rPr>
          <w:sz w:val="22"/>
          <w:szCs w:val="22"/>
        </w:rPr>
        <w:t>хэд-хантера</w:t>
      </w:r>
      <w:proofErr w:type="spellEnd"/>
      <w:r w:rsidRPr="00173F2F">
        <w:rPr>
          <w:sz w:val="22"/>
          <w:szCs w:val="22"/>
        </w:rPr>
        <w:t xml:space="preserve"> Игоря Лозовского стал консультантом в агентстве «Персонал-Сервис». В 1997 г. возглавил представительство в России международной </w:t>
      </w:r>
      <w:proofErr w:type="spellStart"/>
      <w:r w:rsidRPr="00173F2F">
        <w:rPr>
          <w:sz w:val="22"/>
          <w:szCs w:val="22"/>
        </w:rPr>
        <w:t>тренинговой</w:t>
      </w:r>
      <w:proofErr w:type="spellEnd"/>
      <w:r w:rsidRPr="00173F2F">
        <w:rPr>
          <w:sz w:val="22"/>
          <w:szCs w:val="22"/>
        </w:rPr>
        <w:t xml:space="preserve"> компании CDI </w:t>
      </w:r>
      <w:proofErr w:type="spellStart"/>
      <w:r w:rsidRPr="00173F2F">
        <w:rPr>
          <w:sz w:val="22"/>
          <w:szCs w:val="22"/>
        </w:rPr>
        <w:t>Training</w:t>
      </w:r>
      <w:proofErr w:type="spellEnd"/>
      <w:r w:rsidRPr="00173F2F">
        <w:rPr>
          <w:sz w:val="22"/>
          <w:szCs w:val="22"/>
        </w:rPr>
        <w:t xml:space="preserve"> </w:t>
      </w:r>
      <w:proofErr w:type="spellStart"/>
      <w:r w:rsidRPr="00173F2F">
        <w:rPr>
          <w:sz w:val="22"/>
          <w:szCs w:val="22"/>
        </w:rPr>
        <w:t>Systems</w:t>
      </w:r>
      <w:proofErr w:type="spellEnd"/>
      <w:r w:rsidRPr="00173F2F">
        <w:rPr>
          <w:sz w:val="22"/>
          <w:szCs w:val="22"/>
        </w:rPr>
        <w:t xml:space="preserve">. Вывел на российский рынок программы по </w:t>
      </w:r>
      <w:proofErr w:type="spellStart"/>
      <w:r w:rsidRPr="00173F2F">
        <w:rPr>
          <w:sz w:val="22"/>
          <w:szCs w:val="22"/>
        </w:rPr>
        <w:t>Situational</w:t>
      </w:r>
      <w:proofErr w:type="spellEnd"/>
      <w:r w:rsidRPr="00173F2F">
        <w:rPr>
          <w:sz w:val="22"/>
          <w:szCs w:val="22"/>
        </w:rPr>
        <w:t xml:space="preserve"> </w:t>
      </w:r>
      <w:proofErr w:type="spellStart"/>
      <w:r w:rsidRPr="00173F2F">
        <w:rPr>
          <w:sz w:val="22"/>
          <w:szCs w:val="22"/>
        </w:rPr>
        <w:t>Leadership</w:t>
      </w:r>
      <w:proofErr w:type="spellEnd"/>
      <w:r w:rsidRPr="00173F2F">
        <w:rPr>
          <w:sz w:val="22"/>
          <w:szCs w:val="22"/>
          <w:vertAlign w:val="superscript"/>
        </w:rPr>
        <w:t>®</w:t>
      </w:r>
      <w:r w:rsidRPr="00173F2F">
        <w:rPr>
          <w:sz w:val="22"/>
          <w:szCs w:val="22"/>
        </w:rPr>
        <w:t xml:space="preserve"> и </w:t>
      </w:r>
      <w:proofErr w:type="spellStart"/>
      <w:r w:rsidRPr="00173F2F">
        <w:rPr>
          <w:sz w:val="22"/>
          <w:szCs w:val="22"/>
        </w:rPr>
        <w:t>Situational</w:t>
      </w:r>
      <w:proofErr w:type="spellEnd"/>
      <w:r w:rsidRPr="00173F2F">
        <w:rPr>
          <w:sz w:val="22"/>
          <w:szCs w:val="22"/>
        </w:rPr>
        <w:t xml:space="preserve"> </w:t>
      </w:r>
      <w:proofErr w:type="spellStart"/>
      <w:r w:rsidRPr="00173F2F">
        <w:rPr>
          <w:sz w:val="22"/>
          <w:szCs w:val="22"/>
        </w:rPr>
        <w:t>Service</w:t>
      </w:r>
      <w:proofErr w:type="spellEnd"/>
      <w:r w:rsidRPr="00173F2F">
        <w:rPr>
          <w:sz w:val="22"/>
          <w:szCs w:val="22"/>
          <w:vertAlign w:val="superscript"/>
        </w:rPr>
        <w:t>®</w:t>
      </w:r>
      <w:r w:rsidRPr="00173F2F">
        <w:rPr>
          <w:sz w:val="22"/>
          <w:szCs w:val="22"/>
        </w:rPr>
        <w:t xml:space="preserve">. В 1998 г. основал </w:t>
      </w:r>
      <w:hyperlink r:id="rId6" w:history="1">
        <w:r w:rsidRPr="00173F2F">
          <w:rPr>
            <w:rStyle w:val="a5"/>
            <w:sz w:val="22"/>
            <w:szCs w:val="22"/>
          </w:rPr>
          <w:t xml:space="preserve">Клуб </w:t>
        </w:r>
        <w:proofErr w:type="spellStart"/>
        <w:proofErr w:type="gramStart"/>
        <w:r w:rsidRPr="00173F2F">
          <w:rPr>
            <w:rStyle w:val="a5"/>
            <w:sz w:val="22"/>
            <w:szCs w:val="22"/>
          </w:rPr>
          <w:t>бизнес-тренеров</w:t>
        </w:r>
        <w:proofErr w:type="spellEnd"/>
        <w:proofErr w:type="gramEnd"/>
        <w:r w:rsidRPr="00173F2F">
          <w:rPr>
            <w:rStyle w:val="a5"/>
            <w:sz w:val="22"/>
            <w:szCs w:val="22"/>
          </w:rPr>
          <w:t xml:space="preserve"> </w:t>
        </w:r>
      </w:hyperlink>
      <w:r w:rsidRPr="00173F2F">
        <w:rPr>
          <w:sz w:val="22"/>
          <w:szCs w:val="22"/>
        </w:rPr>
        <w:t>– старейшее в России сообщество, собирающееся на ежемесячные встречи.</w:t>
      </w:r>
    </w:p>
    <w:p w:rsidR="006B4D11" w:rsidRPr="00173F2F" w:rsidRDefault="006B4D11" w:rsidP="006B4D11">
      <w:pPr>
        <w:pStyle w:val="a4"/>
        <w:ind w:firstLine="709"/>
        <w:jc w:val="both"/>
        <w:rPr>
          <w:sz w:val="22"/>
          <w:szCs w:val="22"/>
        </w:rPr>
      </w:pPr>
      <w:r w:rsidRPr="00173F2F">
        <w:rPr>
          <w:sz w:val="22"/>
          <w:szCs w:val="22"/>
        </w:rPr>
        <w:t xml:space="preserve">2000 г. Приглашен в ЮКОС на создание учебного центра и выполнение ряда других проектов. После успешного завершения в 2002 г. понял, что завоеванные на </w:t>
      </w:r>
      <w:proofErr w:type="spellStart"/>
      <w:r w:rsidRPr="00173F2F">
        <w:rPr>
          <w:sz w:val="22"/>
          <w:szCs w:val="22"/>
        </w:rPr>
        <w:t>тренинговом</w:t>
      </w:r>
      <w:proofErr w:type="spellEnd"/>
      <w:r w:rsidRPr="00173F2F">
        <w:rPr>
          <w:sz w:val="22"/>
          <w:szCs w:val="22"/>
        </w:rPr>
        <w:t xml:space="preserve"> рынке репутация и популярность позволяют существовать как независимому тренеру-консультанту. Расширил тренерскую практику до деятельности в качестве </w:t>
      </w:r>
      <w:proofErr w:type="spellStart"/>
      <w:r w:rsidRPr="00173F2F">
        <w:rPr>
          <w:sz w:val="22"/>
          <w:szCs w:val="22"/>
        </w:rPr>
        <w:t>коуча</w:t>
      </w:r>
      <w:proofErr w:type="spellEnd"/>
      <w:r w:rsidRPr="00173F2F">
        <w:rPr>
          <w:sz w:val="22"/>
          <w:szCs w:val="22"/>
        </w:rPr>
        <w:t>, организационного консультанта и мотивационного спикера.</w:t>
      </w:r>
    </w:p>
    <w:p w:rsidR="006B4D11" w:rsidRPr="00173F2F" w:rsidRDefault="006B4D11" w:rsidP="006B4D11">
      <w:pPr>
        <w:pStyle w:val="a4"/>
        <w:ind w:firstLine="709"/>
        <w:jc w:val="both"/>
        <w:rPr>
          <w:sz w:val="22"/>
          <w:szCs w:val="22"/>
        </w:rPr>
      </w:pPr>
      <w:r w:rsidRPr="00173F2F">
        <w:rPr>
          <w:sz w:val="22"/>
          <w:szCs w:val="22"/>
        </w:rPr>
        <w:t xml:space="preserve">2004 г. Вошел в десятку тренеров-брендов </w:t>
      </w:r>
      <w:proofErr w:type="spellStart"/>
      <w:proofErr w:type="gramStart"/>
      <w:r w:rsidRPr="00173F2F">
        <w:rPr>
          <w:sz w:val="22"/>
          <w:szCs w:val="22"/>
        </w:rPr>
        <w:t>пост-советского</w:t>
      </w:r>
      <w:proofErr w:type="spellEnd"/>
      <w:proofErr w:type="gramEnd"/>
      <w:r w:rsidRPr="00173F2F">
        <w:rPr>
          <w:sz w:val="22"/>
          <w:szCs w:val="22"/>
        </w:rPr>
        <w:t xml:space="preserve"> пространства (журнал «Секрет фирмы»). В 2006 г. на первом месте в списке лучших российских тренеров в сфере продаж (журнал </w:t>
      </w:r>
      <w:r w:rsidRPr="00173F2F">
        <w:rPr>
          <w:i/>
          <w:iCs/>
          <w:sz w:val="22"/>
          <w:szCs w:val="22"/>
        </w:rPr>
        <w:t>«</w:t>
      </w:r>
      <w:proofErr w:type="spellStart"/>
      <w:r w:rsidRPr="00173F2F">
        <w:rPr>
          <w:i/>
          <w:iCs/>
          <w:sz w:val="22"/>
          <w:szCs w:val="22"/>
        </w:rPr>
        <w:t>Sales</w:t>
      </w:r>
      <w:proofErr w:type="spellEnd"/>
      <w:r w:rsidRPr="00173F2F">
        <w:rPr>
          <w:i/>
          <w:iCs/>
          <w:sz w:val="22"/>
          <w:szCs w:val="22"/>
        </w:rPr>
        <w:t xml:space="preserve"> </w:t>
      </w:r>
      <w:proofErr w:type="spellStart"/>
      <w:r w:rsidRPr="00173F2F">
        <w:rPr>
          <w:i/>
          <w:iCs/>
          <w:sz w:val="22"/>
          <w:szCs w:val="22"/>
        </w:rPr>
        <w:t>business</w:t>
      </w:r>
      <w:proofErr w:type="spellEnd"/>
      <w:r w:rsidRPr="00173F2F">
        <w:rPr>
          <w:i/>
          <w:iCs/>
          <w:sz w:val="22"/>
          <w:szCs w:val="22"/>
        </w:rPr>
        <w:t xml:space="preserve"> / Продажи»</w:t>
      </w:r>
      <w:r w:rsidRPr="00173F2F">
        <w:rPr>
          <w:sz w:val="22"/>
          <w:szCs w:val="22"/>
        </w:rPr>
        <w:t>)</w:t>
      </w:r>
      <w:r w:rsidRPr="00173F2F">
        <w:rPr>
          <w:i/>
          <w:iCs/>
          <w:sz w:val="22"/>
          <w:szCs w:val="22"/>
        </w:rPr>
        <w:t>.</w:t>
      </w:r>
    </w:p>
    <w:p w:rsidR="006B4D11" w:rsidRPr="00173F2F" w:rsidRDefault="006B4D11" w:rsidP="006B4D11">
      <w:pPr>
        <w:pStyle w:val="a4"/>
        <w:ind w:firstLine="709"/>
        <w:jc w:val="both"/>
        <w:rPr>
          <w:sz w:val="22"/>
          <w:szCs w:val="22"/>
        </w:rPr>
      </w:pPr>
      <w:r w:rsidRPr="00173F2F">
        <w:rPr>
          <w:sz w:val="22"/>
          <w:szCs w:val="22"/>
        </w:rPr>
        <w:t xml:space="preserve">2011 г. Удостоен награды «Совершенство в практике» Европейского фонда развития менеджмента в составе международной команды TMA </w:t>
      </w:r>
      <w:proofErr w:type="spellStart"/>
      <w:r w:rsidRPr="00173F2F">
        <w:rPr>
          <w:sz w:val="22"/>
          <w:szCs w:val="22"/>
        </w:rPr>
        <w:t>World</w:t>
      </w:r>
      <w:proofErr w:type="spellEnd"/>
      <w:r w:rsidRPr="00173F2F">
        <w:rPr>
          <w:sz w:val="22"/>
          <w:szCs w:val="22"/>
        </w:rPr>
        <w:t>. Получил 12 международных тренерских сертификаций.</w:t>
      </w:r>
    </w:p>
    <w:p w:rsidR="006B4D11" w:rsidRPr="00173F2F" w:rsidRDefault="006B4D11" w:rsidP="006B4D11">
      <w:pPr>
        <w:pStyle w:val="a4"/>
        <w:ind w:firstLine="709"/>
        <w:jc w:val="both"/>
        <w:rPr>
          <w:sz w:val="22"/>
          <w:szCs w:val="22"/>
        </w:rPr>
      </w:pPr>
      <w:r w:rsidRPr="00173F2F">
        <w:rPr>
          <w:sz w:val="22"/>
          <w:szCs w:val="22"/>
        </w:rPr>
        <w:lastRenderedPageBreak/>
        <w:t xml:space="preserve">Сертифицированный выпускник российской Школы организационного консультирования Давида </w:t>
      </w:r>
      <w:proofErr w:type="spellStart"/>
      <w:r w:rsidRPr="00173F2F">
        <w:rPr>
          <w:sz w:val="22"/>
          <w:szCs w:val="22"/>
        </w:rPr>
        <w:t>Шустермана</w:t>
      </w:r>
      <w:proofErr w:type="spellEnd"/>
      <w:r w:rsidRPr="00173F2F">
        <w:rPr>
          <w:sz w:val="22"/>
          <w:szCs w:val="22"/>
        </w:rPr>
        <w:t xml:space="preserve"> и Михаила Иванова, японской школы консультирования IIOSS, шестилетней профессиональной программы по групповому психоанализу Австрийского общества групповой психотерапии и групповой динамики, курсов по подготовке тренеров и консультантов по методологии Ицхака </w:t>
      </w:r>
      <w:proofErr w:type="spellStart"/>
      <w:r w:rsidRPr="00173F2F">
        <w:rPr>
          <w:sz w:val="22"/>
          <w:szCs w:val="22"/>
        </w:rPr>
        <w:t>Адизеса</w:t>
      </w:r>
      <w:proofErr w:type="spellEnd"/>
      <w:r w:rsidRPr="00173F2F">
        <w:rPr>
          <w:sz w:val="22"/>
          <w:szCs w:val="22"/>
        </w:rPr>
        <w:t>, прошел профессиональную переподготовку в Школе телевидения «Останкино» по профессии «</w:t>
      </w:r>
      <w:proofErr w:type="spellStart"/>
      <w:r w:rsidRPr="00173F2F">
        <w:rPr>
          <w:sz w:val="22"/>
          <w:szCs w:val="22"/>
        </w:rPr>
        <w:t>телерадиоведущий</w:t>
      </w:r>
      <w:proofErr w:type="spellEnd"/>
      <w:r w:rsidRPr="00173F2F">
        <w:rPr>
          <w:sz w:val="22"/>
          <w:szCs w:val="22"/>
        </w:rPr>
        <w:t>».</w:t>
      </w:r>
    </w:p>
    <w:p w:rsidR="006B4D11" w:rsidRPr="00173F2F" w:rsidRDefault="006B4D11" w:rsidP="006B4D11">
      <w:pPr>
        <w:spacing w:before="100" w:beforeAutospacing="1" w:after="100" w:afterAutospacing="1"/>
        <w:ind w:firstLine="709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  <w:lang w:bidi="en-US"/>
        </w:rPr>
        <w:t xml:space="preserve">Соучредитель компании «БУМ» (Бизнес-Университет Молоканова): Бизнес. Управление. Мотивация.  </w:t>
      </w:r>
    </w:p>
    <w:p w:rsidR="006B4D11" w:rsidRPr="00173F2F" w:rsidRDefault="006B4D11" w:rsidP="006B4D11">
      <w:pPr>
        <w:spacing w:before="100" w:beforeAutospacing="1" w:after="100" w:afterAutospacing="1"/>
        <w:ind w:firstLine="709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  <w:lang w:bidi="en-US"/>
        </w:rPr>
        <w:t xml:space="preserve">Тренер-психолог на НТВ (подготовка лидеров к прямому эфиру). Эксперт на телеканалах: Первый, Россия, НТВ, РБК, ТВ Центр, ТВ3, Культура, Домашний, Столица, </w:t>
      </w:r>
      <w:proofErr w:type="spellStart"/>
      <w:r w:rsidRPr="00173F2F">
        <w:rPr>
          <w:rFonts w:ascii="Times New Roman" w:hAnsi="Times New Roman" w:cs="Times New Roman"/>
          <w:lang w:bidi="en-US"/>
        </w:rPr>
        <w:t>ПроДеньги</w:t>
      </w:r>
      <w:proofErr w:type="spellEnd"/>
      <w:r w:rsidRPr="00173F2F">
        <w:rPr>
          <w:rFonts w:ascii="Times New Roman" w:hAnsi="Times New Roman" w:cs="Times New Roman"/>
          <w:lang w:bidi="en-US"/>
        </w:rPr>
        <w:t xml:space="preserve">, ТДК, Успех, </w:t>
      </w:r>
      <w:proofErr w:type="gramStart"/>
      <w:r w:rsidRPr="00173F2F">
        <w:rPr>
          <w:rFonts w:ascii="Times New Roman" w:hAnsi="Times New Roman" w:cs="Times New Roman"/>
          <w:lang w:bidi="en-US"/>
        </w:rPr>
        <w:t>Комсомольская</w:t>
      </w:r>
      <w:proofErr w:type="gramEnd"/>
      <w:r w:rsidRPr="00173F2F">
        <w:rPr>
          <w:rFonts w:ascii="Times New Roman" w:hAnsi="Times New Roman" w:cs="Times New Roman"/>
          <w:lang w:bidi="en-US"/>
        </w:rPr>
        <w:t xml:space="preserve"> правда ТВ, Доверие.</w:t>
      </w:r>
    </w:p>
    <w:p w:rsidR="006B4D11" w:rsidRPr="00173F2F" w:rsidRDefault="006B4D11" w:rsidP="006B4D11">
      <w:pPr>
        <w:spacing w:before="100" w:beforeAutospacing="1" w:after="100" w:afterAutospacing="1"/>
        <w:ind w:firstLine="709"/>
        <w:rPr>
          <w:rFonts w:ascii="Times New Roman" w:hAnsi="Times New Roman" w:cs="Times New Roman"/>
          <w:lang w:bidi="en-US"/>
        </w:rPr>
      </w:pPr>
      <w:r w:rsidRPr="00173F2F">
        <w:rPr>
          <w:rFonts w:ascii="Times New Roman" w:hAnsi="Times New Roman" w:cs="Times New Roman"/>
          <w:lang w:bidi="en-US"/>
        </w:rPr>
        <w:t xml:space="preserve">Автор более 100 научных и популярных статей и книг по лидерству и личностному успеху, включая книги: «Лидерство по-русски. Руководство пользователя» (2012), «Денежный поток контактов» (2008), «Лидерство. </w:t>
      </w:r>
      <w:proofErr w:type="spellStart"/>
      <w:r w:rsidRPr="00173F2F">
        <w:rPr>
          <w:rFonts w:ascii="Times New Roman" w:hAnsi="Times New Roman" w:cs="Times New Roman"/>
          <w:lang w:bidi="en-US"/>
        </w:rPr>
        <w:t>Liderstvo</w:t>
      </w:r>
      <w:proofErr w:type="spellEnd"/>
      <w:r w:rsidRPr="00173F2F">
        <w:rPr>
          <w:rFonts w:ascii="Times New Roman" w:hAnsi="Times New Roman" w:cs="Times New Roman"/>
          <w:lang w:bidi="en-US"/>
        </w:rPr>
        <w:t xml:space="preserve">. </w:t>
      </w:r>
      <w:proofErr w:type="spellStart"/>
      <w:r w:rsidRPr="00173F2F">
        <w:rPr>
          <w:rFonts w:ascii="Times New Roman" w:hAnsi="Times New Roman" w:cs="Times New Roman"/>
          <w:lang w:bidi="en-US"/>
        </w:rPr>
        <w:t>Leadership</w:t>
      </w:r>
      <w:proofErr w:type="spellEnd"/>
      <w:r w:rsidRPr="00173F2F">
        <w:rPr>
          <w:rFonts w:ascii="Times New Roman" w:hAnsi="Times New Roman" w:cs="Times New Roman"/>
          <w:lang w:bidi="en-US"/>
        </w:rPr>
        <w:t xml:space="preserve">. </w:t>
      </w:r>
      <w:proofErr w:type="spellStart"/>
      <w:r w:rsidRPr="00173F2F">
        <w:rPr>
          <w:rFonts w:ascii="Times New Roman" w:hAnsi="Times New Roman" w:cs="Times New Roman"/>
          <w:lang w:bidi="en-US"/>
        </w:rPr>
        <w:t>Лидершип</w:t>
      </w:r>
      <w:proofErr w:type="spellEnd"/>
      <w:r w:rsidRPr="00173F2F">
        <w:rPr>
          <w:rFonts w:ascii="Times New Roman" w:hAnsi="Times New Roman" w:cs="Times New Roman"/>
          <w:lang w:bidi="en-US"/>
        </w:rPr>
        <w:t>» (2002), «Выбирать и изменяться» (1996).</w:t>
      </w:r>
    </w:p>
    <w:p w:rsidR="006B4D11" w:rsidRPr="00173F2F" w:rsidRDefault="006B4D11" w:rsidP="006B4D11">
      <w:pPr>
        <w:spacing w:before="100" w:beforeAutospacing="1" w:after="100" w:afterAutospacing="1"/>
        <w:ind w:firstLine="709"/>
        <w:rPr>
          <w:rFonts w:ascii="Times New Roman" w:hAnsi="Times New Roman" w:cs="Times New Roman"/>
        </w:rPr>
      </w:pPr>
    </w:p>
    <w:p w:rsidR="006B4D11" w:rsidRPr="000D7B67" w:rsidRDefault="006B4D11" w:rsidP="006B4D11">
      <w:p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color w:val="92D050"/>
        </w:rPr>
      </w:pPr>
      <w:r w:rsidRPr="000D7B67">
        <w:rPr>
          <w:rFonts w:ascii="Times New Roman" w:hAnsi="Times New Roman" w:cs="Times New Roman"/>
          <w:b/>
          <w:bCs/>
          <w:color w:val="92D050"/>
        </w:rPr>
        <w:t>РЕЙТИНГИ И СТАТУСЫ</w:t>
      </w:r>
    </w:p>
    <w:p w:rsidR="006B4D11" w:rsidRPr="00173F2F" w:rsidRDefault="006B4D11" w:rsidP="006B4D11">
      <w:pPr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>Президент Профессиональной ассоциации "Клуб бизнес тренеров" с 1998 г.</w:t>
      </w:r>
    </w:p>
    <w:p w:rsidR="006B4D11" w:rsidRPr="00173F2F" w:rsidRDefault="006B4D11" w:rsidP="006B4D11">
      <w:pPr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 xml:space="preserve">Почетный член Международной Ассоциации </w:t>
      </w:r>
      <w:proofErr w:type="spellStart"/>
      <w:r w:rsidRPr="00173F2F">
        <w:rPr>
          <w:rFonts w:ascii="Times New Roman" w:hAnsi="Times New Roman" w:cs="Times New Roman"/>
        </w:rPr>
        <w:t>Коучей</w:t>
      </w:r>
      <w:proofErr w:type="spellEnd"/>
      <w:r w:rsidRPr="00173F2F">
        <w:rPr>
          <w:rFonts w:ascii="Times New Roman" w:hAnsi="Times New Roman" w:cs="Times New Roman"/>
        </w:rPr>
        <w:t xml:space="preserve"> и Тренеров ICTA.</w:t>
      </w:r>
    </w:p>
    <w:p w:rsidR="006B4D11" w:rsidRPr="00173F2F" w:rsidRDefault="006B4D11" w:rsidP="006B4D11">
      <w:pPr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 xml:space="preserve">Член международного сообщества </w:t>
      </w:r>
      <w:proofErr w:type="spellStart"/>
      <w:r w:rsidRPr="00173F2F">
        <w:rPr>
          <w:rFonts w:ascii="Times New Roman" w:hAnsi="Times New Roman" w:cs="Times New Roman"/>
        </w:rPr>
        <w:t>коучей</w:t>
      </w:r>
      <w:proofErr w:type="spellEnd"/>
      <w:r w:rsidRPr="00173F2F">
        <w:rPr>
          <w:rFonts w:ascii="Times New Roman" w:hAnsi="Times New Roman" w:cs="Times New Roman"/>
        </w:rPr>
        <w:t xml:space="preserve"> </w:t>
      </w:r>
      <w:proofErr w:type="spellStart"/>
      <w:r w:rsidRPr="00173F2F">
        <w:rPr>
          <w:rFonts w:ascii="Times New Roman" w:hAnsi="Times New Roman" w:cs="Times New Roman"/>
        </w:rPr>
        <w:t>CoachVille</w:t>
      </w:r>
      <w:proofErr w:type="spellEnd"/>
      <w:r w:rsidRPr="00173F2F">
        <w:rPr>
          <w:rFonts w:ascii="Times New Roman" w:hAnsi="Times New Roman" w:cs="Times New Roman"/>
        </w:rPr>
        <w:t>.</w:t>
      </w:r>
    </w:p>
    <w:p w:rsidR="006B4D11" w:rsidRPr="00173F2F" w:rsidRDefault="006B4D11" w:rsidP="006B4D11">
      <w:pPr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 xml:space="preserve">12 международных </w:t>
      </w:r>
      <w:proofErr w:type="spellStart"/>
      <w:proofErr w:type="gramStart"/>
      <w:r w:rsidRPr="00173F2F">
        <w:rPr>
          <w:rFonts w:ascii="Times New Roman" w:hAnsi="Times New Roman" w:cs="Times New Roman"/>
        </w:rPr>
        <w:t>бизнес-тренерских</w:t>
      </w:r>
      <w:proofErr w:type="spellEnd"/>
      <w:proofErr w:type="gramEnd"/>
      <w:r w:rsidRPr="00173F2F">
        <w:rPr>
          <w:rFonts w:ascii="Times New Roman" w:hAnsi="Times New Roman" w:cs="Times New Roman"/>
        </w:rPr>
        <w:t xml:space="preserve"> сертификаций (США, Великобритания, ФРГ, Швеция).</w:t>
      </w:r>
    </w:p>
    <w:p w:rsidR="006B4D11" w:rsidRPr="00173F2F" w:rsidRDefault="006B4D11" w:rsidP="006B4D11">
      <w:pPr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</w:rPr>
      </w:pPr>
      <w:proofErr w:type="gramStart"/>
      <w:r w:rsidRPr="00173F2F">
        <w:rPr>
          <w:rFonts w:ascii="Times New Roman" w:hAnsi="Times New Roman" w:cs="Times New Roman"/>
        </w:rPr>
        <w:t>Удостоен награды «Совершенство в практике» (‘</w:t>
      </w:r>
      <w:proofErr w:type="spellStart"/>
      <w:r w:rsidRPr="00173F2F">
        <w:rPr>
          <w:rFonts w:ascii="Times New Roman" w:hAnsi="Times New Roman" w:cs="Times New Roman"/>
        </w:rPr>
        <w:t>Excellence</w:t>
      </w:r>
      <w:proofErr w:type="spellEnd"/>
      <w:r w:rsidRPr="00173F2F">
        <w:rPr>
          <w:rFonts w:ascii="Times New Roman" w:hAnsi="Times New Roman" w:cs="Times New Roman"/>
        </w:rPr>
        <w:t xml:space="preserve"> </w:t>
      </w:r>
      <w:proofErr w:type="spellStart"/>
      <w:r w:rsidRPr="00173F2F">
        <w:rPr>
          <w:rFonts w:ascii="Times New Roman" w:hAnsi="Times New Roman" w:cs="Times New Roman"/>
        </w:rPr>
        <w:t>in</w:t>
      </w:r>
      <w:proofErr w:type="spellEnd"/>
      <w:r w:rsidRPr="00173F2F">
        <w:rPr>
          <w:rFonts w:ascii="Times New Roman" w:hAnsi="Times New Roman" w:cs="Times New Roman"/>
        </w:rPr>
        <w:t xml:space="preserve"> </w:t>
      </w:r>
      <w:proofErr w:type="spellStart"/>
      <w:r w:rsidRPr="00173F2F">
        <w:rPr>
          <w:rFonts w:ascii="Times New Roman" w:hAnsi="Times New Roman" w:cs="Times New Roman"/>
        </w:rPr>
        <w:t>Practice</w:t>
      </w:r>
      <w:proofErr w:type="spellEnd"/>
      <w:r w:rsidRPr="00173F2F">
        <w:rPr>
          <w:rFonts w:ascii="Times New Roman" w:hAnsi="Times New Roman" w:cs="Times New Roman"/>
        </w:rPr>
        <w:t>’) Европейского фонда развития менеджмента (</w:t>
      </w:r>
      <w:proofErr w:type="spellStart"/>
      <w:r w:rsidRPr="00173F2F">
        <w:rPr>
          <w:rFonts w:ascii="Times New Roman" w:hAnsi="Times New Roman" w:cs="Times New Roman"/>
        </w:rPr>
        <w:t>European</w:t>
      </w:r>
      <w:proofErr w:type="spellEnd"/>
      <w:r w:rsidRPr="00173F2F">
        <w:rPr>
          <w:rFonts w:ascii="Times New Roman" w:hAnsi="Times New Roman" w:cs="Times New Roman"/>
        </w:rPr>
        <w:t xml:space="preserve"> </w:t>
      </w:r>
      <w:proofErr w:type="spellStart"/>
      <w:r w:rsidRPr="00173F2F">
        <w:rPr>
          <w:rFonts w:ascii="Times New Roman" w:hAnsi="Times New Roman" w:cs="Times New Roman"/>
        </w:rPr>
        <w:t>Foundation</w:t>
      </w:r>
      <w:proofErr w:type="spellEnd"/>
      <w:r w:rsidRPr="00173F2F">
        <w:rPr>
          <w:rFonts w:ascii="Times New Roman" w:hAnsi="Times New Roman" w:cs="Times New Roman"/>
        </w:rPr>
        <w:t xml:space="preserve"> </w:t>
      </w:r>
      <w:proofErr w:type="spellStart"/>
      <w:r w:rsidRPr="00173F2F">
        <w:rPr>
          <w:rFonts w:ascii="Times New Roman" w:hAnsi="Times New Roman" w:cs="Times New Roman"/>
        </w:rPr>
        <w:t>for</w:t>
      </w:r>
      <w:proofErr w:type="spellEnd"/>
      <w:r w:rsidRPr="00173F2F">
        <w:rPr>
          <w:rFonts w:ascii="Times New Roman" w:hAnsi="Times New Roman" w:cs="Times New Roman"/>
        </w:rPr>
        <w:t xml:space="preserve"> </w:t>
      </w:r>
      <w:proofErr w:type="spellStart"/>
      <w:r w:rsidRPr="00173F2F">
        <w:rPr>
          <w:rFonts w:ascii="Times New Roman" w:hAnsi="Times New Roman" w:cs="Times New Roman"/>
        </w:rPr>
        <w:t>Management</w:t>
      </w:r>
      <w:proofErr w:type="spellEnd"/>
      <w:r w:rsidRPr="00173F2F">
        <w:rPr>
          <w:rFonts w:ascii="Times New Roman" w:hAnsi="Times New Roman" w:cs="Times New Roman"/>
        </w:rPr>
        <w:t xml:space="preserve"> </w:t>
      </w:r>
      <w:proofErr w:type="spellStart"/>
      <w:r w:rsidRPr="00173F2F">
        <w:rPr>
          <w:rFonts w:ascii="Times New Roman" w:hAnsi="Times New Roman" w:cs="Times New Roman"/>
        </w:rPr>
        <w:t>Development</w:t>
      </w:r>
      <w:proofErr w:type="spellEnd"/>
      <w:r w:rsidRPr="00173F2F">
        <w:rPr>
          <w:rFonts w:ascii="Times New Roman" w:hAnsi="Times New Roman" w:cs="Times New Roman"/>
        </w:rPr>
        <w:t xml:space="preserve"> (EFMD)) в составе международной команды TMA </w:t>
      </w:r>
      <w:proofErr w:type="spellStart"/>
      <w:r w:rsidRPr="00173F2F">
        <w:rPr>
          <w:rFonts w:ascii="Times New Roman" w:hAnsi="Times New Roman" w:cs="Times New Roman"/>
        </w:rPr>
        <w:t>World</w:t>
      </w:r>
      <w:proofErr w:type="spellEnd"/>
      <w:r w:rsidRPr="00173F2F">
        <w:rPr>
          <w:rFonts w:ascii="Times New Roman" w:hAnsi="Times New Roman" w:cs="Times New Roman"/>
        </w:rPr>
        <w:t xml:space="preserve"> за пятилетний </w:t>
      </w:r>
      <w:proofErr w:type="spellStart"/>
      <w:r w:rsidRPr="00173F2F">
        <w:rPr>
          <w:rFonts w:ascii="Times New Roman" w:hAnsi="Times New Roman" w:cs="Times New Roman"/>
        </w:rPr>
        <w:t>тренинговый</w:t>
      </w:r>
      <w:proofErr w:type="spellEnd"/>
      <w:r w:rsidRPr="00173F2F">
        <w:rPr>
          <w:rFonts w:ascii="Times New Roman" w:hAnsi="Times New Roman" w:cs="Times New Roman"/>
        </w:rPr>
        <w:t xml:space="preserve"> проект для </w:t>
      </w:r>
      <w:proofErr w:type="spellStart"/>
      <w:r w:rsidRPr="00173F2F">
        <w:rPr>
          <w:rFonts w:ascii="Times New Roman" w:hAnsi="Times New Roman" w:cs="Times New Roman"/>
        </w:rPr>
        <w:t>ArcelorMittal</w:t>
      </w:r>
      <w:proofErr w:type="spellEnd"/>
      <w:r w:rsidRPr="00173F2F">
        <w:rPr>
          <w:rFonts w:ascii="Times New Roman" w:hAnsi="Times New Roman" w:cs="Times New Roman"/>
        </w:rPr>
        <w:t>, крупнейшей металлургической компании мира (обучено 17,000 менеджеров из 30 стран с рейтингом удовлетворенности 96%).</w:t>
      </w:r>
      <w:proofErr w:type="gramEnd"/>
    </w:p>
    <w:p w:rsidR="006B4D11" w:rsidRPr="00173F2F" w:rsidRDefault="006B4D11" w:rsidP="006B4D11">
      <w:pPr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>Самый многогранный тренер России. Лидер тренерских рейтингов журналов «Секрет фирмы» и «</w:t>
      </w:r>
      <w:proofErr w:type="spellStart"/>
      <w:r w:rsidRPr="00173F2F">
        <w:rPr>
          <w:rFonts w:ascii="Times New Roman" w:hAnsi="Times New Roman" w:cs="Times New Roman"/>
        </w:rPr>
        <w:t>Sales</w:t>
      </w:r>
      <w:proofErr w:type="spellEnd"/>
      <w:r w:rsidRPr="00173F2F">
        <w:rPr>
          <w:rFonts w:ascii="Times New Roman" w:hAnsi="Times New Roman" w:cs="Times New Roman"/>
        </w:rPr>
        <w:t xml:space="preserve"> </w:t>
      </w:r>
      <w:proofErr w:type="spellStart"/>
      <w:r w:rsidRPr="00173F2F">
        <w:rPr>
          <w:rFonts w:ascii="Times New Roman" w:hAnsi="Times New Roman" w:cs="Times New Roman"/>
        </w:rPr>
        <w:t>business</w:t>
      </w:r>
      <w:proofErr w:type="spellEnd"/>
      <w:r w:rsidRPr="00173F2F">
        <w:rPr>
          <w:rFonts w:ascii="Times New Roman" w:hAnsi="Times New Roman" w:cs="Times New Roman"/>
        </w:rPr>
        <w:t xml:space="preserve"> / Продажи», ресурса </w:t>
      </w:r>
      <w:proofErr w:type="spellStart"/>
      <w:r w:rsidRPr="00173F2F">
        <w:rPr>
          <w:rFonts w:ascii="Times New Roman" w:hAnsi="Times New Roman" w:cs="Times New Roman"/>
        </w:rPr>
        <w:t>facecontrol.ru</w:t>
      </w:r>
      <w:proofErr w:type="spellEnd"/>
      <w:r w:rsidRPr="00173F2F">
        <w:rPr>
          <w:rFonts w:ascii="Times New Roman" w:hAnsi="Times New Roman" w:cs="Times New Roman"/>
        </w:rPr>
        <w:t>.</w:t>
      </w:r>
    </w:p>
    <w:p w:rsidR="006B4D11" w:rsidRPr="00173F2F" w:rsidRDefault="006B4D11" w:rsidP="006B4D11">
      <w:pPr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 xml:space="preserve">Член отраслевой комиссии по </w:t>
      </w:r>
      <w:proofErr w:type="spellStart"/>
      <w:proofErr w:type="gramStart"/>
      <w:r w:rsidRPr="00173F2F">
        <w:rPr>
          <w:rFonts w:ascii="Times New Roman" w:hAnsi="Times New Roman" w:cs="Times New Roman"/>
        </w:rPr>
        <w:t>бизнес-образованию</w:t>
      </w:r>
      <w:proofErr w:type="spellEnd"/>
      <w:proofErr w:type="gramEnd"/>
      <w:r w:rsidRPr="00173F2F">
        <w:rPr>
          <w:rFonts w:ascii="Times New Roman" w:hAnsi="Times New Roman" w:cs="Times New Roman"/>
        </w:rPr>
        <w:t xml:space="preserve"> Ассоциации Менеджеров  России (АМР).</w:t>
      </w:r>
    </w:p>
    <w:p w:rsidR="006B4D11" w:rsidRPr="00173F2F" w:rsidRDefault="006B4D11" w:rsidP="006B4D11">
      <w:pPr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>С первого выпуска (2006 г.) в международной энциклопедии «</w:t>
      </w:r>
      <w:proofErr w:type="spellStart"/>
      <w:r w:rsidRPr="00173F2F">
        <w:rPr>
          <w:rFonts w:ascii="Times New Roman" w:hAnsi="Times New Roman" w:cs="Times New Roman"/>
        </w:rPr>
        <w:t>Who</w:t>
      </w:r>
      <w:proofErr w:type="spellEnd"/>
      <w:r w:rsidRPr="00173F2F">
        <w:rPr>
          <w:rFonts w:ascii="Times New Roman" w:hAnsi="Times New Roman" w:cs="Times New Roman"/>
        </w:rPr>
        <w:t xml:space="preserve"> </w:t>
      </w:r>
      <w:proofErr w:type="spellStart"/>
      <w:r w:rsidRPr="00173F2F">
        <w:rPr>
          <w:rFonts w:ascii="Times New Roman" w:hAnsi="Times New Roman" w:cs="Times New Roman"/>
        </w:rPr>
        <w:t>is</w:t>
      </w:r>
      <w:proofErr w:type="spellEnd"/>
      <w:r w:rsidRPr="00173F2F">
        <w:rPr>
          <w:rFonts w:ascii="Times New Roman" w:hAnsi="Times New Roman" w:cs="Times New Roman"/>
        </w:rPr>
        <w:t xml:space="preserve"> </w:t>
      </w:r>
      <w:proofErr w:type="spellStart"/>
      <w:r w:rsidRPr="00173F2F">
        <w:rPr>
          <w:rFonts w:ascii="Times New Roman" w:hAnsi="Times New Roman" w:cs="Times New Roman"/>
        </w:rPr>
        <w:t>Who</w:t>
      </w:r>
      <w:proofErr w:type="spellEnd"/>
      <w:r w:rsidRPr="00173F2F">
        <w:rPr>
          <w:rFonts w:ascii="Times New Roman" w:hAnsi="Times New Roman" w:cs="Times New Roman"/>
        </w:rPr>
        <w:t xml:space="preserve"> в России».</w:t>
      </w:r>
    </w:p>
    <w:p w:rsidR="006B4D11" w:rsidRPr="000D7B67" w:rsidRDefault="006B4D11" w:rsidP="006B4D11">
      <w:pPr>
        <w:spacing w:before="100" w:beforeAutospacing="1" w:after="100" w:afterAutospacing="1"/>
        <w:rPr>
          <w:rFonts w:ascii="Times New Roman" w:hAnsi="Times New Roman" w:cs="Times New Roman"/>
          <w:color w:val="92D050"/>
        </w:rPr>
      </w:pPr>
      <w:r>
        <w:rPr>
          <w:rFonts w:ascii="Times New Roman" w:hAnsi="Times New Roman" w:cs="Times New Roman"/>
          <w:b/>
          <w:bCs/>
          <w:color w:val="92D050"/>
        </w:rPr>
        <w:t>ПРАКТИКА</w:t>
      </w:r>
      <w:r w:rsidRPr="000D7B67">
        <w:rPr>
          <w:rFonts w:ascii="Times New Roman" w:hAnsi="Times New Roman" w:cs="Times New Roman"/>
          <w:b/>
          <w:bCs/>
          <w:color w:val="92D050"/>
        </w:rPr>
        <w:t xml:space="preserve"> ВЕДЕНИЯ ТРЕНИНГОВ</w:t>
      </w:r>
      <w:r>
        <w:rPr>
          <w:rFonts w:ascii="Times New Roman" w:hAnsi="Times New Roman" w:cs="Times New Roman"/>
          <w:b/>
          <w:bCs/>
          <w:color w:val="92D050"/>
        </w:rPr>
        <w:t xml:space="preserve"> (</w:t>
      </w:r>
      <w:r w:rsidRPr="000D7B67">
        <w:rPr>
          <w:rFonts w:ascii="Times New Roman" w:hAnsi="Times New Roman" w:cs="Times New Roman"/>
          <w:b/>
          <w:bCs/>
          <w:color w:val="92D050"/>
        </w:rPr>
        <w:t>19 ЛЕТ</w:t>
      </w:r>
      <w:r>
        <w:rPr>
          <w:rFonts w:ascii="Times New Roman" w:hAnsi="Times New Roman" w:cs="Times New Roman"/>
          <w:b/>
          <w:bCs/>
          <w:color w:val="92D050"/>
        </w:rPr>
        <w:t>):</w:t>
      </w:r>
    </w:p>
    <w:p w:rsidR="006B4D11" w:rsidRPr="00173F2F" w:rsidRDefault="006B4D11" w:rsidP="006B4D11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группового и </w:t>
      </w:r>
      <w:r w:rsidRPr="00173F2F">
        <w:rPr>
          <w:rFonts w:ascii="Times New Roman" w:hAnsi="Times New Roman" w:cs="Times New Roman"/>
        </w:rPr>
        <w:t>индивидуального тренинга</w:t>
      </w:r>
    </w:p>
    <w:p w:rsidR="006B4D11" w:rsidRPr="00173F2F" w:rsidRDefault="006B4D11" w:rsidP="006B4D11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</w:rPr>
      </w:pPr>
      <w:proofErr w:type="spellStart"/>
      <w:proofErr w:type="gramStart"/>
      <w:r w:rsidRPr="00173F2F">
        <w:rPr>
          <w:rFonts w:ascii="Times New Roman" w:hAnsi="Times New Roman" w:cs="Times New Roman"/>
        </w:rPr>
        <w:t>бизнес-тренинга</w:t>
      </w:r>
      <w:proofErr w:type="spellEnd"/>
      <w:proofErr w:type="gramEnd"/>
    </w:p>
    <w:p w:rsidR="006B4D11" w:rsidRPr="00173F2F" w:rsidRDefault="006B4D11" w:rsidP="006B4D11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</w:rPr>
      </w:pPr>
      <w:proofErr w:type="spellStart"/>
      <w:r w:rsidRPr="00173F2F">
        <w:rPr>
          <w:rFonts w:ascii="Times New Roman" w:hAnsi="Times New Roman" w:cs="Times New Roman"/>
        </w:rPr>
        <w:t>фасилитации</w:t>
      </w:r>
      <w:proofErr w:type="spellEnd"/>
      <w:r w:rsidRPr="00173F2F">
        <w:rPr>
          <w:rFonts w:ascii="Times New Roman" w:hAnsi="Times New Roman" w:cs="Times New Roman"/>
        </w:rPr>
        <w:t xml:space="preserve"> стратегическ</w:t>
      </w:r>
      <w:r>
        <w:rPr>
          <w:rFonts w:ascii="Times New Roman" w:hAnsi="Times New Roman" w:cs="Times New Roman"/>
        </w:rPr>
        <w:t xml:space="preserve">их и </w:t>
      </w:r>
      <w:r w:rsidRPr="00173F2F">
        <w:rPr>
          <w:rFonts w:ascii="Times New Roman" w:hAnsi="Times New Roman" w:cs="Times New Roman"/>
        </w:rPr>
        <w:t>проблемно-проектных сессий</w:t>
      </w:r>
    </w:p>
    <w:p w:rsidR="006B4D11" w:rsidRPr="00173F2F" w:rsidRDefault="006B4D11" w:rsidP="006B4D11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</w:rPr>
      </w:pPr>
      <w:proofErr w:type="spellStart"/>
      <w:proofErr w:type="gramStart"/>
      <w:r w:rsidRPr="00173F2F">
        <w:rPr>
          <w:rFonts w:ascii="Times New Roman" w:hAnsi="Times New Roman" w:cs="Times New Roman"/>
        </w:rPr>
        <w:t>групп-аналитических</w:t>
      </w:r>
      <w:proofErr w:type="spellEnd"/>
      <w:proofErr w:type="gramEnd"/>
      <w:r w:rsidRPr="00173F2F">
        <w:rPr>
          <w:rFonts w:ascii="Times New Roman" w:hAnsi="Times New Roman" w:cs="Times New Roman"/>
        </w:rPr>
        <w:t xml:space="preserve"> встреч</w:t>
      </w:r>
    </w:p>
    <w:p w:rsidR="006B4D11" w:rsidRPr="00173F2F" w:rsidRDefault="006B4D11" w:rsidP="006B4D11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</w:rPr>
      </w:pPr>
      <w:proofErr w:type="spellStart"/>
      <w:r w:rsidRPr="00173F2F">
        <w:rPr>
          <w:rFonts w:ascii="Times New Roman" w:hAnsi="Times New Roman" w:cs="Times New Roman"/>
        </w:rPr>
        <w:t>коучинга</w:t>
      </w:r>
      <w:proofErr w:type="spellEnd"/>
    </w:p>
    <w:p w:rsidR="006B4D11" w:rsidRPr="00173F2F" w:rsidRDefault="006B4D11" w:rsidP="006B4D11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>организационного и индивидуального психологического консультирования для руководителей, менеджеров и сотрудников сотен компаний</w:t>
      </w:r>
    </w:p>
    <w:p w:rsidR="006B4D11" w:rsidRPr="00173F2F" w:rsidRDefault="006B4D11" w:rsidP="006B4D11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</w:rPr>
      </w:pPr>
      <w:r w:rsidRPr="00173F2F">
        <w:rPr>
          <w:rFonts w:ascii="Times New Roman" w:hAnsi="Times New Roman" w:cs="Times New Roman"/>
        </w:rPr>
        <w:t>международными консалтинговыми и </w:t>
      </w:r>
      <w:proofErr w:type="spellStart"/>
      <w:r w:rsidRPr="00173F2F">
        <w:rPr>
          <w:rFonts w:ascii="Times New Roman" w:hAnsi="Times New Roman" w:cs="Times New Roman"/>
        </w:rPr>
        <w:t>тренинговыми</w:t>
      </w:r>
      <w:proofErr w:type="spellEnd"/>
      <w:r w:rsidRPr="00173F2F">
        <w:rPr>
          <w:rFonts w:ascii="Times New Roman" w:hAnsi="Times New Roman" w:cs="Times New Roman"/>
        </w:rPr>
        <w:t xml:space="preserve"> компаниями в качестве ключевого тренера в России</w:t>
      </w:r>
    </w:p>
    <w:sectPr w:rsidR="006B4D11" w:rsidRPr="00173F2F" w:rsidSect="00553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43BC3"/>
    <w:multiLevelType w:val="multilevel"/>
    <w:tmpl w:val="CDAA8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C14A73"/>
    <w:multiLevelType w:val="multilevel"/>
    <w:tmpl w:val="E4D8E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B4D11"/>
    <w:rsid w:val="003029DC"/>
    <w:rsid w:val="00553625"/>
    <w:rsid w:val="006B4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6B4D11"/>
    <w:rPr>
      <w:rFonts w:cs="Times New Roman"/>
      <w:b/>
      <w:bCs/>
    </w:rPr>
  </w:style>
  <w:style w:type="paragraph" w:styleId="a4">
    <w:name w:val="Normal (Web)"/>
    <w:basedOn w:val="a"/>
    <w:uiPriority w:val="99"/>
    <w:semiHidden/>
    <w:rsid w:val="006B4D1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styleId="a5">
    <w:name w:val="Hyperlink"/>
    <w:uiPriority w:val="99"/>
    <w:semiHidden/>
    <w:unhideWhenUsed/>
    <w:rsid w:val="006B4D1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olokanov.ning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730</Words>
  <Characters>4165</Characters>
  <Application>Microsoft Office Word</Application>
  <DocSecurity>0</DocSecurity>
  <Lines>34</Lines>
  <Paragraphs>9</Paragraphs>
  <ScaleCrop>false</ScaleCrop>
  <Company>Region-service</Company>
  <LinksUpToDate>false</LinksUpToDate>
  <CharactersWithSpaces>4886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2014-03-13T09:14:00Z</dcterms:created>
  <dcterms:modified xsi:type="dcterms:W3CDTF">2014-03-13T10:06:00Z</dcterms:modified>
</cp:coreProperties>
</file>