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ABBF6" w14:textId="591B80E4" w:rsidR="00A81CE2" w:rsidRDefault="00555F11" w:rsidP="00A81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27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BD33A1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A81CE2">
        <w:rPr>
          <w:rFonts w:ascii="Times New Roman" w:hAnsi="Times New Roman" w:cs="Times New Roman"/>
          <w:sz w:val="28"/>
          <w:szCs w:val="28"/>
        </w:rPr>
        <w:br/>
      </w:r>
    </w:p>
    <w:p w14:paraId="455FEEAD" w14:textId="77777777" w:rsidR="00BD33A1" w:rsidRDefault="00BD33A1" w:rsidP="00BD3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Будущее за геологами и учителями!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12D23F1B" w14:textId="0C5440BC" w:rsidR="00A81CE2" w:rsidRPr="00B20A5A" w:rsidRDefault="00BD33A1" w:rsidP="00BD3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ИГиНГТ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КФУ встретились с депутатом Государственной Думы РФ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Фатихом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Сибагатуллиным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8 сентября в стенах Института геологии  и нефтегазовых технологий КФУ выступил депутат Государственной Думы Российской Федерации </w:t>
      </w:r>
      <w:proofErr w:type="spellStart"/>
      <w:r w:rsidRPr="00434E30">
        <w:rPr>
          <w:rFonts w:ascii="Times New Roman" w:hAnsi="Times New Roman" w:cs="Times New Roman"/>
          <w:b/>
          <w:sz w:val="28"/>
          <w:szCs w:val="28"/>
        </w:rPr>
        <w:t>Фатих</w:t>
      </w:r>
      <w:proofErr w:type="spellEnd"/>
      <w:r w:rsidRPr="00434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4E30">
        <w:rPr>
          <w:rFonts w:ascii="Times New Roman" w:hAnsi="Times New Roman" w:cs="Times New Roman"/>
          <w:b/>
          <w:sz w:val="28"/>
          <w:szCs w:val="28"/>
        </w:rPr>
        <w:t>Сибагатуллин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своем выступлении государственный деятель рассказал студентам о том, как прошел путь от совхоза до депутатского кресла, каким жизненными принципами руководствуется и каким видит будущее.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Надо отметить, что встреча вызвала неподдельный интерес со стороны студентов – их в актовом зале Института собралось порядка двухсот. И в слова почетного гостя каждый в зале буквально вслушивался. Это неудивительно – </w:t>
      </w:r>
      <w:r w:rsidRPr="00434E30">
        <w:rPr>
          <w:rFonts w:ascii="Times New Roman" w:hAnsi="Times New Roman" w:cs="Times New Roman"/>
          <w:b/>
          <w:sz w:val="28"/>
          <w:szCs w:val="28"/>
        </w:rPr>
        <w:t xml:space="preserve">Ф. </w:t>
      </w:r>
      <w:proofErr w:type="spellStart"/>
      <w:r w:rsidRPr="00434E30">
        <w:rPr>
          <w:rFonts w:ascii="Times New Roman" w:hAnsi="Times New Roman" w:cs="Times New Roman"/>
          <w:b/>
          <w:sz w:val="28"/>
          <w:szCs w:val="28"/>
        </w:rPr>
        <w:t>Сибагатуллин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рассказе не просто рассказывал о себе и своей жизни, он постарался передать мудрость новому поколению. Ведь, именно от этих ребят, по мнению депутата, зависит будущее нашей страны.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434E30">
        <w:rPr>
          <w:rFonts w:ascii="Times New Roman" w:hAnsi="Times New Roman" w:cs="Times New Roman"/>
          <w:i/>
          <w:sz w:val="28"/>
          <w:szCs w:val="28"/>
        </w:rPr>
        <w:t>Вы выбрали очень правильную профессию, перспективную. Не только для вас, но и для всей нашей страны. Ведь не секрет, что наша экономика построена нефтедобыче. А кто главный в этом? Геологи! К ним я отношусь с большим уважением. Еще важные профессии для России – это учителя и врачи. Вот 3 эти профессии – они для меня ключевые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 студентам </w:t>
      </w:r>
      <w:proofErr w:type="spellStart"/>
      <w:r w:rsidRPr="00434E30">
        <w:rPr>
          <w:rFonts w:ascii="Times New Roman" w:hAnsi="Times New Roman" w:cs="Times New Roman"/>
          <w:b/>
          <w:sz w:val="28"/>
          <w:szCs w:val="28"/>
        </w:rPr>
        <w:t>Ф.Сибагатуллин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 в своем выступлении гость поделился с сидящими в зале своими жизненными принципами. По мнению </w:t>
      </w:r>
      <w:proofErr w:type="spellStart"/>
      <w:r w:rsidRPr="00434E30">
        <w:rPr>
          <w:rFonts w:ascii="Times New Roman" w:hAnsi="Times New Roman" w:cs="Times New Roman"/>
          <w:b/>
          <w:sz w:val="28"/>
          <w:szCs w:val="28"/>
        </w:rPr>
        <w:t>Фатиха</w:t>
      </w:r>
      <w:proofErr w:type="spellEnd"/>
      <w:r w:rsidRPr="00434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4E30">
        <w:rPr>
          <w:rFonts w:ascii="Times New Roman" w:hAnsi="Times New Roman" w:cs="Times New Roman"/>
          <w:b/>
          <w:sz w:val="28"/>
          <w:szCs w:val="28"/>
        </w:rPr>
        <w:t>Сибагатуллина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успешной, счастливой жизни человеку важно быть здоровым душой и телом и любить труд. На последнем депутат Госдумы сделал особый акцент.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434E30">
        <w:rPr>
          <w:rFonts w:ascii="Times New Roman" w:hAnsi="Times New Roman" w:cs="Times New Roman"/>
          <w:i/>
          <w:sz w:val="28"/>
          <w:szCs w:val="28"/>
        </w:rPr>
        <w:t xml:space="preserve">Мы сегодня молимся </w:t>
      </w:r>
      <w:r w:rsidRPr="00434E30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434E30">
        <w:rPr>
          <w:rFonts w:ascii="Times New Roman" w:hAnsi="Times New Roman" w:cs="Times New Roman"/>
          <w:i/>
          <w:sz w:val="28"/>
          <w:szCs w:val="28"/>
        </w:rPr>
        <w:t xml:space="preserve">-технологиям, </w:t>
      </w:r>
      <w:proofErr w:type="spellStart"/>
      <w:r w:rsidRPr="00434E30">
        <w:rPr>
          <w:rFonts w:ascii="Times New Roman" w:hAnsi="Times New Roman" w:cs="Times New Roman"/>
          <w:i/>
          <w:sz w:val="28"/>
          <w:szCs w:val="28"/>
        </w:rPr>
        <w:t>айфонам</w:t>
      </w:r>
      <w:proofErr w:type="spellEnd"/>
      <w:r w:rsidRPr="00434E30">
        <w:rPr>
          <w:rFonts w:ascii="Times New Roman" w:hAnsi="Times New Roman" w:cs="Times New Roman"/>
          <w:i/>
          <w:sz w:val="28"/>
          <w:szCs w:val="28"/>
        </w:rPr>
        <w:t xml:space="preserve"> разным. Это всё </w:t>
      </w:r>
      <w:proofErr w:type="gramStart"/>
      <w:r w:rsidRPr="00434E30">
        <w:rPr>
          <w:rFonts w:ascii="Times New Roman" w:hAnsi="Times New Roman" w:cs="Times New Roman"/>
          <w:i/>
          <w:sz w:val="28"/>
          <w:szCs w:val="28"/>
        </w:rPr>
        <w:t>здорово</w:t>
      </w:r>
      <w:proofErr w:type="gramEnd"/>
      <w:r w:rsidRPr="00434E30">
        <w:rPr>
          <w:rFonts w:ascii="Times New Roman" w:hAnsi="Times New Roman" w:cs="Times New Roman"/>
          <w:i/>
          <w:sz w:val="28"/>
          <w:szCs w:val="28"/>
        </w:rPr>
        <w:t xml:space="preserve"> – достижения были важны во все времена. Но скажите мне, как всё это помогает нашей стране стать богаче, увереннее? Никак! Успех такой огромный страны всегда был, есть и будет в наших руках. И то, каким будет наше завтра, зависит только от нас с вами</w:t>
      </w:r>
      <w:r>
        <w:rPr>
          <w:rFonts w:ascii="Times New Roman" w:hAnsi="Times New Roman" w:cs="Times New Roman"/>
          <w:sz w:val="28"/>
          <w:szCs w:val="28"/>
        </w:rPr>
        <w:t>» - поделился своим мнением почетный гость.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Так же в этот день 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встретились с представителями Министерства экологии и природных ресурсов РТ.</w:t>
      </w:r>
    </w:p>
    <w:p w14:paraId="26CBA176" w14:textId="53CE273E" w:rsidR="00905FAC" w:rsidRPr="00B20A5A" w:rsidRDefault="00905FAC" w:rsidP="00380B12">
      <w:pPr>
        <w:rPr>
          <w:rFonts w:ascii="Times New Roman" w:hAnsi="Times New Roman" w:cs="Times New Roman"/>
          <w:sz w:val="28"/>
          <w:szCs w:val="28"/>
        </w:rPr>
      </w:pPr>
    </w:p>
    <w:p w14:paraId="5BEB254D" w14:textId="4AA30C4C" w:rsidR="009513FC" w:rsidRPr="007B5D27" w:rsidRDefault="00535520" w:rsidP="009513FC">
      <w:pPr>
        <w:rPr>
          <w:rFonts w:ascii="Times New Roman" w:hAnsi="Times New Roman" w:cs="Times New Roman"/>
          <w:sz w:val="28"/>
          <w:szCs w:val="28"/>
        </w:rPr>
      </w:pPr>
      <w:r w:rsidRPr="007B5D27">
        <w:rPr>
          <w:rFonts w:ascii="Times New Roman" w:hAnsi="Times New Roman" w:cs="Times New Roman"/>
          <w:sz w:val="28"/>
          <w:szCs w:val="28"/>
        </w:rPr>
        <w:br/>
      </w:r>
      <w:r w:rsidRPr="007B5D27">
        <w:rPr>
          <w:rFonts w:ascii="Times New Roman" w:hAnsi="Times New Roman" w:cs="Times New Roman"/>
          <w:sz w:val="28"/>
          <w:szCs w:val="28"/>
        </w:rPr>
        <w:br/>
        <w:t>специалист по связям с общественность Института геологии и нефтегазовых технологий КФУ</w:t>
      </w:r>
      <w:r w:rsidRPr="007B5D27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</w:t>
      </w:r>
      <w:r w:rsidRPr="007B5D27">
        <w:rPr>
          <w:rFonts w:ascii="Times New Roman" w:hAnsi="Times New Roman" w:cs="Times New Roman"/>
          <w:b/>
          <w:sz w:val="28"/>
          <w:szCs w:val="28"/>
        </w:rPr>
        <w:br/>
      </w:r>
      <w:r w:rsidRPr="007B5D27">
        <w:rPr>
          <w:rFonts w:ascii="Times New Roman" w:hAnsi="Times New Roman" w:cs="Times New Roman"/>
          <w:b/>
          <w:sz w:val="28"/>
          <w:szCs w:val="28"/>
        </w:rPr>
        <w:br/>
        <w:t>телефон для связи: +7 962 553 32 47</w:t>
      </w:r>
    </w:p>
    <w:p w14:paraId="4B64977E" w14:textId="2E472026" w:rsidR="00326A8B" w:rsidRPr="007B5D27" w:rsidRDefault="00326A8B" w:rsidP="009513FC">
      <w:pPr>
        <w:pStyle w:val="1"/>
        <w:shd w:val="clear" w:color="auto" w:fill="FFFFFF"/>
        <w:spacing w:before="15" w:beforeAutospacing="0" w:after="45" w:afterAutospacing="0"/>
        <w:jc w:val="center"/>
        <w:rPr>
          <w:color w:val="000000"/>
          <w:sz w:val="28"/>
          <w:szCs w:val="28"/>
        </w:rPr>
      </w:pPr>
    </w:p>
    <w:p w14:paraId="1E958477" w14:textId="21A93C19" w:rsidR="00575AB6" w:rsidRPr="007B5D27" w:rsidRDefault="00575AB6" w:rsidP="00854A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C137A6" w14:textId="464FF69D" w:rsidR="00B3454B" w:rsidRPr="007B5D27" w:rsidRDefault="00B3454B" w:rsidP="00854AFD">
      <w:pPr>
        <w:rPr>
          <w:rFonts w:ascii="Times New Roman" w:hAnsi="Times New Roman" w:cs="Times New Roman"/>
          <w:sz w:val="28"/>
          <w:szCs w:val="28"/>
        </w:rPr>
      </w:pPr>
    </w:p>
    <w:sectPr w:rsidR="00B3454B" w:rsidRPr="007B5D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9B825" w14:textId="77777777" w:rsidR="001F2D79" w:rsidRDefault="001F2D79" w:rsidP="001E251F">
      <w:pPr>
        <w:spacing w:after="0" w:line="240" w:lineRule="auto"/>
      </w:pPr>
      <w:r>
        <w:separator/>
      </w:r>
    </w:p>
  </w:endnote>
  <w:endnote w:type="continuationSeparator" w:id="0">
    <w:p w14:paraId="7CD6285F" w14:textId="77777777" w:rsidR="001F2D79" w:rsidRDefault="001F2D79" w:rsidP="001E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8DEE2" w14:textId="77777777" w:rsidR="001F2D79" w:rsidRDefault="001F2D79" w:rsidP="001E251F">
      <w:pPr>
        <w:spacing w:after="0" w:line="240" w:lineRule="auto"/>
      </w:pPr>
      <w:r>
        <w:separator/>
      </w:r>
    </w:p>
  </w:footnote>
  <w:footnote w:type="continuationSeparator" w:id="0">
    <w:p w14:paraId="7897BA58" w14:textId="77777777" w:rsidR="001F2D79" w:rsidRDefault="001F2D79" w:rsidP="001E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A8BBC" w14:textId="77777777" w:rsidR="00982A69" w:rsidRDefault="00982A69" w:rsidP="001E251F">
    <w:pPr>
      <w:pStyle w:val="a3"/>
      <w:jc w:val="center"/>
    </w:pPr>
    <w:r>
      <w:rPr>
        <w:noProof/>
        <w:lang w:eastAsia="ru-RU"/>
      </w:rPr>
      <w:drawing>
        <wp:inline distT="0" distB="0" distL="0" distR="0" wp14:anchorId="60068EB4" wp14:editId="769D6EEC">
          <wp:extent cx="5600700" cy="1247775"/>
          <wp:effectExtent l="0" t="0" r="0" b="9525"/>
          <wp:docPr id="2" name="Рисунок 2" descr="C:\Users\AlLIskanderova\Desktop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LIskanderova\Desktop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F6152" w14:textId="77777777" w:rsidR="00982A69" w:rsidRDefault="00982A69" w:rsidP="001E251F">
    <w:pPr>
      <w:pStyle w:val="a3"/>
      <w:jc w:val="center"/>
    </w:pPr>
  </w:p>
  <w:p w14:paraId="2F655F35" w14:textId="77777777" w:rsidR="00982A69" w:rsidRDefault="00982A69" w:rsidP="001E251F">
    <w:pPr>
      <w:pStyle w:val="a3"/>
      <w:jc w:val="center"/>
    </w:pPr>
  </w:p>
  <w:p w14:paraId="72A96C5C" w14:textId="77777777" w:rsidR="00982A69" w:rsidRDefault="00982A69">
    <w:pPr>
      <w:pStyle w:val="a3"/>
      <w:rPr>
        <w:lang w:val="en-US"/>
      </w:rPr>
    </w:pPr>
  </w:p>
  <w:p w14:paraId="64455FEF" w14:textId="77777777" w:rsidR="00854AFD" w:rsidRPr="00854AFD" w:rsidRDefault="00854AF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A01"/>
    <w:multiLevelType w:val="hybridMultilevel"/>
    <w:tmpl w:val="BDF2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30839"/>
    <w:multiLevelType w:val="hybridMultilevel"/>
    <w:tmpl w:val="D058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E46FA"/>
    <w:multiLevelType w:val="hybridMultilevel"/>
    <w:tmpl w:val="5456F6B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1F"/>
    <w:rsid w:val="000855BF"/>
    <w:rsid w:val="000E1671"/>
    <w:rsid w:val="00123471"/>
    <w:rsid w:val="001B4FF3"/>
    <w:rsid w:val="001E251F"/>
    <w:rsid w:val="001F2D79"/>
    <w:rsid w:val="00253B0D"/>
    <w:rsid w:val="00265937"/>
    <w:rsid w:val="00326A8B"/>
    <w:rsid w:val="003300F2"/>
    <w:rsid w:val="003438ED"/>
    <w:rsid w:val="00343D09"/>
    <w:rsid w:val="003632C9"/>
    <w:rsid w:val="00380B12"/>
    <w:rsid w:val="003C180D"/>
    <w:rsid w:val="004002E3"/>
    <w:rsid w:val="004079B7"/>
    <w:rsid w:val="00432337"/>
    <w:rsid w:val="004A6A51"/>
    <w:rsid w:val="004E23CC"/>
    <w:rsid w:val="004F05D2"/>
    <w:rsid w:val="004F497F"/>
    <w:rsid w:val="00535520"/>
    <w:rsid w:val="005458CE"/>
    <w:rsid w:val="00555F11"/>
    <w:rsid w:val="00567759"/>
    <w:rsid w:val="00575AB6"/>
    <w:rsid w:val="00615D4F"/>
    <w:rsid w:val="00667279"/>
    <w:rsid w:val="00681B3B"/>
    <w:rsid w:val="006A7FDB"/>
    <w:rsid w:val="007027DE"/>
    <w:rsid w:val="00704CE2"/>
    <w:rsid w:val="00734BD6"/>
    <w:rsid w:val="007B5D27"/>
    <w:rsid w:val="007E1832"/>
    <w:rsid w:val="007E1C26"/>
    <w:rsid w:val="007E5314"/>
    <w:rsid w:val="00822015"/>
    <w:rsid w:val="00853214"/>
    <w:rsid w:val="00854AFD"/>
    <w:rsid w:val="008A1A38"/>
    <w:rsid w:val="00905FAC"/>
    <w:rsid w:val="00912D16"/>
    <w:rsid w:val="00920F1B"/>
    <w:rsid w:val="009513FC"/>
    <w:rsid w:val="00982A69"/>
    <w:rsid w:val="009A7AB6"/>
    <w:rsid w:val="009E7568"/>
    <w:rsid w:val="009F23BA"/>
    <w:rsid w:val="00A373DE"/>
    <w:rsid w:val="00A81CE2"/>
    <w:rsid w:val="00B00922"/>
    <w:rsid w:val="00B20DA2"/>
    <w:rsid w:val="00B23F20"/>
    <w:rsid w:val="00B3454B"/>
    <w:rsid w:val="00B369C5"/>
    <w:rsid w:val="00BD33A1"/>
    <w:rsid w:val="00BE30F6"/>
    <w:rsid w:val="00BF0CD9"/>
    <w:rsid w:val="00C05B5E"/>
    <w:rsid w:val="00CF17A4"/>
    <w:rsid w:val="00D13373"/>
    <w:rsid w:val="00D24692"/>
    <w:rsid w:val="00D32232"/>
    <w:rsid w:val="00D3746B"/>
    <w:rsid w:val="00D81EE2"/>
    <w:rsid w:val="00DC43B3"/>
    <w:rsid w:val="00E45B72"/>
    <w:rsid w:val="00EC47E9"/>
    <w:rsid w:val="00F20C6D"/>
    <w:rsid w:val="00F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AB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51F"/>
  </w:style>
  <w:style w:type="paragraph" w:styleId="a5">
    <w:name w:val="footer"/>
    <w:basedOn w:val="a"/>
    <w:link w:val="a6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51F"/>
  </w:style>
  <w:style w:type="paragraph" w:styleId="a7">
    <w:name w:val="Balloon Text"/>
    <w:basedOn w:val="a"/>
    <w:link w:val="a8"/>
    <w:uiPriority w:val="99"/>
    <w:semiHidden/>
    <w:unhideWhenUsed/>
    <w:rsid w:val="001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55B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8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82A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1EE2"/>
  </w:style>
  <w:style w:type="character" w:styleId="ac">
    <w:name w:val="Strong"/>
    <w:basedOn w:val="a0"/>
    <w:uiPriority w:val="22"/>
    <w:qFormat/>
    <w:rsid w:val="00F20C6D"/>
    <w:rPr>
      <w:b/>
      <w:bCs/>
    </w:rPr>
  </w:style>
  <w:style w:type="character" w:styleId="ad">
    <w:name w:val="Emphasis"/>
    <w:basedOn w:val="a0"/>
    <w:uiPriority w:val="20"/>
    <w:qFormat/>
    <w:rsid w:val="00326A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51F"/>
  </w:style>
  <w:style w:type="paragraph" w:styleId="a5">
    <w:name w:val="footer"/>
    <w:basedOn w:val="a"/>
    <w:link w:val="a6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51F"/>
  </w:style>
  <w:style w:type="paragraph" w:styleId="a7">
    <w:name w:val="Balloon Text"/>
    <w:basedOn w:val="a"/>
    <w:link w:val="a8"/>
    <w:uiPriority w:val="99"/>
    <w:semiHidden/>
    <w:unhideWhenUsed/>
    <w:rsid w:val="001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55B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8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82A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1EE2"/>
  </w:style>
  <w:style w:type="character" w:styleId="ac">
    <w:name w:val="Strong"/>
    <w:basedOn w:val="a0"/>
    <w:uiPriority w:val="22"/>
    <w:qFormat/>
    <w:rsid w:val="00F20C6D"/>
    <w:rPr>
      <w:b/>
      <w:bCs/>
    </w:rPr>
  </w:style>
  <w:style w:type="character" w:styleId="ad">
    <w:name w:val="Emphasis"/>
    <w:basedOn w:val="a0"/>
    <w:uiPriority w:val="20"/>
    <w:qFormat/>
    <w:rsid w:val="00326A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5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Искандерова Алина Леонидовна</dc:creator>
  <cp:lastModifiedBy>user</cp:lastModifiedBy>
  <cp:revision>2</cp:revision>
  <dcterms:created xsi:type="dcterms:W3CDTF">2016-09-08T13:27:00Z</dcterms:created>
  <dcterms:modified xsi:type="dcterms:W3CDTF">2016-09-08T13:27:00Z</dcterms:modified>
</cp:coreProperties>
</file>