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92" w:rsidRPr="00EA2A24" w:rsidRDefault="00EA2A24">
      <w:pPr>
        <w:rPr>
          <w:b/>
        </w:rPr>
      </w:pPr>
      <w:r w:rsidRPr="00EA2A24">
        <w:rPr>
          <w:b/>
        </w:rPr>
        <w:t>Практикум 1. Субъективные и опросные методы диагностики содержания этнического самосознания и этнического отношения</w:t>
      </w:r>
    </w:p>
    <w:p w:rsidR="00EA2A24" w:rsidRDefault="00EA2A24">
      <w:r>
        <w:t xml:space="preserve">Материалы: тексты </w:t>
      </w:r>
      <w:r w:rsidR="004F5A7D">
        <w:t xml:space="preserve">диагностических </w:t>
      </w:r>
      <w:r>
        <w:t xml:space="preserve"> </w:t>
      </w:r>
      <w:r w:rsidR="004F5A7D" w:rsidRPr="004F5A7D">
        <w:t>методик «Кто я?»,  «Тип этнической идентичности», «Шкала социальной дистанции», «Цветовой тест отношений»</w:t>
      </w:r>
      <w:r w:rsidR="004F5A7D">
        <w:t xml:space="preserve"> с инструкциями и ключами. Бланки для заполнения</w:t>
      </w:r>
      <w:r w:rsidR="00EA54A7">
        <w:t xml:space="preserve">, стимульный материал прилагаются как </w:t>
      </w:r>
      <w:r w:rsidR="00EA54A7" w:rsidRPr="00EA54A7">
        <w:rPr>
          <w:color w:val="548DD4" w:themeColor="text2" w:themeTint="99"/>
          <w:u w:val="single"/>
        </w:rPr>
        <w:t>материалы к практикуму</w:t>
      </w:r>
      <w:r w:rsidR="00EA54A7">
        <w:t>.</w:t>
      </w:r>
    </w:p>
    <w:p w:rsidR="004F5A7D" w:rsidRDefault="004F5A7D">
      <w:r>
        <w:t xml:space="preserve">Задание: </w:t>
      </w:r>
      <w:bookmarkStart w:id="0" w:name="_GoBack"/>
      <w:bookmarkEnd w:id="0"/>
    </w:p>
    <w:p w:rsidR="004F5A7D" w:rsidRDefault="004F5A7D" w:rsidP="0018607B">
      <w:pPr>
        <w:pStyle w:val="a3"/>
        <w:numPr>
          <w:ilvl w:val="0"/>
          <w:numId w:val="1"/>
        </w:numPr>
      </w:pPr>
      <w:r>
        <w:t xml:space="preserve">Прочитайте внимательно </w:t>
      </w:r>
      <w:r w:rsidR="0018607B">
        <w:t xml:space="preserve">концептуальную основу методик, и, воспользовавшись стимульным материалом, пройдите эти методики самостоятельно. На практикумах </w:t>
      </w:r>
      <w:r w:rsidR="0018607B" w:rsidRPr="0018607B">
        <w:t xml:space="preserve">«Шкала социальной дистанции» </w:t>
      </w:r>
      <w:r w:rsidR="0018607B">
        <w:t xml:space="preserve">и </w:t>
      </w:r>
      <w:r w:rsidR="0018607B" w:rsidRPr="0018607B">
        <w:t>«Цветовой тест отношений»</w:t>
      </w:r>
      <w:r w:rsidR="0018607B">
        <w:t xml:space="preserve"> проводятся в парах. При индивидуальном освоении методик рекомендуется провести их на 1-2 испытуемых.</w:t>
      </w:r>
    </w:p>
    <w:p w:rsidR="0018607B" w:rsidRDefault="0018607B" w:rsidP="0018607B">
      <w:pPr>
        <w:pStyle w:val="a3"/>
        <w:numPr>
          <w:ilvl w:val="0"/>
          <w:numId w:val="1"/>
        </w:numPr>
      </w:pPr>
      <w:r>
        <w:t>Воспользовавшись инструкцией с ключами, руководством к обработке и интерпретацией полученных результатов, определите у себя (у своих испытуемых):</w:t>
      </w:r>
    </w:p>
    <w:p w:rsidR="0018607B" w:rsidRDefault="0018607B" w:rsidP="0018607B">
      <w:pPr>
        <w:pStyle w:val="a3"/>
      </w:pPr>
      <w:r>
        <w:t>- содержание социальной и личностной идентичности, наличие в них этнической идентичности, как компонента и его позицию (</w:t>
      </w:r>
      <w:r w:rsidRPr="0018607B">
        <w:t>методик</w:t>
      </w:r>
      <w:r>
        <w:t>а</w:t>
      </w:r>
      <w:r w:rsidRPr="0018607B">
        <w:t xml:space="preserve"> «Кто я?»</w:t>
      </w:r>
      <w:r>
        <w:t>);</w:t>
      </w:r>
    </w:p>
    <w:p w:rsidR="0018607B" w:rsidRDefault="0018607B" w:rsidP="0018607B">
      <w:pPr>
        <w:pStyle w:val="a3"/>
      </w:pPr>
      <w:r>
        <w:t xml:space="preserve">- тип этнической идентичности (методика </w:t>
      </w:r>
      <w:r w:rsidRPr="0018607B">
        <w:t>«Тип этнической идентичности»</w:t>
      </w:r>
      <w:r>
        <w:t>);</w:t>
      </w:r>
    </w:p>
    <w:p w:rsidR="0018607B" w:rsidRDefault="0018607B" w:rsidP="0018607B">
      <w:pPr>
        <w:pStyle w:val="a3"/>
      </w:pPr>
      <w:r>
        <w:t xml:space="preserve">- насколько вы (ваши испытуемые) открыты контактам с представителями других культур, имеются ли различия в оценке представителей </w:t>
      </w:r>
      <w:r w:rsidR="002552DA">
        <w:t>«</w:t>
      </w:r>
      <w:proofErr w:type="spellStart"/>
      <w:r>
        <w:t>этноконтактных</w:t>
      </w:r>
      <w:proofErr w:type="spellEnd"/>
      <w:r w:rsidR="002552DA">
        <w:t>»</w:t>
      </w:r>
      <w:r>
        <w:t xml:space="preserve"> и </w:t>
      </w:r>
      <w:r w:rsidR="002552DA">
        <w:t>«неконтактных»</w:t>
      </w:r>
      <w:r w:rsidR="002552DA">
        <w:rPr>
          <w:rStyle w:val="a6"/>
        </w:rPr>
        <w:footnoteReference w:id="1"/>
      </w:r>
      <w:r>
        <w:t xml:space="preserve">  </w:t>
      </w:r>
      <w:proofErr w:type="spellStart"/>
      <w:r w:rsidR="002552DA">
        <w:t>этногрупп</w:t>
      </w:r>
      <w:proofErr w:type="spellEnd"/>
      <w:r w:rsidR="002552DA">
        <w:t xml:space="preserve"> </w:t>
      </w:r>
      <w:r>
        <w:t>(</w:t>
      </w:r>
      <w:r w:rsidRPr="0018607B">
        <w:t>«Шкала социальной дистанции»</w:t>
      </w:r>
      <w:r>
        <w:t>);</w:t>
      </w:r>
    </w:p>
    <w:p w:rsidR="0018607B" w:rsidRDefault="0018607B" w:rsidP="0018607B">
      <w:pPr>
        <w:pStyle w:val="a3"/>
      </w:pPr>
      <w:proofErr w:type="gramStart"/>
      <w:r>
        <w:t xml:space="preserve">- </w:t>
      </w:r>
      <w:r w:rsidR="002552DA">
        <w:t xml:space="preserve">расходятся ли Ваши декларируемые и реальные отношения к представителям других </w:t>
      </w:r>
      <w:proofErr w:type="spellStart"/>
      <w:r w:rsidR="002552DA">
        <w:t>этногрупп</w:t>
      </w:r>
      <w:proofErr w:type="spellEnd"/>
      <w:r w:rsidR="002552DA">
        <w:t xml:space="preserve">, и если да, то насколько сильно, по отношению к какой из предложенных </w:t>
      </w:r>
      <w:proofErr w:type="spellStart"/>
      <w:r w:rsidR="002552DA">
        <w:t>этногрупп</w:t>
      </w:r>
      <w:proofErr w:type="spellEnd"/>
      <w:r w:rsidR="002552DA">
        <w:t xml:space="preserve"> они завышены или занижены и почему, на ваш взгляд (</w:t>
      </w:r>
      <w:r w:rsidR="002552DA" w:rsidRPr="002552DA">
        <w:t>«Цветовой тест отношений»</w:t>
      </w:r>
      <w:r w:rsidR="002552DA">
        <w:t>).</w:t>
      </w:r>
      <w:proofErr w:type="gramEnd"/>
    </w:p>
    <w:p w:rsidR="002552DA" w:rsidRDefault="002552DA" w:rsidP="002552DA">
      <w:r>
        <w:t xml:space="preserve">3. Составьте на основе полученных данных целостный психологический портрет своей личности с точки зрения позиции этнической идентичности в структуре </w:t>
      </w:r>
      <w:proofErr w:type="gramStart"/>
      <w:r>
        <w:t>Я-концепции</w:t>
      </w:r>
      <w:proofErr w:type="gramEnd"/>
      <w:r>
        <w:t xml:space="preserve">, </w:t>
      </w:r>
      <w:r w:rsidR="00EA54A7">
        <w:t>ее типа, отношения к другим этническим группам и адекватности этого отношения. С какими особенностями социальной ситуации и ваших личностных характеристик соотносятся полученные диагностические данные, насколько они были ожидаемы и понятны или же неожиданными для Вас?</w:t>
      </w:r>
    </w:p>
    <w:p w:rsidR="00EA54A7" w:rsidRDefault="00EA54A7" w:rsidP="002552DA">
      <w:r>
        <w:t>4.Файл с содержанием диагностического заключения отправьте сообщением в чате данного ЭОР.</w:t>
      </w:r>
    </w:p>
    <w:sectPr w:rsidR="00EA5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403" w:rsidRDefault="00A13403" w:rsidP="002552DA">
      <w:pPr>
        <w:spacing w:after="0" w:line="240" w:lineRule="auto"/>
      </w:pPr>
      <w:r>
        <w:separator/>
      </w:r>
    </w:p>
  </w:endnote>
  <w:endnote w:type="continuationSeparator" w:id="0">
    <w:p w:rsidR="00A13403" w:rsidRDefault="00A13403" w:rsidP="0025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403" w:rsidRDefault="00A13403" w:rsidP="002552DA">
      <w:pPr>
        <w:spacing w:after="0" w:line="240" w:lineRule="auto"/>
      </w:pPr>
      <w:r>
        <w:separator/>
      </w:r>
    </w:p>
  </w:footnote>
  <w:footnote w:type="continuationSeparator" w:id="0">
    <w:p w:rsidR="00A13403" w:rsidRDefault="00A13403" w:rsidP="002552DA">
      <w:pPr>
        <w:spacing w:after="0" w:line="240" w:lineRule="auto"/>
      </w:pPr>
      <w:r>
        <w:continuationSeparator/>
      </w:r>
    </w:p>
  </w:footnote>
  <w:footnote w:id="1">
    <w:p w:rsidR="002552DA" w:rsidRDefault="002552DA">
      <w:pPr>
        <w:pStyle w:val="a4"/>
      </w:pPr>
      <w:r>
        <w:rPr>
          <w:rStyle w:val="a6"/>
        </w:rPr>
        <w:footnoteRef/>
      </w:r>
      <w:r>
        <w:t xml:space="preserve"> </w:t>
      </w:r>
      <w:proofErr w:type="gramStart"/>
      <w:r>
        <w:t xml:space="preserve">В качестве </w:t>
      </w:r>
      <w:proofErr w:type="spellStart"/>
      <w:r>
        <w:t>этноконтактных</w:t>
      </w:r>
      <w:proofErr w:type="spellEnd"/>
      <w:r>
        <w:t xml:space="preserve"> рекомендуется взять стимулы: «русские», «татары», «чуваши», «туркмены», «евреи»; в качестве неконтактных культур – «французы», «испанцы», «австралийцы».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57018"/>
    <w:multiLevelType w:val="hybridMultilevel"/>
    <w:tmpl w:val="B56C6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24"/>
    <w:rsid w:val="0018607B"/>
    <w:rsid w:val="002552DA"/>
    <w:rsid w:val="003E0BEB"/>
    <w:rsid w:val="004F5A7D"/>
    <w:rsid w:val="00563392"/>
    <w:rsid w:val="00A13403"/>
    <w:rsid w:val="00D17C27"/>
    <w:rsid w:val="00EA2A24"/>
    <w:rsid w:val="00EA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A7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552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552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552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A7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552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552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552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60F36-2E22-4EDC-8B81-C23231B6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Лопухова</dc:creator>
  <cp:lastModifiedBy>Ольга Лопухова</cp:lastModifiedBy>
  <cp:revision>1</cp:revision>
  <dcterms:created xsi:type="dcterms:W3CDTF">2014-10-19T16:04:00Z</dcterms:created>
  <dcterms:modified xsi:type="dcterms:W3CDTF">2014-10-19T18:13:00Z</dcterms:modified>
</cp:coreProperties>
</file>