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D" w:rsidRDefault="00B10DCD" w:rsidP="00B10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ООП</w:t>
      </w:r>
    </w:p>
    <w:p w:rsidR="00B10DCD" w:rsidRDefault="00B10DCD" w:rsidP="00B10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CD" w:rsidRPr="002654B9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2654B9">
        <w:rPr>
          <w:rFonts w:ascii="Times New Roman" w:hAnsi="Times New Roman"/>
          <w:b/>
          <w:sz w:val="24"/>
          <w:szCs w:val="24"/>
        </w:rPr>
        <w:t>Сведения о кафедрах вуза</w:t>
      </w:r>
    </w:p>
    <w:p w:rsidR="00B10DCD" w:rsidRPr="00E562BF" w:rsidRDefault="00B10DCD" w:rsidP="00B10DCD">
      <w:pPr>
        <w:rPr>
          <w:rFonts w:ascii="Times New Roman" w:hAnsi="Times New Roman"/>
          <w:i/>
          <w:sz w:val="18"/>
          <w:szCs w:val="18"/>
        </w:rPr>
      </w:pPr>
      <w:r w:rsidRPr="00E562BF">
        <w:rPr>
          <w:rFonts w:ascii="Times New Roman" w:hAnsi="Times New Roman"/>
          <w:i/>
          <w:sz w:val="18"/>
          <w:szCs w:val="18"/>
        </w:rPr>
        <w:t>Указываются сведения обо всех кафедрах циклов гуманитарных и социально-экономических дисциплин, естественно-научных и математических дисциплин, общепрофессиональных и специальных дисциплин на которых ведется подготовка по представленным к государственной аккредитации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Наименование кафедры</w:t>
            </w: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9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10DCD" w:rsidRPr="007B7DB0" w:rsidRDefault="00B10DCD" w:rsidP="00BE722C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i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i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sz w:val="28"/>
          <w:szCs w:val="28"/>
        </w:rPr>
        <w:sectPr w:rsidR="00B10DCD" w:rsidSect="005A763C">
          <w:footerReference w:type="default" r:id="rId5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10DCD" w:rsidRPr="002654B9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2654B9">
        <w:rPr>
          <w:rFonts w:ascii="Times New Roman" w:hAnsi="Times New Roman"/>
          <w:b/>
          <w:sz w:val="24"/>
          <w:szCs w:val="24"/>
        </w:rPr>
        <w:lastRenderedPageBreak/>
        <w:t>Перечень основных образовательных программ вуза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960"/>
        <w:gridCol w:w="3420"/>
        <w:gridCol w:w="1723"/>
        <w:gridCol w:w="1559"/>
        <w:gridCol w:w="3402"/>
        <w:gridCol w:w="2268"/>
      </w:tblGrid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B7D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Код ОКСО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(код Перечня)</w:t>
            </w: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образовательной программы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по ОКСО</w:t>
            </w: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Квалификация по ОКСО</w:t>
            </w: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Год начала подготовки</w:t>
            </w: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Наименование кафедр, ведущих подготовку по данной ООП</w:t>
            </w: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Лицензионный норматив – доля ППС с учеными степенями и учеными званиями (%)</w:t>
            </w: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0DCD" w:rsidRPr="007B7DB0" w:rsidTr="00BE722C">
        <w:tc>
          <w:tcPr>
            <w:tcW w:w="14992" w:type="dxa"/>
            <w:gridSpan w:val="7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ПРЕДСТАВЛЕННЫЕ К ГОСУДАРСТВЕННОЙ АККРЕДИТАЦИИ</w:t>
            </w: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6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  <w:sz w:val="28"/>
          <w:szCs w:val="28"/>
        </w:rPr>
        <w:sectPr w:rsidR="00B10DCD" w:rsidSect="00095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0DCD" w:rsidRPr="002654B9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2654B9">
        <w:rPr>
          <w:rFonts w:ascii="Times New Roman" w:hAnsi="Times New Roman"/>
          <w:b/>
          <w:sz w:val="24"/>
          <w:szCs w:val="24"/>
        </w:rPr>
        <w:lastRenderedPageBreak/>
        <w:t>Сведения по аспирантуре выпускающих кафедр вуза</w:t>
      </w:r>
    </w:p>
    <w:p w:rsidR="00B10DCD" w:rsidRPr="003E7323" w:rsidRDefault="00B10DCD" w:rsidP="00B10DCD">
      <w:pPr>
        <w:rPr>
          <w:rFonts w:ascii="Times New Roman" w:hAnsi="Times New Roman"/>
        </w:rPr>
      </w:pPr>
      <w:r w:rsidRPr="003E7323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С</w:t>
      </w:r>
      <w:r w:rsidRPr="003E7323">
        <w:rPr>
          <w:rFonts w:ascii="Times New Roman" w:hAnsi="Times New Roman"/>
        </w:rPr>
        <w:t>ведения о работе аспирантуры выпускающих кафедр вуза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241"/>
        <w:gridCol w:w="3327"/>
      </w:tblGrid>
      <w:tr w:rsidR="00B10DCD" w:rsidRPr="007B7DB0" w:rsidTr="00BE722C">
        <w:tc>
          <w:tcPr>
            <w:tcW w:w="30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Количество окончивших аспирантуру</w:t>
            </w:r>
          </w:p>
        </w:tc>
        <w:tc>
          <w:tcPr>
            <w:tcW w:w="332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Количество защитившихся в срок до одного года после завершения обучения</w:t>
            </w:r>
          </w:p>
        </w:tc>
      </w:tr>
      <w:tr w:rsidR="00B10DCD" w:rsidRPr="007B7DB0" w:rsidTr="00BE722C">
        <w:tc>
          <w:tcPr>
            <w:tcW w:w="30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2006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CD" w:rsidRPr="007B7DB0" w:rsidTr="00BE722C">
        <w:tc>
          <w:tcPr>
            <w:tcW w:w="30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2007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CD" w:rsidRPr="007B7DB0" w:rsidTr="00BE722C">
        <w:tc>
          <w:tcPr>
            <w:tcW w:w="30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2008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CD" w:rsidRPr="007B7DB0" w:rsidTr="00BE722C">
        <w:tc>
          <w:tcPr>
            <w:tcW w:w="30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2009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DCD" w:rsidRPr="007B7DB0" w:rsidTr="00BE722C">
        <w:tc>
          <w:tcPr>
            <w:tcW w:w="300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2010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Default="00B10DCD" w:rsidP="00B10DCD">
      <w:pPr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Э</w:t>
      </w:r>
      <w:r w:rsidRPr="00DA5B8F">
        <w:rPr>
          <w:rFonts w:ascii="Times New Roman" w:hAnsi="Times New Roman"/>
        </w:rPr>
        <w:t>ффективность работы аспирантуры выпускающих кафедр вуза</w:t>
      </w:r>
    </w:p>
    <w:p w:rsidR="00B10DCD" w:rsidRPr="003E7323" w:rsidRDefault="00B10DCD" w:rsidP="00B10DCD">
      <w:pPr>
        <w:rPr>
          <w:rFonts w:ascii="Times New Roman" w:hAnsi="Times New Roman"/>
          <w:i/>
          <w:sz w:val="18"/>
          <w:szCs w:val="18"/>
        </w:rPr>
      </w:pPr>
      <w:r w:rsidRPr="003E7323">
        <w:rPr>
          <w:rFonts w:ascii="Times New Roman" w:hAnsi="Times New Roman"/>
          <w:i/>
          <w:sz w:val="18"/>
          <w:szCs w:val="18"/>
        </w:rPr>
        <w:t>Сведения заполняются только для выпускающих кафедр, у которых образовательные программы представлены к государственной аккредитации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75"/>
        <w:gridCol w:w="931"/>
        <w:gridCol w:w="925"/>
        <w:gridCol w:w="998"/>
        <w:gridCol w:w="1213"/>
        <w:gridCol w:w="1574"/>
        <w:gridCol w:w="1216"/>
      </w:tblGrid>
      <w:tr w:rsidR="00B10DCD" w:rsidRPr="007B7DB0" w:rsidTr="00BE722C">
        <w:trPr>
          <w:trHeight w:val="739"/>
        </w:trPr>
        <w:tc>
          <w:tcPr>
            <w:tcW w:w="1575" w:type="dxa"/>
            <w:vMerge w:val="restart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Код специальности по номенклатуре научных работников</w:t>
            </w:r>
          </w:p>
        </w:tc>
        <w:tc>
          <w:tcPr>
            <w:tcW w:w="5642" w:type="dxa"/>
            <w:gridSpan w:val="5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Количество аспирантов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Наименования кафедр, на которых работают научные руководители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Реквизиты лицензии (номер, дата выдачи, дата окончания срока действия)</w:t>
            </w:r>
          </w:p>
        </w:tc>
      </w:tr>
      <w:tr w:rsidR="00B10DCD" w:rsidRPr="007B7DB0" w:rsidTr="00BE722C">
        <w:trPr>
          <w:trHeight w:val="1102"/>
        </w:trPr>
        <w:tc>
          <w:tcPr>
            <w:tcW w:w="1575" w:type="dxa"/>
            <w:vMerge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93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первого года</w:t>
            </w:r>
          </w:p>
        </w:tc>
        <w:tc>
          <w:tcPr>
            <w:tcW w:w="92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второго года</w:t>
            </w:r>
          </w:p>
        </w:tc>
        <w:tc>
          <w:tcPr>
            <w:tcW w:w="99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третьего года</w:t>
            </w:r>
          </w:p>
        </w:tc>
        <w:tc>
          <w:tcPr>
            <w:tcW w:w="121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четвертого года</w:t>
            </w:r>
          </w:p>
        </w:tc>
        <w:tc>
          <w:tcPr>
            <w:tcW w:w="1574" w:type="dxa"/>
            <w:vMerge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1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10DCD" w:rsidRPr="007B7DB0" w:rsidTr="00BE722C"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Pr="00E562BF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t>Сведения по докторантуре вуза</w:t>
      </w:r>
    </w:p>
    <w:p w:rsidR="00B10DCD" w:rsidRDefault="00B10DCD" w:rsidP="00B10DCD">
      <w:pPr>
        <w:rPr>
          <w:rFonts w:ascii="Times New Roman" w:hAnsi="Times New Roman"/>
          <w:i/>
          <w:sz w:val="18"/>
          <w:szCs w:val="18"/>
        </w:rPr>
      </w:pPr>
      <w:r w:rsidRPr="003E7323">
        <w:rPr>
          <w:rFonts w:ascii="Times New Roman" w:hAnsi="Times New Roman"/>
          <w:i/>
          <w:sz w:val="18"/>
          <w:szCs w:val="18"/>
        </w:rPr>
        <w:t>Сведения заполняются</w:t>
      </w:r>
      <w:r>
        <w:rPr>
          <w:rFonts w:ascii="Times New Roman" w:hAnsi="Times New Roman"/>
          <w:i/>
          <w:sz w:val="18"/>
          <w:szCs w:val="18"/>
        </w:rPr>
        <w:t xml:space="preserve"> только для выпускающих кафедр, у которых образовательные программы представлены к государственной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3241"/>
        <w:gridCol w:w="2393"/>
      </w:tblGrid>
      <w:tr w:rsidR="00B10DCD" w:rsidRPr="007B7DB0" w:rsidTr="00BE722C">
        <w:tc>
          <w:tcPr>
            <w:tcW w:w="23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Код специальности по номенклатуре научных работников</w:t>
            </w:r>
          </w:p>
        </w:tc>
        <w:tc>
          <w:tcPr>
            <w:tcW w:w="154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докторантов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Реквизиты приказа (номер, дата выдачи, дата окончания срока действия)</w:t>
            </w:r>
          </w:p>
        </w:tc>
        <w:tc>
          <w:tcPr>
            <w:tcW w:w="239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Наименование кафедр, на которых работают научные консультанты</w:t>
            </w:r>
          </w:p>
        </w:tc>
      </w:tr>
      <w:tr w:rsidR="00B10DCD" w:rsidRPr="007B7DB0" w:rsidTr="00BE722C">
        <w:tc>
          <w:tcPr>
            <w:tcW w:w="23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D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D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D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D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0DCD" w:rsidRPr="007B7DB0" w:rsidTr="00BE722C">
        <w:tc>
          <w:tcPr>
            <w:tcW w:w="23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DCD" w:rsidRPr="007B7DB0" w:rsidTr="00BE722C">
        <w:tc>
          <w:tcPr>
            <w:tcW w:w="23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DCD" w:rsidRPr="007B7DB0" w:rsidTr="00BE722C">
        <w:tc>
          <w:tcPr>
            <w:tcW w:w="23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18"/>
          <w:szCs w:val="18"/>
        </w:rPr>
      </w:pPr>
    </w:p>
    <w:p w:rsidR="00B10DCD" w:rsidRDefault="00B10DCD" w:rsidP="00B10DCD">
      <w:pPr>
        <w:rPr>
          <w:rFonts w:ascii="Times New Roman" w:hAnsi="Times New Roman"/>
          <w:sz w:val="18"/>
          <w:szCs w:val="18"/>
        </w:rPr>
      </w:pPr>
    </w:p>
    <w:p w:rsidR="00B10DCD" w:rsidRDefault="00B10DCD" w:rsidP="00B10DCD">
      <w:pPr>
        <w:rPr>
          <w:rFonts w:ascii="Times New Roman" w:hAnsi="Times New Roman"/>
          <w:sz w:val="24"/>
          <w:szCs w:val="24"/>
        </w:rPr>
        <w:sectPr w:rsidR="00B10DCD" w:rsidSect="00095D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0DCD" w:rsidRPr="00E562BF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lastRenderedPageBreak/>
        <w:t>Сведения по научно-исследовательским работам, выполненным за последние 5 лет</w:t>
      </w:r>
    </w:p>
    <w:p w:rsidR="00B10DCD" w:rsidRPr="00930F72" w:rsidRDefault="00B10DCD" w:rsidP="00B10DC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Сведения заполняются только для выпускающих кафедр, у которых образовательные программы представлены к государственной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051"/>
        <w:gridCol w:w="1951"/>
        <w:gridCol w:w="1499"/>
        <w:gridCol w:w="1608"/>
        <w:gridCol w:w="1571"/>
        <w:gridCol w:w="1985"/>
        <w:gridCol w:w="2518"/>
      </w:tblGrid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Вид исследований</w:t>
            </w: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Источник финан.</w:t>
            </w: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Объем финан.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(тыс.р.)</w:t>
            </w: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Научно-исслед.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программа, в рамках которой выполняется тема</w:t>
            </w: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кафедры, на которой работает руководитель темы</w:t>
            </w:r>
          </w:p>
        </w:tc>
      </w:tr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2007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2008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2009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2010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2011</w:t>
            </w:r>
          </w:p>
        </w:tc>
        <w:tc>
          <w:tcPr>
            <w:tcW w:w="20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18"/>
          <w:szCs w:val="18"/>
        </w:rPr>
        <w:sectPr w:rsidR="00B10DCD" w:rsidSect="00095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0DCD" w:rsidRPr="00E562BF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lastRenderedPageBreak/>
        <w:t>Сведения о монографиях, изданных за последние 5 лет</w:t>
      </w:r>
    </w:p>
    <w:p w:rsidR="00B10DCD" w:rsidRPr="008E513F" w:rsidRDefault="00B10DCD" w:rsidP="00B10DC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Сведения заполняются только для выпускающих кафедр, у которых образовательные программы представлены к государственной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21"/>
        <w:gridCol w:w="1599"/>
        <w:gridCol w:w="1839"/>
        <w:gridCol w:w="965"/>
        <w:gridCol w:w="864"/>
        <w:gridCol w:w="1175"/>
        <w:gridCol w:w="1574"/>
      </w:tblGrid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Автор(ы)</w:t>
            </w: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 xml:space="preserve">Тираж </w:t>
            </w: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Объем,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п.л.</w:t>
            </w: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Издатель</w:t>
            </w: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Наименования кафедр, на которых работают авторы</w:t>
            </w:r>
          </w:p>
        </w:tc>
      </w:tr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2007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2009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2010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63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2011</w:t>
            </w:r>
          </w:p>
        </w:tc>
        <w:tc>
          <w:tcPr>
            <w:tcW w:w="159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20"/>
          <w:szCs w:val="20"/>
        </w:rPr>
      </w:pPr>
    </w:p>
    <w:p w:rsidR="00B10DCD" w:rsidRPr="00E562BF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t>Сведения об учебниках и учебных пособиях, изданных за последние 5 лет</w:t>
      </w:r>
    </w:p>
    <w:p w:rsidR="00B10DCD" w:rsidRPr="006F0E10" w:rsidRDefault="00B10DCD" w:rsidP="00B10DCD">
      <w:pPr>
        <w:rPr>
          <w:rFonts w:ascii="Times New Roman" w:hAnsi="Times New Roman"/>
          <w:i/>
          <w:sz w:val="18"/>
          <w:szCs w:val="18"/>
        </w:rPr>
      </w:pPr>
      <w:r w:rsidRPr="006F0E10">
        <w:rPr>
          <w:rFonts w:ascii="Times New Roman" w:hAnsi="Times New Roman"/>
          <w:i/>
          <w:sz w:val="18"/>
          <w:szCs w:val="18"/>
        </w:rPr>
        <w:t>Сведения заполняются только для выпускающих кафедр, у которых образовательные программы представлены к государственной аккредитации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40"/>
        <w:gridCol w:w="1107"/>
        <w:gridCol w:w="1389"/>
        <w:gridCol w:w="709"/>
        <w:gridCol w:w="709"/>
        <w:gridCol w:w="850"/>
        <w:gridCol w:w="864"/>
        <w:gridCol w:w="1120"/>
        <w:gridCol w:w="1985"/>
      </w:tblGrid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Автор(ы)</w:t>
            </w: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Гриф</w:t>
            </w: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Объем, п.л.</w:t>
            </w: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Издатель</w:t>
            </w: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Наименования кафедр, на которых работают авторы</w:t>
            </w:r>
          </w:p>
        </w:tc>
      </w:tr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2007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2009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2010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558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7DB0">
              <w:rPr>
                <w:rFonts w:ascii="Times New Roman" w:hAnsi="Times New Roman"/>
                <w:i/>
                <w:sz w:val="20"/>
                <w:szCs w:val="20"/>
              </w:rPr>
              <w:t>2011</w:t>
            </w:r>
          </w:p>
        </w:tc>
        <w:tc>
          <w:tcPr>
            <w:tcW w:w="11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20"/>
          <w:szCs w:val="20"/>
        </w:rPr>
      </w:pPr>
    </w:p>
    <w:p w:rsidR="00B10DCD" w:rsidRPr="00E562BF" w:rsidRDefault="00B10DCD" w:rsidP="00B10DCD">
      <w:pPr>
        <w:jc w:val="center"/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 вуза по кафедрам</w:t>
      </w:r>
    </w:p>
    <w:p w:rsidR="00B10DCD" w:rsidRDefault="00B10DCD" w:rsidP="00B10DC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Сведения заполняются по всем кафедрам циклов гуманитарных и социально-экономических дисциплин, естественно-научных и математических дисциплин, общепрофессиональных и специальных дисциплин, на которых ведется подготовка по представленным к государственной аккредитации ООП.</w:t>
      </w:r>
    </w:p>
    <w:p w:rsidR="00B10DCD" w:rsidRPr="006E04E2" w:rsidRDefault="00B10DCD" w:rsidP="00B10DC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Указываются только ППС по ООП высшего профессионального образования. Учитываются только те преподаватели, которые обеспечивают подготовку по данным ООП.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4"/>
      </w:tblGrid>
      <w:tr w:rsidR="00B10DCD" w:rsidRPr="007B7DB0" w:rsidTr="00BE722C">
        <w:tc>
          <w:tcPr>
            <w:tcW w:w="18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201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Степень, звание</w:t>
            </w: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Тип трудоустройства</w:t>
            </w: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Размер ставки</w:t>
            </w: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Физических лиц</w:t>
            </w:r>
          </w:p>
        </w:tc>
      </w:tr>
      <w:tr w:rsidR="00B10DCD" w:rsidRPr="007B7DB0" w:rsidTr="00BE722C">
        <w:tc>
          <w:tcPr>
            <w:tcW w:w="18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10DCD" w:rsidRPr="007B7DB0" w:rsidTr="00BE722C">
        <w:tc>
          <w:tcPr>
            <w:tcW w:w="18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D" w:rsidRPr="007B7DB0" w:rsidTr="00BE722C">
        <w:tc>
          <w:tcPr>
            <w:tcW w:w="180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DCD" w:rsidRDefault="00B10DCD" w:rsidP="00B10DCD">
      <w:pPr>
        <w:rPr>
          <w:rFonts w:ascii="Times New Roman" w:hAnsi="Times New Roman"/>
          <w:sz w:val="20"/>
          <w:szCs w:val="20"/>
        </w:rPr>
      </w:pPr>
    </w:p>
    <w:p w:rsidR="00B10DCD" w:rsidRPr="00E562BF" w:rsidRDefault="00B10DCD" w:rsidP="00B10DCD">
      <w:pPr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t>Состояние учебно-информационного фонда по представленным к государственной аккредитации специальностям по циклам общепрофессиональных и специальных дисциплин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832"/>
        <w:gridCol w:w="1701"/>
        <w:gridCol w:w="810"/>
        <w:gridCol w:w="1024"/>
        <w:gridCol w:w="1143"/>
        <w:gridCol w:w="1276"/>
        <w:gridCol w:w="992"/>
      </w:tblGrid>
      <w:tr w:rsidR="00B10DCD" w:rsidRPr="007B7DB0" w:rsidTr="00BE722C">
        <w:tc>
          <w:tcPr>
            <w:tcW w:w="4786" w:type="dxa"/>
            <w:gridSpan w:val="3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Основная образовательная программа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Учебно-методические пособия</w:t>
            </w:r>
          </w:p>
        </w:tc>
      </w:tr>
      <w:tr w:rsidR="00B10DCD" w:rsidRPr="007B7DB0" w:rsidTr="00BE722C">
        <w:tc>
          <w:tcPr>
            <w:tcW w:w="125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Код ОКСО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(код Перечня)</w:t>
            </w:r>
          </w:p>
        </w:tc>
        <w:tc>
          <w:tcPr>
            <w:tcW w:w="183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Квалификация по ОКСО</w:t>
            </w:r>
          </w:p>
        </w:tc>
        <w:tc>
          <w:tcPr>
            <w:tcW w:w="81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2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грифами</w:t>
            </w:r>
          </w:p>
        </w:tc>
        <w:tc>
          <w:tcPr>
            <w:tcW w:w="114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Коэф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фициент книго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27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чество наименова</w:t>
            </w:r>
            <w:r w:rsidRPr="007B7D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9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чество экзем</w:t>
            </w:r>
          </w:p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пляров</w:t>
            </w:r>
          </w:p>
        </w:tc>
      </w:tr>
      <w:tr w:rsidR="00B10DCD" w:rsidRPr="007B7DB0" w:rsidTr="00BE722C">
        <w:tc>
          <w:tcPr>
            <w:tcW w:w="125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3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10DCD" w:rsidRPr="007B7DB0" w:rsidTr="00BE722C">
        <w:tc>
          <w:tcPr>
            <w:tcW w:w="125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125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DCD" w:rsidRPr="001C679A" w:rsidRDefault="00B10DCD" w:rsidP="00B10DCD">
      <w:pPr>
        <w:rPr>
          <w:rFonts w:ascii="Times New Roman" w:hAnsi="Times New Roman"/>
          <w:sz w:val="24"/>
          <w:szCs w:val="24"/>
        </w:rPr>
      </w:pPr>
    </w:p>
    <w:p w:rsidR="00B10DCD" w:rsidRPr="00E562BF" w:rsidRDefault="00B10DCD" w:rsidP="00B10DCD">
      <w:pPr>
        <w:rPr>
          <w:rFonts w:ascii="Times New Roman" w:hAnsi="Times New Roman"/>
          <w:b/>
          <w:sz w:val="24"/>
          <w:szCs w:val="24"/>
        </w:rPr>
      </w:pPr>
      <w:r w:rsidRPr="00E562BF">
        <w:rPr>
          <w:rFonts w:ascii="Times New Roman" w:hAnsi="Times New Roman"/>
          <w:b/>
          <w:sz w:val="24"/>
          <w:szCs w:val="24"/>
        </w:rPr>
        <w:t>Уровень и качество подготовки по представленным к государственной аккредитации образовательным программам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835"/>
        <w:gridCol w:w="1807"/>
      </w:tblGrid>
      <w:tr w:rsidR="00B10DCD" w:rsidRPr="007B7DB0" w:rsidTr="00BE722C">
        <w:tc>
          <w:tcPr>
            <w:tcW w:w="269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Код и наименование ООП</w:t>
            </w:r>
          </w:p>
        </w:tc>
        <w:tc>
          <w:tcPr>
            <w:tcW w:w="255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Председатель ГАК (ИАК)</w:t>
            </w:r>
          </w:p>
        </w:tc>
        <w:tc>
          <w:tcPr>
            <w:tcW w:w="283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Замечания и рекомендации</w:t>
            </w:r>
          </w:p>
        </w:tc>
        <w:tc>
          <w:tcPr>
            <w:tcW w:w="18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Участие в ФЭПО</w:t>
            </w:r>
          </w:p>
        </w:tc>
      </w:tr>
      <w:tr w:rsidR="00B10DCD" w:rsidRPr="007B7DB0" w:rsidTr="00BE722C">
        <w:tc>
          <w:tcPr>
            <w:tcW w:w="269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D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10DCD" w:rsidRPr="007B7DB0" w:rsidTr="00BE722C">
        <w:tc>
          <w:tcPr>
            <w:tcW w:w="269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CD" w:rsidRPr="007B7DB0" w:rsidTr="00BE722C">
        <w:tc>
          <w:tcPr>
            <w:tcW w:w="2694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10DCD" w:rsidRPr="007B7DB0" w:rsidRDefault="00B10DCD" w:rsidP="00BE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DCD" w:rsidRDefault="00B10DCD" w:rsidP="00B10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BD5" w:rsidRDefault="00E72BD5" w:rsidP="00B10DCD">
      <w:bookmarkStart w:id="0" w:name="_GoBack"/>
      <w:bookmarkEnd w:id="0"/>
    </w:p>
    <w:sectPr w:rsidR="00E7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B6" w:rsidRDefault="00B10DC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23DB6" w:rsidRDefault="00B10D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D"/>
    <w:rsid w:val="002B2FC6"/>
    <w:rsid w:val="00B10DCD"/>
    <w:rsid w:val="00E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D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D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</dc:creator>
  <cp:lastModifiedBy>Грачев</cp:lastModifiedBy>
  <cp:revision>1</cp:revision>
  <dcterms:created xsi:type="dcterms:W3CDTF">2012-03-24T06:47:00Z</dcterms:created>
  <dcterms:modified xsi:type="dcterms:W3CDTF">2012-03-24T06:48:00Z</dcterms:modified>
</cp:coreProperties>
</file>